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4" w:rsidRPr="009758BA" w:rsidRDefault="00515593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XO Tahion" w:hAnsi="XO Tahion"/>
          <w:b/>
          <w:color w:val="000000"/>
          <w:sz w:val="26"/>
          <w:szCs w:val="26"/>
        </w:rPr>
        <w:t>Вебинар</w:t>
      </w:r>
      <w:proofErr w:type="spellEnd"/>
      <w:r w:rsidR="009758BA" w:rsidRPr="009758BA">
        <w:rPr>
          <w:rFonts w:ascii="XO Tahion" w:hAnsi="XO Tahion"/>
          <w:b/>
          <w:color w:val="000000"/>
          <w:sz w:val="26"/>
          <w:szCs w:val="26"/>
        </w:rPr>
        <w:t xml:space="preserve">: </w:t>
      </w:r>
      <w:r w:rsidR="007B0084" w:rsidRPr="009758BA">
        <w:rPr>
          <w:rFonts w:ascii="XO Tahion" w:hAnsi="XO Tahion"/>
          <w:b/>
          <w:color w:val="000000"/>
          <w:sz w:val="26"/>
          <w:szCs w:val="26"/>
        </w:rPr>
        <w:t>«Единый налоговый счет, что необходимо знать физическим лицам и индивидуальным предпринимателя</w:t>
      </w:r>
      <w:r w:rsidR="009758BA">
        <w:rPr>
          <w:rFonts w:ascii="XO Tahion" w:hAnsi="XO Tahion"/>
          <w:b/>
          <w:color w:val="000000"/>
          <w:sz w:val="26"/>
          <w:szCs w:val="26"/>
        </w:rPr>
        <w:t>м. Как провести сверку расчетов</w:t>
      </w:r>
      <w:r w:rsidR="009758BA">
        <w:rPr>
          <w:rFonts w:ascii="XO Tahion" w:hAnsi="XO Tahion"/>
          <w:b/>
          <w:color w:val="000000"/>
          <w:sz w:val="26"/>
          <w:szCs w:val="26"/>
        </w:rPr>
        <w:br/>
      </w:r>
      <w:r w:rsidR="007B0084" w:rsidRPr="009758BA">
        <w:rPr>
          <w:rFonts w:ascii="XO Tahion" w:hAnsi="XO Tahion"/>
          <w:b/>
          <w:color w:val="000000"/>
          <w:sz w:val="26"/>
          <w:szCs w:val="26"/>
        </w:rPr>
        <w:t>с бюджетом» - 05 июня 2024 г. в 15.00</w:t>
      </w:r>
    </w:p>
    <w:p w:rsidR="007B0084" w:rsidRPr="009758BA" w:rsidRDefault="009758BA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>
        <w:rPr>
          <w:sz w:val="26"/>
          <w:szCs w:val="26"/>
        </w:rPr>
        <w:t xml:space="preserve">Ссылка для подключения: </w:t>
      </w:r>
      <w:hyperlink r:id="rId5" w:tgtFrame="_blank" w:history="1">
        <w:r w:rsidR="007B0084" w:rsidRPr="009758BA">
          <w:rPr>
            <w:rStyle w:val="a4"/>
            <w:rFonts w:ascii="XO Tahion" w:hAnsi="XO Tahion"/>
            <w:sz w:val="26"/>
            <w:szCs w:val="26"/>
          </w:rPr>
          <w:t>https://trueconf.dvinaland.ru/c/8849335019</w:t>
        </w:r>
      </w:hyperlink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ВАЖНО!! Во время конференции видно </w:t>
      </w:r>
      <w:r w:rsidR="009758BA">
        <w:rPr>
          <w:rFonts w:ascii="XO Tahion" w:hAnsi="XO Tahion"/>
          <w:color w:val="000000"/>
          <w:sz w:val="26"/>
          <w:szCs w:val="26"/>
        </w:rPr>
        <w:t>и слышно только тех участников,</w:t>
      </w:r>
      <w:r w:rsidR="009758BA">
        <w:rPr>
          <w:rFonts w:ascii="XO Tahion" w:hAnsi="XO Tahion"/>
          <w:color w:val="000000"/>
          <w:sz w:val="26"/>
          <w:szCs w:val="26"/>
        </w:rPr>
        <w:br/>
      </w:r>
      <w:r w:rsidRPr="009758BA">
        <w:rPr>
          <w:rFonts w:ascii="XO Tahion" w:hAnsi="XO Tahion"/>
          <w:color w:val="000000"/>
          <w:sz w:val="26"/>
          <w:szCs w:val="26"/>
        </w:rPr>
        <w:t>кто вышел на трибуну.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>Для подключения к ВКС не обязательно быть зарегистрированным пользователем.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>У кого нет учетных записей на нашем сервере - ск</w:t>
      </w:r>
      <w:r w:rsidR="009758BA">
        <w:rPr>
          <w:rFonts w:ascii="XO Tahion" w:hAnsi="XO Tahion"/>
          <w:color w:val="000000"/>
          <w:sz w:val="26"/>
          <w:szCs w:val="26"/>
        </w:rPr>
        <w:t>ачивают приложение</w:t>
      </w:r>
      <w:r w:rsidR="009758BA">
        <w:rPr>
          <w:rFonts w:ascii="XO Tahion" w:hAnsi="XO Tahion"/>
          <w:color w:val="000000"/>
          <w:sz w:val="26"/>
          <w:szCs w:val="26"/>
        </w:rPr>
        <w:br/>
      </w:r>
      <w:r w:rsidRPr="009758BA">
        <w:rPr>
          <w:rFonts w:ascii="XO Tahion" w:hAnsi="XO Tahion"/>
          <w:color w:val="000000"/>
          <w:sz w:val="26"/>
          <w:szCs w:val="26"/>
        </w:rPr>
        <w:t>с официального сайта, настраивают согласно инструкции</w:t>
      </w:r>
    </w:p>
    <w:p w:rsidR="007B0084" w:rsidRPr="009758BA" w:rsidRDefault="000E516D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hyperlink r:id="rId6" w:tgtFrame="_blank" w:history="1">
        <w:r w:rsidR="007B0084" w:rsidRPr="009758BA">
          <w:rPr>
            <w:rStyle w:val="a4"/>
            <w:rFonts w:ascii="XO Tahion" w:hAnsi="XO Tahion"/>
            <w:sz w:val="26"/>
            <w:szCs w:val="26"/>
          </w:rPr>
          <w:t>https://trueconf.ru/downloads/windows.html</w:t>
        </w:r>
      </w:hyperlink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Краткая инструкция по TrueConf5 (для </w:t>
      </w:r>
      <w:proofErr w:type="gramStart"/>
      <w:r w:rsidRPr="009758BA">
        <w:rPr>
          <w:rFonts w:ascii="XO Tahion" w:hAnsi="XO Tahion"/>
          <w:color w:val="000000"/>
          <w:sz w:val="26"/>
          <w:szCs w:val="26"/>
        </w:rPr>
        <w:t>незарегистрированных</w:t>
      </w:r>
      <w:proofErr w:type="gramEnd"/>
      <w:r w:rsidRPr="009758BA">
        <w:rPr>
          <w:rFonts w:ascii="XO Tahion" w:hAnsi="XO Tahion"/>
          <w:color w:val="000000"/>
          <w:sz w:val="26"/>
          <w:szCs w:val="26"/>
        </w:rPr>
        <w:t>): </w:t>
      </w:r>
      <w:hyperlink r:id="rId7" w:tgtFrame="_blank" w:history="1">
        <w:r w:rsidRPr="009758BA">
          <w:rPr>
            <w:rStyle w:val="a4"/>
            <w:rFonts w:ascii="XO Tahion" w:hAnsi="XO Tahion"/>
            <w:sz w:val="26"/>
            <w:szCs w:val="26"/>
          </w:rPr>
          <w:t>https://disk.yandex.ru/i/pivpUXxCgcmq4w</w:t>
        </w:r>
      </w:hyperlink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Те, у кого есть учетные записи и установлен клиент </w:t>
      </w:r>
      <w:proofErr w:type="spellStart"/>
      <w:r w:rsidRPr="009758BA">
        <w:rPr>
          <w:rFonts w:ascii="XO Tahion" w:hAnsi="XO Tahion"/>
          <w:color w:val="000000"/>
          <w:sz w:val="26"/>
          <w:szCs w:val="26"/>
        </w:rPr>
        <w:t>Trueconf</w:t>
      </w:r>
      <w:proofErr w:type="spellEnd"/>
      <w:r w:rsidRPr="009758BA">
        <w:rPr>
          <w:rFonts w:ascii="XO Tahion" w:hAnsi="XO Tahion"/>
          <w:color w:val="000000"/>
          <w:sz w:val="26"/>
          <w:szCs w:val="26"/>
        </w:rPr>
        <w:t xml:space="preserve"> ранее, просто подключаются по ссылке через установленное приложение.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>Инструкция по использованию Trueconf5 для зарегистрированных пользователей: </w:t>
      </w:r>
      <w:hyperlink r:id="rId8" w:tgtFrame="_blank" w:history="1">
        <w:r w:rsidRPr="009758BA">
          <w:rPr>
            <w:rStyle w:val="a4"/>
            <w:rFonts w:ascii="XO Tahion" w:hAnsi="XO Tahion"/>
            <w:sz w:val="26"/>
            <w:szCs w:val="26"/>
          </w:rPr>
          <w:t>https://disk.yandex.ru/d/NZ_Dh0ItmBLrFA</w:t>
        </w:r>
      </w:hyperlink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>Внимание ВАЖНО! перед подключением в настройках любого клиента на вкладке видео и звук находятся два флажка, касающиеся обработки звука: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-Включить </w:t>
      </w:r>
      <w:proofErr w:type="spellStart"/>
      <w:r w:rsidRPr="009758BA">
        <w:rPr>
          <w:rFonts w:ascii="XO Tahion" w:hAnsi="XO Tahion"/>
          <w:color w:val="000000"/>
          <w:sz w:val="26"/>
          <w:szCs w:val="26"/>
        </w:rPr>
        <w:t>эхоподавление</w:t>
      </w:r>
      <w:proofErr w:type="spellEnd"/>
      <w:r w:rsidRPr="009758BA">
        <w:rPr>
          <w:rFonts w:ascii="XO Tahion" w:hAnsi="XO Tahion"/>
          <w:color w:val="000000"/>
          <w:sz w:val="26"/>
          <w:szCs w:val="26"/>
        </w:rPr>
        <w:t xml:space="preserve"> (должно быть включено)</w:t>
      </w:r>
      <w:r w:rsidR="009758BA">
        <w:rPr>
          <w:rFonts w:ascii="XO Tahion" w:hAnsi="XO Tahion"/>
          <w:color w:val="000000"/>
          <w:sz w:val="26"/>
          <w:szCs w:val="26"/>
        </w:rPr>
        <w:t>;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>-Включить АРУ (Должно быть выключено)</w:t>
      </w:r>
      <w:r w:rsidR="009758BA">
        <w:rPr>
          <w:rFonts w:ascii="XO Tahion" w:hAnsi="XO Tahion"/>
          <w:color w:val="000000"/>
          <w:sz w:val="26"/>
          <w:szCs w:val="26"/>
        </w:rPr>
        <w:t>.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Во время сеанса ВКС необходимо в настройках приложения на вкладке Настройки/предпочтения/конференция установить флажок </w:t>
      </w:r>
      <w:r w:rsidR="009758BA">
        <w:rPr>
          <w:rFonts w:ascii="XO Tahion" w:hAnsi="XO Tahion"/>
          <w:color w:val="000000"/>
          <w:sz w:val="26"/>
          <w:szCs w:val="26"/>
        </w:rPr>
        <w:t>«</w:t>
      </w:r>
      <w:r w:rsidRPr="009758BA">
        <w:rPr>
          <w:rFonts w:ascii="XO Tahion" w:hAnsi="XO Tahion"/>
          <w:color w:val="000000"/>
          <w:sz w:val="26"/>
          <w:szCs w:val="26"/>
        </w:rPr>
        <w:t>Автоматически принимать приглашения от ведущего выступить на трибуне</w:t>
      </w:r>
      <w:r w:rsidR="009758BA">
        <w:rPr>
          <w:rFonts w:ascii="XO Tahion" w:hAnsi="XO Tahion"/>
          <w:color w:val="000000"/>
          <w:sz w:val="26"/>
          <w:szCs w:val="26"/>
        </w:rPr>
        <w:t>».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ВАЖНО!! Во время конференции видно </w:t>
      </w:r>
      <w:r w:rsidR="009758BA">
        <w:rPr>
          <w:rFonts w:ascii="XO Tahion" w:hAnsi="XO Tahion"/>
          <w:color w:val="000000"/>
          <w:sz w:val="26"/>
          <w:szCs w:val="26"/>
        </w:rPr>
        <w:t>и слышно только тех участников,</w:t>
      </w:r>
      <w:r w:rsidR="009758BA">
        <w:rPr>
          <w:rFonts w:ascii="XO Tahion" w:hAnsi="XO Tahion"/>
          <w:color w:val="000000"/>
          <w:sz w:val="26"/>
          <w:szCs w:val="26"/>
        </w:rPr>
        <w:br/>
      </w:r>
      <w:r w:rsidRPr="009758BA">
        <w:rPr>
          <w:rFonts w:ascii="XO Tahion" w:hAnsi="XO Tahion"/>
          <w:color w:val="000000"/>
          <w:sz w:val="26"/>
          <w:szCs w:val="26"/>
        </w:rPr>
        <w:t>кто вышел на трибуну.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>Краткая инструкция подключения через ссылку: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1. </w:t>
      </w:r>
      <w:r w:rsidR="009758BA">
        <w:rPr>
          <w:rFonts w:ascii="XO Tahion" w:hAnsi="XO Tahion"/>
          <w:color w:val="000000"/>
          <w:sz w:val="26"/>
          <w:szCs w:val="26"/>
        </w:rPr>
        <w:t>П</w:t>
      </w:r>
      <w:r w:rsidRPr="009758BA">
        <w:rPr>
          <w:rFonts w:ascii="XO Tahion" w:hAnsi="XO Tahion"/>
          <w:color w:val="000000"/>
          <w:sz w:val="26"/>
          <w:szCs w:val="26"/>
        </w:rPr>
        <w:t>ерейти по ссылке</w:t>
      </w:r>
      <w:r w:rsidR="009758BA">
        <w:rPr>
          <w:rFonts w:ascii="XO Tahion" w:hAnsi="XO Tahion"/>
          <w:color w:val="000000"/>
          <w:sz w:val="26"/>
          <w:szCs w:val="26"/>
        </w:rPr>
        <w:t>;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2. Введите корректное имя для подключения, нажать на кнопку </w:t>
      </w:r>
      <w:r w:rsidR="009758BA">
        <w:rPr>
          <w:rFonts w:ascii="XO Tahion" w:hAnsi="XO Tahion"/>
          <w:color w:val="000000"/>
          <w:sz w:val="26"/>
          <w:szCs w:val="26"/>
        </w:rPr>
        <w:t>«</w:t>
      </w:r>
      <w:r w:rsidRPr="009758BA">
        <w:rPr>
          <w:rFonts w:ascii="XO Tahion" w:hAnsi="XO Tahion"/>
          <w:color w:val="000000"/>
          <w:sz w:val="26"/>
          <w:szCs w:val="26"/>
        </w:rPr>
        <w:t>Установленное приложение</w:t>
      </w:r>
      <w:r w:rsidR="009758BA">
        <w:rPr>
          <w:rFonts w:ascii="XO Tahion" w:hAnsi="XO Tahion"/>
          <w:color w:val="000000"/>
          <w:sz w:val="26"/>
          <w:szCs w:val="26"/>
        </w:rPr>
        <w:t>»;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 xml:space="preserve">3. Во всплывающем окне нажать </w:t>
      </w:r>
      <w:r w:rsidR="009758BA">
        <w:rPr>
          <w:rFonts w:ascii="XO Tahion" w:hAnsi="XO Tahion"/>
          <w:color w:val="000000"/>
          <w:sz w:val="26"/>
          <w:szCs w:val="26"/>
        </w:rPr>
        <w:t>«</w:t>
      </w:r>
      <w:r w:rsidRPr="009758BA">
        <w:rPr>
          <w:rFonts w:ascii="XO Tahion" w:hAnsi="XO Tahion"/>
          <w:color w:val="000000"/>
          <w:sz w:val="26"/>
          <w:szCs w:val="26"/>
        </w:rPr>
        <w:t xml:space="preserve">Открыть приложение </w:t>
      </w:r>
      <w:proofErr w:type="spellStart"/>
      <w:r w:rsidRPr="009758BA">
        <w:rPr>
          <w:rFonts w:ascii="XO Tahion" w:hAnsi="XO Tahion"/>
          <w:color w:val="000000"/>
          <w:sz w:val="26"/>
          <w:szCs w:val="26"/>
        </w:rPr>
        <w:t>Trueconf</w:t>
      </w:r>
      <w:proofErr w:type="spellEnd"/>
      <w:r w:rsidRPr="009758BA">
        <w:rPr>
          <w:rFonts w:ascii="XO Tahion" w:hAnsi="XO Tahion"/>
          <w:color w:val="000000"/>
          <w:sz w:val="26"/>
          <w:szCs w:val="26"/>
        </w:rPr>
        <w:t xml:space="preserve"> </w:t>
      </w:r>
      <w:proofErr w:type="spellStart"/>
      <w:r w:rsidRPr="009758BA">
        <w:rPr>
          <w:rFonts w:ascii="XO Tahion" w:hAnsi="XO Tahion"/>
          <w:color w:val="000000"/>
          <w:sz w:val="26"/>
          <w:szCs w:val="26"/>
        </w:rPr>
        <w:t>Client</w:t>
      </w:r>
      <w:proofErr w:type="spellEnd"/>
      <w:r w:rsidR="009758BA">
        <w:rPr>
          <w:rFonts w:ascii="XO Tahion" w:hAnsi="XO Tahion"/>
          <w:color w:val="000000"/>
          <w:sz w:val="26"/>
          <w:szCs w:val="26"/>
        </w:rPr>
        <w:t>»;</w:t>
      </w:r>
    </w:p>
    <w:p w:rsidR="007B0084" w:rsidRPr="009758BA" w:rsidRDefault="007B0084" w:rsidP="00982E29">
      <w:pPr>
        <w:pStyle w:val="a3"/>
        <w:spacing w:before="0" w:beforeAutospacing="0" w:after="0" w:afterAutospacing="0" w:line="360" w:lineRule="auto"/>
        <w:rPr>
          <w:rFonts w:ascii="XO Tahion" w:hAnsi="XO Tahion"/>
          <w:color w:val="000000"/>
          <w:sz w:val="26"/>
          <w:szCs w:val="26"/>
        </w:rPr>
      </w:pPr>
      <w:r w:rsidRPr="009758BA">
        <w:rPr>
          <w:rFonts w:ascii="XO Tahion" w:hAnsi="XO Tahion"/>
          <w:color w:val="000000"/>
          <w:sz w:val="26"/>
          <w:szCs w:val="26"/>
        </w:rPr>
        <w:t>4. Дождаться подключения, проверить звук и видео</w:t>
      </w:r>
      <w:r w:rsidR="009758BA">
        <w:rPr>
          <w:rFonts w:ascii="XO Tahion" w:hAnsi="XO Tahion"/>
          <w:color w:val="000000"/>
          <w:sz w:val="26"/>
          <w:szCs w:val="26"/>
        </w:rPr>
        <w:t>.</w:t>
      </w:r>
    </w:p>
    <w:p w:rsidR="001217CC" w:rsidRPr="00982E29" w:rsidRDefault="001217CC" w:rsidP="00982E29">
      <w:pPr>
        <w:spacing w:after="0" w:line="360" w:lineRule="auto"/>
        <w:rPr>
          <w:sz w:val="28"/>
          <w:szCs w:val="28"/>
        </w:rPr>
      </w:pPr>
    </w:p>
    <w:sectPr w:rsidR="001217CC" w:rsidRPr="0098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ahio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65"/>
    <w:rsid w:val="000314BB"/>
    <w:rsid w:val="000E516D"/>
    <w:rsid w:val="001217CC"/>
    <w:rsid w:val="00515593"/>
    <w:rsid w:val="007B0084"/>
    <w:rsid w:val="009758BA"/>
    <w:rsid w:val="00982E29"/>
    <w:rsid w:val="00A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NZ_Dh0ItmBLr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pivpUXxCgcmq4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econf.ru/downloads/windows.html" TargetMode="External"/><Relationship Id="rId5" Type="http://schemas.openxmlformats.org/officeDocument/2006/relationships/hyperlink" Target="https://trueconf.dvinaland.ru/c/8849335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Людмила Борисовна</dc:creator>
  <cp:lastModifiedBy>user</cp:lastModifiedBy>
  <cp:revision>2</cp:revision>
  <cp:lastPrinted>2024-05-27T08:28:00Z</cp:lastPrinted>
  <dcterms:created xsi:type="dcterms:W3CDTF">2024-05-29T11:43:00Z</dcterms:created>
  <dcterms:modified xsi:type="dcterms:W3CDTF">2024-05-29T11:43:00Z</dcterms:modified>
</cp:coreProperties>
</file>