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5031A7" w:rsidRPr="0070736B" w:rsidTr="00E92BAF">
        <w:tc>
          <w:tcPr>
            <w:tcW w:w="4678" w:type="dxa"/>
            <w:shd w:val="clear" w:color="auto" w:fill="auto"/>
          </w:tcPr>
          <w:p w:rsidR="005031A7" w:rsidRPr="0070736B" w:rsidRDefault="005031A7" w:rsidP="005031A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36B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031A7" w:rsidRPr="0070736B" w:rsidRDefault="005031A7" w:rsidP="00E92B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1A7" w:rsidRPr="0070736B" w:rsidRDefault="005031A7" w:rsidP="005031A7">
      <w:pPr>
        <w:jc w:val="center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ОПИСАНИЕ</w:t>
      </w:r>
    </w:p>
    <w:p w:rsidR="005031A7" w:rsidRPr="0070736B" w:rsidRDefault="005031A7" w:rsidP="005031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проекта, участвующего в Конкурсе творческих проектов</w:t>
      </w:r>
    </w:p>
    <w:p w:rsidR="005031A7" w:rsidRPr="0070736B" w:rsidRDefault="005031A7" w:rsidP="005031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736B">
        <w:rPr>
          <w:rFonts w:ascii="Times New Roman" w:hAnsi="Times New Roman" w:cs="Times New Roman"/>
          <w:sz w:val="28"/>
          <w:szCs w:val="28"/>
        </w:rPr>
        <w:t>в сфере туризма</w:t>
      </w:r>
    </w:p>
    <w:p w:rsidR="005031A7" w:rsidRPr="0070736B" w:rsidRDefault="005031A7" w:rsidP="005031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1.</w:t>
      </w:r>
      <w:r w:rsidRPr="0070736B">
        <w:rPr>
          <w:rFonts w:eastAsia="Calibri"/>
          <w:sz w:val="28"/>
          <w:szCs w:val="28"/>
          <w:lang w:val="en-US"/>
        </w:rPr>
        <w:t> </w:t>
      </w:r>
      <w:r w:rsidRPr="0070736B">
        <w:rPr>
          <w:rFonts w:eastAsia="Calibri"/>
          <w:sz w:val="28"/>
          <w:szCs w:val="28"/>
        </w:rPr>
        <w:t>Наименование Проекта.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2.</w:t>
      </w:r>
      <w:r w:rsidRPr="0070736B">
        <w:rPr>
          <w:rFonts w:eastAsia="Calibri"/>
          <w:sz w:val="28"/>
          <w:szCs w:val="28"/>
          <w:lang w:val="en-US"/>
        </w:rPr>
        <w:t> </w:t>
      </w:r>
      <w:r w:rsidRPr="0070736B">
        <w:rPr>
          <w:rFonts w:eastAsia="Calibri"/>
          <w:sz w:val="28"/>
          <w:szCs w:val="28"/>
        </w:rPr>
        <w:t>Информация об Участнике (описываются опыт работы за последний год, реализованные Проекты, опыт участия в Конкурсах на предоставление гранта в форме субсидий, указываются количественный и качественный состав участников инициативной группы Проекта, которая является основным инициатором и исполнителем Проекта, ресурсы инициативной группы). Объем – не более 1/2 страницы.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3.</w:t>
      </w:r>
      <w:r w:rsidRPr="0070736B">
        <w:rPr>
          <w:rFonts w:eastAsia="Calibri"/>
          <w:sz w:val="28"/>
          <w:szCs w:val="28"/>
          <w:lang w:val="en-US"/>
        </w:rPr>
        <w:t> </w:t>
      </w:r>
      <w:r w:rsidRPr="0070736B">
        <w:rPr>
          <w:rFonts w:eastAsia="Calibri"/>
          <w:sz w:val="28"/>
          <w:szCs w:val="28"/>
        </w:rPr>
        <w:t xml:space="preserve">Описание Проекта (общий объем – не более 10 страниц, описание должно отражать информацию в соответствии с критериями оценки Проектов, указанными в пункте </w:t>
      </w:r>
      <w:r w:rsidRPr="0070736B">
        <w:rPr>
          <w:rFonts w:eastAsia="Calibri"/>
          <w:color w:val="000000"/>
          <w:sz w:val="28"/>
          <w:szCs w:val="28"/>
        </w:rPr>
        <w:t>23</w:t>
      </w:r>
      <w:r w:rsidRPr="0070736B">
        <w:rPr>
          <w:rFonts w:eastAsia="Calibri"/>
          <w:sz w:val="28"/>
          <w:szCs w:val="28"/>
        </w:rPr>
        <w:t xml:space="preserve"> раздела </w:t>
      </w:r>
      <w:r w:rsidRPr="0070736B">
        <w:rPr>
          <w:rFonts w:eastAsia="Calibri"/>
          <w:sz w:val="28"/>
          <w:szCs w:val="28"/>
          <w:lang w:val="en-US"/>
        </w:rPr>
        <w:t>II</w:t>
      </w:r>
      <w:r w:rsidRPr="0070736B">
        <w:rPr>
          <w:rFonts w:eastAsia="Calibri"/>
          <w:sz w:val="28"/>
          <w:szCs w:val="28"/>
        </w:rPr>
        <w:t xml:space="preserve"> Порядка </w:t>
      </w:r>
      <w:r w:rsidRPr="0070736B">
        <w:rPr>
          <w:rFonts w:eastAsia="Calibri"/>
          <w:color w:val="000000"/>
          <w:sz w:val="28"/>
          <w:szCs w:val="28"/>
          <w:lang w:eastAsia="en-US"/>
        </w:rPr>
        <w:t>предоставления гранта в форме субсидии некоммерческим организациям, не являющимся казенными учреждениями, по результатам Конкурса творческих проектов в сфере туризма</w:t>
      </w:r>
      <w:r w:rsidRPr="0070736B">
        <w:rPr>
          <w:rFonts w:eastAsia="Calibri"/>
          <w:sz w:val="28"/>
          <w:szCs w:val="28"/>
        </w:rPr>
        <w:t>):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1)</w:t>
      </w:r>
      <w:r w:rsidRPr="0070736B">
        <w:rPr>
          <w:rFonts w:eastAsia="Calibri"/>
          <w:sz w:val="28"/>
          <w:szCs w:val="28"/>
          <w:lang w:val="en-US"/>
        </w:rPr>
        <w:t> </w:t>
      </w:r>
      <w:r w:rsidRPr="0070736B">
        <w:rPr>
          <w:rFonts w:eastAsia="Calibri"/>
          <w:sz w:val="28"/>
          <w:szCs w:val="28"/>
        </w:rPr>
        <w:t>цели и задачи Проекта;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2)</w:t>
      </w:r>
      <w:r w:rsidRPr="0070736B">
        <w:rPr>
          <w:rFonts w:eastAsia="Calibri"/>
          <w:sz w:val="28"/>
          <w:szCs w:val="28"/>
          <w:lang w:val="en-US"/>
        </w:rPr>
        <w:t> </w:t>
      </w:r>
      <w:r w:rsidRPr="0070736B">
        <w:rPr>
          <w:rFonts w:eastAsia="Calibri"/>
          <w:sz w:val="28"/>
          <w:szCs w:val="28"/>
        </w:rPr>
        <w:t>описание целевой группы (на кого конкретно направлен Проект, сколько человек планируется охватить деятельностью по Проекту);</w:t>
      </w:r>
    </w:p>
    <w:p w:rsidR="005031A7" w:rsidRPr="0070736B" w:rsidRDefault="005031A7" w:rsidP="005031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736B">
        <w:rPr>
          <w:rFonts w:eastAsia="Calibri"/>
          <w:color w:val="000000"/>
          <w:sz w:val="28"/>
          <w:szCs w:val="28"/>
          <w:lang w:eastAsia="en-US"/>
        </w:rPr>
        <w:t>3)</w:t>
      </w:r>
      <w:r w:rsidRPr="0070736B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70736B">
        <w:rPr>
          <w:rFonts w:eastAsia="Calibri"/>
          <w:color w:val="000000"/>
          <w:sz w:val="28"/>
          <w:szCs w:val="28"/>
          <w:lang w:eastAsia="en-US"/>
        </w:rPr>
        <w:t>материально-техническое обеспечение Проекта</w:t>
      </w:r>
      <w:r w:rsidRPr="0070736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0736B">
        <w:rPr>
          <w:rFonts w:eastAsia="Calibri"/>
          <w:color w:val="000000"/>
          <w:sz w:val="28"/>
          <w:szCs w:val="28"/>
          <w:lang w:eastAsia="en-US"/>
        </w:rPr>
        <w:t>(техническое обеспечение (офисная техника, расходные материалы), наличие помещения для реализации Проекта, транспортных средств);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36B">
        <w:rPr>
          <w:rFonts w:eastAsia="Calibri"/>
          <w:sz w:val="28"/>
          <w:szCs w:val="28"/>
        </w:rPr>
        <w:t>4)</w:t>
      </w:r>
      <w:r w:rsidRPr="0070736B">
        <w:rPr>
          <w:rFonts w:eastAsia="Calibri"/>
          <w:sz w:val="28"/>
          <w:szCs w:val="28"/>
          <w:lang w:val="en-US"/>
        </w:rPr>
        <w:t> </w:t>
      </w:r>
      <w:proofErr w:type="spellStart"/>
      <w:r w:rsidRPr="0070736B">
        <w:rPr>
          <w:rFonts w:eastAsia="Calibri"/>
          <w:sz w:val="28"/>
          <w:szCs w:val="28"/>
          <w:lang w:eastAsia="en-US"/>
        </w:rPr>
        <w:t>медиакарта</w:t>
      </w:r>
      <w:proofErr w:type="spellEnd"/>
      <w:r w:rsidRPr="0070736B">
        <w:rPr>
          <w:rFonts w:eastAsia="Calibri"/>
          <w:sz w:val="28"/>
          <w:szCs w:val="28"/>
          <w:lang w:eastAsia="en-US"/>
        </w:rPr>
        <w:t xml:space="preserve"> реализации Проекта</w:t>
      </w:r>
      <w:r w:rsidRPr="0070736B">
        <w:rPr>
          <w:rFonts w:eastAsia="Calibri"/>
          <w:b/>
          <w:sz w:val="28"/>
          <w:szCs w:val="28"/>
          <w:lang w:eastAsia="en-US"/>
        </w:rPr>
        <w:t xml:space="preserve"> </w:t>
      </w:r>
      <w:r w:rsidRPr="0070736B">
        <w:rPr>
          <w:rFonts w:eastAsia="Calibri"/>
          <w:sz w:val="28"/>
          <w:szCs w:val="28"/>
          <w:lang w:eastAsia="en-US"/>
        </w:rPr>
        <w:t>(перечисление информационных материалов (статей в СМИ, пресс-конференций, телесюжетов, буклетов              и т.д.), посвященных реализации Проекта, механизму и срокам                       их обнародования);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5)</w:t>
      </w:r>
      <w:r w:rsidRPr="0070736B">
        <w:rPr>
          <w:rFonts w:eastAsia="Calibri"/>
          <w:sz w:val="28"/>
          <w:szCs w:val="28"/>
          <w:lang w:val="en-US"/>
        </w:rPr>
        <w:t> </w:t>
      </w:r>
      <w:r w:rsidRPr="0070736B">
        <w:rPr>
          <w:rFonts w:eastAsia="Calibri"/>
          <w:sz w:val="28"/>
          <w:szCs w:val="28"/>
        </w:rPr>
        <w:t>организационный план Проекта (начиная с отдельного листа,              в соответствии с таблицей № 1):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описание основных этапов реализации Проекта (на какие основные этапы можно разделить деятельность по Проекту; что конкретно предлагается сделать в ходе реализации Проекта на каждом из этапов; какого рода и сколько мероприятий запланировано провести, как они способствуют достижению целей Проекта);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ожидаемые результаты Проекта, измеряемые количественными                    и качественными показателями (ожидаемые результаты Проекта для целевой группы, для территории и т.д.):</w:t>
      </w:r>
    </w:p>
    <w:p w:rsidR="005031A7" w:rsidRPr="0070736B" w:rsidRDefault="005031A7" w:rsidP="005031A7">
      <w:pPr>
        <w:ind w:firstLine="851"/>
        <w:jc w:val="both"/>
        <w:rPr>
          <w:rFonts w:eastAsia="Calibri"/>
          <w:sz w:val="28"/>
          <w:szCs w:val="28"/>
        </w:rPr>
      </w:pPr>
    </w:p>
    <w:p w:rsidR="005031A7" w:rsidRPr="0070736B" w:rsidRDefault="005031A7" w:rsidP="005031A7">
      <w:pPr>
        <w:ind w:firstLine="851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 xml:space="preserve">                                                                                                   Таблица №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957"/>
        <w:gridCol w:w="2012"/>
        <w:gridCol w:w="2126"/>
      </w:tblGrid>
      <w:tr w:rsidR="005031A7" w:rsidRPr="0070736B" w:rsidTr="00E92B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 xml:space="preserve">Описание основных этапов, видов деятельности, отдельных </w:t>
            </w:r>
            <w:r w:rsidRPr="0070736B">
              <w:rPr>
                <w:rFonts w:eastAsia="Calibri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lastRenderedPageBreak/>
              <w:t xml:space="preserve">Дата проведения или сроки </w:t>
            </w:r>
            <w:r w:rsidRPr="0070736B">
              <w:rPr>
                <w:rFonts w:eastAsia="Calibri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lastRenderedPageBreak/>
              <w:t xml:space="preserve">Ожидаемые результаты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 xml:space="preserve">Количественные и качественные показатели </w:t>
            </w:r>
            <w:r w:rsidRPr="0070736B">
              <w:rPr>
                <w:rFonts w:eastAsia="Calibri"/>
                <w:sz w:val="28"/>
                <w:szCs w:val="28"/>
              </w:rPr>
              <w:lastRenderedPageBreak/>
              <w:t>результата</w:t>
            </w:r>
          </w:p>
        </w:tc>
      </w:tr>
      <w:tr w:rsidR="005031A7" w:rsidRPr="0070736B" w:rsidTr="00E92B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31A7" w:rsidRPr="0070736B" w:rsidTr="00E92B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31A7" w:rsidRPr="0070736B" w:rsidTr="00E92B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031A7" w:rsidRPr="0070736B" w:rsidRDefault="005031A7" w:rsidP="005031A7">
      <w:pPr>
        <w:ind w:firstLine="851"/>
        <w:jc w:val="both"/>
        <w:rPr>
          <w:rFonts w:eastAsia="Calibri"/>
          <w:sz w:val="28"/>
          <w:szCs w:val="28"/>
        </w:rPr>
      </w:pP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6) перспектива Проекта (как будет развиваться Проект после того, как средства Гранта реализуются; возможность привлечения дополнительных финансовых ресурсов для дальнейшего развития Проекта).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4. Бюджет Проекта (начиная с отдельного листа в соответствии                  с таблицей № 2 и таблицей № 3).</w:t>
      </w:r>
    </w:p>
    <w:p w:rsidR="005031A7" w:rsidRPr="0070736B" w:rsidRDefault="005031A7" w:rsidP="005031A7">
      <w:pPr>
        <w:ind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В каждом конкретном случае в бюджет включаются те статьи расходов, которые требуются по Проекту:</w:t>
      </w:r>
    </w:p>
    <w:p w:rsidR="005031A7" w:rsidRPr="0070736B" w:rsidRDefault="005031A7" w:rsidP="005031A7">
      <w:pPr>
        <w:numPr>
          <w:ilvl w:val="0"/>
          <w:numId w:val="1"/>
        </w:numPr>
        <w:ind w:hanging="502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 xml:space="preserve">сводная смета расходов:   </w:t>
      </w:r>
    </w:p>
    <w:p w:rsidR="005031A7" w:rsidRPr="0070736B" w:rsidRDefault="005031A7" w:rsidP="005031A7">
      <w:pPr>
        <w:ind w:firstLine="851"/>
        <w:jc w:val="both"/>
        <w:rPr>
          <w:rFonts w:eastAsia="Calibri"/>
          <w:sz w:val="28"/>
          <w:szCs w:val="28"/>
        </w:rPr>
      </w:pPr>
    </w:p>
    <w:p w:rsidR="005031A7" w:rsidRPr="0070736B" w:rsidRDefault="005031A7" w:rsidP="005031A7">
      <w:pPr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Таблица № 2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097"/>
        <w:gridCol w:w="1928"/>
        <w:gridCol w:w="1220"/>
      </w:tblGrid>
      <w:tr w:rsidR="005031A7" w:rsidRPr="0070736B" w:rsidTr="00E92B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Статья расходов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 xml:space="preserve">Запрашиваемая сумма, </w:t>
            </w:r>
          </w:p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в рублях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Вклад из других источников с их указанием, в рублях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 xml:space="preserve">Всего, </w:t>
            </w:r>
          </w:p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в рублях</w:t>
            </w:r>
          </w:p>
        </w:tc>
      </w:tr>
      <w:tr w:rsidR="005031A7" w:rsidRPr="0070736B" w:rsidTr="00E92B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5031A7" w:rsidRPr="0070736B" w:rsidTr="00E92B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31A7" w:rsidRPr="0070736B" w:rsidTr="00E92B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31A7" w:rsidRPr="0070736B" w:rsidTr="00E92B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31A7" w:rsidRPr="0070736B" w:rsidTr="00E92B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031A7" w:rsidRPr="0070736B" w:rsidRDefault="005031A7" w:rsidP="005031A7">
      <w:pPr>
        <w:jc w:val="both"/>
        <w:rPr>
          <w:rFonts w:eastAsia="Calibri"/>
          <w:sz w:val="28"/>
          <w:szCs w:val="28"/>
        </w:rPr>
      </w:pPr>
    </w:p>
    <w:p w:rsidR="005031A7" w:rsidRPr="0070736B" w:rsidRDefault="005031A7" w:rsidP="005031A7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5031A7" w:rsidRPr="0070736B" w:rsidRDefault="005031A7" w:rsidP="005031A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детализированная смета расходов, запрашиваемых из местного бюджета:</w:t>
      </w:r>
    </w:p>
    <w:p w:rsidR="005031A7" w:rsidRPr="0070736B" w:rsidRDefault="005031A7" w:rsidP="005031A7">
      <w:pPr>
        <w:ind w:firstLine="708"/>
        <w:jc w:val="both"/>
        <w:rPr>
          <w:rFonts w:eastAsia="Calibri"/>
          <w:sz w:val="28"/>
          <w:szCs w:val="28"/>
        </w:rPr>
      </w:pPr>
    </w:p>
    <w:p w:rsidR="005031A7" w:rsidRPr="0070736B" w:rsidRDefault="005031A7" w:rsidP="005031A7">
      <w:pPr>
        <w:jc w:val="right"/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Таблица №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1"/>
        <w:gridCol w:w="3069"/>
        <w:gridCol w:w="2746"/>
      </w:tblGrid>
      <w:tr w:rsidR="005031A7" w:rsidRPr="0070736B" w:rsidTr="00E92BAF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Статья расходов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Расчет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Всего (в рублях)</w:t>
            </w:r>
          </w:p>
        </w:tc>
      </w:tr>
      <w:tr w:rsidR="005031A7" w:rsidRPr="0070736B" w:rsidTr="00E92BAF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31A7" w:rsidRPr="0070736B" w:rsidTr="00E92BAF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31A7" w:rsidRPr="0070736B" w:rsidTr="00E92BAF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31A7" w:rsidRPr="0070736B" w:rsidTr="00E92BAF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jc w:val="both"/>
              <w:rPr>
                <w:rFonts w:eastAsia="Calibri"/>
                <w:sz w:val="28"/>
                <w:szCs w:val="28"/>
              </w:rPr>
            </w:pPr>
            <w:r w:rsidRPr="0070736B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A7" w:rsidRPr="0070736B" w:rsidRDefault="005031A7" w:rsidP="00E92BA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031A7" w:rsidRPr="0070736B" w:rsidRDefault="005031A7" w:rsidP="005031A7">
      <w:pPr>
        <w:ind w:left="286" w:firstLine="565"/>
        <w:jc w:val="both"/>
        <w:rPr>
          <w:rFonts w:eastAsia="Calibri"/>
          <w:sz w:val="28"/>
          <w:szCs w:val="28"/>
        </w:rPr>
      </w:pPr>
    </w:p>
    <w:p w:rsidR="005031A7" w:rsidRPr="0070736B" w:rsidRDefault="005031A7" w:rsidP="005031A7">
      <w:pPr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Полная стоимость Проекта:__________________________________________</w:t>
      </w:r>
    </w:p>
    <w:p w:rsidR="005031A7" w:rsidRPr="0070736B" w:rsidRDefault="005031A7" w:rsidP="005031A7">
      <w:pPr>
        <w:rPr>
          <w:rFonts w:eastAsia="Calibri"/>
          <w:sz w:val="28"/>
          <w:szCs w:val="28"/>
        </w:rPr>
      </w:pPr>
      <w:r w:rsidRPr="0070736B">
        <w:rPr>
          <w:rFonts w:eastAsia="Calibri"/>
          <w:sz w:val="28"/>
          <w:szCs w:val="28"/>
        </w:rPr>
        <w:t>Вклад из других источников (указать в разрезе источников): ______________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Запрашиваемая сумма на реализацию Проекта: _________________________</w:t>
      </w:r>
    </w:p>
    <w:p w:rsidR="005031A7" w:rsidRPr="0070736B" w:rsidRDefault="005031A7" w:rsidP="005031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3) Обоснование необходимости расходов по статьям бюджета, указание путей получения средств из других источников, в том числе уже имеющихся у Участника.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Pr="0070736B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70736B">
        <w:rPr>
          <w:rFonts w:ascii="Times New Roman" w:hAnsi="Times New Roman"/>
          <w:sz w:val="28"/>
          <w:szCs w:val="28"/>
        </w:rPr>
        <w:t>.</w:t>
      </w:r>
    </w:p>
    <w:p w:rsidR="005031A7" w:rsidRPr="0070736B" w:rsidRDefault="005031A7" w:rsidP="005031A7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Достоверность предоставленных нами сведений гарантируем.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Руководитель организации__________________________________________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0"/>
          <w:szCs w:val="20"/>
        </w:rPr>
      </w:pPr>
      <w:r w:rsidRPr="0070736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70736B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Главный бухгалтер              __________________________________________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0"/>
          <w:szCs w:val="20"/>
        </w:rPr>
      </w:pPr>
      <w:r w:rsidRPr="0070736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70736B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Дата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М.П.</w:t>
      </w:r>
    </w:p>
    <w:p w:rsidR="005031A7" w:rsidRPr="0070736B" w:rsidRDefault="005031A7" w:rsidP="005031A7">
      <w:pPr>
        <w:pStyle w:val="a3"/>
        <w:rPr>
          <w:rFonts w:ascii="Times New Roman" w:hAnsi="Times New Roman"/>
          <w:sz w:val="28"/>
          <w:szCs w:val="28"/>
        </w:rPr>
      </w:pPr>
      <w:r w:rsidRPr="0070736B">
        <w:rPr>
          <w:rFonts w:ascii="Times New Roman" w:hAnsi="Times New Roman"/>
          <w:sz w:val="28"/>
          <w:szCs w:val="28"/>
        </w:rPr>
        <w:t>(при наличии)</w:t>
      </w:r>
    </w:p>
    <w:p w:rsidR="001B5BE8" w:rsidRDefault="001B5BE8"/>
    <w:sectPr w:rsidR="001B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215"/>
    <w:multiLevelType w:val="hybridMultilevel"/>
    <w:tmpl w:val="E4005ADE"/>
    <w:lvl w:ilvl="0" w:tplc="DD627D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A7"/>
    <w:rsid w:val="001B5BE8"/>
    <w:rsid w:val="0050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031A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Nonformat">
    <w:name w:val="ConsPlusNonformat"/>
    <w:rsid w:val="00503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031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031A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Nonformat">
    <w:name w:val="ConsPlusNonformat"/>
    <w:rsid w:val="00503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031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2024-05-14T08:15:00Z</dcterms:created>
  <dcterms:modified xsi:type="dcterms:W3CDTF">2024-05-14T08:16:00Z</dcterms:modified>
</cp:coreProperties>
</file>