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EDE6B" w14:textId="77777777" w:rsidR="001B6DCD" w:rsidRPr="001B6DCD" w:rsidRDefault="001B6DCD" w:rsidP="001B6DC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26419580" w14:textId="210CF894" w:rsidR="001B6DCD" w:rsidRDefault="001B6DCD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6880" w:rsidRPr="00206880" w14:paraId="4BECA82E" w14:textId="77777777" w:rsidTr="00A96337">
        <w:tc>
          <w:tcPr>
            <w:tcW w:w="4785" w:type="dxa"/>
            <w:shd w:val="clear" w:color="auto" w:fill="auto"/>
          </w:tcPr>
          <w:p w14:paraId="288F7A9D" w14:textId="77777777" w:rsidR="00206880" w:rsidRPr="00206880" w:rsidRDefault="00206880" w:rsidP="0020688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bookmark3"/>
            <w:bookmarkStart w:id="1" w:name="bookmark4"/>
            <w:bookmarkStart w:id="2" w:name="bookmark5"/>
          </w:p>
        </w:tc>
        <w:tc>
          <w:tcPr>
            <w:tcW w:w="4785" w:type="dxa"/>
            <w:shd w:val="clear" w:color="auto" w:fill="auto"/>
          </w:tcPr>
          <w:p w14:paraId="235FAFF4" w14:textId="77777777" w:rsidR="00206880" w:rsidRPr="00206880" w:rsidRDefault="00206880" w:rsidP="002068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6880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УТВЕРЖДЕНА</w:t>
            </w:r>
          </w:p>
          <w:p w14:paraId="28EDF218" w14:textId="15EB4D9C" w:rsidR="00206880" w:rsidRPr="00206880" w:rsidRDefault="00206880" w:rsidP="002068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68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приказом </w:t>
            </w:r>
            <w:r w:rsidR="00A963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Отдела экологии </w:t>
            </w:r>
            <w:proofErr w:type="gramStart"/>
            <w:r w:rsidR="00A96337">
              <w:rPr>
                <w:rFonts w:ascii="Times New Roman" w:hAnsi="Times New Roman" w:cs="Times New Roman"/>
                <w:bCs/>
                <w:sz w:val="28"/>
                <w:szCs w:val="28"/>
              </w:rPr>
              <w:t>и  природопользования</w:t>
            </w:r>
            <w:proofErr w:type="gramEnd"/>
            <w:r w:rsidRPr="002068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B6D3D03" w14:textId="77777777" w:rsidR="00206880" w:rsidRPr="00206880" w:rsidRDefault="00206880" w:rsidP="002068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6880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Северодвинска</w:t>
            </w:r>
          </w:p>
          <w:p w14:paraId="38CA8211" w14:textId="7E3A952F" w:rsidR="001B6DCD" w:rsidRPr="00206880" w:rsidRDefault="00206880" w:rsidP="001F41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6880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="00BB37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</w:t>
            </w:r>
            <w:r w:rsidRPr="0020688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D55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3129A291" w14:textId="77777777" w:rsidR="00206880" w:rsidRPr="00206880" w:rsidRDefault="00206880" w:rsidP="0020688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644E69" w14:textId="0176445F" w:rsidR="001941FC" w:rsidRPr="003567FB" w:rsidRDefault="009E3E63" w:rsidP="00F11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7F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6D20FEDD" w14:textId="260C7474" w:rsidR="00FC71CA" w:rsidRPr="003567FB" w:rsidRDefault="009E3E63" w:rsidP="00F11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7FB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охраняемым законом ценностям</w:t>
      </w:r>
      <w:r w:rsidR="001941FC" w:rsidRPr="00356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19F" w:rsidRPr="003567FB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="00A96337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3E3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337" w:rsidRPr="00A96337">
        <w:rPr>
          <w:rFonts w:ascii="Times New Roman" w:hAnsi="Times New Roman" w:cs="Times New Roman"/>
          <w:b/>
          <w:sz w:val="28"/>
          <w:szCs w:val="28"/>
        </w:rPr>
        <w:t>лесного контроля на территории городского округа Архангельской области «Северодвинск»</w:t>
      </w:r>
      <w:r w:rsidR="00A96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4AA">
        <w:rPr>
          <w:rFonts w:ascii="Times New Roman" w:hAnsi="Times New Roman" w:cs="Times New Roman"/>
          <w:b/>
          <w:sz w:val="28"/>
          <w:szCs w:val="28"/>
        </w:rPr>
        <w:t>на </w:t>
      </w:r>
      <w:r w:rsidRPr="003567FB">
        <w:rPr>
          <w:rFonts w:ascii="Times New Roman" w:hAnsi="Times New Roman" w:cs="Times New Roman"/>
          <w:b/>
          <w:sz w:val="28"/>
          <w:szCs w:val="28"/>
        </w:rPr>
        <w:t>202</w:t>
      </w:r>
      <w:r w:rsidR="00C36199">
        <w:rPr>
          <w:rFonts w:ascii="Times New Roman" w:hAnsi="Times New Roman" w:cs="Times New Roman"/>
          <w:b/>
          <w:sz w:val="28"/>
          <w:szCs w:val="28"/>
        </w:rPr>
        <w:t>5</w:t>
      </w:r>
      <w:r w:rsidRPr="003567F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  <w:bookmarkEnd w:id="1"/>
      <w:bookmarkEnd w:id="2"/>
    </w:p>
    <w:p w14:paraId="25DE53A1" w14:textId="77777777" w:rsidR="001941FC" w:rsidRPr="003567FB" w:rsidRDefault="001941FC" w:rsidP="00F11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B1E54" w14:textId="77777777" w:rsidR="00F0119F" w:rsidRPr="00C540DC" w:rsidRDefault="009E3E63" w:rsidP="00F1113B">
      <w:pPr>
        <w:pStyle w:val="a7"/>
        <w:jc w:val="center"/>
        <w:rPr>
          <w:b/>
          <w:color w:val="auto"/>
          <w:sz w:val="28"/>
          <w:szCs w:val="28"/>
        </w:rPr>
      </w:pPr>
      <w:r w:rsidRPr="00C540DC">
        <w:rPr>
          <w:b/>
          <w:color w:val="auto"/>
          <w:sz w:val="28"/>
          <w:szCs w:val="28"/>
        </w:rPr>
        <w:t>Паспорт программы</w:t>
      </w:r>
    </w:p>
    <w:p w14:paraId="40076A5C" w14:textId="77777777" w:rsidR="001941FC" w:rsidRPr="00C540DC" w:rsidRDefault="001941FC" w:rsidP="00F1113B">
      <w:pPr>
        <w:pStyle w:val="a7"/>
        <w:jc w:val="center"/>
        <w:rPr>
          <w:color w:val="auto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545"/>
        <w:gridCol w:w="7094"/>
      </w:tblGrid>
      <w:tr w:rsidR="00C540DC" w:rsidRPr="00C540DC" w14:paraId="3361A984" w14:textId="77777777" w:rsidTr="00F1113B">
        <w:tc>
          <w:tcPr>
            <w:tcW w:w="2545" w:type="dxa"/>
            <w:shd w:val="clear" w:color="auto" w:fill="auto"/>
            <w:vAlign w:val="center"/>
          </w:tcPr>
          <w:p w14:paraId="77883033" w14:textId="77777777" w:rsidR="001941FC" w:rsidRPr="00C540DC" w:rsidRDefault="001941FC" w:rsidP="00F1113B">
            <w:pPr>
              <w:pStyle w:val="a7"/>
              <w:rPr>
                <w:color w:val="auto"/>
                <w:sz w:val="24"/>
                <w:szCs w:val="24"/>
              </w:rPr>
            </w:pPr>
            <w:r w:rsidRPr="00C540DC">
              <w:rPr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EADFA21" w14:textId="5E1CFE79" w:rsidR="001941FC" w:rsidRPr="00C540DC" w:rsidRDefault="001941FC" w:rsidP="00A96337">
            <w:pPr>
              <w:pStyle w:val="a7"/>
              <w:ind w:left="57" w:right="57" w:firstLine="567"/>
              <w:jc w:val="both"/>
              <w:rPr>
                <w:color w:val="auto"/>
                <w:sz w:val="24"/>
                <w:szCs w:val="24"/>
              </w:rPr>
            </w:pPr>
            <w:r w:rsidRPr="00C540DC">
              <w:rPr>
                <w:color w:val="auto"/>
                <w:sz w:val="24"/>
                <w:szCs w:val="24"/>
              </w:rPr>
              <w:t xml:space="preserve">Программа профилактики рисков причинения вреда охраняемым законом ценностям при осуществлении </w:t>
            </w:r>
            <w:r w:rsidR="003E3A4F" w:rsidRPr="00C540DC">
              <w:rPr>
                <w:color w:val="auto"/>
                <w:sz w:val="24"/>
                <w:szCs w:val="24"/>
              </w:rPr>
              <w:t xml:space="preserve">муниципального </w:t>
            </w:r>
            <w:r w:rsidR="00A96337" w:rsidRPr="00A96337">
              <w:rPr>
                <w:sz w:val="24"/>
                <w:szCs w:val="24"/>
              </w:rPr>
              <w:t>лесного контроля на территории городского округа Архангельской области «Северодвинск»</w:t>
            </w:r>
            <w:r w:rsidR="00A96337" w:rsidRPr="00C540DC">
              <w:rPr>
                <w:color w:val="auto"/>
                <w:sz w:val="24"/>
                <w:szCs w:val="24"/>
              </w:rPr>
              <w:t xml:space="preserve"> </w:t>
            </w:r>
            <w:r w:rsidR="00A96337">
              <w:rPr>
                <w:color w:val="auto"/>
                <w:sz w:val="24"/>
                <w:szCs w:val="24"/>
              </w:rPr>
              <w:t>(далее –</w:t>
            </w:r>
            <w:r w:rsidRPr="00C540DC">
              <w:rPr>
                <w:color w:val="auto"/>
                <w:sz w:val="24"/>
                <w:szCs w:val="24"/>
              </w:rPr>
              <w:t xml:space="preserve"> Программа).</w:t>
            </w:r>
          </w:p>
        </w:tc>
      </w:tr>
      <w:tr w:rsidR="00C540DC" w:rsidRPr="00C540DC" w14:paraId="6809B256" w14:textId="77777777" w:rsidTr="00F1113B">
        <w:tc>
          <w:tcPr>
            <w:tcW w:w="2545" w:type="dxa"/>
            <w:shd w:val="clear" w:color="auto" w:fill="auto"/>
            <w:vAlign w:val="center"/>
          </w:tcPr>
          <w:p w14:paraId="44B10B83" w14:textId="77777777" w:rsidR="001941FC" w:rsidRPr="00C540DC" w:rsidRDefault="001941FC" w:rsidP="00F1113B">
            <w:pPr>
              <w:pStyle w:val="a7"/>
              <w:rPr>
                <w:color w:val="auto"/>
                <w:sz w:val="24"/>
                <w:szCs w:val="24"/>
              </w:rPr>
            </w:pPr>
            <w:r w:rsidRPr="00C540DC">
              <w:rPr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7138345" w14:textId="77777777" w:rsidR="001941FC" w:rsidRPr="00C540DC" w:rsidRDefault="001941FC" w:rsidP="00F1113B">
            <w:pPr>
              <w:pStyle w:val="a4"/>
              <w:tabs>
                <w:tab w:val="left" w:pos="5102"/>
              </w:tabs>
              <w:ind w:left="57" w:right="57" w:firstLine="567"/>
              <w:jc w:val="both"/>
              <w:rPr>
                <w:color w:val="auto"/>
                <w:sz w:val="24"/>
                <w:szCs w:val="24"/>
              </w:rPr>
            </w:pPr>
            <w:r w:rsidRPr="00C540DC">
              <w:rPr>
                <w:color w:val="auto"/>
                <w:sz w:val="24"/>
                <w:szCs w:val="24"/>
              </w:rPr>
              <w:t>Федеральный закон от 31.07.2020 №</w:t>
            </w:r>
            <w:r w:rsidRPr="00C540DC">
              <w:rPr>
                <w:color w:val="auto"/>
                <w:sz w:val="24"/>
                <w:szCs w:val="24"/>
                <w:lang w:val="en-US"/>
              </w:rPr>
              <w:t> </w:t>
            </w:r>
            <w:r w:rsidRPr="00C540DC">
              <w:rPr>
                <w:color w:val="auto"/>
                <w:sz w:val="24"/>
                <w:szCs w:val="24"/>
              </w:rPr>
              <w:t>248-ФЗ «О государственном контроле (надзоре) и муниципальном контроле в Российской Федерации» (далее - Закон №</w:t>
            </w:r>
            <w:r w:rsidRPr="00C540DC">
              <w:rPr>
                <w:color w:val="auto"/>
                <w:sz w:val="24"/>
                <w:szCs w:val="24"/>
                <w:lang w:val="en-US"/>
              </w:rPr>
              <w:t> </w:t>
            </w:r>
            <w:r w:rsidRPr="00C540DC">
              <w:rPr>
                <w:color w:val="auto"/>
                <w:sz w:val="24"/>
                <w:szCs w:val="24"/>
              </w:rPr>
              <w:t>248-ФЗ).</w:t>
            </w:r>
          </w:p>
          <w:p w14:paraId="229FD060" w14:textId="0ECB4F6D" w:rsidR="001941FC" w:rsidRPr="00C540DC" w:rsidRDefault="001941FC" w:rsidP="00F1113B">
            <w:pPr>
              <w:pStyle w:val="a7"/>
              <w:ind w:left="57" w:right="57" w:firstLine="567"/>
              <w:jc w:val="both"/>
              <w:rPr>
                <w:color w:val="auto"/>
                <w:sz w:val="24"/>
                <w:szCs w:val="24"/>
              </w:rPr>
            </w:pPr>
            <w:r w:rsidRPr="00C540DC">
              <w:rPr>
                <w:color w:val="auto"/>
                <w:sz w:val="24"/>
                <w:szCs w:val="24"/>
              </w:rPr>
              <w:t>Постановление Правит</w:t>
            </w:r>
            <w:r w:rsidR="0026600B">
              <w:rPr>
                <w:color w:val="auto"/>
                <w:sz w:val="24"/>
                <w:szCs w:val="24"/>
              </w:rPr>
              <w:t>ельства Российской Федерации от </w:t>
            </w:r>
            <w:r w:rsidRPr="00C540DC">
              <w:rPr>
                <w:color w:val="auto"/>
                <w:sz w:val="24"/>
                <w:szCs w:val="24"/>
              </w:rPr>
              <w:t>25.06.2021 № 990 «Об утверждении Правил разработки</w:t>
            </w:r>
            <w:r w:rsidR="0026600B">
              <w:rPr>
                <w:color w:val="auto"/>
                <w:sz w:val="24"/>
                <w:szCs w:val="24"/>
              </w:rPr>
              <w:t xml:space="preserve"> и </w:t>
            </w:r>
            <w:r w:rsidRPr="00C540DC">
              <w:rPr>
                <w:color w:val="auto"/>
                <w:sz w:val="24"/>
                <w:szCs w:val="24"/>
              </w:rPr>
              <w:t>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540DC" w:rsidRPr="00C540DC" w14:paraId="4C33EBCD" w14:textId="77777777" w:rsidTr="00F1113B">
        <w:tc>
          <w:tcPr>
            <w:tcW w:w="2545" w:type="dxa"/>
            <w:shd w:val="clear" w:color="auto" w:fill="auto"/>
            <w:vAlign w:val="center"/>
          </w:tcPr>
          <w:p w14:paraId="570B87AD" w14:textId="77777777" w:rsidR="001941FC" w:rsidRPr="00C540DC" w:rsidRDefault="001941FC" w:rsidP="00F1113B">
            <w:pPr>
              <w:pStyle w:val="a7"/>
              <w:rPr>
                <w:color w:val="auto"/>
                <w:sz w:val="24"/>
                <w:szCs w:val="24"/>
              </w:rPr>
            </w:pPr>
            <w:r w:rsidRPr="00C540DC">
              <w:rPr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0CA0B" w14:textId="32339726" w:rsidR="001941FC" w:rsidRPr="00C540DC" w:rsidRDefault="00A96337" w:rsidP="00A96337">
            <w:pPr>
              <w:pStyle w:val="a7"/>
              <w:ind w:left="57" w:right="57" w:firstLine="567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Отдел экологии и природопользования</w:t>
            </w:r>
            <w:r w:rsidR="001941FC" w:rsidRPr="00C540DC">
              <w:rPr>
                <w:color w:val="auto"/>
                <w:sz w:val="24"/>
                <w:szCs w:val="24"/>
              </w:rPr>
              <w:t xml:space="preserve"> Администрации Северодвинска (далее – </w:t>
            </w:r>
            <w:proofErr w:type="spellStart"/>
            <w:r>
              <w:rPr>
                <w:color w:val="auto"/>
                <w:sz w:val="24"/>
                <w:szCs w:val="24"/>
              </w:rPr>
              <w:t>ОЭиП</w:t>
            </w:r>
            <w:proofErr w:type="spellEnd"/>
            <w:r w:rsidR="001941FC" w:rsidRPr="00C540DC">
              <w:rPr>
                <w:color w:val="auto"/>
                <w:sz w:val="24"/>
                <w:szCs w:val="24"/>
              </w:rPr>
              <w:t>)</w:t>
            </w:r>
          </w:p>
        </w:tc>
      </w:tr>
      <w:tr w:rsidR="00C540DC" w:rsidRPr="00C540DC" w14:paraId="4BFDA89D" w14:textId="77777777" w:rsidTr="00F1113B">
        <w:tc>
          <w:tcPr>
            <w:tcW w:w="2545" w:type="dxa"/>
            <w:shd w:val="clear" w:color="auto" w:fill="auto"/>
            <w:vAlign w:val="center"/>
          </w:tcPr>
          <w:p w14:paraId="7EE9EF36" w14:textId="77777777" w:rsidR="001941FC" w:rsidRPr="00C540DC" w:rsidRDefault="001941FC" w:rsidP="00F1113B">
            <w:pPr>
              <w:pStyle w:val="a7"/>
              <w:rPr>
                <w:color w:val="auto"/>
                <w:sz w:val="24"/>
                <w:szCs w:val="24"/>
              </w:rPr>
            </w:pPr>
            <w:r w:rsidRPr="00C540DC">
              <w:rPr>
                <w:color w:val="auto"/>
                <w:sz w:val="24"/>
                <w:szCs w:val="24"/>
              </w:rPr>
              <w:t>Цели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67B9E1B" w14:textId="342C2F78" w:rsidR="00A22AD6" w:rsidRPr="00A22AD6" w:rsidRDefault="00314AC6" w:rsidP="00A22AD6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outlineLvl w:val="2"/>
              <w:rPr>
                <w:rFonts w:ascii="Times New Roman" w:hAnsi="Times New Roman" w:cs="Times New Roman"/>
              </w:rPr>
            </w:pPr>
            <w:r w:rsidRPr="00A22AD6">
              <w:rPr>
                <w:rFonts w:ascii="Times New Roman" w:hAnsi="Times New Roman" w:cs="Times New Roman"/>
                <w:color w:val="auto"/>
              </w:rPr>
              <w:t>1</w:t>
            </w:r>
            <w:r w:rsidR="00A22AD6" w:rsidRPr="00A22AD6">
              <w:rPr>
                <w:rFonts w:ascii="Times New Roman" w:hAnsi="Times New Roman" w:cs="Times New Roman"/>
                <w:color w:val="auto"/>
              </w:rPr>
              <w:t>.</w:t>
            </w:r>
            <w:r w:rsidR="00A22AD6">
              <w:rPr>
                <w:rFonts w:ascii="Times New Roman" w:hAnsi="Times New Roman" w:cs="Times New Roman"/>
              </w:rPr>
              <w:t>С</w:t>
            </w:r>
            <w:r w:rsidR="00A22AD6" w:rsidRPr="00A22AD6">
              <w:rPr>
                <w:rFonts w:ascii="Times New Roman" w:hAnsi="Times New Roman" w:cs="Times New Roman"/>
              </w:rPr>
              <w:t xml:space="preserve">тимулирование добросовестного соблюдения обязательных требований всеми контролируемыми лицами; </w:t>
            </w:r>
          </w:p>
          <w:p w14:paraId="5F6D5BD5" w14:textId="4FFF2BBD" w:rsidR="00A22AD6" w:rsidRPr="00A22AD6" w:rsidRDefault="00A22AD6" w:rsidP="00A22AD6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2.У</w:t>
            </w:r>
            <w:r w:rsidRPr="00A22AD6">
              <w:rPr>
                <w:rFonts w:ascii="Times New Roman" w:hAnsi="Times New Roman" w:cs="Times New Roman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0168D50C" w14:textId="7690EAA1" w:rsidR="00A22AD6" w:rsidRPr="00A22AD6" w:rsidRDefault="00A22AD6" w:rsidP="00A22AD6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</w:rPr>
              <w:t>С</w:t>
            </w:r>
            <w:r w:rsidRPr="00A22AD6">
              <w:rPr>
                <w:rFonts w:ascii="Times New Roman" w:hAnsi="Times New Roman" w:cs="Times New Roman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6F8ADF5A" w14:textId="5DDC1726" w:rsidR="00A22AD6" w:rsidRPr="00A22AD6" w:rsidRDefault="00A22AD6" w:rsidP="00A22AD6">
            <w:pPr>
              <w:pStyle w:val="a4"/>
              <w:tabs>
                <w:tab w:val="left" w:pos="-6488"/>
              </w:tabs>
              <w:ind w:left="113" w:right="113" w:firstLine="567"/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4.П</w:t>
            </w:r>
            <w:r w:rsidRPr="00A22AD6">
              <w:rPr>
                <w:sz w:val="24"/>
                <w:szCs w:val="24"/>
              </w:rPr>
              <w:t xml:space="preserve">редупреждение </w:t>
            </w:r>
            <w:r w:rsidRPr="00A22AD6">
              <w:rPr>
                <w:sz w:val="24"/>
                <w:szCs w:val="24"/>
              </w:rPr>
              <w:t>нарушений юридическими</w:t>
            </w:r>
            <w:r w:rsidR="0026600B">
              <w:rPr>
                <w:sz w:val="24"/>
                <w:szCs w:val="24"/>
              </w:rPr>
              <w:t xml:space="preserve"> лицами и </w:t>
            </w:r>
            <w:r w:rsidRPr="00A22AD6"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 xml:space="preserve">ивидуальными предпринимателями </w:t>
            </w:r>
            <w:r w:rsidRPr="00A22AD6">
              <w:rPr>
                <w:sz w:val="24"/>
                <w:szCs w:val="24"/>
              </w:rPr>
              <w:t>обязательных требований, включая устранение причин, факторов и условий, способствующих возможному нарушению обязательных требований</w:t>
            </w:r>
          </w:p>
          <w:p w14:paraId="4E4F1C4E" w14:textId="5CBC8A96" w:rsidR="001941FC" w:rsidRPr="00C540DC" w:rsidRDefault="001941FC" w:rsidP="003E3A4F">
            <w:pPr>
              <w:pStyle w:val="a7"/>
              <w:tabs>
                <w:tab w:val="left" w:pos="-6488"/>
              </w:tabs>
              <w:ind w:left="113" w:right="113" w:firstLine="567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C540DC" w:rsidRPr="00C540DC" w14:paraId="0AD65200" w14:textId="77777777" w:rsidTr="00F1113B">
        <w:tc>
          <w:tcPr>
            <w:tcW w:w="2545" w:type="dxa"/>
            <w:shd w:val="clear" w:color="auto" w:fill="auto"/>
            <w:vAlign w:val="center"/>
          </w:tcPr>
          <w:p w14:paraId="5D3A656D" w14:textId="77777777" w:rsidR="001941FC" w:rsidRPr="00C540DC" w:rsidRDefault="001941FC" w:rsidP="00F1113B">
            <w:pPr>
              <w:pStyle w:val="a7"/>
              <w:rPr>
                <w:color w:val="auto"/>
                <w:sz w:val="24"/>
                <w:szCs w:val="24"/>
              </w:rPr>
            </w:pPr>
            <w:r w:rsidRPr="00C540DC">
              <w:rPr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4C1E61C" w14:textId="77777777" w:rsidR="00A22AD6" w:rsidRPr="00A22AD6" w:rsidRDefault="00A22AD6" w:rsidP="00A22AD6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A22AD6">
              <w:rPr>
                <w:rFonts w:ascii="Times New Roman" w:hAnsi="Times New Roman" w:cs="Times New Roman"/>
                <w:bCs/>
              </w:rPr>
              <w:t>Проведение профилактических мероприятий программы профилактики направлено на решение следующих задач:</w:t>
            </w:r>
          </w:p>
          <w:p w14:paraId="1DA5815D" w14:textId="0E8D90B0" w:rsidR="00A22AD6" w:rsidRPr="00A22AD6" w:rsidRDefault="00A22AD6" w:rsidP="00A22AD6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</w:t>
            </w:r>
            <w:r w:rsidRPr="00A22AD6">
              <w:rPr>
                <w:rFonts w:ascii="Times New Roman" w:hAnsi="Times New Roman" w:cs="Times New Roman"/>
              </w:rPr>
              <w:t>крепление системы профилактики нарушений рисков причинения вреда (ущерба) охраняемым законом ценностям;</w:t>
            </w:r>
          </w:p>
          <w:p w14:paraId="7160814F" w14:textId="25828C16" w:rsidR="00A22AD6" w:rsidRPr="00A22AD6" w:rsidRDefault="00A22AD6" w:rsidP="00A22AD6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outlineLvl w:val="2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Cs/>
              </w:rPr>
              <w:t>П</w:t>
            </w:r>
            <w:r w:rsidRPr="00A22AD6">
              <w:rPr>
                <w:rFonts w:ascii="Times New Roman" w:hAnsi="Times New Roman" w:cs="Times New Roman"/>
                <w:iCs/>
              </w:rPr>
              <w:t xml:space="preserve"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</w:t>
            </w:r>
            <w:r w:rsidRPr="00A22AD6">
              <w:rPr>
                <w:rFonts w:ascii="Times New Roman" w:hAnsi="Times New Roman" w:cs="Times New Roman"/>
                <w:iCs/>
              </w:rPr>
              <w:lastRenderedPageBreak/>
              <w:t>предпринимателей и граждан;</w:t>
            </w:r>
          </w:p>
          <w:p w14:paraId="1E4D9A34" w14:textId="1C44F7DE" w:rsidR="00A22AD6" w:rsidRPr="00A22AD6" w:rsidRDefault="00A22AD6" w:rsidP="00A22AD6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О</w:t>
            </w:r>
            <w:r w:rsidRPr="00A22AD6">
              <w:rPr>
                <w:rFonts w:ascii="Times New Roman" w:hAnsi="Times New Roman" w:cs="Times New Roman"/>
              </w:rPr>
      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14:paraId="222182F3" w14:textId="1CE5CB41" w:rsidR="00A22AD6" w:rsidRPr="00A22AD6" w:rsidRDefault="00A22AD6" w:rsidP="00A22AD6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</w:t>
            </w:r>
            <w:r w:rsidRPr="00A22AD6">
              <w:rPr>
                <w:rFonts w:ascii="Times New Roman" w:hAnsi="Times New Roman" w:cs="Times New Roman"/>
              </w:rPr>
      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      </w:r>
          </w:p>
          <w:p w14:paraId="1AB41D57" w14:textId="3DEE7181" w:rsidR="001941FC" w:rsidRPr="00C540DC" w:rsidRDefault="00A22AD6" w:rsidP="00A22AD6">
            <w:pPr>
              <w:pStyle w:val="a7"/>
              <w:ind w:left="113" w:right="113" w:firstLine="567"/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5. О</w:t>
            </w:r>
            <w:r w:rsidRPr="00A22AD6">
              <w:rPr>
                <w:sz w:val="24"/>
                <w:szCs w:val="24"/>
              </w:rPr>
              <w:t>ценка с</w:t>
            </w:r>
            <w:r>
              <w:rPr>
                <w:sz w:val="24"/>
                <w:szCs w:val="24"/>
              </w:rPr>
              <w:t>остояния подконтрольной среды и </w:t>
            </w:r>
            <w:r w:rsidRPr="00A22AD6">
              <w:rPr>
                <w:sz w:val="24"/>
                <w:szCs w:val="24"/>
              </w:rPr>
              <w:t>установление зависимости видов и интенсивности профилактических мероприятий от присвоенных</w:t>
            </w:r>
            <w:r w:rsidRPr="00472B9E">
              <w:rPr>
                <w:sz w:val="28"/>
                <w:szCs w:val="28"/>
              </w:rPr>
              <w:t xml:space="preserve"> </w:t>
            </w:r>
            <w:r w:rsidRPr="00A22AD6">
              <w:rPr>
                <w:sz w:val="24"/>
                <w:szCs w:val="24"/>
              </w:rPr>
              <w:t>контролируемым лицам уровней риска.</w:t>
            </w:r>
          </w:p>
        </w:tc>
      </w:tr>
      <w:tr w:rsidR="00C540DC" w:rsidRPr="00C540DC" w14:paraId="3ED1D240" w14:textId="77777777" w:rsidTr="00F1113B">
        <w:tc>
          <w:tcPr>
            <w:tcW w:w="2545" w:type="dxa"/>
            <w:shd w:val="clear" w:color="auto" w:fill="auto"/>
            <w:vAlign w:val="center"/>
          </w:tcPr>
          <w:p w14:paraId="5B1470BD" w14:textId="77777777" w:rsidR="001941FC" w:rsidRPr="00C540DC" w:rsidRDefault="00A71258" w:rsidP="00F1113B">
            <w:pPr>
              <w:pStyle w:val="a7"/>
              <w:rPr>
                <w:color w:val="auto"/>
                <w:sz w:val="24"/>
                <w:szCs w:val="24"/>
              </w:rPr>
            </w:pPr>
            <w:r w:rsidRPr="00C540DC">
              <w:rPr>
                <w:color w:val="auto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A35D8FA" w14:textId="2B133C75" w:rsidR="001941FC" w:rsidRPr="00C540DC" w:rsidRDefault="00A71258" w:rsidP="00F931F0">
            <w:pPr>
              <w:pStyle w:val="a7"/>
              <w:ind w:left="57" w:right="57" w:firstLine="567"/>
              <w:jc w:val="both"/>
              <w:rPr>
                <w:color w:val="auto"/>
                <w:sz w:val="24"/>
                <w:szCs w:val="24"/>
              </w:rPr>
            </w:pPr>
            <w:r w:rsidRPr="00C540DC">
              <w:rPr>
                <w:color w:val="auto"/>
                <w:sz w:val="24"/>
                <w:szCs w:val="24"/>
              </w:rPr>
              <w:t>202</w:t>
            </w:r>
            <w:r w:rsidR="00F931F0">
              <w:rPr>
                <w:color w:val="auto"/>
                <w:sz w:val="24"/>
                <w:szCs w:val="24"/>
              </w:rPr>
              <w:t>5</w:t>
            </w:r>
            <w:r w:rsidRPr="00C540DC">
              <w:rPr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C540DC" w:rsidRPr="00C540DC" w14:paraId="169AE40D" w14:textId="77777777" w:rsidTr="00F1113B">
        <w:tc>
          <w:tcPr>
            <w:tcW w:w="2545" w:type="dxa"/>
            <w:shd w:val="clear" w:color="auto" w:fill="auto"/>
            <w:vAlign w:val="center"/>
          </w:tcPr>
          <w:p w14:paraId="127BBC84" w14:textId="77777777" w:rsidR="001941FC" w:rsidRPr="00C540DC" w:rsidRDefault="00A71258" w:rsidP="00F1113B">
            <w:pPr>
              <w:pStyle w:val="a7"/>
              <w:rPr>
                <w:color w:val="auto"/>
                <w:sz w:val="24"/>
                <w:szCs w:val="24"/>
              </w:rPr>
            </w:pPr>
            <w:r w:rsidRPr="00C540DC">
              <w:rPr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FFBD092" w14:textId="77777777" w:rsidR="00A71258" w:rsidRPr="00C540DC" w:rsidRDefault="00A71258" w:rsidP="00F1113B">
            <w:pPr>
              <w:pStyle w:val="a4"/>
              <w:tabs>
                <w:tab w:val="left" w:pos="826"/>
              </w:tabs>
              <w:ind w:left="113" w:right="113" w:firstLine="567"/>
              <w:jc w:val="both"/>
              <w:rPr>
                <w:color w:val="auto"/>
                <w:sz w:val="24"/>
                <w:szCs w:val="24"/>
              </w:rPr>
            </w:pPr>
            <w:r w:rsidRPr="00C540DC">
              <w:rPr>
                <w:color w:val="auto"/>
                <w:sz w:val="24"/>
                <w:szCs w:val="24"/>
              </w:rPr>
              <w:t>1.  Снижение рисков причинения вреда охраняемым законом ценностям.</w:t>
            </w:r>
          </w:p>
          <w:p w14:paraId="6A7D48DA" w14:textId="605401DF" w:rsidR="00A71258" w:rsidRPr="00C540DC" w:rsidRDefault="00A71258" w:rsidP="00F1113B">
            <w:pPr>
              <w:pStyle w:val="a4"/>
              <w:tabs>
                <w:tab w:val="left" w:pos="826"/>
              </w:tabs>
              <w:ind w:left="113" w:right="113" w:firstLine="567"/>
              <w:jc w:val="both"/>
              <w:rPr>
                <w:color w:val="auto"/>
                <w:sz w:val="24"/>
                <w:szCs w:val="24"/>
              </w:rPr>
            </w:pPr>
            <w:r w:rsidRPr="00C540DC">
              <w:rPr>
                <w:color w:val="auto"/>
                <w:sz w:val="24"/>
                <w:szCs w:val="24"/>
              </w:rPr>
              <w:t>2.  Увеличение доли добросовестных контролируемых лиц</w:t>
            </w:r>
            <w:r w:rsidR="00A22AD6">
              <w:rPr>
                <w:color w:val="auto"/>
                <w:sz w:val="24"/>
                <w:szCs w:val="24"/>
              </w:rPr>
              <w:t> –</w:t>
            </w:r>
            <w:r w:rsidRPr="00C540DC">
              <w:rPr>
                <w:color w:val="auto"/>
                <w:sz w:val="24"/>
                <w:szCs w:val="24"/>
              </w:rPr>
              <w:t xml:space="preserve"> развитие системы профилактических мероприятий </w:t>
            </w:r>
            <w:proofErr w:type="spellStart"/>
            <w:r w:rsidR="00A22AD6">
              <w:rPr>
                <w:color w:val="auto"/>
                <w:sz w:val="24"/>
                <w:szCs w:val="24"/>
              </w:rPr>
              <w:t>ОЭиП</w:t>
            </w:r>
            <w:proofErr w:type="spellEnd"/>
            <w:r w:rsidRPr="00C540DC">
              <w:rPr>
                <w:color w:val="auto"/>
                <w:sz w:val="24"/>
                <w:szCs w:val="24"/>
              </w:rPr>
              <w:t>.</w:t>
            </w:r>
          </w:p>
          <w:p w14:paraId="6360CEE6" w14:textId="77777777" w:rsidR="00A71258" w:rsidRPr="00C540DC" w:rsidRDefault="00A71258" w:rsidP="00F1113B">
            <w:pPr>
              <w:pStyle w:val="a4"/>
              <w:tabs>
                <w:tab w:val="left" w:pos="826"/>
              </w:tabs>
              <w:ind w:left="113" w:right="113" w:firstLine="567"/>
              <w:jc w:val="both"/>
              <w:rPr>
                <w:color w:val="auto"/>
                <w:sz w:val="24"/>
                <w:szCs w:val="24"/>
              </w:rPr>
            </w:pPr>
            <w:r w:rsidRPr="00C540DC">
              <w:rPr>
                <w:color w:val="auto"/>
                <w:sz w:val="24"/>
                <w:szCs w:val="24"/>
              </w:rPr>
              <w:t>3.  Внедрение различных способов профилактики.</w:t>
            </w:r>
          </w:p>
          <w:p w14:paraId="13EE497D" w14:textId="500E1888" w:rsidR="00A71258" w:rsidRPr="00C540DC" w:rsidRDefault="00A71258" w:rsidP="00F1113B">
            <w:pPr>
              <w:pStyle w:val="a4"/>
              <w:tabs>
                <w:tab w:val="left" w:pos="826"/>
              </w:tabs>
              <w:ind w:left="113" w:right="113" w:firstLine="567"/>
              <w:jc w:val="both"/>
              <w:rPr>
                <w:color w:val="auto"/>
                <w:sz w:val="24"/>
                <w:szCs w:val="24"/>
              </w:rPr>
            </w:pPr>
            <w:r w:rsidRPr="00C540DC">
              <w:rPr>
                <w:color w:val="auto"/>
                <w:sz w:val="24"/>
                <w:szCs w:val="24"/>
              </w:rPr>
              <w:t xml:space="preserve">4.  Обеспечение квалифицированной профилактической работы должностных лиц </w:t>
            </w:r>
            <w:proofErr w:type="spellStart"/>
            <w:r w:rsidR="00A22AD6">
              <w:rPr>
                <w:color w:val="auto"/>
                <w:sz w:val="24"/>
                <w:szCs w:val="24"/>
              </w:rPr>
              <w:t>ОЭиП</w:t>
            </w:r>
            <w:proofErr w:type="spellEnd"/>
            <w:r w:rsidRPr="00C540DC">
              <w:rPr>
                <w:color w:val="auto"/>
                <w:sz w:val="24"/>
                <w:szCs w:val="24"/>
              </w:rPr>
              <w:t>.</w:t>
            </w:r>
          </w:p>
          <w:p w14:paraId="37860485" w14:textId="26747502" w:rsidR="00A71258" w:rsidRPr="00C540DC" w:rsidRDefault="00A71258" w:rsidP="00F1113B">
            <w:pPr>
              <w:pStyle w:val="a4"/>
              <w:tabs>
                <w:tab w:val="left" w:pos="826"/>
              </w:tabs>
              <w:ind w:left="113" w:right="113" w:firstLine="567"/>
              <w:jc w:val="both"/>
              <w:rPr>
                <w:color w:val="auto"/>
                <w:sz w:val="24"/>
                <w:szCs w:val="24"/>
              </w:rPr>
            </w:pPr>
            <w:r w:rsidRPr="00C540DC">
              <w:rPr>
                <w:color w:val="auto"/>
                <w:sz w:val="24"/>
                <w:szCs w:val="24"/>
              </w:rPr>
              <w:t>5.  Уменьшен</w:t>
            </w:r>
            <w:r w:rsidR="00A22AD6">
              <w:rPr>
                <w:color w:val="auto"/>
                <w:sz w:val="24"/>
                <w:szCs w:val="24"/>
              </w:rPr>
              <w:t>ие административной нагрузки на </w:t>
            </w:r>
            <w:r w:rsidRPr="00C540DC">
              <w:rPr>
                <w:color w:val="auto"/>
                <w:sz w:val="24"/>
                <w:szCs w:val="24"/>
              </w:rPr>
              <w:t>контролируемых лиц.</w:t>
            </w:r>
          </w:p>
          <w:p w14:paraId="2B68406E" w14:textId="77777777" w:rsidR="00A71258" w:rsidRPr="00C540DC" w:rsidRDefault="00A71258" w:rsidP="00F1113B">
            <w:pPr>
              <w:pStyle w:val="a4"/>
              <w:tabs>
                <w:tab w:val="left" w:pos="826"/>
              </w:tabs>
              <w:ind w:left="113" w:right="113" w:firstLine="567"/>
              <w:jc w:val="both"/>
              <w:rPr>
                <w:color w:val="auto"/>
                <w:sz w:val="24"/>
                <w:szCs w:val="24"/>
              </w:rPr>
            </w:pPr>
            <w:r w:rsidRPr="00C540DC">
              <w:rPr>
                <w:color w:val="auto"/>
                <w:sz w:val="24"/>
                <w:szCs w:val="24"/>
              </w:rPr>
              <w:t>6.  Повышение уровня правовой грамотности контролируемых лиц.</w:t>
            </w:r>
          </w:p>
          <w:p w14:paraId="597C74D5" w14:textId="77777777" w:rsidR="001941FC" w:rsidRPr="00C540DC" w:rsidRDefault="00A71258" w:rsidP="00F1113B">
            <w:pPr>
              <w:pStyle w:val="a7"/>
              <w:ind w:left="113" w:right="113" w:firstLine="567"/>
              <w:jc w:val="both"/>
              <w:rPr>
                <w:color w:val="auto"/>
                <w:sz w:val="24"/>
                <w:szCs w:val="24"/>
              </w:rPr>
            </w:pPr>
            <w:r w:rsidRPr="00C540DC">
              <w:rPr>
                <w:color w:val="auto"/>
                <w:sz w:val="24"/>
                <w:szCs w:val="24"/>
              </w:rPr>
              <w:t>7.  Мотивация контролируемых лиц к добросовестному поведению.</w:t>
            </w:r>
          </w:p>
        </w:tc>
      </w:tr>
    </w:tbl>
    <w:p w14:paraId="4F2B83F0" w14:textId="77777777" w:rsidR="008815D6" w:rsidRDefault="008815D6" w:rsidP="00F1113B">
      <w:pPr>
        <w:pStyle w:val="11"/>
        <w:tabs>
          <w:tab w:val="left" w:pos="-16018"/>
        </w:tabs>
        <w:ind w:firstLine="709"/>
        <w:jc w:val="both"/>
      </w:pPr>
      <w:bookmarkStart w:id="3" w:name="bookmark6"/>
      <w:bookmarkEnd w:id="3"/>
    </w:p>
    <w:p w14:paraId="53717763" w14:textId="77777777" w:rsidR="00EA6A05" w:rsidRDefault="00EA6A05" w:rsidP="00F1113B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224830F5" w14:textId="09057241" w:rsidR="00A859E5" w:rsidRPr="001F4121" w:rsidRDefault="00A71258" w:rsidP="001F4121">
      <w:pPr>
        <w:pStyle w:val="11"/>
        <w:numPr>
          <w:ilvl w:val="0"/>
          <w:numId w:val="16"/>
        </w:numPr>
        <w:tabs>
          <w:tab w:val="left" w:pos="-16018"/>
        </w:tabs>
        <w:ind w:left="0" w:firstLine="709"/>
        <w:jc w:val="both"/>
        <w:rPr>
          <w:b/>
          <w:bCs/>
        </w:rPr>
      </w:pPr>
      <w:r w:rsidRPr="001F4121">
        <w:rPr>
          <w:b/>
          <w:bCs/>
        </w:rPr>
        <w:lastRenderedPageBreak/>
        <w:t>Анализ текущего состояния осуществления</w:t>
      </w:r>
      <w:r w:rsidR="001B6DCD" w:rsidRPr="001F4121">
        <w:rPr>
          <w:b/>
          <w:bCs/>
        </w:rPr>
        <w:t xml:space="preserve"> </w:t>
      </w:r>
      <w:r w:rsidR="00EC5529" w:rsidRPr="001F4121">
        <w:rPr>
          <w:b/>
          <w:bCs/>
        </w:rPr>
        <w:t xml:space="preserve">муниципального контроля </w:t>
      </w:r>
      <w:r w:rsidR="003E3A4F" w:rsidRPr="001F4121">
        <w:rPr>
          <w:b/>
          <w:bCs/>
        </w:rPr>
        <w:t>в области охраны и использования особо охраняемых природных территорий</w:t>
      </w:r>
      <w:r w:rsidR="001F4121" w:rsidRPr="001F4121">
        <w:rPr>
          <w:b/>
          <w:bCs/>
          <w:color w:val="auto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программа.</w:t>
      </w:r>
    </w:p>
    <w:p w14:paraId="494E63D7" w14:textId="77777777" w:rsidR="001F4121" w:rsidRPr="001F4121" w:rsidRDefault="001F4121" w:rsidP="001F4121">
      <w:pPr>
        <w:tabs>
          <w:tab w:val="left" w:pos="-2694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6AFF516" w14:textId="0C3D1C51" w:rsidR="0078472C" w:rsidRPr="0078472C" w:rsidRDefault="0078472C" w:rsidP="007847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 w:rsidR="00CA47E7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направле</w:t>
      </w:r>
      <w:r w:rsidR="00CA47E7">
        <w:rPr>
          <w:sz w:val="28"/>
          <w:szCs w:val="28"/>
        </w:rPr>
        <w:t>на на профилактику, выявление и предотвращение</w:t>
      </w:r>
      <w:r>
        <w:rPr>
          <w:sz w:val="28"/>
          <w:szCs w:val="28"/>
        </w:rPr>
        <w:t xml:space="preserve"> фактов вредного воздействия на городские леса при осуществлении хозяйственной</w:t>
      </w:r>
      <w:r>
        <w:rPr>
          <w:sz w:val="28"/>
          <w:szCs w:val="28"/>
        </w:rPr>
        <w:t xml:space="preserve"> или иной</w:t>
      </w:r>
      <w:r>
        <w:rPr>
          <w:sz w:val="28"/>
          <w:szCs w:val="28"/>
        </w:rPr>
        <w:t xml:space="preserve"> деятельности.</w:t>
      </w:r>
      <w:r w:rsidRPr="00E30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Профилактика (далее – </w:t>
      </w:r>
      <w:r>
        <w:rPr>
          <w:sz w:val="28"/>
          <w:szCs w:val="28"/>
        </w:rPr>
        <w:t>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законодательства.</w:t>
      </w:r>
      <w:r w:rsidRPr="006A53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6A5311">
        <w:rPr>
          <w:color w:val="000000"/>
          <w:sz w:val="28"/>
          <w:szCs w:val="28"/>
        </w:rPr>
        <w:t>Предметом муниципального лесного контроля является</w:t>
      </w:r>
      <w:r w:rsidRPr="0078472C">
        <w:t xml:space="preserve"> </w:t>
      </w:r>
      <w:r w:rsidRPr="0078472C">
        <w:rPr>
          <w:sz w:val="28"/>
          <w:szCs w:val="28"/>
        </w:rPr>
        <w:t xml:space="preserve">соблюдение юридическими лицами, индивидуальными предпринимателями и гражданами (далее – контролируемые лица) в  отношении лесных участков, находящихся в муниципальной собственности Северодвинска, требований, установленных в соответствии с Лесным </w:t>
      </w:r>
      <w:r w:rsidRPr="0078472C">
        <w:rPr>
          <w:color w:val="000000" w:themeColor="text1"/>
          <w:sz w:val="28"/>
          <w:szCs w:val="28"/>
        </w:rPr>
        <w:t>кодексом</w:t>
      </w:r>
      <w:r w:rsidRPr="0078472C">
        <w:rPr>
          <w:sz w:val="28"/>
          <w:szCs w:val="28"/>
        </w:rPr>
        <w:t xml:space="preserve"> Российской Федерации, федеральными законами и принимаемыми в  соответствии с ними иными нормативными правовыми актами Российской Федерации, законами и иными нормативными правовыми актами Архангельской области в области использования, охраны, защиты, воспроизводства лесов и лесоразведения, в том числе в  области семеноводства в отношении семян лесных растений (далее – обязательные требования)</w:t>
      </w:r>
      <w:r>
        <w:rPr>
          <w:sz w:val="28"/>
          <w:szCs w:val="28"/>
        </w:rPr>
        <w:t>. И</w:t>
      </w:r>
      <w:r w:rsidRPr="0078472C">
        <w:rPr>
          <w:sz w:val="28"/>
          <w:szCs w:val="28"/>
        </w:rPr>
        <w:t>сполнение решений, принимаемых по результатам контрольных мероприятий.</w:t>
      </w:r>
    </w:p>
    <w:p w14:paraId="7FE45F3D" w14:textId="301E74F7" w:rsidR="0078472C" w:rsidRDefault="0078472C" w:rsidP="0078472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5311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лесной контроль, </w:t>
      </w:r>
      <w:r w:rsidRPr="006A5311">
        <w:rPr>
          <w:rFonts w:ascii="Times New Roman" w:hAnsi="Times New Roman" w:cs="Times New Roman"/>
          <w:sz w:val="28"/>
          <w:szCs w:val="28"/>
        </w:rPr>
        <w:t>являются:</w:t>
      </w:r>
      <w:r w:rsidR="0026600B">
        <w:rPr>
          <w:rFonts w:ascii="Times New Roman" w:hAnsi="Times New Roman" w:cs="Times New Roman"/>
          <w:sz w:val="28"/>
          <w:szCs w:val="28"/>
        </w:rPr>
        <w:t xml:space="preserve"> начальник и</w:t>
      </w:r>
      <w:r w:rsidR="00CA4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5311">
        <w:rPr>
          <w:rFonts w:ascii="Times New Roman" w:hAnsi="Times New Roman" w:cs="Times New Roman"/>
          <w:sz w:val="28"/>
          <w:szCs w:val="28"/>
        </w:rPr>
        <w:t xml:space="preserve">пециалисты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ОЭиП</w:t>
      </w:r>
      <w:proofErr w:type="spellEnd"/>
      <w:r w:rsidRPr="006A5311">
        <w:rPr>
          <w:rFonts w:ascii="Times New Roman" w:hAnsi="Times New Roman" w:cs="Times New Roman"/>
          <w:sz w:val="28"/>
          <w:szCs w:val="28"/>
        </w:rPr>
        <w:t>, осуществляющие в соответств</w:t>
      </w:r>
      <w:r w:rsidR="00CA47E7">
        <w:rPr>
          <w:rFonts w:ascii="Times New Roman" w:hAnsi="Times New Roman" w:cs="Times New Roman"/>
          <w:sz w:val="28"/>
          <w:szCs w:val="28"/>
        </w:rPr>
        <w:t>ии с распределением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7E7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311">
        <w:rPr>
          <w:rFonts w:ascii="Times New Roman" w:hAnsi="Times New Roman" w:cs="Times New Roman"/>
          <w:sz w:val="28"/>
          <w:szCs w:val="28"/>
        </w:rPr>
        <w:t xml:space="preserve">муниципальный лесной контроль. </w:t>
      </w:r>
      <w:r w:rsidRPr="007E50B0">
        <w:rPr>
          <w:rFonts w:ascii="Times New Roman CYR" w:hAnsi="Times New Roman CYR" w:cs="Times New Roman CYR"/>
          <w:sz w:val="28"/>
          <w:szCs w:val="28"/>
        </w:rPr>
        <w:t>Должностные лица, осуществляющие муниципальный лесной контроль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частью 2 статьи 29 Федерального закона № 248</w:t>
      </w:r>
      <w:r>
        <w:rPr>
          <w:rFonts w:ascii="Times New Roman CYR" w:hAnsi="Times New Roman CYR" w:cs="Times New Roman CYR"/>
          <w:sz w:val="28"/>
          <w:szCs w:val="28"/>
        </w:rPr>
        <w:t>-ФЗ.</w:t>
      </w:r>
      <w:r w:rsidRPr="00892E6F">
        <w:rPr>
          <w:rFonts w:ascii="Times New Roman" w:hAnsi="Times New Roman" w:cs="Times New Roman"/>
          <w:sz w:val="28"/>
          <w:szCs w:val="28"/>
        </w:rPr>
        <w:t xml:space="preserve"> </w:t>
      </w:r>
      <w:r w:rsidRPr="00892E6F">
        <w:rPr>
          <w:rFonts w:ascii="Times New Roman" w:eastAsia="Times New Roman" w:hAnsi="Times New Roman" w:cs="Times New Roman"/>
          <w:sz w:val="28"/>
          <w:szCs w:val="28"/>
        </w:rPr>
        <w:t>В качестве подконтрольных субъектов выступают юридические лица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E6F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E6F">
        <w:rPr>
          <w:rFonts w:ascii="Times New Roman" w:eastAsia="Times New Roman" w:hAnsi="Times New Roman" w:cs="Times New Roman"/>
          <w:sz w:val="28"/>
          <w:szCs w:val="28"/>
        </w:rPr>
        <w:t>предприниматели,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E6F">
        <w:rPr>
          <w:rFonts w:ascii="Times New Roman" w:eastAsia="Times New Roman" w:hAnsi="Times New Roman" w:cs="Times New Roman"/>
          <w:sz w:val="28"/>
          <w:szCs w:val="28"/>
        </w:rPr>
        <w:t>являющиеся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E6F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E6F">
        <w:rPr>
          <w:rFonts w:ascii="Times New Roman" w:eastAsia="Times New Roman" w:hAnsi="Times New Roman" w:cs="Times New Roman"/>
          <w:sz w:val="28"/>
          <w:szCs w:val="28"/>
        </w:rPr>
        <w:t>правоотношений в сфере лесного законодательства.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892E6F">
        <w:rPr>
          <w:rFonts w:ascii="Times New Roman" w:eastAsia="Times New Roman" w:hAnsi="Times New Roman" w:cs="Times New Roman"/>
          <w:sz w:val="28"/>
          <w:szCs w:val="28"/>
        </w:rPr>
        <w:t>ероприятий по профилактике</w:t>
      </w:r>
      <w:r w:rsidR="00CA4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E6F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E6F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E6F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E6F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E6F">
        <w:rPr>
          <w:rFonts w:ascii="Times New Roman" w:eastAsia="Times New Roman" w:hAnsi="Times New Roman" w:cs="Times New Roman"/>
          <w:sz w:val="28"/>
          <w:szCs w:val="28"/>
        </w:rPr>
        <w:t>контролю,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92E6F">
        <w:rPr>
          <w:rFonts w:ascii="Times New Roman" w:eastAsia="Times New Roman" w:hAnsi="Times New Roman" w:cs="Times New Roman"/>
          <w:sz w:val="28"/>
          <w:szCs w:val="28"/>
        </w:rPr>
        <w:t>существляемых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E6F"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E6F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E6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E6F">
        <w:rPr>
          <w:rFonts w:ascii="Times New Roman" w:eastAsia="Times New Roman" w:hAnsi="Times New Roman" w:cs="Times New Roman"/>
          <w:sz w:val="28"/>
          <w:szCs w:val="28"/>
        </w:rPr>
        <w:t>юридическими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E6F">
        <w:rPr>
          <w:rFonts w:ascii="Times New Roman" w:eastAsia="Times New Roman" w:hAnsi="Times New Roman" w:cs="Times New Roman"/>
          <w:sz w:val="28"/>
          <w:szCs w:val="28"/>
        </w:rPr>
        <w:t>лицами,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E6F">
        <w:rPr>
          <w:rFonts w:ascii="Times New Roman" w:eastAsia="Times New Roman" w:hAnsi="Times New Roman" w:cs="Times New Roman"/>
          <w:sz w:val="28"/>
          <w:szCs w:val="28"/>
        </w:rPr>
        <w:t>индивидуальными предпринимателями в области охраны и использования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E6F">
        <w:rPr>
          <w:rFonts w:ascii="Times New Roman" w:eastAsia="Times New Roman" w:hAnsi="Times New Roman" w:cs="Times New Roman"/>
          <w:sz w:val="28"/>
          <w:szCs w:val="28"/>
        </w:rPr>
        <w:t>городских лесов.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57ED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</w:t>
      </w:r>
      <w:r w:rsidR="0026600B">
        <w:rPr>
          <w:rFonts w:ascii="Times New Roman" w:eastAsia="Calibri" w:hAnsi="Times New Roman" w:cs="Times New Roman"/>
          <w:sz w:val="28"/>
          <w:szCs w:val="28"/>
          <w:lang w:eastAsia="en-US"/>
        </w:rPr>
        <w:t>ление профилактической работы в 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отношении всех объектов контроля, обеспечивая при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оритет проведения профилактики. </w:t>
      </w:r>
    </w:p>
    <w:p w14:paraId="2F75F037" w14:textId="77777777" w:rsidR="00C540DC" w:rsidRPr="00B73D59" w:rsidRDefault="00C540DC" w:rsidP="00C540DC">
      <w:pPr>
        <w:tabs>
          <w:tab w:val="left" w:pos="-269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5ACC098" w14:textId="61BCEF40" w:rsidR="007047AD" w:rsidRPr="007047AD" w:rsidRDefault="007047AD" w:rsidP="001F4121">
      <w:pPr>
        <w:pStyle w:val="11"/>
        <w:numPr>
          <w:ilvl w:val="0"/>
          <w:numId w:val="16"/>
        </w:numPr>
        <w:tabs>
          <w:tab w:val="left" w:pos="-2694"/>
        </w:tabs>
        <w:jc w:val="both"/>
        <w:rPr>
          <w:b/>
        </w:rPr>
      </w:pPr>
      <w:bookmarkStart w:id="4" w:name="bookmark16"/>
      <w:bookmarkEnd w:id="4"/>
      <w:r w:rsidRPr="007047AD">
        <w:rPr>
          <w:b/>
        </w:rPr>
        <w:t xml:space="preserve">Цели и задачи реализации </w:t>
      </w:r>
      <w:r w:rsidR="00314AC6">
        <w:rPr>
          <w:b/>
        </w:rPr>
        <w:t>П</w:t>
      </w:r>
      <w:r w:rsidRPr="007047AD">
        <w:rPr>
          <w:b/>
        </w:rPr>
        <w:t>рограммы</w:t>
      </w:r>
      <w:r w:rsidR="00B434C2">
        <w:rPr>
          <w:b/>
        </w:rPr>
        <w:t>.</w:t>
      </w:r>
    </w:p>
    <w:p w14:paraId="6F655837" w14:textId="77777777" w:rsidR="007047AD" w:rsidRDefault="007047AD" w:rsidP="00F1113B">
      <w:pPr>
        <w:pStyle w:val="11"/>
        <w:tabs>
          <w:tab w:val="left" w:pos="-2694"/>
        </w:tabs>
        <w:ind w:firstLine="709"/>
        <w:jc w:val="both"/>
      </w:pPr>
    </w:p>
    <w:p w14:paraId="73A2DEC7" w14:textId="77777777" w:rsidR="0078472C" w:rsidRDefault="0078472C" w:rsidP="0078472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bookmark21"/>
      <w:bookmarkEnd w:id="5"/>
      <w:r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 Цель программы профилактики:</w:t>
      </w:r>
    </w:p>
    <w:p w14:paraId="4A497C3E" w14:textId="77777777" w:rsidR="0078472C" w:rsidRDefault="0078472C" w:rsidP="0078472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302B6C" w14:textId="77777777" w:rsidR="0078472C" w:rsidRPr="00472B9E" w:rsidRDefault="0078472C" w:rsidP="0078472C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72B9E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14:paraId="52FE79FE" w14:textId="7701007B" w:rsidR="0078472C" w:rsidRPr="00472B9E" w:rsidRDefault="0078472C" w:rsidP="0078472C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2B9E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079AE21D" w14:textId="1224D617" w:rsidR="0078472C" w:rsidRPr="00472B9E" w:rsidRDefault="0078472C" w:rsidP="0078472C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472B9E">
        <w:rPr>
          <w:rFonts w:ascii="Times New Roman" w:hAnsi="Times New Roman" w:cs="Times New Roman"/>
          <w:sz w:val="28"/>
          <w:szCs w:val="28"/>
        </w:rPr>
        <w:t xml:space="preserve">странение условий, причин и факторов, способных </w:t>
      </w:r>
      <w:r w:rsidR="0026600B">
        <w:rPr>
          <w:rFonts w:ascii="Times New Roman" w:hAnsi="Times New Roman" w:cs="Times New Roman"/>
          <w:sz w:val="28"/>
          <w:szCs w:val="28"/>
        </w:rPr>
        <w:t>привести к </w:t>
      </w:r>
      <w:r w:rsidRPr="00472B9E">
        <w:rPr>
          <w:rFonts w:ascii="Times New Roman" w:hAnsi="Times New Roman" w:cs="Times New Roman"/>
          <w:sz w:val="28"/>
          <w:szCs w:val="28"/>
        </w:rPr>
        <w:t>нарушениям обязательных требований и (или) причинению вреда (ущерба) охраняемым законом ценностям;</w:t>
      </w:r>
    </w:p>
    <w:p w14:paraId="5BE1366B" w14:textId="2918050A" w:rsidR="0078472C" w:rsidRDefault="0078472C" w:rsidP="0078472C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2B9E">
        <w:rPr>
          <w:rFonts w:ascii="Times New Roman" w:hAnsi="Times New Roman" w:cs="Times New Roman"/>
          <w:sz w:val="28"/>
          <w:szCs w:val="28"/>
        </w:rPr>
        <w:t>оздание условий для довед</w:t>
      </w:r>
      <w:r w:rsidR="0026600B">
        <w:rPr>
          <w:rFonts w:ascii="Times New Roman" w:hAnsi="Times New Roman" w:cs="Times New Roman"/>
          <w:sz w:val="28"/>
          <w:szCs w:val="28"/>
        </w:rPr>
        <w:t>ения обязательных требований до </w:t>
      </w:r>
      <w:r w:rsidRPr="00472B9E">
        <w:rPr>
          <w:rFonts w:ascii="Times New Roman" w:hAnsi="Times New Roman" w:cs="Times New Roman"/>
          <w:sz w:val="28"/>
          <w:szCs w:val="28"/>
        </w:rPr>
        <w:t>контролируемых лиц, повышение информированности о способах их соблюдения.</w:t>
      </w:r>
    </w:p>
    <w:p w14:paraId="69F19670" w14:textId="6D7DFE6E" w:rsidR="0078472C" w:rsidRDefault="0078472C" w:rsidP="0078472C">
      <w:pPr>
        <w:pStyle w:val="af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Предупреждение нарушений</w:t>
      </w:r>
      <w:r w:rsidR="0026600B">
        <w:rPr>
          <w:rFonts w:ascii="Times New Roman" w:hAnsi="Times New Roman" w:cs="Times New Roman"/>
          <w:sz w:val="28"/>
          <w:szCs w:val="28"/>
        </w:rPr>
        <w:t xml:space="preserve"> юридическими лицами и 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индивидуальными </w:t>
      </w:r>
      <w:r>
        <w:rPr>
          <w:rFonts w:ascii="Times New Roman" w:hAnsi="Times New Roman" w:cs="Times New Roman"/>
          <w:sz w:val="28"/>
          <w:szCs w:val="28"/>
        </w:rPr>
        <w:t>предпринимателями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требований, включая устранение причин, факторов и условий, способствующих возможному нарушению обязательных требований;</w:t>
      </w:r>
    </w:p>
    <w:p w14:paraId="5E933E26" w14:textId="77777777" w:rsidR="0078472C" w:rsidRDefault="0078472C" w:rsidP="0078472C">
      <w:pPr>
        <w:pStyle w:val="af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53248" w14:textId="77777777" w:rsidR="0078472C" w:rsidRDefault="0078472C" w:rsidP="0078472C">
      <w:pPr>
        <w:pStyle w:val="af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D0">
        <w:rPr>
          <w:rFonts w:ascii="Times New Roman" w:hAnsi="Times New Roman" w:cs="Times New Roman"/>
          <w:sz w:val="28"/>
          <w:szCs w:val="28"/>
        </w:rPr>
        <w:t>2. Задачи программы профилактики</w:t>
      </w:r>
    </w:p>
    <w:p w14:paraId="5206EE10" w14:textId="77777777" w:rsidR="0078472C" w:rsidRDefault="0078472C" w:rsidP="0078472C">
      <w:pPr>
        <w:pStyle w:val="af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7CA08" w14:textId="77777777" w:rsidR="0078472C" w:rsidRPr="00472B9E" w:rsidRDefault="0078472C" w:rsidP="0078472C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72B9E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4D3E762A" w14:textId="3EF163EC" w:rsidR="0078472C" w:rsidRPr="00472B9E" w:rsidRDefault="0078472C" w:rsidP="0078472C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72B9E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7047FA67" w14:textId="0D8ADEA2" w:rsidR="0078472C" w:rsidRPr="00472B9E" w:rsidRDefault="0078472C" w:rsidP="0078472C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472B9E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145E36C2" w14:textId="2640730E" w:rsidR="0078472C" w:rsidRPr="00472B9E" w:rsidRDefault="0078472C" w:rsidP="0078472C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2B9E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D677555" w14:textId="2E344420" w:rsidR="0078472C" w:rsidRPr="00472B9E" w:rsidRDefault="0078472C" w:rsidP="0078472C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472B9E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50D3B50" w14:textId="15575A2B" w:rsidR="0078472C" w:rsidRPr="00472B9E" w:rsidRDefault="0078472C" w:rsidP="0078472C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472B9E">
        <w:rPr>
          <w:rFonts w:ascii="Times New Roman" w:hAnsi="Times New Roman" w:cs="Times New Roman"/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67A9223C" w14:textId="77777777" w:rsidR="0078472C" w:rsidRPr="00472B9E" w:rsidRDefault="0078472C" w:rsidP="0078472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2DF2DB" w14:textId="77777777" w:rsidR="00766FDD" w:rsidRPr="00BC389E" w:rsidRDefault="00766FDD" w:rsidP="00F1113B">
      <w:pPr>
        <w:pStyle w:val="a4"/>
        <w:jc w:val="center"/>
        <w:rPr>
          <w:b/>
          <w:sz w:val="28"/>
          <w:szCs w:val="28"/>
        </w:rPr>
      </w:pPr>
    </w:p>
    <w:p w14:paraId="42DB8961" w14:textId="2783B201" w:rsidR="00491EA5" w:rsidRDefault="00EB41DF" w:rsidP="007927F3">
      <w:pPr>
        <w:pStyle w:val="a4"/>
        <w:numPr>
          <w:ilvl w:val="0"/>
          <w:numId w:val="16"/>
        </w:numPr>
        <w:ind w:left="0" w:firstLine="709"/>
        <w:jc w:val="both"/>
        <w:rPr>
          <w:b/>
          <w:sz w:val="28"/>
          <w:szCs w:val="28"/>
        </w:rPr>
      </w:pPr>
      <w:r w:rsidRPr="007047AD">
        <w:rPr>
          <w:b/>
          <w:sz w:val="28"/>
          <w:szCs w:val="28"/>
        </w:rPr>
        <w:t>Перечен</w:t>
      </w:r>
      <w:r w:rsidR="002210F6">
        <w:rPr>
          <w:b/>
          <w:sz w:val="28"/>
          <w:szCs w:val="28"/>
        </w:rPr>
        <w:t>ь профилактических мероприятий,</w:t>
      </w:r>
      <w:r w:rsidR="001B6DCD">
        <w:rPr>
          <w:b/>
          <w:sz w:val="28"/>
          <w:szCs w:val="28"/>
        </w:rPr>
        <w:t xml:space="preserve"> </w:t>
      </w:r>
      <w:r w:rsidRPr="007047AD">
        <w:rPr>
          <w:b/>
          <w:sz w:val="28"/>
          <w:szCs w:val="28"/>
        </w:rPr>
        <w:t>сроки (периодичность) их проведения</w:t>
      </w:r>
      <w:r w:rsidR="00B434C2">
        <w:rPr>
          <w:b/>
          <w:sz w:val="28"/>
          <w:szCs w:val="28"/>
        </w:rPr>
        <w:t>.</w:t>
      </w:r>
    </w:p>
    <w:p w14:paraId="7B32248D" w14:textId="77777777" w:rsidR="008C07FB" w:rsidRPr="002144C2" w:rsidRDefault="008C07FB" w:rsidP="00F1113B">
      <w:pPr>
        <w:pStyle w:val="a4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2350"/>
        <w:gridCol w:w="2081"/>
      </w:tblGrid>
      <w:tr w:rsidR="00BE1E8D" w14:paraId="4A57C71F" w14:textId="77777777" w:rsidTr="00F1113B">
        <w:trPr>
          <w:trHeight w:val="219"/>
        </w:trPr>
        <w:tc>
          <w:tcPr>
            <w:tcW w:w="567" w:type="dxa"/>
            <w:shd w:val="clear" w:color="auto" w:fill="auto"/>
            <w:vAlign w:val="center"/>
          </w:tcPr>
          <w:p w14:paraId="4DB13F04" w14:textId="77777777" w:rsidR="00BE1E8D" w:rsidRPr="00064C11" w:rsidRDefault="00BE1E8D" w:rsidP="00F1113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64C1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CB57CB" w14:textId="77777777" w:rsidR="00BE1E8D" w:rsidRPr="00064C11" w:rsidRDefault="00BE1E8D" w:rsidP="00F1113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64C1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AF3CA55" w14:textId="77777777" w:rsidR="00BE1E8D" w:rsidRPr="00064C11" w:rsidRDefault="00BE1E8D" w:rsidP="00F1113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64C11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5A5F294" w14:textId="77777777" w:rsidR="00BE1E8D" w:rsidRPr="00064C11" w:rsidRDefault="00BE1E8D" w:rsidP="00F1113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64C11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021F5" w14:paraId="176168A9" w14:textId="77777777" w:rsidTr="00F1113B">
        <w:trPr>
          <w:trHeight w:val="21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47EC24F" w14:textId="77777777" w:rsidR="000021F5" w:rsidRDefault="000021F5" w:rsidP="00F1113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09" w:type="dxa"/>
            <w:gridSpan w:val="3"/>
            <w:shd w:val="clear" w:color="auto" w:fill="auto"/>
            <w:vAlign w:val="center"/>
          </w:tcPr>
          <w:p w14:paraId="2DF12692" w14:textId="77777777" w:rsidR="000021F5" w:rsidRDefault="000021F5" w:rsidP="00F1113B">
            <w:pPr>
              <w:pStyle w:val="a4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</w:tr>
      <w:tr w:rsidR="000021F5" w14:paraId="3C2747BC" w14:textId="77777777" w:rsidTr="00F1113B">
        <w:trPr>
          <w:trHeight w:val="195"/>
        </w:trPr>
        <w:tc>
          <w:tcPr>
            <w:tcW w:w="567" w:type="dxa"/>
            <w:vMerge/>
            <w:shd w:val="clear" w:color="auto" w:fill="auto"/>
            <w:vAlign w:val="center"/>
          </w:tcPr>
          <w:p w14:paraId="0EF8E906" w14:textId="77777777" w:rsidR="000021F5" w:rsidRDefault="000021F5" w:rsidP="00F1113B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E10458C" w14:textId="77777777" w:rsidR="000021F5" w:rsidRDefault="000021F5" w:rsidP="00F1113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E1E8D">
              <w:rPr>
                <w:sz w:val="24"/>
                <w:szCs w:val="24"/>
              </w:rPr>
              <w:t>азмещени</w:t>
            </w:r>
            <w:r>
              <w:rPr>
                <w:sz w:val="24"/>
                <w:szCs w:val="24"/>
              </w:rPr>
              <w:t xml:space="preserve">е </w:t>
            </w:r>
            <w:r w:rsidRPr="00BE1E8D">
              <w:rPr>
                <w:sz w:val="24"/>
                <w:szCs w:val="24"/>
              </w:rPr>
              <w:t xml:space="preserve">соответствующих сведений </w:t>
            </w:r>
            <w:r w:rsidRPr="00E87C45">
              <w:rPr>
                <w:sz w:val="24"/>
                <w:szCs w:val="24"/>
              </w:rPr>
              <w:t xml:space="preserve">по вопросам соблюдения обязательных требований </w:t>
            </w:r>
            <w:r w:rsidRPr="00BE1E8D">
              <w:rPr>
                <w:sz w:val="24"/>
                <w:szCs w:val="24"/>
              </w:rPr>
              <w:t xml:space="preserve">на официальном сайте </w:t>
            </w:r>
            <w:r w:rsidRPr="00BE1E8D">
              <w:rPr>
                <w:sz w:val="24"/>
                <w:szCs w:val="24"/>
              </w:rPr>
              <w:lastRenderedPageBreak/>
              <w:t>Администрации Северодвинска в информационно-телекоммуникационной сети «Интернет»,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>
              <w:rPr>
                <w:sz w:val="24"/>
                <w:szCs w:val="24"/>
              </w:rPr>
              <w:t>. Актуализация размещенных документов.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148F8CE" w14:textId="77777777" w:rsidR="00E2272E" w:rsidRDefault="0024421F" w:rsidP="00F1113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E2272E" w:rsidRPr="00E2272E">
              <w:rPr>
                <w:sz w:val="24"/>
                <w:szCs w:val="24"/>
              </w:rPr>
              <w:t xml:space="preserve"> течение года</w:t>
            </w:r>
          </w:p>
          <w:p w14:paraId="777DD4DE" w14:textId="77777777" w:rsidR="000021F5" w:rsidRDefault="00E2272E" w:rsidP="00F1113B">
            <w:pPr>
              <w:pStyle w:val="a4"/>
              <w:jc w:val="center"/>
              <w:rPr>
                <w:sz w:val="24"/>
                <w:szCs w:val="24"/>
              </w:rPr>
            </w:pPr>
            <w:r w:rsidRPr="00E2272E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15C4747" w14:textId="79B7872E" w:rsidR="000021F5" w:rsidRDefault="000021F5" w:rsidP="00CA47E7">
            <w:pPr>
              <w:pStyle w:val="a4"/>
              <w:jc w:val="center"/>
              <w:rPr>
                <w:sz w:val="24"/>
                <w:szCs w:val="24"/>
              </w:rPr>
            </w:pPr>
            <w:r w:rsidRPr="00E87C45">
              <w:rPr>
                <w:sz w:val="24"/>
                <w:szCs w:val="24"/>
              </w:rPr>
              <w:t xml:space="preserve">Начальник </w:t>
            </w:r>
            <w:proofErr w:type="spellStart"/>
            <w:r w:rsidR="00CA47E7">
              <w:rPr>
                <w:sz w:val="24"/>
                <w:szCs w:val="24"/>
              </w:rPr>
              <w:t>ОЭиП</w:t>
            </w:r>
            <w:proofErr w:type="spellEnd"/>
            <w:r>
              <w:rPr>
                <w:sz w:val="24"/>
                <w:szCs w:val="24"/>
              </w:rPr>
              <w:t xml:space="preserve">, начальник и специалисты </w:t>
            </w:r>
            <w:proofErr w:type="spellStart"/>
            <w:r w:rsidR="00CA47E7">
              <w:rPr>
                <w:sz w:val="24"/>
                <w:szCs w:val="24"/>
              </w:rPr>
              <w:lastRenderedPageBreak/>
              <w:t>ОЭиП</w:t>
            </w:r>
            <w:proofErr w:type="spellEnd"/>
          </w:p>
        </w:tc>
      </w:tr>
      <w:tr w:rsidR="0024421F" w14:paraId="01A27456" w14:textId="77777777" w:rsidTr="00F1113B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9F7C213" w14:textId="77777777" w:rsidR="0024421F" w:rsidRDefault="0024421F" w:rsidP="00F1113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109" w:type="dxa"/>
            <w:gridSpan w:val="3"/>
            <w:shd w:val="clear" w:color="auto" w:fill="auto"/>
          </w:tcPr>
          <w:p w14:paraId="40DD3762" w14:textId="77777777" w:rsidR="0024421F" w:rsidRDefault="0024421F" w:rsidP="00F1113B">
            <w:pPr>
              <w:pStyle w:val="a4"/>
              <w:spacing w:before="120" w:after="120"/>
              <w:jc w:val="center"/>
              <w:rPr>
                <w:sz w:val="24"/>
                <w:szCs w:val="24"/>
              </w:rPr>
            </w:pPr>
            <w:r w:rsidRPr="00BE1E8D">
              <w:rPr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24421F" w14:paraId="58A3716B" w14:textId="77777777" w:rsidTr="00F1113B">
        <w:trPr>
          <w:trHeight w:val="70"/>
        </w:trPr>
        <w:tc>
          <w:tcPr>
            <w:tcW w:w="567" w:type="dxa"/>
            <w:vMerge/>
            <w:shd w:val="clear" w:color="auto" w:fill="auto"/>
            <w:vAlign w:val="center"/>
          </w:tcPr>
          <w:p w14:paraId="5055B087" w14:textId="77777777" w:rsidR="0024421F" w:rsidRDefault="0024421F" w:rsidP="00F1113B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262081C" w14:textId="2C2E4AF7" w:rsidR="0024421F" w:rsidRPr="004C107A" w:rsidRDefault="0024421F" w:rsidP="00F1113B">
            <w:pPr>
              <w:pStyle w:val="a4"/>
              <w:jc w:val="both"/>
              <w:rPr>
                <w:sz w:val="24"/>
                <w:szCs w:val="24"/>
              </w:rPr>
            </w:pPr>
            <w:r w:rsidRPr="004C107A">
              <w:rPr>
                <w:sz w:val="24"/>
                <w:szCs w:val="24"/>
              </w:rPr>
              <w:t xml:space="preserve">Подготовка доклада, содержащего </w:t>
            </w:r>
            <w:r w:rsidRPr="004C107A">
              <w:rPr>
                <w:spacing w:val="-8"/>
                <w:sz w:val="24"/>
                <w:szCs w:val="24"/>
              </w:rPr>
              <w:t>результаты обобщения правоприменительной</w:t>
            </w:r>
            <w:r w:rsidRPr="004C107A">
              <w:rPr>
                <w:sz w:val="24"/>
                <w:szCs w:val="24"/>
              </w:rPr>
              <w:t xml:space="preserve"> практики контрольного органа по осуществлению</w:t>
            </w:r>
            <w:r w:rsidR="004C107A">
              <w:rPr>
                <w:sz w:val="24"/>
                <w:szCs w:val="24"/>
              </w:rPr>
              <w:t xml:space="preserve"> муниципального </w:t>
            </w:r>
            <w:r w:rsidR="00CA47E7">
              <w:rPr>
                <w:sz w:val="24"/>
                <w:szCs w:val="24"/>
              </w:rPr>
              <w:t>лесного контроля на территории городских лесов</w:t>
            </w:r>
            <w:r w:rsidRPr="004C107A">
              <w:rPr>
                <w:sz w:val="24"/>
                <w:szCs w:val="24"/>
              </w:rPr>
              <w:t>.</w:t>
            </w:r>
          </w:p>
          <w:p w14:paraId="05DDC9AE" w14:textId="5856469A" w:rsidR="0024421F" w:rsidRDefault="0024421F" w:rsidP="00F1113B">
            <w:pPr>
              <w:pStyle w:val="a4"/>
              <w:jc w:val="both"/>
              <w:rPr>
                <w:sz w:val="24"/>
                <w:szCs w:val="24"/>
              </w:rPr>
            </w:pPr>
            <w:r w:rsidRPr="004C107A">
              <w:rPr>
                <w:sz w:val="24"/>
                <w:szCs w:val="24"/>
              </w:rPr>
              <w:t>Размещение доклада на официальном сайт</w:t>
            </w:r>
            <w:r w:rsidR="0026600B">
              <w:rPr>
                <w:sz w:val="24"/>
                <w:szCs w:val="24"/>
              </w:rPr>
              <w:t>е Администрации Северодвинска в </w:t>
            </w:r>
            <w:r w:rsidRPr="004C107A">
              <w:rPr>
                <w:sz w:val="24"/>
                <w:szCs w:val="24"/>
              </w:rPr>
              <w:t>информационно-телекоммуникационной сети «Интернет».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88ED1D6" w14:textId="236C76E0" w:rsidR="0024421F" w:rsidRDefault="0024421F" w:rsidP="00F1113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E1E8D">
              <w:rPr>
                <w:sz w:val="24"/>
                <w:szCs w:val="24"/>
              </w:rPr>
              <w:t>о 01 марта</w:t>
            </w:r>
            <w:r w:rsidR="00D17E9C">
              <w:rPr>
                <w:sz w:val="24"/>
                <w:szCs w:val="24"/>
              </w:rPr>
              <w:t xml:space="preserve"> года, следующего за отчетным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A14BD00" w14:textId="54A8E359" w:rsidR="0024421F" w:rsidRDefault="0024421F" w:rsidP="00CA47E7">
            <w:pPr>
              <w:pStyle w:val="a4"/>
              <w:jc w:val="center"/>
              <w:rPr>
                <w:sz w:val="24"/>
                <w:szCs w:val="24"/>
              </w:rPr>
            </w:pPr>
            <w:r w:rsidRPr="00E87C45">
              <w:rPr>
                <w:sz w:val="24"/>
                <w:szCs w:val="24"/>
              </w:rPr>
              <w:t xml:space="preserve">Начальник </w:t>
            </w:r>
            <w:proofErr w:type="spellStart"/>
            <w:r w:rsidR="00CA47E7">
              <w:rPr>
                <w:sz w:val="24"/>
                <w:szCs w:val="24"/>
              </w:rPr>
              <w:t>ОЭиП</w:t>
            </w:r>
            <w:proofErr w:type="spellEnd"/>
          </w:p>
        </w:tc>
      </w:tr>
      <w:tr w:rsidR="00806D6B" w14:paraId="799FD2FC" w14:textId="77777777" w:rsidTr="00F1113B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42F1D9" w14:textId="77777777" w:rsidR="00806D6B" w:rsidRDefault="002B742C" w:rsidP="00F1113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09" w:type="dxa"/>
            <w:gridSpan w:val="3"/>
            <w:shd w:val="clear" w:color="auto" w:fill="auto"/>
            <w:vAlign w:val="center"/>
          </w:tcPr>
          <w:p w14:paraId="5044D711" w14:textId="77777777" w:rsidR="00806D6B" w:rsidRPr="002833C6" w:rsidRDefault="00806D6B" w:rsidP="00F1113B">
            <w:pPr>
              <w:pStyle w:val="a4"/>
              <w:spacing w:before="120"/>
              <w:jc w:val="center"/>
              <w:rPr>
                <w:sz w:val="24"/>
                <w:szCs w:val="24"/>
              </w:rPr>
            </w:pPr>
            <w:r w:rsidRPr="002833C6">
              <w:rPr>
                <w:sz w:val="24"/>
                <w:szCs w:val="24"/>
              </w:rPr>
              <w:t>Объявление предостережений о недопустимости</w:t>
            </w:r>
          </w:p>
          <w:p w14:paraId="7BFB7AB8" w14:textId="77777777" w:rsidR="00806D6B" w:rsidRDefault="00806D6B" w:rsidP="00F1113B">
            <w:pPr>
              <w:pStyle w:val="a4"/>
              <w:spacing w:after="120"/>
              <w:jc w:val="center"/>
              <w:rPr>
                <w:sz w:val="24"/>
                <w:szCs w:val="24"/>
              </w:rPr>
            </w:pPr>
            <w:r w:rsidRPr="002833C6">
              <w:rPr>
                <w:sz w:val="24"/>
                <w:szCs w:val="24"/>
              </w:rPr>
              <w:t>нарушения обязательных требований</w:t>
            </w:r>
          </w:p>
        </w:tc>
      </w:tr>
      <w:tr w:rsidR="00806D6B" w14:paraId="0508D39B" w14:textId="77777777" w:rsidTr="00F1113B">
        <w:trPr>
          <w:trHeight w:val="195"/>
        </w:trPr>
        <w:tc>
          <w:tcPr>
            <w:tcW w:w="567" w:type="dxa"/>
            <w:vMerge/>
            <w:shd w:val="clear" w:color="auto" w:fill="auto"/>
            <w:vAlign w:val="center"/>
          </w:tcPr>
          <w:p w14:paraId="036E0E5A" w14:textId="77777777" w:rsidR="00806D6B" w:rsidRDefault="00806D6B" w:rsidP="00F1113B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0294F77" w14:textId="77777777" w:rsidR="00806D6B" w:rsidRPr="00BE1E8D" w:rsidRDefault="00806D6B" w:rsidP="00F1113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833C6">
              <w:rPr>
                <w:sz w:val="24"/>
                <w:szCs w:val="24"/>
              </w:rPr>
              <w:t>бъявлени</w:t>
            </w:r>
            <w:r>
              <w:rPr>
                <w:sz w:val="24"/>
                <w:szCs w:val="24"/>
              </w:rPr>
              <w:t>е</w:t>
            </w:r>
            <w:r w:rsidRPr="002833C6">
              <w:rPr>
                <w:sz w:val="24"/>
                <w:szCs w:val="24"/>
              </w:rPr>
              <w:t xml:space="preserve"> контрольным органом контролируемому лицу предостережения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BDA479F" w14:textId="1EE05D79" w:rsidR="00806D6B" w:rsidRDefault="00806D6B" w:rsidP="00F1113B">
            <w:pPr>
              <w:pStyle w:val="a4"/>
              <w:jc w:val="center"/>
              <w:rPr>
                <w:sz w:val="24"/>
                <w:szCs w:val="24"/>
              </w:rPr>
            </w:pPr>
            <w:r w:rsidRPr="002833C6">
              <w:rPr>
                <w:sz w:val="24"/>
                <w:szCs w:val="24"/>
              </w:rPr>
              <w:t>В случае наличия у</w:t>
            </w:r>
            <w:r w:rsidR="0026600B">
              <w:rPr>
                <w:sz w:val="24"/>
                <w:szCs w:val="24"/>
              </w:rPr>
              <w:t xml:space="preserve"> контрольного органа сведений о </w:t>
            </w:r>
            <w:r w:rsidRPr="002833C6">
              <w:rPr>
                <w:sz w:val="24"/>
                <w:szCs w:val="24"/>
              </w:rPr>
              <w:t>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FFA6BDD" w14:textId="03BCCF5A" w:rsidR="00806D6B" w:rsidRDefault="00806D6B" w:rsidP="00CA47E7">
            <w:pPr>
              <w:pStyle w:val="a4"/>
              <w:jc w:val="center"/>
              <w:rPr>
                <w:sz w:val="24"/>
                <w:szCs w:val="24"/>
              </w:rPr>
            </w:pPr>
            <w:r w:rsidRPr="002833C6">
              <w:rPr>
                <w:sz w:val="24"/>
                <w:szCs w:val="24"/>
              </w:rPr>
              <w:t xml:space="preserve">Начальник </w:t>
            </w:r>
            <w:proofErr w:type="spellStart"/>
            <w:r w:rsidR="00CA47E7">
              <w:rPr>
                <w:sz w:val="24"/>
                <w:szCs w:val="24"/>
              </w:rPr>
              <w:t>ОЭиП</w:t>
            </w:r>
            <w:proofErr w:type="spellEnd"/>
          </w:p>
        </w:tc>
      </w:tr>
      <w:tr w:rsidR="00806D6B" w14:paraId="0BC7B5B3" w14:textId="77777777" w:rsidTr="00F1113B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EAA9E60" w14:textId="77777777" w:rsidR="00806D6B" w:rsidRDefault="002B742C" w:rsidP="00F1113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09" w:type="dxa"/>
            <w:gridSpan w:val="3"/>
            <w:shd w:val="clear" w:color="auto" w:fill="auto"/>
            <w:vAlign w:val="center"/>
          </w:tcPr>
          <w:p w14:paraId="328AA424" w14:textId="77777777" w:rsidR="00806D6B" w:rsidRDefault="00806D6B" w:rsidP="00F1113B">
            <w:pPr>
              <w:pStyle w:val="a4"/>
              <w:spacing w:before="120" w:after="120"/>
              <w:jc w:val="center"/>
              <w:rPr>
                <w:sz w:val="24"/>
                <w:szCs w:val="24"/>
              </w:rPr>
            </w:pPr>
            <w:r w:rsidRPr="002833C6">
              <w:rPr>
                <w:sz w:val="24"/>
                <w:szCs w:val="24"/>
              </w:rPr>
              <w:t>Консультирование</w:t>
            </w:r>
          </w:p>
        </w:tc>
      </w:tr>
      <w:tr w:rsidR="00401DB9" w14:paraId="678D94E8" w14:textId="77777777" w:rsidTr="00F1113B">
        <w:trPr>
          <w:trHeight w:val="70"/>
        </w:trPr>
        <w:tc>
          <w:tcPr>
            <w:tcW w:w="567" w:type="dxa"/>
            <w:vMerge/>
            <w:shd w:val="clear" w:color="auto" w:fill="auto"/>
            <w:vAlign w:val="center"/>
          </w:tcPr>
          <w:p w14:paraId="0792457C" w14:textId="77777777" w:rsidR="00401DB9" w:rsidRDefault="00401DB9" w:rsidP="00F1113B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1805508" w14:textId="77777777" w:rsidR="00401DB9" w:rsidRPr="002833C6" w:rsidRDefault="00401DB9" w:rsidP="00F1113B">
            <w:pPr>
              <w:pStyle w:val="a4"/>
              <w:jc w:val="both"/>
              <w:rPr>
                <w:sz w:val="24"/>
                <w:szCs w:val="24"/>
              </w:rPr>
            </w:pPr>
            <w:r w:rsidRPr="002833C6">
              <w:rPr>
                <w:sz w:val="24"/>
                <w:szCs w:val="24"/>
              </w:rPr>
              <w:t>Разъяснение по вопросам:</w:t>
            </w:r>
          </w:p>
          <w:p w14:paraId="034AC31D" w14:textId="1C1E9CC7" w:rsidR="00401DB9" w:rsidRPr="002833C6" w:rsidRDefault="00401DB9" w:rsidP="00F1113B">
            <w:pPr>
              <w:pStyle w:val="a4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2833C6">
              <w:rPr>
                <w:sz w:val="24"/>
                <w:szCs w:val="24"/>
              </w:rPr>
              <w:t xml:space="preserve">осуществления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="00CA47E7">
              <w:rPr>
                <w:sz w:val="24"/>
                <w:szCs w:val="24"/>
              </w:rPr>
              <w:t>лесного контроля</w:t>
            </w:r>
            <w:r w:rsidRPr="002833C6">
              <w:rPr>
                <w:sz w:val="24"/>
                <w:szCs w:val="24"/>
              </w:rPr>
              <w:t>;</w:t>
            </w:r>
          </w:p>
          <w:p w14:paraId="662BF3A5" w14:textId="77777777" w:rsidR="00401DB9" w:rsidRDefault="00401DB9" w:rsidP="00F1113B">
            <w:pPr>
              <w:pStyle w:val="a4"/>
              <w:ind w:firstLine="318"/>
              <w:jc w:val="both"/>
              <w:rPr>
                <w:sz w:val="24"/>
                <w:szCs w:val="24"/>
              </w:rPr>
            </w:pPr>
            <w:r w:rsidRPr="002833C6"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> </w:t>
            </w:r>
            <w:r w:rsidRPr="002833C6">
              <w:rPr>
                <w:sz w:val="24"/>
                <w:szCs w:val="24"/>
              </w:rPr>
              <w:t>содержа</w:t>
            </w:r>
            <w:r>
              <w:rPr>
                <w:sz w:val="24"/>
                <w:szCs w:val="24"/>
              </w:rPr>
              <w:t xml:space="preserve">ния нормативных правовых актов, соблюдение </w:t>
            </w:r>
            <w:r w:rsidRPr="002833C6">
              <w:rPr>
                <w:sz w:val="24"/>
                <w:szCs w:val="24"/>
              </w:rPr>
              <w:t>которых</w:t>
            </w:r>
            <w:r>
              <w:rPr>
                <w:sz w:val="24"/>
                <w:szCs w:val="24"/>
              </w:rPr>
              <w:t xml:space="preserve"> оценивается в ходе прове</w:t>
            </w:r>
            <w:r w:rsidR="00214F07">
              <w:rPr>
                <w:sz w:val="24"/>
                <w:szCs w:val="24"/>
              </w:rPr>
              <w:t>дения контрольных мероприятий</w:t>
            </w:r>
            <w:r>
              <w:rPr>
                <w:sz w:val="24"/>
                <w:szCs w:val="24"/>
              </w:rPr>
              <w:t>;</w:t>
            </w:r>
          </w:p>
          <w:p w14:paraId="3F2EDF0E" w14:textId="77777777" w:rsidR="00401DB9" w:rsidRDefault="00401DB9" w:rsidP="00F1113B">
            <w:pPr>
              <w:pStyle w:val="a4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233B29">
              <w:rPr>
                <w:sz w:val="24"/>
                <w:szCs w:val="24"/>
              </w:rPr>
              <w:t>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</w:t>
            </w:r>
            <w:r>
              <w:rPr>
                <w:sz w:val="24"/>
                <w:szCs w:val="24"/>
              </w:rPr>
              <w:t>;</w:t>
            </w:r>
          </w:p>
          <w:p w14:paraId="042FEBF7" w14:textId="77777777" w:rsidR="00401DB9" w:rsidRPr="00BE1E8D" w:rsidRDefault="00401DB9" w:rsidP="00F1113B">
            <w:pPr>
              <w:pStyle w:val="a4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233B29">
              <w:rPr>
                <w:sz w:val="24"/>
                <w:szCs w:val="24"/>
              </w:rPr>
              <w:t>по вопросам проведения в отношении контролируемого лица профилактических мероп</w:t>
            </w:r>
            <w:r>
              <w:rPr>
                <w:sz w:val="24"/>
                <w:szCs w:val="24"/>
              </w:rPr>
              <w:t>риятий, контрольных мероприятий.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D7C07F8" w14:textId="77777777" w:rsidR="00401DB9" w:rsidRDefault="00401DB9" w:rsidP="00F1113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24421F">
              <w:rPr>
                <w:sz w:val="24"/>
                <w:szCs w:val="24"/>
              </w:rPr>
              <w:t xml:space="preserve"> течение года</w:t>
            </w:r>
            <w:r>
              <w:rPr>
                <w:sz w:val="24"/>
                <w:szCs w:val="24"/>
              </w:rPr>
              <w:t>:</w:t>
            </w:r>
          </w:p>
          <w:p w14:paraId="5A4A997F" w14:textId="77777777" w:rsidR="00401DB9" w:rsidRPr="00233B29" w:rsidRDefault="00401DB9" w:rsidP="00F1113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233B29">
              <w:rPr>
                <w:sz w:val="24"/>
                <w:szCs w:val="24"/>
              </w:rPr>
              <w:t>по телефону</w:t>
            </w:r>
            <w:r>
              <w:rPr>
                <w:sz w:val="24"/>
                <w:szCs w:val="24"/>
              </w:rPr>
              <w:t xml:space="preserve"> (</w:t>
            </w:r>
            <w:r w:rsidRPr="00233B2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 </w:t>
            </w:r>
            <w:r w:rsidRPr="00233B29">
              <w:rPr>
                <w:sz w:val="24"/>
                <w:szCs w:val="24"/>
              </w:rPr>
              <w:t xml:space="preserve">часы работы </w:t>
            </w:r>
            <w:r w:rsidRPr="00233B29">
              <w:rPr>
                <w:sz w:val="24"/>
                <w:szCs w:val="24"/>
              </w:rPr>
              <w:lastRenderedPageBreak/>
              <w:t>контрольного органа</w:t>
            </w:r>
            <w:r>
              <w:rPr>
                <w:sz w:val="24"/>
                <w:szCs w:val="24"/>
              </w:rPr>
              <w:t>)</w:t>
            </w:r>
            <w:r w:rsidRPr="00233B29">
              <w:rPr>
                <w:sz w:val="24"/>
                <w:szCs w:val="24"/>
              </w:rPr>
              <w:t>;</w:t>
            </w:r>
          </w:p>
          <w:p w14:paraId="7AEF8642" w14:textId="77777777" w:rsidR="00401DB9" w:rsidRDefault="00401DB9" w:rsidP="00F1113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233B29">
              <w:rPr>
                <w:sz w:val="24"/>
                <w:szCs w:val="24"/>
              </w:rPr>
              <w:t xml:space="preserve">посредством видео-конференц-связи </w:t>
            </w:r>
            <w:r>
              <w:rPr>
                <w:sz w:val="24"/>
                <w:szCs w:val="24"/>
              </w:rPr>
              <w:t>(</w:t>
            </w:r>
            <w:r w:rsidRPr="00233B29">
              <w:rPr>
                <w:sz w:val="24"/>
                <w:szCs w:val="24"/>
              </w:rPr>
              <w:t>при наличии техн</w:t>
            </w:r>
            <w:r>
              <w:rPr>
                <w:sz w:val="24"/>
                <w:szCs w:val="24"/>
              </w:rPr>
              <w:t>ической возможности);</w:t>
            </w:r>
          </w:p>
          <w:p w14:paraId="51FE8C1C" w14:textId="77777777" w:rsidR="00401DB9" w:rsidRDefault="00401DB9" w:rsidP="00F1113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 личном приеме (</w:t>
            </w:r>
            <w:r w:rsidRPr="00233B29">
              <w:rPr>
                <w:sz w:val="24"/>
                <w:szCs w:val="24"/>
              </w:rPr>
              <w:t>согласно графику личного приема граждан</w:t>
            </w:r>
            <w:r>
              <w:rPr>
                <w:sz w:val="24"/>
                <w:szCs w:val="24"/>
              </w:rPr>
              <w:t>);</w:t>
            </w:r>
          </w:p>
          <w:p w14:paraId="2D51EB02" w14:textId="77777777" w:rsidR="00401DB9" w:rsidRDefault="00401DB9" w:rsidP="00F1113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233B29">
              <w:rPr>
                <w:sz w:val="24"/>
                <w:szCs w:val="24"/>
              </w:rPr>
              <w:t>в ходе проведения профилактических визитов, контрольных мероприятий при взаимодействии инспекторов с контролируемыми лицами и их представителями</w:t>
            </w:r>
            <w:r>
              <w:rPr>
                <w:sz w:val="24"/>
                <w:szCs w:val="24"/>
              </w:rPr>
              <w:t>;</w:t>
            </w:r>
          </w:p>
          <w:p w14:paraId="3AB18797" w14:textId="77777777" w:rsidR="00401DB9" w:rsidRPr="00233B29" w:rsidRDefault="00401DB9" w:rsidP="00F1113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в </w:t>
            </w:r>
            <w:r w:rsidRPr="00233B29">
              <w:rPr>
                <w:sz w:val="24"/>
                <w:szCs w:val="24"/>
              </w:rPr>
              <w:t>ходе публичного обсуждения проекта доклада о правоприменительной практике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практике;</w:t>
            </w:r>
          </w:p>
          <w:p w14:paraId="47AB79DB" w14:textId="77777777" w:rsidR="00401DB9" w:rsidRDefault="00401DB9" w:rsidP="00F1113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233B29">
              <w:rPr>
                <w:sz w:val="24"/>
                <w:szCs w:val="24"/>
              </w:rPr>
              <w:t>при направлении контролируемыми лицами в письменной форме или в форме электронного документа запросов о предоставлении письменных ответов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86EA3C6" w14:textId="206EAD75" w:rsidR="00401DB9" w:rsidRDefault="00401DB9" w:rsidP="0026600B">
            <w:pPr>
              <w:pStyle w:val="a4"/>
              <w:jc w:val="center"/>
              <w:rPr>
                <w:sz w:val="24"/>
                <w:szCs w:val="24"/>
              </w:rPr>
            </w:pPr>
            <w:r w:rsidRPr="00E87C45">
              <w:rPr>
                <w:sz w:val="24"/>
                <w:szCs w:val="24"/>
              </w:rPr>
              <w:lastRenderedPageBreak/>
              <w:t xml:space="preserve">Начальник </w:t>
            </w:r>
            <w:bookmarkStart w:id="6" w:name="_GoBack"/>
            <w:bookmarkEnd w:id="6"/>
            <w:r>
              <w:rPr>
                <w:sz w:val="24"/>
                <w:szCs w:val="24"/>
              </w:rPr>
              <w:t xml:space="preserve">начальник и специалисты </w:t>
            </w:r>
            <w:proofErr w:type="spellStart"/>
            <w:r w:rsidR="00CA47E7">
              <w:rPr>
                <w:sz w:val="24"/>
                <w:szCs w:val="24"/>
              </w:rPr>
              <w:lastRenderedPageBreak/>
              <w:t>ОЭиП</w:t>
            </w:r>
            <w:proofErr w:type="spellEnd"/>
          </w:p>
        </w:tc>
      </w:tr>
      <w:tr w:rsidR="00806D6B" w14:paraId="0F342794" w14:textId="77777777" w:rsidTr="00F1113B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D96680A" w14:textId="77777777" w:rsidR="00806D6B" w:rsidRDefault="002B742C" w:rsidP="00F1113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109" w:type="dxa"/>
            <w:gridSpan w:val="3"/>
            <w:shd w:val="clear" w:color="auto" w:fill="auto"/>
            <w:vAlign w:val="center"/>
          </w:tcPr>
          <w:p w14:paraId="4E2226B7" w14:textId="77777777" w:rsidR="00806D6B" w:rsidRDefault="00806D6B" w:rsidP="00F1113B">
            <w:pPr>
              <w:pStyle w:val="a4"/>
              <w:spacing w:before="120" w:after="120"/>
              <w:jc w:val="center"/>
              <w:rPr>
                <w:sz w:val="24"/>
                <w:szCs w:val="24"/>
              </w:rPr>
            </w:pPr>
            <w:r w:rsidRPr="00786C67">
              <w:rPr>
                <w:sz w:val="24"/>
                <w:szCs w:val="24"/>
              </w:rPr>
              <w:t>Профилактически</w:t>
            </w:r>
            <w:r>
              <w:rPr>
                <w:sz w:val="24"/>
                <w:szCs w:val="24"/>
              </w:rPr>
              <w:t>й</w:t>
            </w:r>
            <w:r w:rsidRPr="00786C67">
              <w:rPr>
                <w:sz w:val="24"/>
                <w:szCs w:val="24"/>
              </w:rPr>
              <w:t xml:space="preserve"> визит</w:t>
            </w:r>
          </w:p>
        </w:tc>
      </w:tr>
      <w:tr w:rsidR="004D6DCB" w14:paraId="6EDA8BF2" w14:textId="77777777" w:rsidTr="00F1113B">
        <w:trPr>
          <w:trHeight w:val="195"/>
        </w:trPr>
        <w:tc>
          <w:tcPr>
            <w:tcW w:w="567" w:type="dxa"/>
            <w:vMerge/>
            <w:shd w:val="clear" w:color="auto" w:fill="auto"/>
            <w:vAlign w:val="center"/>
          </w:tcPr>
          <w:p w14:paraId="5EDF1E39" w14:textId="77777777" w:rsidR="004D6DCB" w:rsidRDefault="004D6DCB" w:rsidP="00F1113B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0975929" w14:textId="77777777" w:rsidR="004D6DCB" w:rsidRPr="00BE1E8D" w:rsidRDefault="004D6DCB" w:rsidP="00F1113B">
            <w:pPr>
              <w:pStyle w:val="a4"/>
              <w:jc w:val="center"/>
              <w:rPr>
                <w:sz w:val="24"/>
                <w:szCs w:val="24"/>
              </w:rPr>
            </w:pPr>
            <w:r>
              <w:t>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9443550" w14:textId="77777777" w:rsidR="004D6DCB" w:rsidRDefault="00485C04" w:rsidP="00F1113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D6DCB" w:rsidRPr="00233B29">
              <w:rPr>
                <w:sz w:val="24"/>
                <w:szCs w:val="24"/>
              </w:rPr>
              <w:t xml:space="preserve"> течение 1 года со дня начала осуществления контролируемым лицом </w:t>
            </w:r>
            <w:r w:rsidR="004D6DCB" w:rsidRPr="00233B29">
              <w:rPr>
                <w:sz w:val="24"/>
                <w:szCs w:val="24"/>
              </w:rPr>
              <w:lastRenderedPageBreak/>
              <w:t>деятельности</w:t>
            </w:r>
            <w:r w:rsidRPr="00485C04">
              <w:rPr>
                <w:sz w:val="24"/>
                <w:szCs w:val="24"/>
              </w:rPr>
              <w:t>, которая или результаты которой являются объектами муниципального контроля.</w:t>
            </w:r>
          </w:p>
          <w:p w14:paraId="08BE197B" w14:textId="77777777" w:rsidR="00485C04" w:rsidRDefault="00485C04" w:rsidP="00F1113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5C04">
              <w:rPr>
                <w:sz w:val="24"/>
                <w:szCs w:val="24"/>
              </w:rPr>
              <w:t>о инициативе контрольного органа или по обращениям контролируемых лиц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FE427DF" w14:textId="2AF62A12" w:rsidR="004D6DCB" w:rsidRDefault="004D6DCB" w:rsidP="00CA47E7">
            <w:pPr>
              <w:pStyle w:val="a4"/>
              <w:jc w:val="center"/>
              <w:rPr>
                <w:sz w:val="24"/>
                <w:szCs w:val="24"/>
              </w:rPr>
            </w:pPr>
            <w:r w:rsidRPr="00E87C45">
              <w:rPr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sz w:val="24"/>
                <w:szCs w:val="24"/>
              </w:rPr>
              <w:t xml:space="preserve">и специалисты </w:t>
            </w:r>
            <w:proofErr w:type="spellStart"/>
            <w:r w:rsidR="00CA47E7">
              <w:rPr>
                <w:sz w:val="24"/>
                <w:szCs w:val="24"/>
              </w:rPr>
              <w:t>ОЭиП</w:t>
            </w:r>
            <w:proofErr w:type="spellEnd"/>
          </w:p>
        </w:tc>
      </w:tr>
    </w:tbl>
    <w:p w14:paraId="5137BF85" w14:textId="77777777" w:rsidR="0024421F" w:rsidRPr="00BA3603" w:rsidRDefault="0024421F" w:rsidP="00F1113B">
      <w:pPr>
        <w:pStyle w:val="a4"/>
        <w:ind w:firstLine="709"/>
        <w:jc w:val="both"/>
        <w:rPr>
          <w:sz w:val="28"/>
          <w:szCs w:val="28"/>
        </w:rPr>
      </w:pPr>
    </w:p>
    <w:p w14:paraId="62BB2DDA" w14:textId="2016D8B1" w:rsidR="00F0119F" w:rsidRPr="007927F3" w:rsidRDefault="009E3E63" w:rsidP="007927F3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25"/>
      <w:bookmarkStart w:id="8" w:name="bookmark26"/>
      <w:bookmarkStart w:id="9" w:name="bookmark28"/>
      <w:r w:rsidRPr="007927F3">
        <w:rPr>
          <w:rFonts w:ascii="Times New Roman" w:hAnsi="Times New Roman" w:cs="Times New Roman"/>
          <w:b/>
          <w:sz w:val="28"/>
          <w:szCs w:val="28"/>
        </w:rPr>
        <w:t>Показател</w:t>
      </w:r>
      <w:r w:rsidR="00E058BE" w:rsidRPr="007927F3">
        <w:rPr>
          <w:rFonts w:ascii="Times New Roman" w:hAnsi="Times New Roman" w:cs="Times New Roman"/>
          <w:b/>
          <w:sz w:val="28"/>
          <w:szCs w:val="28"/>
        </w:rPr>
        <w:t>и</w:t>
      </w:r>
      <w:r w:rsidRPr="007927F3">
        <w:rPr>
          <w:rFonts w:ascii="Times New Roman" w:hAnsi="Times New Roman" w:cs="Times New Roman"/>
          <w:b/>
          <w:sz w:val="28"/>
          <w:szCs w:val="28"/>
        </w:rPr>
        <w:t xml:space="preserve"> результативности и эффективности </w:t>
      </w:r>
      <w:r w:rsidR="00A320F7" w:rsidRPr="007927F3">
        <w:rPr>
          <w:rFonts w:ascii="Times New Roman" w:hAnsi="Times New Roman" w:cs="Times New Roman"/>
          <w:b/>
          <w:sz w:val="28"/>
          <w:szCs w:val="28"/>
        </w:rPr>
        <w:t>П</w:t>
      </w:r>
      <w:r w:rsidRPr="007927F3">
        <w:rPr>
          <w:rFonts w:ascii="Times New Roman" w:hAnsi="Times New Roman" w:cs="Times New Roman"/>
          <w:b/>
          <w:sz w:val="28"/>
          <w:szCs w:val="28"/>
        </w:rPr>
        <w:t>рограммы</w:t>
      </w:r>
      <w:bookmarkEnd w:id="7"/>
      <w:bookmarkEnd w:id="8"/>
      <w:bookmarkEnd w:id="9"/>
      <w:r w:rsidR="00B434C2">
        <w:rPr>
          <w:rFonts w:ascii="Times New Roman" w:hAnsi="Times New Roman" w:cs="Times New Roman"/>
          <w:b/>
          <w:sz w:val="28"/>
          <w:szCs w:val="28"/>
        </w:rPr>
        <w:t>.</w:t>
      </w:r>
    </w:p>
    <w:p w14:paraId="41DAEA8C" w14:textId="77777777" w:rsidR="00F0119F" w:rsidRPr="00A320F7" w:rsidRDefault="00F0119F" w:rsidP="00F1113B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C13C09" w14:textId="789521DF" w:rsidR="00CA47E7" w:rsidRDefault="00CA47E7" w:rsidP="00CA47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368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осуществления муниципального лесного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68">
        <w:rPr>
          <w:rFonts w:ascii="Times New Roman" w:hAnsi="Times New Roman" w:cs="Times New Roman"/>
          <w:sz w:val="28"/>
          <w:szCs w:val="28"/>
        </w:rPr>
        <w:t>Ключевыми показателями эффективности и рез</w:t>
      </w:r>
      <w:r>
        <w:rPr>
          <w:rFonts w:ascii="Times New Roman" w:hAnsi="Times New Roman" w:cs="Times New Roman"/>
          <w:sz w:val="28"/>
          <w:szCs w:val="28"/>
        </w:rPr>
        <w:t xml:space="preserve">ультативности осуществления </w:t>
      </w:r>
      <w:r w:rsidRPr="00703368">
        <w:rPr>
          <w:rFonts w:ascii="Times New Roman" w:hAnsi="Times New Roman" w:cs="Times New Roman"/>
          <w:sz w:val="28"/>
          <w:szCs w:val="28"/>
        </w:rPr>
        <w:t>муниципального лесного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68">
        <w:rPr>
          <w:rFonts w:ascii="Times New Roman" w:hAnsi="Times New Roman" w:cs="Times New Roman"/>
          <w:sz w:val="28"/>
          <w:szCs w:val="28"/>
        </w:rPr>
        <w:t>являются:</w:t>
      </w:r>
      <w:bookmarkStart w:id="10" w:name="Par245"/>
      <w:bookmarkEnd w:id="10"/>
    </w:p>
    <w:p w14:paraId="42CAFBBC" w14:textId="5D28E3AF" w:rsidR="00CA47E7" w:rsidRDefault="00CA47E7" w:rsidP="00CA47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Д</w:t>
      </w:r>
      <w:r w:rsidRPr="00703368">
        <w:rPr>
          <w:rFonts w:ascii="Times New Roman" w:hAnsi="Times New Roman" w:cs="Times New Roman"/>
          <w:sz w:val="28"/>
          <w:szCs w:val="28"/>
        </w:rPr>
        <w:t xml:space="preserve">оля решений, выданных предписаний, а также иных ненормативных правовых актов, принятых в отчетном году по результатам </w:t>
      </w:r>
      <w:r w:rsidRPr="00CA47E7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703368">
        <w:rPr>
          <w:rFonts w:ascii="Times New Roman" w:hAnsi="Times New Roman" w:cs="Times New Roman"/>
          <w:sz w:val="28"/>
          <w:szCs w:val="28"/>
        </w:rPr>
        <w:t>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году;</w:t>
      </w:r>
    </w:p>
    <w:p w14:paraId="14CC45FF" w14:textId="77777777" w:rsidR="00CA47E7" w:rsidRPr="00703368" w:rsidRDefault="00CA47E7" w:rsidP="00CA47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2827BA" w14:textId="7BA60500" w:rsidR="00CA47E7" w:rsidRPr="004A079A" w:rsidRDefault="00CA47E7" w:rsidP="00CA4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46"/>
      <w:bookmarkEnd w:id="11"/>
      <w:r w:rsidRPr="004A079A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A079A">
        <w:rPr>
          <w:rFonts w:ascii="Times New Roman" w:hAnsi="Times New Roman" w:cs="Times New Roman"/>
          <w:sz w:val="28"/>
          <w:szCs w:val="28"/>
        </w:rPr>
        <w:t>по профилактическим мероприятиям: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CA47E7" w:rsidRPr="009D454E" w14:paraId="61F6975F" w14:textId="77777777" w:rsidTr="00B46DA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C88A" w14:textId="77777777" w:rsidR="00CA47E7" w:rsidRPr="009D454E" w:rsidRDefault="00CA47E7" w:rsidP="00B46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54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11ED" w14:textId="77777777" w:rsidR="00CA47E7" w:rsidRPr="009D454E" w:rsidRDefault="00CA47E7" w:rsidP="00B46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54E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CA47E7" w:rsidRPr="009D454E" w14:paraId="43D573F2" w14:textId="77777777" w:rsidTr="00B46DAC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564" w14:textId="77777777" w:rsidR="00CA47E7" w:rsidRPr="009D454E" w:rsidRDefault="00CA47E7" w:rsidP="00B46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7D2A" w14:textId="77777777" w:rsidR="00CA47E7" w:rsidRPr="009D454E" w:rsidRDefault="00CA47E7" w:rsidP="00B46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54E">
              <w:rPr>
                <w:rFonts w:ascii="Times New Roman" w:hAnsi="Times New Roman" w:cs="Times New Roman"/>
              </w:rPr>
              <w:t>100%</w:t>
            </w:r>
          </w:p>
        </w:tc>
      </w:tr>
      <w:tr w:rsidR="00CA47E7" w:rsidRPr="009D454E" w14:paraId="4BEE3353" w14:textId="77777777" w:rsidTr="00B46DAC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F3E3" w14:textId="77777777" w:rsidR="00CA47E7" w:rsidRPr="00E65317" w:rsidRDefault="00CA47E7" w:rsidP="00B46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>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37A9" w14:textId="77777777" w:rsidR="00CA47E7" w:rsidRPr="009D454E" w:rsidRDefault="00CA47E7" w:rsidP="00B46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54E">
              <w:rPr>
                <w:rFonts w:ascii="Times New Roman" w:hAnsi="Times New Roman" w:cs="Times New Roman"/>
              </w:rPr>
              <w:t>100%</w:t>
            </w:r>
            <w:r>
              <w:rPr>
                <w:rFonts w:ascii="Times New Roman" w:hAnsi="Times New Roman" w:cs="Times New Roman"/>
              </w:rPr>
              <w:t xml:space="preserve"> от запланированных</w:t>
            </w:r>
          </w:p>
        </w:tc>
      </w:tr>
      <w:tr w:rsidR="00CA47E7" w:rsidRPr="009D454E" w14:paraId="0DBC1E80" w14:textId="77777777" w:rsidTr="00B46DA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C468" w14:textId="3D7CB95C" w:rsidR="00CA47E7" w:rsidRDefault="00CA47E7" w:rsidP="00B46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Снижение доли</w:t>
            </w: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нарушения в расчете на одно контрольное мероприятие/одно контролируемое лицо</w:t>
            </w:r>
          </w:p>
          <w:p w14:paraId="390287AC" w14:textId="77777777" w:rsidR="00CA47E7" w:rsidRPr="004A079A" w:rsidRDefault="00CA47E7" w:rsidP="00B46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выданных предостережений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ACAC" w14:textId="77777777" w:rsidR="00CA47E7" w:rsidRPr="00AA3713" w:rsidRDefault="00CA47E7" w:rsidP="00B46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7AF21344" w14:textId="65362540" w:rsidR="00F778F8" w:rsidRPr="00793A9D" w:rsidRDefault="00F778F8" w:rsidP="00F1113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F778F8" w:rsidRPr="00793A9D" w:rsidSect="00C36199">
      <w:headerReference w:type="default" r:id="rId8"/>
      <w:headerReference w:type="first" r:id="rId9"/>
      <w:pgSz w:w="11900" w:h="16840"/>
      <w:pgMar w:top="1134" w:right="567" w:bottom="851" w:left="1701" w:header="567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ECEA0" w14:textId="77777777" w:rsidR="00831F1F" w:rsidRDefault="00831F1F">
      <w:r>
        <w:separator/>
      </w:r>
    </w:p>
  </w:endnote>
  <w:endnote w:type="continuationSeparator" w:id="0">
    <w:p w14:paraId="65DF0789" w14:textId="77777777" w:rsidR="00831F1F" w:rsidRDefault="0083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0695B" w14:textId="77777777" w:rsidR="00831F1F" w:rsidRDefault="00831F1F"/>
  </w:footnote>
  <w:footnote w:type="continuationSeparator" w:id="0">
    <w:p w14:paraId="7464E025" w14:textId="77777777" w:rsidR="00831F1F" w:rsidRDefault="00831F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20111246"/>
      <w:docPartObj>
        <w:docPartGallery w:val="Page Numbers (Top of Page)"/>
        <w:docPartUnique/>
      </w:docPartObj>
    </w:sdtPr>
    <w:sdtEndPr/>
    <w:sdtContent>
      <w:p w14:paraId="6AEAD9DE" w14:textId="77777777" w:rsidR="003E3A4F" w:rsidRPr="00DB7203" w:rsidRDefault="003E3A4F">
        <w:pPr>
          <w:pStyle w:val="aa"/>
          <w:jc w:val="center"/>
          <w:rPr>
            <w:rFonts w:ascii="Times New Roman" w:hAnsi="Times New Roman" w:cs="Times New Roman"/>
          </w:rPr>
        </w:pPr>
        <w:r w:rsidRPr="00DB7203">
          <w:rPr>
            <w:rFonts w:ascii="Times New Roman" w:hAnsi="Times New Roman" w:cs="Times New Roman"/>
          </w:rPr>
          <w:fldChar w:fldCharType="begin"/>
        </w:r>
        <w:r w:rsidRPr="00DB7203">
          <w:rPr>
            <w:rFonts w:ascii="Times New Roman" w:hAnsi="Times New Roman" w:cs="Times New Roman"/>
          </w:rPr>
          <w:instrText>PAGE   \* MERGEFORMAT</w:instrText>
        </w:r>
        <w:r w:rsidRPr="00DB7203">
          <w:rPr>
            <w:rFonts w:ascii="Times New Roman" w:hAnsi="Times New Roman" w:cs="Times New Roman"/>
          </w:rPr>
          <w:fldChar w:fldCharType="separate"/>
        </w:r>
        <w:r w:rsidR="0026600B">
          <w:rPr>
            <w:rFonts w:ascii="Times New Roman" w:hAnsi="Times New Roman" w:cs="Times New Roman"/>
            <w:noProof/>
          </w:rPr>
          <w:t>6</w:t>
        </w:r>
        <w:r w:rsidRPr="00DB7203">
          <w:rPr>
            <w:rFonts w:ascii="Times New Roman" w:hAnsi="Times New Roman" w:cs="Times New Roman"/>
          </w:rPr>
          <w:fldChar w:fldCharType="end"/>
        </w:r>
      </w:p>
    </w:sdtContent>
  </w:sdt>
  <w:p w14:paraId="4EB511E8" w14:textId="77777777" w:rsidR="003E3A4F" w:rsidRDefault="003E3A4F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CD280" w14:textId="77777777" w:rsidR="003E3A4F" w:rsidRDefault="003E3A4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58D8"/>
    <w:multiLevelType w:val="multilevel"/>
    <w:tmpl w:val="9252F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163B9"/>
    <w:multiLevelType w:val="multilevel"/>
    <w:tmpl w:val="A6F8F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A5F01"/>
    <w:multiLevelType w:val="hybridMultilevel"/>
    <w:tmpl w:val="522CDF56"/>
    <w:lvl w:ilvl="0" w:tplc="09429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1E2B7D"/>
    <w:multiLevelType w:val="multilevel"/>
    <w:tmpl w:val="14FA1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35157"/>
    <w:multiLevelType w:val="hybridMultilevel"/>
    <w:tmpl w:val="EF3EB4C0"/>
    <w:lvl w:ilvl="0" w:tplc="B20263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274C3588"/>
    <w:multiLevelType w:val="multilevel"/>
    <w:tmpl w:val="D11A4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73E42"/>
    <w:multiLevelType w:val="hybridMultilevel"/>
    <w:tmpl w:val="237A6B34"/>
    <w:lvl w:ilvl="0" w:tplc="08666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266EF6"/>
    <w:multiLevelType w:val="multilevel"/>
    <w:tmpl w:val="2A765B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F71ACD"/>
    <w:multiLevelType w:val="hybridMultilevel"/>
    <w:tmpl w:val="CE369786"/>
    <w:lvl w:ilvl="0" w:tplc="CF1C0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E33B2F"/>
    <w:multiLevelType w:val="multilevel"/>
    <w:tmpl w:val="90268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426CFA"/>
    <w:multiLevelType w:val="multilevel"/>
    <w:tmpl w:val="A6F8F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CE014E"/>
    <w:multiLevelType w:val="multilevel"/>
    <w:tmpl w:val="721AA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0A5D23"/>
    <w:multiLevelType w:val="multilevel"/>
    <w:tmpl w:val="A6F8F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090704"/>
    <w:multiLevelType w:val="hybridMultilevel"/>
    <w:tmpl w:val="185A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33C9B"/>
    <w:multiLevelType w:val="multilevel"/>
    <w:tmpl w:val="9252F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346F66"/>
    <w:multiLevelType w:val="hybridMultilevel"/>
    <w:tmpl w:val="BED46800"/>
    <w:lvl w:ilvl="0" w:tplc="CE702124">
      <w:start w:val="2"/>
      <w:numFmt w:val="bullet"/>
      <w:lvlText w:val=""/>
      <w:lvlJc w:val="left"/>
      <w:pPr>
        <w:ind w:left="126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11"/>
  </w:num>
  <w:num w:numId="7">
    <w:abstractNumId w:val="9"/>
  </w:num>
  <w:num w:numId="8">
    <w:abstractNumId w:val="0"/>
  </w:num>
  <w:num w:numId="9">
    <w:abstractNumId w:val="10"/>
  </w:num>
  <w:num w:numId="10">
    <w:abstractNumId w:val="1"/>
  </w:num>
  <w:num w:numId="11">
    <w:abstractNumId w:val="13"/>
  </w:num>
  <w:num w:numId="12">
    <w:abstractNumId w:val="4"/>
  </w:num>
  <w:num w:numId="13">
    <w:abstractNumId w:val="2"/>
  </w:num>
  <w:num w:numId="14">
    <w:abstractNumId w:val="15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CA"/>
    <w:rsid w:val="00000B8C"/>
    <w:rsid w:val="000021F5"/>
    <w:rsid w:val="0001004F"/>
    <w:rsid w:val="00021606"/>
    <w:rsid w:val="00027304"/>
    <w:rsid w:val="00064C11"/>
    <w:rsid w:val="000714E5"/>
    <w:rsid w:val="000B0003"/>
    <w:rsid w:val="000D0444"/>
    <w:rsid w:val="000E58AA"/>
    <w:rsid w:val="000F4141"/>
    <w:rsid w:val="000F5F0D"/>
    <w:rsid w:val="001268AC"/>
    <w:rsid w:val="0016677A"/>
    <w:rsid w:val="0017070A"/>
    <w:rsid w:val="00182750"/>
    <w:rsid w:val="0018503A"/>
    <w:rsid w:val="001941FC"/>
    <w:rsid w:val="001A40D9"/>
    <w:rsid w:val="001A56E0"/>
    <w:rsid w:val="001B4630"/>
    <w:rsid w:val="001B6DCD"/>
    <w:rsid w:val="001B6E01"/>
    <w:rsid w:val="001C3755"/>
    <w:rsid w:val="001E4E37"/>
    <w:rsid w:val="001F4121"/>
    <w:rsid w:val="001F4C45"/>
    <w:rsid w:val="00206880"/>
    <w:rsid w:val="00206C91"/>
    <w:rsid w:val="00206EA2"/>
    <w:rsid w:val="002114E9"/>
    <w:rsid w:val="002144C2"/>
    <w:rsid w:val="00214F07"/>
    <w:rsid w:val="002210F6"/>
    <w:rsid w:val="002326D8"/>
    <w:rsid w:val="00233B29"/>
    <w:rsid w:val="00235741"/>
    <w:rsid w:val="0024421F"/>
    <w:rsid w:val="0026600B"/>
    <w:rsid w:val="002833C6"/>
    <w:rsid w:val="00293475"/>
    <w:rsid w:val="0029723E"/>
    <w:rsid w:val="002B4830"/>
    <w:rsid w:val="002B742C"/>
    <w:rsid w:val="002D2874"/>
    <w:rsid w:val="002F46F0"/>
    <w:rsid w:val="002F6CDB"/>
    <w:rsid w:val="00305967"/>
    <w:rsid w:val="00314AC6"/>
    <w:rsid w:val="003362BD"/>
    <w:rsid w:val="00350305"/>
    <w:rsid w:val="003547E4"/>
    <w:rsid w:val="003567FB"/>
    <w:rsid w:val="003609D9"/>
    <w:rsid w:val="003960E5"/>
    <w:rsid w:val="003B4C1D"/>
    <w:rsid w:val="003E11F3"/>
    <w:rsid w:val="003E3A4F"/>
    <w:rsid w:val="003E6679"/>
    <w:rsid w:val="00400E72"/>
    <w:rsid w:val="00401DB9"/>
    <w:rsid w:val="00403DCD"/>
    <w:rsid w:val="00451FA4"/>
    <w:rsid w:val="00482DF1"/>
    <w:rsid w:val="00485C04"/>
    <w:rsid w:val="004861F0"/>
    <w:rsid w:val="00491EA5"/>
    <w:rsid w:val="004B0E7D"/>
    <w:rsid w:val="004C107A"/>
    <w:rsid w:val="004D5C81"/>
    <w:rsid w:val="004D6DCB"/>
    <w:rsid w:val="004E2CB3"/>
    <w:rsid w:val="004F55EF"/>
    <w:rsid w:val="00502900"/>
    <w:rsid w:val="00586C37"/>
    <w:rsid w:val="0059317D"/>
    <w:rsid w:val="005A6F00"/>
    <w:rsid w:val="005E14A8"/>
    <w:rsid w:val="005E3F3E"/>
    <w:rsid w:val="005F4254"/>
    <w:rsid w:val="005F43FE"/>
    <w:rsid w:val="005F54B2"/>
    <w:rsid w:val="005F636E"/>
    <w:rsid w:val="006414E0"/>
    <w:rsid w:val="00666893"/>
    <w:rsid w:val="006725AB"/>
    <w:rsid w:val="00675646"/>
    <w:rsid w:val="006C721A"/>
    <w:rsid w:val="00701E45"/>
    <w:rsid w:val="007047AD"/>
    <w:rsid w:val="007112C2"/>
    <w:rsid w:val="00722548"/>
    <w:rsid w:val="0074016A"/>
    <w:rsid w:val="00746A82"/>
    <w:rsid w:val="007606B0"/>
    <w:rsid w:val="007659D7"/>
    <w:rsid w:val="00766FDD"/>
    <w:rsid w:val="00772AFA"/>
    <w:rsid w:val="0078472C"/>
    <w:rsid w:val="007927F3"/>
    <w:rsid w:val="00793A9D"/>
    <w:rsid w:val="007A7B26"/>
    <w:rsid w:val="007E3182"/>
    <w:rsid w:val="007F348A"/>
    <w:rsid w:val="00803EEB"/>
    <w:rsid w:val="00806D6B"/>
    <w:rsid w:val="00831F1F"/>
    <w:rsid w:val="00843EB5"/>
    <w:rsid w:val="00850E1A"/>
    <w:rsid w:val="00851283"/>
    <w:rsid w:val="008620B8"/>
    <w:rsid w:val="0087757C"/>
    <w:rsid w:val="008815D6"/>
    <w:rsid w:val="008B134B"/>
    <w:rsid w:val="008B4398"/>
    <w:rsid w:val="008C07FB"/>
    <w:rsid w:val="008D6F85"/>
    <w:rsid w:val="008E4817"/>
    <w:rsid w:val="008E4C74"/>
    <w:rsid w:val="008F54E3"/>
    <w:rsid w:val="009027F3"/>
    <w:rsid w:val="00912313"/>
    <w:rsid w:val="00925473"/>
    <w:rsid w:val="00957FDA"/>
    <w:rsid w:val="00963513"/>
    <w:rsid w:val="009753A6"/>
    <w:rsid w:val="00991580"/>
    <w:rsid w:val="009B58D5"/>
    <w:rsid w:val="009E2FE2"/>
    <w:rsid w:val="009E3E63"/>
    <w:rsid w:val="009E3F5B"/>
    <w:rsid w:val="009E6D25"/>
    <w:rsid w:val="009F3D2C"/>
    <w:rsid w:val="009F6D35"/>
    <w:rsid w:val="00A00F1F"/>
    <w:rsid w:val="00A01EA5"/>
    <w:rsid w:val="00A02D13"/>
    <w:rsid w:val="00A15C5A"/>
    <w:rsid w:val="00A22AD6"/>
    <w:rsid w:val="00A24343"/>
    <w:rsid w:val="00A2726F"/>
    <w:rsid w:val="00A320F7"/>
    <w:rsid w:val="00A435B9"/>
    <w:rsid w:val="00A64D6D"/>
    <w:rsid w:val="00A71258"/>
    <w:rsid w:val="00A859E5"/>
    <w:rsid w:val="00A952B3"/>
    <w:rsid w:val="00A96337"/>
    <w:rsid w:val="00AB05B6"/>
    <w:rsid w:val="00AB6AB8"/>
    <w:rsid w:val="00AD5332"/>
    <w:rsid w:val="00AD7196"/>
    <w:rsid w:val="00B01673"/>
    <w:rsid w:val="00B250D1"/>
    <w:rsid w:val="00B42FEC"/>
    <w:rsid w:val="00B434C2"/>
    <w:rsid w:val="00B4354F"/>
    <w:rsid w:val="00B73D59"/>
    <w:rsid w:val="00B76718"/>
    <w:rsid w:val="00B867FB"/>
    <w:rsid w:val="00B928FA"/>
    <w:rsid w:val="00B96604"/>
    <w:rsid w:val="00BA13FE"/>
    <w:rsid w:val="00BA211A"/>
    <w:rsid w:val="00BA3603"/>
    <w:rsid w:val="00BB37A8"/>
    <w:rsid w:val="00BC389E"/>
    <w:rsid w:val="00BC5DEA"/>
    <w:rsid w:val="00BD76B8"/>
    <w:rsid w:val="00BE1E8D"/>
    <w:rsid w:val="00BE40D3"/>
    <w:rsid w:val="00BE7344"/>
    <w:rsid w:val="00C02208"/>
    <w:rsid w:val="00C06B09"/>
    <w:rsid w:val="00C24E7F"/>
    <w:rsid w:val="00C2687A"/>
    <w:rsid w:val="00C34E77"/>
    <w:rsid w:val="00C36199"/>
    <w:rsid w:val="00C40DEE"/>
    <w:rsid w:val="00C540DC"/>
    <w:rsid w:val="00C6171D"/>
    <w:rsid w:val="00C70694"/>
    <w:rsid w:val="00CA1818"/>
    <w:rsid w:val="00CA47E7"/>
    <w:rsid w:val="00CA534B"/>
    <w:rsid w:val="00CD2E0D"/>
    <w:rsid w:val="00D17E9C"/>
    <w:rsid w:val="00D36211"/>
    <w:rsid w:val="00D5542F"/>
    <w:rsid w:val="00D64C6A"/>
    <w:rsid w:val="00D770C8"/>
    <w:rsid w:val="00D9339B"/>
    <w:rsid w:val="00DA1C37"/>
    <w:rsid w:val="00DA5695"/>
    <w:rsid w:val="00DA58C8"/>
    <w:rsid w:val="00DB687D"/>
    <w:rsid w:val="00DB7203"/>
    <w:rsid w:val="00DD45E5"/>
    <w:rsid w:val="00E058BE"/>
    <w:rsid w:val="00E146A7"/>
    <w:rsid w:val="00E1691D"/>
    <w:rsid w:val="00E2272E"/>
    <w:rsid w:val="00E229DF"/>
    <w:rsid w:val="00E33482"/>
    <w:rsid w:val="00E46F3D"/>
    <w:rsid w:val="00E574AA"/>
    <w:rsid w:val="00E87C45"/>
    <w:rsid w:val="00E95894"/>
    <w:rsid w:val="00EA3DF3"/>
    <w:rsid w:val="00EA6A05"/>
    <w:rsid w:val="00EB41DF"/>
    <w:rsid w:val="00EC5529"/>
    <w:rsid w:val="00ED1392"/>
    <w:rsid w:val="00EE00A0"/>
    <w:rsid w:val="00EE26C0"/>
    <w:rsid w:val="00EF2172"/>
    <w:rsid w:val="00F0119F"/>
    <w:rsid w:val="00F1113B"/>
    <w:rsid w:val="00F214D7"/>
    <w:rsid w:val="00F3334D"/>
    <w:rsid w:val="00F5033D"/>
    <w:rsid w:val="00F51765"/>
    <w:rsid w:val="00F53A51"/>
    <w:rsid w:val="00F768DD"/>
    <w:rsid w:val="00F778F8"/>
    <w:rsid w:val="00F931F0"/>
    <w:rsid w:val="00F943B7"/>
    <w:rsid w:val="00F979E9"/>
    <w:rsid w:val="00FA4629"/>
    <w:rsid w:val="00FC71CA"/>
    <w:rsid w:val="00FD74CA"/>
    <w:rsid w:val="00FE765C"/>
    <w:rsid w:val="00FF0D56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A20CF"/>
  <w15:docId w15:val="{7343AE32-9F26-4089-9F08-9A877DA5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58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1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u w:val="singl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1E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1E8D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0E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0E7D"/>
    <w:rPr>
      <w:color w:val="000000"/>
    </w:rPr>
  </w:style>
  <w:style w:type="paragraph" w:styleId="ac">
    <w:name w:val="footer"/>
    <w:basedOn w:val="a"/>
    <w:link w:val="ad"/>
    <w:uiPriority w:val="99"/>
    <w:unhideWhenUsed/>
    <w:rsid w:val="004B0E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B0E7D"/>
    <w:rPr>
      <w:color w:val="000000"/>
    </w:rPr>
  </w:style>
  <w:style w:type="paragraph" w:styleId="ae">
    <w:name w:val="List Paragraph"/>
    <w:basedOn w:val="a"/>
    <w:uiPriority w:val="34"/>
    <w:qFormat/>
    <w:rsid w:val="00D64C6A"/>
    <w:pPr>
      <w:ind w:left="720"/>
      <w:contextualSpacing/>
    </w:pPr>
  </w:style>
  <w:style w:type="table" w:styleId="af">
    <w:name w:val="Table Grid"/>
    <w:basedOn w:val="a1"/>
    <w:uiPriority w:val="39"/>
    <w:rsid w:val="00194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472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f0">
    <w:name w:val="No Spacing"/>
    <w:uiPriority w:val="99"/>
    <w:qFormat/>
    <w:rsid w:val="0078472C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238D-0863-4C09-8DD3-A7BB23DC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Бовина Надежда Васильевна</dc:creator>
  <cp:lastModifiedBy>Ерёменко Ростислав Сергеевич</cp:lastModifiedBy>
  <cp:revision>21</cp:revision>
  <cp:lastPrinted>2022-11-23T14:05:00Z</cp:lastPrinted>
  <dcterms:created xsi:type="dcterms:W3CDTF">2022-09-27T14:15:00Z</dcterms:created>
  <dcterms:modified xsi:type="dcterms:W3CDTF">2024-10-31T07:35:00Z</dcterms:modified>
</cp:coreProperties>
</file>