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9CB6D" w14:textId="77777777" w:rsidR="00746882" w:rsidRDefault="0054638B" w:rsidP="005463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BB0AF4">
        <w:rPr>
          <w:rFonts w:ascii="Times New Roman" w:hAnsi="Times New Roman" w:cs="Times New Roman"/>
          <w:b/>
          <w:sz w:val="32"/>
          <w:szCs w:val="32"/>
        </w:rPr>
        <w:t>еквизит</w:t>
      </w:r>
      <w:r>
        <w:rPr>
          <w:rFonts w:ascii="Times New Roman" w:hAnsi="Times New Roman" w:cs="Times New Roman"/>
          <w:b/>
          <w:sz w:val="32"/>
          <w:szCs w:val="32"/>
        </w:rPr>
        <w:t>ы для перечисления арендной платы и пени</w:t>
      </w:r>
      <w:r w:rsidR="007468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489973" w14:textId="7DAFA2F0" w:rsidR="0054638B" w:rsidRDefault="00746882" w:rsidP="005463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действующие </w:t>
      </w:r>
      <w:r w:rsidR="0054638B">
        <w:rPr>
          <w:rFonts w:ascii="Times New Roman" w:hAnsi="Times New Roman" w:cs="Times New Roman"/>
          <w:b/>
          <w:sz w:val="32"/>
          <w:szCs w:val="32"/>
        </w:rPr>
        <w:t>с 2025 года</w:t>
      </w:r>
    </w:p>
    <w:p w14:paraId="582FE5E7" w14:textId="42059722" w:rsidR="0054638B" w:rsidRPr="009C6DE3" w:rsidRDefault="0054638B" w:rsidP="005463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9C6DE3">
        <w:rPr>
          <w:rFonts w:ascii="Times New Roman" w:hAnsi="Times New Roman" w:cs="Times New Roman"/>
          <w:b/>
          <w:sz w:val="26"/>
          <w:szCs w:val="26"/>
        </w:rPr>
        <w:t>рендная плата за земельные участки, государственная собственность на которые не разграничена: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20"/>
      </w:tblGrid>
      <w:tr w:rsidR="001B1813" w:rsidRPr="001B1813" w14:paraId="05A62A47" w14:textId="77777777" w:rsidTr="001B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702B4" w14:textId="77777777" w:rsidR="00672378" w:rsidRPr="00D85733" w:rsidRDefault="00672378" w:rsidP="0067237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УФК по Архангельской области и Ненецкому автономному округу (КУМИ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04243ИЧЧУ80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2902026995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290201001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03100643000000012400</w:t>
            </w:r>
            <w:r w:rsidRPr="00D85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10F8FED" w14:textId="77777777" w:rsidR="00672378" w:rsidRPr="008252F9" w:rsidRDefault="00672378" w:rsidP="0067237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>г. Архангельск</w:t>
            </w:r>
          </w:p>
          <w:p w14:paraId="0D115D74" w14:textId="77777777" w:rsidR="00672378" w:rsidRPr="00D85733" w:rsidRDefault="00672378" w:rsidP="0067237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40102810045370000016</w:t>
            </w:r>
          </w:p>
          <w:p w14:paraId="1BEA46AD" w14:textId="729058BF" w:rsidR="001B1813" w:rsidRPr="001B1813" w:rsidRDefault="00672378" w:rsidP="0067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ОКТМО: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бюджетной классификации </w:t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111 05012 14 0000 120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BEAB49" w14:textId="77777777" w:rsidR="0054638B" w:rsidRDefault="0054638B" w:rsidP="005463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7B0F04" w14:textId="77777777" w:rsidR="00F96E1B" w:rsidRPr="00F96E1B" w:rsidRDefault="0054638B" w:rsidP="00F96E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9C6DE3">
        <w:rPr>
          <w:rFonts w:ascii="Times New Roman" w:hAnsi="Times New Roman" w:cs="Times New Roman"/>
          <w:b/>
          <w:sz w:val="26"/>
          <w:szCs w:val="26"/>
        </w:rPr>
        <w:t xml:space="preserve">рендная плата за земельные участки, </w:t>
      </w:r>
      <w:r w:rsidR="00F96E1B" w:rsidRPr="00F96E1B">
        <w:rPr>
          <w:rFonts w:ascii="Times New Roman" w:hAnsi="Times New Roman" w:cs="Times New Roman"/>
          <w:b/>
          <w:sz w:val="26"/>
          <w:szCs w:val="26"/>
        </w:rPr>
        <w:t xml:space="preserve">находящиеся </w:t>
      </w:r>
    </w:p>
    <w:p w14:paraId="7AE935B7" w14:textId="08FBDA62" w:rsidR="0054638B" w:rsidRPr="009C6DE3" w:rsidRDefault="00F96E1B" w:rsidP="00F96E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E1B">
        <w:rPr>
          <w:rFonts w:ascii="Times New Roman" w:hAnsi="Times New Roman" w:cs="Times New Roman"/>
          <w:b/>
          <w:sz w:val="26"/>
          <w:szCs w:val="26"/>
        </w:rPr>
        <w:t>в собственности городских округов (за исключением земельных участков муниципальных автономных учреждений)</w:t>
      </w:r>
      <w:r w:rsidR="0054638B" w:rsidRPr="009C6DE3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20"/>
      </w:tblGrid>
      <w:tr w:rsidR="00BA149B" w:rsidRPr="001B1813" w14:paraId="103A20CE" w14:textId="77777777" w:rsidTr="00CE5E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134B0" w14:textId="77777777" w:rsidR="00BA149B" w:rsidRPr="00D85733" w:rsidRDefault="00BA149B" w:rsidP="00CE5EF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УФК по Архангельской области и Ненецкому автономному округу (КУМИ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04243ИЧЧУ80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2902026995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290201001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03100643000000012400</w:t>
            </w:r>
            <w:r w:rsidRPr="00D85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74F20D9" w14:textId="77777777" w:rsidR="00BA149B" w:rsidRPr="008252F9" w:rsidRDefault="00BA149B" w:rsidP="00CE5EF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>г. Архангельск</w:t>
            </w:r>
          </w:p>
          <w:p w14:paraId="61AC07A9" w14:textId="77777777" w:rsidR="00BA149B" w:rsidRPr="00D85733" w:rsidRDefault="00BA149B" w:rsidP="00CE5EF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40102810045370000016</w:t>
            </w:r>
          </w:p>
          <w:p w14:paraId="1FAECEA4" w14:textId="3DDF68C4" w:rsidR="00BA149B" w:rsidRPr="001B1813" w:rsidRDefault="00BA149B" w:rsidP="00B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ОКТМО: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бюджетной классификации </w:t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14 0000 120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A149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1EFC2248" w14:textId="7DB64B53" w:rsidR="00E92FB1" w:rsidRDefault="001B1813" w:rsidP="002A1D3D">
      <w:pPr>
        <w:spacing w:before="90" w:after="21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Cрок</w:t>
      </w:r>
      <w:proofErr w:type="spellEnd"/>
      <w:r w:rsidR="0067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арендной платы 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земельным</w:t>
      </w:r>
      <w:r w:rsidR="005463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546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</w:t>
      </w:r>
      <w:r w:rsidR="00134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</w:t>
      </w:r>
      <w:r w:rsidR="00134B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 предпринимательскую деятельность без образования юридического лица, ежеквартально равными частями не позднее 15 числа месяца, следующего за кварталом, а за IV квартал - не по</w:t>
      </w:r>
      <w:r w:rsidR="00E9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зднее 25 декабря текущего года; </w:t>
      </w:r>
    </w:p>
    <w:p w14:paraId="52B08796" w14:textId="7B527E1B" w:rsidR="001B1813" w:rsidRPr="001B1813" w:rsidRDefault="00E92FB1" w:rsidP="002A1D3D">
      <w:pPr>
        <w:spacing w:before="90" w:after="21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Cрок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арендной платы 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земельным</w:t>
      </w:r>
      <w:r w:rsidR="003F4E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F4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813"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</w:t>
      </w:r>
      <w:r w:rsidR="00751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B1813"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15 ноября текущего года.</w:t>
      </w:r>
    </w:p>
    <w:p w14:paraId="594E5C42" w14:textId="3EF1F0E8" w:rsidR="001B1813" w:rsidRPr="0011752D" w:rsidRDefault="001B1813" w:rsidP="002A1D3D">
      <w:pPr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</w:t>
      </w:r>
      <w:r w:rsidR="0011752D"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расчетам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за пользование земельным</w:t>
      </w:r>
      <w:r w:rsidR="005463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546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рабочие дни с 9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пятница с 9.00 до 16.00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(перерыв с 1</w:t>
      </w:r>
      <w:r w:rsidR="00522F41"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F41"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522F41"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F41"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="00B3339C"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ул. Плюснина, д. 7, </w:t>
      </w:r>
      <w:proofErr w:type="spellStart"/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0D08"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111, тел. </w:t>
      </w:r>
      <w:r w:rsidR="0011752D" w:rsidRPr="0011752D">
        <w:rPr>
          <w:rFonts w:ascii="Times New Roman" w:hAnsi="Times New Roman" w:cs="Times New Roman"/>
          <w:sz w:val="24"/>
          <w:szCs w:val="24"/>
        </w:rPr>
        <w:t>8(8184) 58-43-34</w:t>
      </w:r>
      <w:r w:rsidR="0011752D">
        <w:rPr>
          <w:rFonts w:ascii="Times New Roman" w:hAnsi="Times New Roman" w:cs="Times New Roman"/>
          <w:sz w:val="24"/>
          <w:szCs w:val="24"/>
        </w:rPr>
        <w:t>, бухгалтерия 8(8184) 58-53-59</w:t>
      </w:r>
      <w:r w:rsidR="0011752D" w:rsidRPr="0011752D">
        <w:rPr>
          <w:rFonts w:ascii="Times New Roman" w:hAnsi="Times New Roman" w:cs="Times New Roman"/>
          <w:sz w:val="24"/>
          <w:szCs w:val="24"/>
        </w:rPr>
        <w:t>.</w:t>
      </w:r>
    </w:p>
    <w:p w14:paraId="7E39C9E1" w14:textId="0580D91D" w:rsidR="0054638B" w:rsidRPr="009C6DE3" w:rsidRDefault="0054638B" w:rsidP="005463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9C6DE3">
        <w:rPr>
          <w:rFonts w:ascii="Times New Roman" w:hAnsi="Times New Roman" w:cs="Times New Roman"/>
          <w:b/>
          <w:sz w:val="26"/>
          <w:szCs w:val="26"/>
        </w:rPr>
        <w:t>рендная плата за нежилые помещения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(здания)</w:t>
      </w:r>
      <w:r w:rsidRPr="009C6DE3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76"/>
      </w:tblGrid>
      <w:tr w:rsidR="001B1813" w:rsidRPr="001B1813" w14:paraId="0F08D80B" w14:textId="77777777" w:rsidTr="001B18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42E4" w14:textId="77777777" w:rsidR="00672378" w:rsidRPr="00D85733" w:rsidRDefault="00672378" w:rsidP="0067237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УФК по Архангельской области и Ненецкому автономному округу (КУМИ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04243ИЧЧУ80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2902026995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290201001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03100643000000012400</w:t>
            </w:r>
            <w:r w:rsidRPr="00D85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50CFD51" w14:textId="77777777" w:rsidR="00672378" w:rsidRPr="008252F9" w:rsidRDefault="00672378" w:rsidP="0067237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>г. Архангельск</w:t>
            </w:r>
          </w:p>
          <w:p w14:paraId="0E5EFA20" w14:textId="77777777" w:rsidR="00672378" w:rsidRPr="00D85733" w:rsidRDefault="00672378" w:rsidP="0067237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40102810045370000016</w:t>
            </w:r>
          </w:p>
          <w:p w14:paraId="5705A7F2" w14:textId="5E69A8C1" w:rsidR="001B1813" w:rsidRPr="00672378" w:rsidRDefault="00672378" w:rsidP="0067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ОКТМО: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бюджетной классификации </w:t>
            </w:r>
            <w:r w:rsidRPr="0067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111 05074 14 0000 120</w:t>
            </w:r>
            <w:r w:rsidRPr="0067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  <w:r w:rsidR="000D5F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21E3397D" w14:textId="77777777" w:rsidR="0054638B" w:rsidRDefault="0054638B" w:rsidP="005463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C8AEB6" w14:textId="3C24D9CC" w:rsidR="0054638B" w:rsidRPr="009C6DE3" w:rsidRDefault="0054638B" w:rsidP="005463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9C6DE3">
        <w:rPr>
          <w:rFonts w:ascii="Times New Roman" w:hAnsi="Times New Roman" w:cs="Times New Roman"/>
          <w:b/>
          <w:sz w:val="26"/>
          <w:szCs w:val="26"/>
        </w:rPr>
        <w:t>рендная плата за право размещения нестационарных торговых объектов: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20"/>
      </w:tblGrid>
      <w:tr w:rsidR="00522F41" w:rsidRPr="001B1813" w14:paraId="4A46B064" w14:textId="77777777" w:rsidTr="0052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C6015" w14:textId="77777777" w:rsidR="00522F41" w:rsidRPr="00D85733" w:rsidRDefault="00522F41" w:rsidP="00522F4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УФК по Архангельской области и Ненецкому автономному округу (КУМИ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04243ИЧЧУ80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2902026995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290201001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03100643000000012400</w:t>
            </w:r>
            <w:r w:rsidRPr="00D85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83ED07C" w14:textId="77777777" w:rsidR="00522F41" w:rsidRPr="008252F9" w:rsidRDefault="00522F41" w:rsidP="00522F4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>г. Архангельск</w:t>
            </w:r>
          </w:p>
          <w:p w14:paraId="5CD0EA21" w14:textId="77777777" w:rsidR="00522F41" w:rsidRPr="00D85733" w:rsidRDefault="00522F41" w:rsidP="00522F4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40102810045370000016</w:t>
            </w:r>
          </w:p>
          <w:p w14:paraId="55B2DFF5" w14:textId="77777777" w:rsidR="00522F41" w:rsidRPr="001B1813" w:rsidRDefault="00522F41" w:rsidP="0052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ОКТМО: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бюджетной классификации </w:t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t>111 09080 14 0100 120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Назначение платежа: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разграничена, в части платы за размещение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эксплуатацию </w:t>
            </w:r>
            <w:r w:rsidRPr="00F3445B">
              <w:rPr>
                <w:rFonts w:ascii="Times New Roman" w:hAnsi="Times New Roman" w:cs="Times New Roman"/>
                <w:b/>
                <w:sz w:val="24"/>
                <w:szCs w:val="24"/>
              </w:rPr>
              <w:t>нестационарного торгового объекта</w:t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73AE51D3" w14:textId="399F4B58" w:rsidR="00522F41" w:rsidRPr="001B1813" w:rsidRDefault="0054638B" w:rsidP="00BA149B">
      <w:pPr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А</w:t>
      </w:r>
      <w:r w:rsidRPr="009C6DE3">
        <w:rPr>
          <w:rFonts w:ascii="Times New Roman" w:hAnsi="Times New Roman" w:cs="Times New Roman"/>
          <w:b/>
          <w:sz w:val="26"/>
          <w:szCs w:val="26"/>
        </w:rPr>
        <w:t>рендная плата за установку и эксплуатацию рекламных конструкций: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20"/>
      </w:tblGrid>
      <w:tr w:rsidR="00522F41" w:rsidRPr="001B1813" w14:paraId="3CBFEF7C" w14:textId="77777777" w:rsidTr="00522F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003F" w14:textId="77777777" w:rsidR="00522F41" w:rsidRPr="00D85733" w:rsidRDefault="00522F41" w:rsidP="00522F4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УФК по Архангельской области и Ненецкому автономному округу (КУМИ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04243ИЧЧУ80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2902026995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290201001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03100643000000012400</w:t>
            </w:r>
            <w:r w:rsidRPr="00D85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CC41648" w14:textId="77777777" w:rsidR="00522F41" w:rsidRPr="008252F9" w:rsidRDefault="00522F41" w:rsidP="00522F4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>г. Архангельск</w:t>
            </w:r>
          </w:p>
          <w:p w14:paraId="59976DC5" w14:textId="77777777" w:rsidR="00522F41" w:rsidRPr="00D85733" w:rsidRDefault="00522F41" w:rsidP="00522F4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40102810045370000016</w:t>
            </w:r>
          </w:p>
          <w:p w14:paraId="215B0AF4" w14:textId="77777777" w:rsidR="00522F41" w:rsidRPr="001B1813" w:rsidRDefault="00522F41" w:rsidP="0052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ОКТМО: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бюджетной классификации </w:t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t>111 09080 14 0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t>за предоставление права на размещение и эксплуатацию нестационарного торгового объекта, установку и эксплуатацию рекламных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t>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разграничена, в части платы по установке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5B">
              <w:rPr>
                <w:rFonts w:ascii="Times New Roman" w:hAnsi="Times New Roman" w:cs="Times New Roman"/>
                <w:sz w:val="24"/>
                <w:szCs w:val="24"/>
              </w:rPr>
              <w:t xml:space="preserve">и эксплуатации </w:t>
            </w:r>
            <w:r w:rsidRPr="00F3445B"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рекламных конструкций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14:paraId="3BA9D244" w14:textId="3BB62F58" w:rsidR="00522F41" w:rsidRDefault="004B6FB6" w:rsidP="00CE5E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FB6">
        <w:rPr>
          <w:rFonts w:ascii="Times New Roman" w:hAnsi="Times New Roman" w:cs="Times New Roman"/>
          <w:sz w:val="24"/>
          <w:szCs w:val="24"/>
        </w:rPr>
        <w:t>Срок внесения арендной платы за пользование помещени</w:t>
      </w:r>
      <w:r w:rsidR="0054638B">
        <w:rPr>
          <w:rFonts w:ascii="Times New Roman" w:hAnsi="Times New Roman" w:cs="Times New Roman"/>
          <w:sz w:val="24"/>
          <w:szCs w:val="24"/>
        </w:rPr>
        <w:t>ями</w:t>
      </w:r>
      <w:r w:rsidRPr="004B6FB6">
        <w:rPr>
          <w:rFonts w:ascii="Times New Roman" w:hAnsi="Times New Roman" w:cs="Times New Roman"/>
          <w:sz w:val="24"/>
          <w:szCs w:val="24"/>
        </w:rPr>
        <w:t xml:space="preserve"> (здани</w:t>
      </w:r>
      <w:r w:rsidR="0054638B">
        <w:rPr>
          <w:rFonts w:ascii="Times New Roman" w:hAnsi="Times New Roman" w:cs="Times New Roman"/>
          <w:sz w:val="24"/>
          <w:szCs w:val="24"/>
        </w:rPr>
        <w:t>ями</w:t>
      </w:r>
      <w:r w:rsidRPr="004B6FB6">
        <w:rPr>
          <w:rFonts w:ascii="Times New Roman" w:hAnsi="Times New Roman" w:cs="Times New Roman"/>
          <w:sz w:val="24"/>
          <w:szCs w:val="24"/>
        </w:rPr>
        <w:t>), за размещение и эксплуатацию нестационарн</w:t>
      </w:r>
      <w:r w:rsidR="0054638B">
        <w:rPr>
          <w:rFonts w:ascii="Times New Roman" w:hAnsi="Times New Roman" w:cs="Times New Roman"/>
          <w:sz w:val="24"/>
          <w:szCs w:val="24"/>
        </w:rPr>
        <w:t>ых</w:t>
      </w:r>
      <w:r w:rsidRPr="004B6FB6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54638B">
        <w:rPr>
          <w:rFonts w:ascii="Times New Roman" w:hAnsi="Times New Roman" w:cs="Times New Roman"/>
          <w:sz w:val="24"/>
          <w:szCs w:val="24"/>
        </w:rPr>
        <w:t>ых</w:t>
      </w:r>
      <w:r w:rsidRPr="004B6FB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54638B">
        <w:rPr>
          <w:rFonts w:ascii="Times New Roman" w:hAnsi="Times New Roman" w:cs="Times New Roman"/>
          <w:sz w:val="24"/>
          <w:szCs w:val="24"/>
        </w:rPr>
        <w:t>ов</w:t>
      </w:r>
      <w:r w:rsidRPr="004B6FB6">
        <w:rPr>
          <w:rFonts w:ascii="Times New Roman" w:hAnsi="Times New Roman" w:cs="Times New Roman"/>
          <w:sz w:val="24"/>
          <w:szCs w:val="24"/>
        </w:rPr>
        <w:t>, рекламн</w:t>
      </w:r>
      <w:r w:rsidR="0054638B">
        <w:rPr>
          <w:rFonts w:ascii="Times New Roman" w:hAnsi="Times New Roman" w:cs="Times New Roman"/>
          <w:sz w:val="24"/>
          <w:szCs w:val="24"/>
        </w:rPr>
        <w:t>ых</w:t>
      </w:r>
      <w:r w:rsidRPr="004B6FB6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54638B">
        <w:rPr>
          <w:rFonts w:ascii="Times New Roman" w:hAnsi="Times New Roman" w:cs="Times New Roman"/>
          <w:sz w:val="24"/>
          <w:szCs w:val="24"/>
        </w:rPr>
        <w:t>й</w:t>
      </w:r>
      <w:r w:rsidRPr="004B6FB6">
        <w:rPr>
          <w:rFonts w:ascii="Times New Roman" w:hAnsi="Times New Roman" w:cs="Times New Roman"/>
          <w:sz w:val="24"/>
          <w:szCs w:val="24"/>
        </w:rPr>
        <w:t xml:space="preserve"> </w:t>
      </w:r>
      <w:r w:rsidR="00CE5EF4">
        <w:rPr>
          <w:rFonts w:ascii="Times New Roman" w:hAnsi="Times New Roman" w:cs="Times New Roman"/>
          <w:sz w:val="24"/>
          <w:szCs w:val="24"/>
        </w:rPr>
        <w:t>- н</w:t>
      </w:r>
      <w:r w:rsidRPr="004B6FB6">
        <w:rPr>
          <w:rFonts w:ascii="Times New Roman" w:hAnsi="Times New Roman" w:cs="Times New Roman"/>
          <w:sz w:val="24"/>
          <w:szCs w:val="24"/>
        </w:rPr>
        <w:t>е позднее пятого числа текущего месяца.</w:t>
      </w:r>
    </w:p>
    <w:p w14:paraId="72E8A37B" w14:textId="26BCBC49" w:rsidR="004B6FB6" w:rsidRPr="0011752D" w:rsidRDefault="004B6FB6" w:rsidP="00CE5EF4">
      <w:pPr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информацию по расчетам арендной платы за </w:t>
      </w:r>
      <w:r w:rsidR="0061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</w:t>
      </w:r>
      <w:r w:rsidR="00614334" w:rsidRPr="004B6FB6">
        <w:rPr>
          <w:rFonts w:ascii="Times New Roman" w:hAnsi="Times New Roman" w:cs="Times New Roman"/>
          <w:sz w:val="24"/>
          <w:szCs w:val="24"/>
        </w:rPr>
        <w:t>помещени</w:t>
      </w:r>
      <w:r w:rsidR="0054638B">
        <w:rPr>
          <w:rFonts w:ascii="Times New Roman" w:hAnsi="Times New Roman" w:cs="Times New Roman"/>
          <w:sz w:val="24"/>
          <w:szCs w:val="24"/>
        </w:rPr>
        <w:t>ями</w:t>
      </w:r>
      <w:r w:rsidR="00614334" w:rsidRPr="004B6FB6">
        <w:rPr>
          <w:rFonts w:ascii="Times New Roman" w:hAnsi="Times New Roman" w:cs="Times New Roman"/>
          <w:sz w:val="24"/>
          <w:szCs w:val="24"/>
        </w:rPr>
        <w:t xml:space="preserve"> (здани</w:t>
      </w:r>
      <w:r w:rsidR="0054638B">
        <w:rPr>
          <w:rFonts w:ascii="Times New Roman" w:hAnsi="Times New Roman" w:cs="Times New Roman"/>
          <w:sz w:val="24"/>
          <w:szCs w:val="24"/>
        </w:rPr>
        <w:t>ями</w:t>
      </w:r>
      <w:r w:rsidR="00614334" w:rsidRPr="004B6FB6">
        <w:rPr>
          <w:rFonts w:ascii="Times New Roman" w:hAnsi="Times New Roman" w:cs="Times New Roman"/>
          <w:sz w:val="24"/>
          <w:szCs w:val="24"/>
        </w:rPr>
        <w:t>), за размещение и эксплуатацию нестационарн</w:t>
      </w:r>
      <w:r w:rsidR="0054638B">
        <w:rPr>
          <w:rFonts w:ascii="Times New Roman" w:hAnsi="Times New Roman" w:cs="Times New Roman"/>
          <w:sz w:val="24"/>
          <w:szCs w:val="24"/>
        </w:rPr>
        <w:t>ых</w:t>
      </w:r>
      <w:r w:rsidR="00614334" w:rsidRPr="004B6FB6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54638B">
        <w:rPr>
          <w:rFonts w:ascii="Times New Roman" w:hAnsi="Times New Roman" w:cs="Times New Roman"/>
          <w:sz w:val="24"/>
          <w:szCs w:val="24"/>
        </w:rPr>
        <w:t>ых</w:t>
      </w:r>
      <w:r w:rsidR="00614334" w:rsidRPr="004B6FB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54638B">
        <w:rPr>
          <w:rFonts w:ascii="Times New Roman" w:hAnsi="Times New Roman" w:cs="Times New Roman"/>
          <w:sz w:val="24"/>
          <w:szCs w:val="24"/>
        </w:rPr>
        <w:t>ов</w:t>
      </w:r>
      <w:r w:rsidR="00614334" w:rsidRPr="004B6FB6">
        <w:rPr>
          <w:rFonts w:ascii="Times New Roman" w:hAnsi="Times New Roman" w:cs="Times New Roman"/>
          <w:sz w:val="24"/>
          <w:szCs w:val="24"/>
        </w:rPr>
        <w:t xml:space="preserve"> рекламн</w:t>
      </w:r>
      <w:r w:rsidR="0054638B">
        <w:rPr>
          <w:rFonts w:ascii="Times New Roman" w:hAnsi="Times New Roman" w:cs="Times New Roman"/>
          <w:sz w:val="24"/>
          <w:szCs w:val="24"/>
        </w:rPr>
        <w:t>ых</w:t>
      </w:r>
      <w:r w:rsidR="00614334" w:rsidRPr="004B6FB6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54638B">
        <w:rPr>
          <w:rFonts w:ascii="Times New Roman" w:hAnsi="Times New Roman" w:cs="Times New Roman"/>
          <w:sz w:val="24"/>
          <w:szCs w:val="24"/>
        </w:rPr>
        <w:t>й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рабочие дни с 9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пятница с 9.00 до 16.00 ч.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(перерыв</w:t>
      </w:r>
      <w:r w:rsidR="003F4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13.00 до 14.00 ч</w:t>
      </w:r>
      <w:r w:rsidR="00CE5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г. Северодвинск, ул. Плюснина, д. 7, </w:t>
      </w:r>
      <w:proofErr w:type="spellStart"/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1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Pr="0011752D">
        <w:rPr>
          <w:rFonts w:ascii="Times New Roman" w:hAnsi="Times New Roman" w:cs="Times New Roman"/>
          <w:sz w:val="24"/>
          <w:szCs w:val="24"/>
        </w:rPr>
        <w:t>8(8184) 58-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175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91, бухгалтерия 8(8184) 58-53-59</w:t>
      </w:r>
      <w:r w:rsidRPr="0011752D">
        <w:rPr>
          <w:rFonts w:ascii="Times New Roman" w:hAnsi="Times New Roman" w:cs="Times New Roman"/>
          <w:sz w:val="24"/>
          <w:szCs w:val="24"/>
        </w:rPr>
        <w:t>.</w:t>
      </w:r>
    </w:p>
    <w:p w14:paraId="4D7222CD" w14:textId="77777777" w:rsidR="006D6195" w:rsidRDefault="006D6195" w:rsidP="006D6195">
      <w:pPr>
        <w:spacing w:line="21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AE0065" w14:textId="77777777" w:rsidR="006D6195" w:rsidRDefault="006D6195" w:rsidP="006D6195">
      <w:pPr>
        <w:spacing w:line="21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1A3601" w14:textId="77777777" w:rsidR="0054638B" w:rsidRDefault="0054638B" w:rsidP="006D6195">
      <w:pPr>
        <w:spacing w:line="21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967F56" w14:textId="77777777" w:rsidR="0054638B" w:rsidRDefault="0054638B" w:rsidP="006D6195">
      <w:pPr>
        <w:spacing w:line="21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9FB7D7" w14:textId="77777777" w:rsidR="0054638B" w:rsidRDefault="0054638B" w:rsidP="006D6195">
      <w:pPr>
        <w:spacing w:line="21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5CBCC0" w14:textId="77777777" w:rsidR="0054638B" w:rsidRDefault="0054638B" w:rsidP="006D6195">
      <w:pPr>
        <w:spacing w:line="21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2EF442" w14:textId="1F901AEF" w:rsidR="006D6195" w:rsidRPr="009C6DE3" w:rsidRDefault="006D6195" w:rsidP="006D6195">
      <w:pPr>
        <w:spacing w:line="21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Pr="009C6DE3">
        <w:rPr>
          <w:rFonts w:ascii="Times New Roman" w:hAnsi="Times New Roman" w:cs="Times New Roman"/>
          <w:b/>
          <w:sz w:val="26"/>
          <w:szCs w:val="26"/>
        </w:rPr>
        <w:t>ени за просрочку платежа по договор</w:t>
      </w:r>
      <w:r w:rsidR="00041F02">
        <w:rPr>
          <w:rFonts w:ascii="Times New Roman" w:hAnsi="Times New Roman" w:cs="Times New Roman"/>
          <w:b/>
          <w:sz w:val="26"/>
          <w:szCs w:val="26"/>
        </w:rPr>
        <w:t>у</w:t>
      </w:r>
      <w:r w:rsidRPr="009C6D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аренды муниципального имущества</w:t>
      </w:r>
      <w:r w:rsidR="00CC62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20"/>
      </w:tblGrid>
      <w:tr w:rsidR="006D6195" w:rsidRPr="001B1813" w14:paraId="11431764" w14:textId="77777777" w:rsidTr="008B02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47D25" w14:textId="11C1DF27" w:rsidR="006D6195" w:rsidRPr="00D85733" w:rsidRDefault="00041F02" w:rsidP="008B027B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  <w:tab/>
            </w:r>
            <w:r w:rsidR="006D6195"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  <w:r w:rsidR="006D6195"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УФК по Архангельской области и Ненецкому автономному округу (КУМИ</w:t>
            </w:r>
            <w:r w:rsidR="006D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04243ИЧЧУ80</w:t>
            </w:r>
            <w:r w:rsidR="006D6195"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D6195"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2902026995</w:t>
            </w:r>
            <w:r w:rsidR="006D6195"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290201001</w:t>
            </w:r>
            <w:r w:rsidR="006D6195"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счета: </w:t>
            </w:r>
            <w:r w:rsidR="006D6195" w:rsidRPr="00D85733">
              <w:rPr>
                <w:rFonts w:ascii="Times New Roman" w:hAnsi="Times New Roman"/>
                <w:sz w:val="24"/>
                <w:szCs w:val="24"/>
              </w:rPr>
              <w:t>03100643000000012400</w:t>
            </w:r>
            <w:r w:rsidR="006D6195" w:rsidRPr="00D85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351E9DA" w14:textId="77777777" w:rsidR="006D6195" w:rsidRPr="008252F9" w:rsidRDefault="006D6195" w:rsidP="008B027B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>г. Архангельск</w:t>
            </w:r>
          </w:p>
          <w:p w14:paraId="28854250" w14:textId="77777777" w:rsidR="006D6195" w:rsidRPr="00D85733" w:rsidRDefault="006D6195" w:rsidP="008B027B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40102810045370000016</w:t>
            </w:r>
          </w:p>
          <w:p w14:paraId="1B4DC31E" w14:textId="13D094F6" w:rsidR="006D6195" w:rsidRPr="001B1813" w:rsidRDefault="006D6195" w:rsidP="008B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ОКТМО: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бюджетной классификации </w:t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6195">
              <w:rPr>
                <w:rFonts w:ascii="Times New Roman" w:hAnsi="Times New Roman" w:cs="Times New Roman"/>
                <w:sz w:val="24"/>
                <w:szCs w:val="24"/>
              </w:rPr>
              <w:t>116 07090 14 0000 140</w:t>
            </w:r>
            <w:r w:rsidRPr="006D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619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1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08B7EF" w14:textId="77777777" w:rsidR="00041F02" w:rsidRDefault="00041F02" w:rsidP="00041F02">
      <w:pPr>
        <w:spacing w:line="21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400B92" w14:textId="70DE2E93" w:rsidR="00041F02" w:rsidRPr="009C6DE3" w:rsidRDefault="00041F02" w:rsidP="00041F02">
      <w:pPr>
        <w:spacing w:line="21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</w:t>
      </w:r>
      <w:r w:rsidRPr="009C6DE3">
        <w:rPr>
          <w:rFonts w:ascii="Times New Roman" w:hAnsi="Times New Roman" w:cs="Times New Roman"/>
          <w:b/>
          <w:sz w:val="26"/>
          <w:szCs w:val="26"/>
        </w:rPr>
        <w:t>ни за просрочку платежа по договор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9C6DE3">
        <w:rPr>
          <w:rFonts w:ascii="Times New Roman" w:hAnsi="Times New Roman" w:cs="Times New Roman"/>
          <w:b/>
          <w:sz w:val="26"/>
          <w:szCs w:val="26"/>
        </w:rPr>
        <w:t xml:space="preserve"> купли-п</w:t>
      </w:r>
      <w:r>
        <w:rPr>
          <w:rFonts w:ascii="Times New Roman" w:hAnsi="Times New Roman" w:cs="Times New Roman"/>
          <w:b/>
          <w:sz w:val="26"/>
          <w:szCs w:val="26"/>
        </w:rPr>
        <w:t>родажи муниципального имущества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20"/>
      </w:tblGrid>
      <w:tr w:rsidR="00041F02" w:rsidRPr="001B1813" w14:paraId="6A0CAC01" w14:textId="77777777" w:rsidTr="008B02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4102" w14:textId="77777777" w:rsidR="00041F02" w:rsidRPr="00D85733" w:rsidRDefault="00041F02" w:rsidP="008B027B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УФК по Архангельской области и Ненецкому автономному округу (КУМИ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л/с 04243ИЧЧУ80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2902026995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 290201001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03100643000000012400</w:t>
            </w:r>
            <w:r w:rsidRPr="00D85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34DEBBA" w14:textId="77777777" w:rsidR="00041F02" w:rsidRPr="008252F9" w:rsidRDefault="00041F02" w:rsidP="008B027B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52F9">
              <w:rPr>
                <w:rFonts w:ascii="Times New Roman" w:hAnsi="Times New Roman"/>
                <w:bCs/>
                <w:sz w:val="24"/>
                <w:szCs w:val="24"/>
              </w:rPr>
              <w:t>г. Архангельск</w:t>
            </w:r>
          </w:p>
          <w:p w14:paraId="4F591E1A" w14:textId="77777777" w:rsidR="00041F02" w:rsidRPr="00D85733" w:rsidRDefault="00041F02" w:rsidP="008B027B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5733">
              <w:rPr>
                <w:rFonts w:ascii="Times New Roman" w:hAnsi="Times New Roman"/>
                <w:sz w:val="24"/>
                <w:szCs w:val="24"/>
              </w:rPr>
              <w:t>40102810045370000016</w:t>
            </w:r>
          </w:p>
          <w:p w14:paraId="28E4BBFD" w14:textId="613044E9" w:rsidR="00041F02" w:rsidRPr="001B1813" w:rsidRDefault="00041F02" w:rsidP="0004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ОКТМО: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бюджетной классификации </w:t>
            </w:r>
            <w:r w:rsidRPr="00F3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F02">
              <w:rPr>
                <w:rFonts w:ascii="Times New Roman" w:hAnsi="Times New Roman" w:cs="Times New Roman"/>
              </w:rPr>
              <w:t>116</w:t>
            </w:r>
            <w:r w:rsidRPr="00041F02">
              <w:rPr>
                <w:rFonts w:ascii="Times New Roman" w:hAnsi="Times New Roman" w:cs="Times New Roman"/>
                <w:lang w:val="en-US"/>
              </w:rPr>
              <w:t> </w:t>
            </w:r>
            <w:r w:rsidRPr="00041F02">
              <w:rPr>
                <w:rFonts w:ascii="Times New Roman" w:hAnsi="Times New Roman" w:cs="Times New Roman"/>
              </w:rPr>
              <w:t>07090</w:t>
            </w:r>
            <w:r w:rsidRPr="00041F02">
              <w:rPr>
                <w:rFonts w:ascii="Times New Roman" w:hAnsi="Times New Roman" w:cs="Times New Roman"/>
                <w:lang w:val="en-US"/>
              </w:rPr>
              <w:t> </w:t>
            </w:r>
            <w:r w:rsidRPr="00041F02">
              <w:rPr>
                <w:rFonts w:ascii="Times New Roman" w:hAnsi="Times New Roman" w:cs="Times New Roman"/>
              </w:rPr>
              <w:t>14</w:t>
            </w:r>
            <w:r w:rsidRPr="00041F02">
              <w:rPr>
                <w:rFonts w:ascii="Times New Roman" w:hAnsi="Times New Roman" w:cs="Times New Roman"/>
                <w:lang w:val="en-US"/>
              </w:rPr>
              <w:t> </w:t>
            </w:r>
            <w:r w:rsidRPr="00041F02">
              <w:rPr>
                <w:rFonts w:ascii="Times New Roman" w:hAnsi="Times New Roman" w:cs="Times New Roman"/>
              </w:rPr>
              <w:t>0100</w:t>
            </w:r>
            <w:r w:rsidRPr="00041F02">
              <w:rPr>
                <w:rFonts w:ascii="Times New Roman" w:hAnsi="Times New Roman" w:cs="Times New Roman"/>
                <w:lang w:val="en-US"/>
              </w:rPr>
              <w:t> </w:t>
            </w:r>
            <w:r w:rsidRPr="00041F02">
              <w:rPr>
                <w:rFonts w:ascii="Times New Roman" w:hAnsi="Times New Roman" w:cs="Times New Roman"/>
              </w:rPr>
              <w:t>140</w:t>
            </w:r>
            <w:r w:rsidRPr="00041F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1F02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округа, в части поступлений, связанных с приватизацией муниципального недвижимого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707FD3AE" w14:textId="77777777" w:rsidR="004B6FB6" w:rsidRPr="004B6FB6" w:rsidRDefault="004B6FB6" w:rsidP="00041F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6FB6" w:rsidRPr="004B6FB6" w:rsidSect="005463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77"/>
    <w:rsid w:val="00041F02"/>
    <w:rsid w:val="000D5F2F"/>
    <w:rsid w:val="000D67FD"/>
    <w:rsid w:val="0011752D"/>
    <w:rsid w:val="00134B5E"/>
    <w:rsid w:val="001B1813"/>
    <w:rsid w:val="002A1D3D"/>
    <w:rsid w:val="00344A6A"/>
    <w:rsid w:val="003F4E2C"/>
    <w:rsid w:val="004B6FB6"/>
    <w:rsid w:val="00500F5B"/>
    <w:rsid w:val="00522F41"/>
    <w:rsid w:val="0054638B"/>
    <w:rsid w:val="00614334"/>
    <w:rsid w:val="00672378"/>
    <w:rsid w:val="006B0240"/>
    <w:rsid w:val="006D6195"/>
    <w:rsid w:val="00746882"/>
    <w:rsid w:val="00751D17"/>
    <w:rsid w:val="0081056B"/>
    <w:rsid w:val="0090383F"/>
    <w:rsid w:val="00963567"/>
    <w:rsid w:val="00A06883"/>
    <w:rsid w:val="00A60D08"/>
    <w:rsid w:val="00AE15D3"/>
    <w:rsid w:val="00B3339C"/>
    <w:rsid w:val="00BA149B"/>
    <w:rsid w:val="00C37401"/>
    <w:rsid w:val="00CC62B2"/>
    <w:rsid w:val="00CE5EF4"/>
    <w:rsid w:val="00D85733"/>
    <w:rsid w:val="00E92FB1"/>
    <w:rsid w:val="00EA7477"/>
    <w:rsid w:val="00F3445B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0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913B-B25D-44FA-BA5C-542EC3E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Лариса Борисовна</dc:creator>
  <cp:lastModifiedBy>user</cp:lastModifiedBy>
  <cp:revision>2</cp:revision>
  <cp:lastPrinted>2025-01-16T11:46:00Z</cp:lastPrinted>
  <dcterms:created xsi:type="dcterms:W3CDTF">2025-01-16T14:37:00Z</dcterms:created>
  <dcterms:modified xsi:type="dcterms:W3CDTF">2025-01-16T14:37:00Z</dcterms:modified>
</cp:coreProperties>
</file>