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49"/>
        <w:tblOverlap w:val="never"/>
        <w:tblW w:w="9911" w:type="dxa"/>
        <w:tblLook w:val="01E0" w:firstRow="1" w:lastRow="1" w:firstColumn="1" w:lastColumn="1" w:noHBand="0" w:noVBand="0"/>
      </w:tblPr>
      <w:tblGrid>
        <w:gridCol w:w="9911"/>
      </w:tblGrid>
      <w:tr w:rsidR="005338E2" w:rsidRPr="005338E2" w14:paraId="0AAF8ABA" w14:textId="77777777" w:rsidTr="005338E2">
        <w:trPr>
          <w:trHeight w:val="976"/>
        </w:trPr>
        <w:tc>
          <w:tcPr>
            <w:tcW w:w="9911" w:type="dxa"/>
            <w:shd w:val="clear" w:color="auto" w:fill="auto"/>
            <w:vAlign w:val="center"/>
          </w:tcPr>
          <w:p w14:paraId="685CFBAF" w14:textId="77777777" w:rsidR="00EB6AAF" w:rsidRDefault="00EB6AAF" w:rsidP="005338E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4B9C748" w14:textId="53A47D05" w:rsidR="005338E2" w:rsidRPr="005338E2" w:rsidRDefault="005338E2" w:rsidP="005338E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38E2">
              <w:rPr>
                <w:rFonts w:ascii="Times New Roman" w:eastAsia="Times New Roman" w:hAnsi="Times New Roman" w:cs="Times New Roman"/>
                <w:noProof/>
                <w:sz w:val="24"/>
                <w:szCs w:val="24"/>
                <w:lang w:eastAsia="ru-RU"/>
              </w:rPr>
              <w:drawing>
                <wp:inline distT="0" distB="0" distL="0" distR="0" wp14:anchorId="47EC0648" wp14:editId="5000E8C8">
                  <wp:extent cx="5334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33400" cy="609600"/>
                          </a:xfrm>
                          <a:prstGeom prst="rect">
                            <a:avLst/>
                          </a:prstGeom>
                          <a:noFill/>
                          <a:ln>
                            <a:noFill/>
                          </a:ln>
                        </pic:spPr>
                      </pic:pic>
                    </a:graphicData>
                  </a:graphic>
                </wp:inline>
              </w:drawing>
            </w:r>
          </w:p>
          <w:p w14:paraId="261EE7CE" w14:textId="77777777" w:rsidR="005338E2" w:rsidRPr="005338E2" w:rsidRDefault="005338E2" w:rsidP="005338E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38E2">
              <w:rPr>
                <w:rFonts w:ascii="Times New Roman" w:eastAsia="Times New Roman" w:hAnsi="Times New Roman" w:cs="Times New Roman"/>
                <w:sz w:val="28"/>
                <w:szCs w:val="28"/>
                <w:lang w:eastAsia="ru-RU"/>
              </w:rPr>
              <w:t>Городской округ Архангельской области «Северодвинск»</w:t>
            </w:r>
          </w:p>
        </w:tc>
      </w:tr>
      <w:tr w:rsidR="005338E2" w:rsidRPr="005338E2" w14:paraId="4789C84C" w14:textId="77777777" w:rsidTr="005338E2">
        <w:trPr>
          <w:trHeight w:val="647"/>
        </w:trPr>
        <w:tc>
          <w:tcPr>
            <w:tcW w:w="9911" w:type="dxa"/>
            <w:shd w:val="clear" w:color="auto" w:fill="auto"/>
            <w:vAlign w:val="center"/>
          </w:tcPr>
          <w:p w14:paraId="0B69C097" w14:textId="77777777" w:rsidR="005338E2" w:rsidRPr="00334364" w:rsidRDefault="005338E2" w:rsidP="005338E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30E0B1D" w14:textId="77777777" w:rsidR="005338E2" w:rsidRPr="00334364" w:rsidRDefault="005338E2" w:rsidP="005338E2">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34364">
              <w:rPr>
                <w:rFonts w:ascii="Times New Roman" w:eastAsia="Times New Roman" w:hAnsi="Times New Roman" w:cs="Times New Roman"/>
                <w:b/>
                <w:sz w:val="26"/>
                <w:szCs w:val="26"/>
                <w:lang w:eastAsia="ru-RU"/>
              </w:rPr>
              <w:t>НАЧАЛЬНИК ФИНАНСОВОГО УПРАВЛЕНИЯ</w:t>
            </w:r>
          </w:p>
          <w:p w14:paraId="7CCD4274" w14:textId="77777777" w:rsidR="005338E2" w:rsidRPr="00334364" w:rsidRDefault="005338E2" w:rsidP="005338E2">
            <w:pPr>
              <w:overflowPunct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34364">
              <w:rPr>
                <w:rFonts w:ascii="Times New Roman" w:eastAsia="Times New Roman" w:hAnsi="Times New Roman" w:cs="Times New Roman"/>
                <w:b/>
                <w:sz w:val="26"/>
                <w:szCs w:val="26"/>
                <w:lang w:eastAsia="ru-RU"/>
              </w:rPr>
              <w:t>АДМИНИСТРАЦИИ СЕВЕРОДВИНСКА</w:t>
            </w:r>
          </w:p>
          <w:p w14:paraId="697B6422" w14:textId="77777777" w:rsidR="005338E2" w:rsidRPr="00334364" w:rsidRDefault="005338E2" w:rsidP="005338E2">
            <w:pPr>
              <w:spacing w:after="0" w:line="240" w:lineRule="auto"/>
              <w:jc w:val="center"/>
              <w:rPr>
                <w:rFonts w:ascii="Times New Roman" w:eastAsia="Calibri" w:hAnsi="Times New Roman" w:cs="Times New Roman"/>
                <w:bCs/>
                <w:sz w:val="26"/>
                <w:szCs w:val="26"/>
                <w:lang w:eastAsia="ru-RU"/>
              </w:rPr>
            </w:pPr>
          </w:p>
          <w:p w14:paraId="3DBD6044" w14:textId="77777777" w:rsidR="005338E2" w:rsidRPr="005338E2" w:rsidRDefault="005338E2" w:rsidP="005338E2">
            <w:pPr>
              <w:spacing w:after="0" w:line="240" w:lineRule="auto"/>
              <w:jc w:val="center"/>
              <w:rPr>
                <w:rFonts w:ascii="Times New Roman" w:eastAsia="Calibri" w:hAnsi="Times New Roman" w:cs="Times New Roman"/>
                <w:b/>
                <w:bCs/>
                <w:sz w:val="32"/>
                <w:szCs w:val="32"/>
                <w:lang w:eastAsia="ru-RU"/>
              </w:rPr>
            </w:pPr>
            <w:r w:rsidRPr="005338E2">
              <w:rPr>
                <w:rFonts w:ascii="Times New Roman" w:eastAsia="Times New Roman" w:hAnsi="Times New Roman" w:cs="Times New Roman"/>
                <w:b/>
                <w:spacing w:val="60"/>
                <w:sz w:val="36"/>
                <w:szCs w:val="36"/>
                <w:lang w:eastAsia="ru-RU"/>
              </w:rPr>
              <w:t>РАСПОРЯЖЕНИЕ</w:t>
            </w:r>
          </w:p>
          <w:p w14:paraId="2522EA78" w14:textId="68B6B230" w:rsidR="00334364" w:rsidRPr="005338E2" w:rsidRDefault="00334364" w:rsidP="005338E2">
            <w:pPr>
              <w:overflowPunct w:val="0"/>
              <w:autoSpaceDE w:val="0"/>
              <w:autoSpaceDN w:val="0"/>
              <w:adjustRightInd w:val="0"/>
              <w:spacing w:before="240" w:after="0" w:line="240" w:lineRule="auto"/>
              <w:jc w:val="center"/>
              <w:rPr>
                <w:rFonts w:ascii="Times New Roman" w:eastAsia="Times New Roman" w:hAnsi="Times New Roman" w:cs="Times New Roman"/>
                <w:sz w:val="28"/>
                <w:szCs w:val="28"/>
                <w:lang w:eastAsia="ru-RU"/>
              </w:rPr>
            </w:pPr>
          </w:p>
        </w:tc>
      </w:tr>
    </w:tbl>
    <w:p w14:paraId="65B10EAE" w14:textId="2E8348E5" w:rsidR="00EB6AAF" w:rsidRPr="00EB6AAF" w:rsidRDefault="00EB6AAF" w:rsidP="00EB6AAF">
      <w:pPr>
        <w:overflowPunct w:val="0"/>
        <w:autoSpaceDE w:val="0"/>
        <w:autoSpaceDN w:val="0"/>
        <w:adjustRightInd w:val="0"/>
        <w:spacing w:after="0"/>
        <w:textAlignment w:val="baseline"/>
        <w:rPr>
          <w:rFonts w:ascii="Times New Roman" w:hAnsi="Times New Roman" w:cs="Times New Roman"/>
          <w:sz w:val="28"/>
          <w:szCs w:val="28"/>
        </w:rPr>
      </w:pPr>
      <w:r w:rsidRPr="00EB6AAF">
        <w:rPr>
          <w:rFonts w:ascii="Times New Roman" w:hAnsi="Times New Roman" w:cs="Times New Roman"/>
          <w:sz w:val="28"/>
          <w:szCs w:val="28"/>
        </w:rPr>
        <w:t xml:space="preserve">от </w:t>
      </w:r>
      <w:r w:rsidR="000E5181">
        <w:rPr>
          <w:rFonts w:ascii="Times New Roman" w:hAnsi="Times New Roman" w:cs="Times New Roman"/>
          <w:sz w:val="28"/>
          <w:szCs w:val="28"/>
        </w:rPr>
        <w:t xml:space="preserve">22.03.2024 </w:t>
      </w:r>
      <w:r w:rsidRPr="00EB6AAF">
        <w:rPr>
          <w:rFonts w:ascii="Times New Roman" w:hAnsi="Times New Roman" w:cs="Times New Roman"/>
          <w:sz w:val="28"/>
          <w:szCs w:val="28"/>
        </w:rPr>
        <w:t xml:space="preserve">№ </w:t>
      </w:r>
      <w:r w:rsidR="000E5181">
        <w:rPr>
          <w:rFonts w:ascii="Times New Roman" w:hAnsi="Times New Roman" w:cs="Times New Roman"/>
          <w:sz w:val="28"/>
          <w:szCs w:val="28"/>
        </w:rPr>
        <w:t>17</w:t>
      </w:r>
    </w:p>
    <w:p w14:paraId="548D0F90" w14:textId="77777777" w:rsidR="00EB6AAF" w:rsidRPr="00EB6AAF" w:rsidRDefault="00EB6AAF" w:rsidP="00EB6AAF">
      <w:pPr>
        <w:overflowPunct w:val="0"/>
        <w:autoSpaceDE w:val="0"/>
        <w:autoSpaceDN w:val="0"/>
        <w:adjustRightInd w:val="0"/>
        <w:spacing w:after="0"/>
        <w:textAlignment w:val="baseline"/>
        <w:rPr>
          <w:rFonts w:ascii="Times New Roman" w:hAnsi="Times New Roman" w:cs="Times New Roman"/>
          <w:sz w:val="24"/>
          <w:szCs w:val="24"/>
        </w:rPr>
      </w:pPr>
      <w:r w:rsidRPr="00EB6AAF">
        <w:rPr>
          <w:rFonts w:ascii="Times New Roman" w:hAnsi="Times New Roman" w:cs="Times New Roman"/>
          <w:sz w:val="24"/>
          <w:szCs w:val="24"/>
        </w:rPr>
        <w:t xml:space="preserve">г. Северодвинск Архангельской области </w:t>
      </w:r>
    </w:p>
    <w:p w14:paraId="4206AA07" w14:textId="0AA7E530" w:rsidR="005338E2" w:rsidRPr="00EB6AAF" w:rsidRDefault="005338E2" w:rsidP="005338E2">
      <w:pPr>
        <w:autoSpaceDE w:val="0"/>
        <w:autoSpaceDN w:val="0"/>
        <w:adjustRightInd w:val="0"/>
        <w:spacing w:after="0" w:line="240" w:lineRule="auto"/>
        <w:rPr>
          <w:rFonts w:ascii="Times New Roman" w:hAnsi="Times New Roman" w:cs="Times New Roman"/>
          <w:bCs/>
          <w:sz w:val="28"/>
          <w:szCs w:val="28"/>
        </w:rPr>
      </w:pPr>
    </w:p>
    <w:p w14:paraId="3D290C37" w14:textId="77777777" w:rsidR="006549C9" w:rsidRDefault="00EB6AAF" w:rsidP="00EB6AAF">
      <w:pPr>
        <w:autoSpaceDE w:val="0"/>
        <w:autoSpaceDN w:val="0"/>
        <w:adjustRightInd w:val="0"/>
        <w:spacing w:after="0" w:line="240" w:lineRule="auto"/>
        <w:ind w:right="5102"/>
        <w:rPr>
          <w:rFonts w:ascii="Times New Roman" w:hAnsi="Times New Roman" w:cs="Times New Roman"/>
          <w:b/>
          <w:sz w:val="28"/>
          <w:szCs w:val="28"/>
        </w:rPr>
      </w:pPr>
      <w:r w:rsidRPr="00EB6AAF">
        <w:rPr>
          <w:rFonts w:ascii="Times New Roman" w:hAnsi="Times New Roman" w:cs="Times New Roman"/>
          <w:b/>
          <w:sz w:val="28"/>
          <w:szCs w:val="28"/>
        </w:rPr>
        <w:t xml:space="preserve">Об утверждении типовой формы соглашения, заключаемого </w:t>
      </w:r>
    </w:p>
    <w:p w14:paraId="66100F78" w14:textId="2630E760" w:rsidR="00EB6AAF" w:rsidRPr="00EB6AAF" w:rsidRDefault="00EB6AAF" w:rsidP="00EB6AAF">
      <w:pPr>
        <w:autoSpaceDE w:val="0"/>
        <w:autoSpaceDN w:val="0"/>
        <w:adjustRightInd w:val="0"/>
        <w:spacing w:after="0" w:line="240" w:lineRule="auto"/>
        <w:ind w:right="5102"/>
        <w:rPr>
          <w:rFonts w:ascii="Times New Roman" w:hAnsi="Times New Roman" w:cs="Times New Roman"/>
          <w:b/>
          <w:sz w:val="28"/>
          <w:szCs w:val="28"/>
        </w:rPr>
      </w:pPr>
      <w:r w:rsidRPr="00EB6AAF">
        <w:rPr>
          <w:rFonts w:ascii="Times New Roman" w:hAnsi="Times New Roman" w:cs="Times New Roman"/>
          <w:b/>
          <w:sz w:val="28"/>
          <w:szCs w:val="28"/>
        </w:rPr>
        <w:t>по результатам отбора исполнителей муниципальных услуг в социальной сфере</w:t>
      </w:r>
    </w:p>
    <w:p w14:paraId="035B949A" w14:textId="1053124B" w:rsidR="00EB6AAF" w:rsidRPr="00680441" w:rsidRDefault="00EB6AAF" w:rsidP="005338E2">
      <w:pPr>
        <w:autoSpaceDE w:val="0"/>
        <w:autoSpaceDN w:val="0"/>
        <w:adjustRightInd w:val="0"/>
        <w:spacing w:after="0" w:line="240" w:lineRule="auto"/>
        <w:rPr>
          <w:rFonts w:ascii="Times New Roman" w:hAnsi="Times New Roman" w:cs="Times New Roman"/>
          <w:sz w:val="24"/>
          <w:szCs w:val="24"/>
        </w:rPr>
      </w:pPr>
    </w:p>
    <w:p w14:paraId="5DF17806" w14:textId="2F84E1EA" w:rsidR="00EB6AAF" w:rsidRPr="00680441" w:rsidRDefault="00EB6AAF" w:rsidP="005338E2">
      <w:pPr>
        <w:autoSpaceDE w:val="0"/>
        <w:autoSpaceDN w:val="0"/>
        <w:adjustRightInd w:val="0"/>
        <w:spacing w:after="0" w:line="240" w:lineRule="auto"/>
        <w:rPr>
          <w:rFonts w:ascii="Times New Roman" w:hAnsi="Times New Roman" w:cs="Times New Roman"/>
          <w:sz w:val="24"/>
          <w:szCs w:val="24"/>
        </w:rPr>
      </w:pPr>
    </w:p>
    <w:p w14:paraId="5C68C4CA" w14:textId="589ED429" w:rsidR="00556990" w:rsidRDefault="00F1249C" w:rsidP="0055699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655FC">
        <w:rPr>
          <w:rFonts w:ascii="Times New Roman" w:hAnsi="Times New Roman" w:cs="Times New Roman"/>
          <w:sz w:val="28"/>
          <w:szCs w:val="28"/>
        </w:rPr>
        <w:t xml:space="preserve">В соответствии с </w:t>
      </w:r>
      <w:r w:rsidR="00B31BCB" w:rsidRPr="00C655FC">
        <w:rPr>
          <w:rFonts w:ascii="Times New Roman" w:hAnsi="Times New Roman" w:cs="Times New Roman"/>
          <w:sz w:val="28"/>
          <w:szCs w:val="28"/>
        </w:rPr>
        <w:t>пунктом 4</w:t>
      </w:r>
      <w:r w:rsidR="00556990" w:rsidRPr="00C655FC">
        <w:rPr>
          <w:rFonts w:ascii="Times New Roman" w:hAnsi="Times New Roman" w:cs="Times New Roman"/>
          <w:sz w:val="28"/>
          <w:szCs w:val="28"/>
        </w:rPr>
        <w:t xml:space="preserve"> Правил з</w:t>
      </w:r>
      <w:r w:rsidR="00C306D3" w:rsidRPr="00C655FC">
        <w:rPr>
          <w:rFonts w:ascii="Times New Roman" w:hAnsi="Times New Roman" w:cs="Times New Roman"/>
          <w:sz w:val="28"/>
          <w:szCs w:val="28"/>
        </w:rPr>
        <w:t>аключения в электронной форме и </w:t>
      </w:r>
      <w:r w:rsidR="00556990" w:rsidRPr="00C655FC">
        <w:rPr>
          <w:rFonts w:ascii="Times New Roman" w:hAnsi="Times New Roman" w:cs="Times New Roman"/>
          <w:sz w:val="28"/>
          <w:szCs w:val="28"/>
        </w:rPr>
        <w:t xml:space="preserve">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56285F" w:rsidRPr="00C655FC">
        <w:rPr>
          <w:rFonts w:ascii="Times New Roman" w:hAnsi="Times New Roman" w:cs="Times New Roman"/>
          <w:sz w:val="28"/>
          <w:szCs w:val="28"/>
        </w:rPr>
        <w:t>муниципальных</w:t>
      </w:r>
      <w:r w:rsidR="00556990" w:rsidRPr="00C655FC">
        <w:rPr>
          <w:rFonts w:ascii="Times New Roman" w:hAnsi="Times New Roman" w:cs="Times New Roman"/>
          <w:sz w:val="28"/>
          <w:szCs w:val="28"/>
        </w:rPr>
        <w:t xml:space="preserve"> услуг в социал</w:t>
      </w:r>
      <w:r w:rsidR="00C306D3" w:rsidRPr="00C655FC">
        <w:rPr>
          <w:rFonts w:ascii="Times New Roman" w:hAnsi="Times New Roman" w:cs="Times New Roman"/>
          <w:sz w:val="28"/>
          <w:szCs w:val="28"/>
        </w:rPr>
        <w:t>ьной сфере, соглашений о </w:t>
      </w:r>
      <w:r w:rsidR="00556990" w:rsidRPr="00C655FC">
        <w:rPr>
          <w:rFonts w:ascii="Times New Roman" w:hAnsi="Times New Roman" w:cs="Times New Roman"/>
          <w:sz w:val="28"/>
          <w:szCs w:val="28"/>
        </w:rPr>
        <w:t xml:space="preserve">финансовом обеспечении (возмещении) затрат, связанных с оказанием </w:t>
      </w:r>
      <w:r w:rsidR="0056285F" w:rsidRPr="00C655FC">
        <w:rPr>
          <w:rFonts w:ascii="Times New Roman" w:hAnsi="Times New Roman" w:cs="Times New Roman"/>
          <w:sz w:val="28"/>
          <w:szCs w:val="28"/>
        </w:rPr>
        <w:t>муниципальных</w:t>
      </w:r>
      <w:r w:rsidR="00556990" w:rsidRPr="00C655FC">
        <w:rPr>
          <w:rFonts w:ascii="Times New Roman" w:hAnsi="Times New Roman" w:cs="Times New Roman"/>
          <w:sz w:val="28"/>
          <w:szCs w:val="28"/>
        </w:rPr>
        <w:t xml:space="preserve"> услуг в социальной сфере в соответствии с социальным сертификатом на получение </w:t>
      </w:r>
      <w:r w:rsidR="0056285F" w:rsidRPr="00C655FC">
        <w:rPr>
          <w:rFonts w:ascii="Times New Roman" w:hAnsi="Times New Roman" w:cs="Times New Roman"/>
          <w:sz w:val="28"/>
          <w:szCs w:val="28"/>
        </w:rPr>
        <w:t>муниципальной</w:t>
      </w:r>
      <w:r w:rsidR="00C306D3" w:rsidRPr="00C655FC">
        <w:rPr>
          <w:rFonts w:ascii="Times New Roman" w:hAnsi="Times New Roman" w:cs="Times New Roman"/>
          <w:sz w:val="28"/>
          <w:szCs w:val="28"/>
        </w:rPr>
        <w:t xml:space="preserve"> услуги в социальной сфере, и </w:t>
      </w:r>
      <w:r w:rsidR="00556990" w:rsidRPr="00C655FC">
        <w:rPr>
          <w:rFonts w:ascii="Times New Roman" w:hAnsi="Times New Roman" w:cs="Times New Roman"/>
          <w:sz w:val="28"/>
          <w:szCs w:val="28"/>
        </w:rPr>
        <w:t>соглашений об оказании государственных услуг в социальной сфере, заключенных по результатам конкурса на зак</w:t>
      </w:r>
      <w:r w:rsidR="0056285F" w:rsidRPr="00C655FC">
        <w:rPr>
          <w:rFonts w:ascii="Times New Roman" w:hAnsi="Times New Roman" w:cs="Times New Roman"/>
          <w:sz w:val="28"/>
          <w:szCs w:val="28"/>
        </w:rPr>
        <w:t>лючение соглашения об оказании муниципальных</w:t>
      </w:r>
      <w:r w:rsidR="00556990" w:rsidRPr="00C655FC">
        <w:rPr>
          <w:rFonts w:ascii="Times New Roman" w:hAnsi="Times New Roman" w:cs="Times New Roman"/>
          <w:sz w:val="28"/>
          <w:szCs w:val="28"/>
        </w:rPr>
        <w:t xml:space="preserve"> услуг в социальной сфере, утвержденных постановлением </w:t>
      </w:r>
      <w:r w:rsidR="00E0215F" w:rsidRPr="00C655FC">
        <w:rPr>
          <w:rFonts w:ascii="Times New Roman" w:hAnsi="Times New Roman" w:cs="Times New Roman"/>
          <w:sz w:val="28"/>
          <w:szCs w:val="28"/>
        </w:rPr>
        <w:t>Администр</w:t>
      </w:r>
      <w:r w:rsidR="00656A2F" w:rsidRPr="00C655FC">
        <w:rPr>
          <w:rFonts w:ascii="Times New Roman" w:hAnsi="Times New Roman" w:cs="Times New Roman"/>
          <w:sz w:val="28"/>
          <w:szCs w:val="28"/>
        </w:rPr>
        <w:t>ации Северодвинска от 24.</w:t>
      </w:r>
      <w:r w:rsidR="0009056C" w:rsidRPr="00C655FC">
        <w:rPr>
          <w:rFonts w:ascii="Times New Roman" w:hAnsi="Times New Roman" w:cs="Times New Roman"/>
          <w:sz w:val="28"/>
          <w:szCs w:val="28"/>
        </w:rPr>
        <w:t>10.</w:t>
      </w:r>
      <w:r w:rsidR="00E0215F" w:rsidRPr="00C655FC">
        <w:rPr>
          <w:rFonts w:ascii="Times New Roman" w:hAnsi="Times New Roman" w:cs="Times New Roman"/>
          <w:sz w:val="28"/>
          <w:szCs w:val="28"/>
        </w:rPr>
        <w:t>2023</w:t>
      </w:r>
      <w:r w:rsidR="00556990" w:rsidRPr="00C655FC">
        <w:rPr>
          <w:rFonts w:ascii="Times New Roman" w:hAnsi="Times New Roman" w:cs="Times New Roman"/>
          <w:sz w:val="28"/>
          <w:szCs w:val="28"/>
        </w:rPr>
        <w:t xml:space="preserve"> </w:t>
      </w:r>
      <w:r w:rsidR="00E0215F" w:rsidRPr="00C655FC">
        <w:rPr>
          <w:rFonts w:ascii="Times New Roman" w:hAnsi="Times New Roman" w:cs="Times New Roman"/>
          <w:sz w:val="28"/>
          <w:szCs w:val="28"/>
        </w:rPr>
        <w:t>№ 442-па</w:t>
      </w:r>
      <w:r w:rsidR="00C306D3" w:rsidRPr="00C655FC">
        <w:rPr>
          <w:rFonts w:ascii="Times New Roman" w:hAnsi="Times New Roman" w:cs="Times New Roman"/>
          <w:sz w:val="28"/>
          <w:szCs w:val="28"/>
        </w:rPr>
        <w:t>:</w:t>
      </w:r>
    </w:p>
    <w:p w14:paraId="3300F0BC" w14:textId="77777777" w:rsidR="00C306D3" w:rsidRPr="00680441" w:rsidRDefault="00C306D3" w:rsidP="0055699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58C38972" w14:textId="7B685B6E" w:rsidR="00BE30DA" w:rsidRPr="00BE30DA" w:rsidRDefault="00C306D3" w:rsidP="00C306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E30DA" w:rsidRPr="00BE30DA">
        <w:rPr>
          <w:rFonts w:ascii="Times New Roman" w:hAnsi="Times New Roman" w:cs="Times New Roman"/>
          <w:sz w:val="28"/>
          <w:szCs w:val="28"/>
        </w:rPr>
        <w:t xml:space="preserve">Утвердить </w:t>
      </w:r>
      <w:r w:rsidR="005B4F6F">
        <w:rPr>
          <w:rFonts w:ascii="Times New Roman" w:hAnsi="Times New Roman" w:cs="Times New Roman"/>
          <w:sz w:val="28"/>
          <w:szCs w:val="28"/>
        </w:rPr>
        <w:t>прилагаемую Т</w:t>
      </w:r>
      <w:r w:rsidR="00BE30DA" w:rsidRPr="00BE30DA">
        <w:rPr>
          <w:rFonts w:ascii="Times New Roman" w:hAnsi="Times New Roman" w:cs="Times New Roman"/>
          <w:sz w:val="28"/>
          <w:szCs w:val="28"/>
        </w:rPr>
        <w:t xml:space="preserve">иповую </w:t>
      </w:r>
      <w:hyperlink r:id="rId9" w:history="1">
        <w:r w:rsidR="005B4F6F" w:rsidRPr="005B4F6F">
          <w:rPr>
            <w:rFonts w:ascii="Times New Roman" w:hAnsi="Times New Roman" w:cs="Times New Roman"/>
            <w:sz w:val="28"/>
            <w:szCs w:val="28"/>
          </w:rPr>
          <w:t>форму</w:t>
        </w:r>
      </w:hyperlink>
      <w:r w:rsidR="005B4F6F">
        <w:rPr>
          <w:rFonts w:ascii="Times New Roman" w:hAnsi="Times New Roman" w:cs="Times New Roman"/>
          <w:sz w:val="28"/>
          <w:szCs w:val="28"/>
        </w:rPr>
        <w:t xml:space="preserve"> соглашения ,</w:t>
      </w:r>
      <w:r w:rsidR="00BE30DA" w:rsidRPr="00BE30DA">
        <w:rPr>
          <w:rFonts w:ascii="Times New Roman" w:hAnsi="Times New Roman" w:cs="Times New Roman"/>
          <w:sz w:val="28"/>
          <w:szCs w:val="28"/>
        </w:rPr>
        <w:t xml:space="preserve"> </w:t>
      </w:r>
      <w:r w:rsidR="005B4F6F">
        <w:rPr>
          <w:rFonts w:ascii="Times New Roman" w:hAnsi="Times New Roman" w:cs="Times New Roman"/>
          <w:sz w:val="28"/>
          <w:szCs w:val="28"/>
        </w:rPr>
        <w:t xml:space="preserve">заключаемого по результатам отбора исполнителей </w:t>
      </w:r>
      <w:r w:rsidR="00E0215F">
        <w:rPr>
          <w:rFonts w:ascii="Times New Roman" w:hAnsi="Times New Roman" w:cs="Times New Roman"/>
          <w:sz w:val="28"/>
          <w:szCs w:val="28"/>
        </w:rPr>
        <w:t>муниципальны</w:t>
      </w:r>
      <w:r w:rsidR="00080470">
        <w:rPr>
          <w:rFonts w:ascii="Times New Roman" w:hAnsi="Times New Roman" w:cs="Times New Roman"/>
          <w:sz w:val="28"/>
          <w:szCs w:val="28"/>
        </w:rPr>
        <w:t>х</w:t>
      </w:r>
      <w:r w:rsidR="005B4F6F">
        <w:rPr>
          <w:rFonts w:ascii="Times New Roman" w:hAnsi="Times New Roman" w:cs="Times New Roman"/>
          <w:sz w:val="28"/>
          <w:szCs w:val="28"/>
        </w:rPr>
        <w:t xml:space="preserve"> услуг в социальной сфере</w:t>
      </w:r>
      <w:r>
        <w:rPr>
          <w:rFonts w:ascii="Times New Roman" w:hAnsi="Times New Roman" w:cs="Times New Roman"/>
          <w:sz w:val="28"/>
          <w:szCs w:val="28"/>
        </w:rPr>
        <w:t xml:space="preserve"> (далее –</w:t>
      </w:r>
      <w:r w:rsidR="00BE30DA" w:rsidRPr="00BE30DA">
        <w:rPr>
          <w:rFonts w:ascii="Times New Roman" w:hAnsi="Times New Roman" w:cs="Times New Roman"/>
          <w:sz w:val="28"/>
          <w:szCs w:val="28"/>
        </w:rPr>
        <w:t xml:space="preserve"> соглашение, типовая форма).</w:t>
      </w:r>
    </w:p>
    <w:p w14:paraId="0C5D52B3" w14:textId="3E8D31C6" w:rsidR="005338E2" w:rsidRDefault="00C306D3" w:rsidP="00C306D3">
      <w:pPr>
        <w:autoSpaceDE w:val="0"/>
        <w:autoSpaceDN w:val="0"/>
        <w:adjustRightInd w:val="0"/>
        <w:spacing w:after="0" w:line="240" w:lineRule="auto"/>
        <w:ind w:firstLine="709"/>
        <w:jc w:val="both"/>
        <w:rPr>
          <w:rFonts w:ascii="Times New Roman" w:hAnsi="Times New Roman" w:cs="Times New Roman"/>
          <w:sz w:val="28"/>
          <w:szCs w:val="28"/>
        </w:rPr>
      </w:pPr>
      <w:r w:rsidRPr="00C306D3">
        <w:rPr>
          <w:rFonts w:ascii="Times New Roman" w:hAnsi="Times New Roman" w:cs="Times New Roman"/>
          <w:sz w:val="28"/>
          <w:szCs w:val="28"/>
        </w:rPr>
        <w:t>2. </w:t>
      </w:r>
      <w:r w:rsidR="00BE30DA" w:rsidRPr="00C306D3">
        <w:rPr>
          <w:rFonts w:ascii="Times New Roman" w:hAnsi="Times New Roman" w:cs="Times New Roman"/>
          <w:sz w:val="28"/>
          <w:szCs w:val="28"/>
        </w:rPr>
        <w:t xml:space="preserve">Установить, что </w:t>
      </w:r>
      <w:r w:rsidR="00EB6AAF" w:rsidRPr="00C306D3">
        <w:rPr>
          <w:rFonts w:ascii="Times New Roman" w:hAnsi="Times New Roman" w:cs="Times New Roman"/>
          <w:sz w:val="28"/>
          <w:szCs w:val="28"/>
        </w:rPr>
        <w:t xml:space="preserve">соглашения формируются в соответствии с Типовой формой, начиная с заключения соглашений на 2024 год (на 2024 год </w:t>
      </w:r>
      <w:r>
        <w:rPr>
          <w:rFonts w:ascii="Times New Roman" w:hAnsi="Times New Roman" w:cs="Times New Roman"/>
          <w:sz w:val="28"/>
          <w:szCs w:val="28"/>
        </w:rPr>
        <w:t xml:space="preserve">                      </w:t>
      </w:r>
      <w:r w:rsidR="00EB6AAF" w:rsidRPr="00C306D3">
        <w:rPr>
          <w:rFonts w:ascii="Times New Roman" w:hAnsi="Times New Roman" w:cs="Times New Roman"/>
          <w:sz w:val="28"/>
          <w:szCs w:val="28"/>
        </w:rPr>
        <w:t>и на плановый период 2025 и 2026 годов).</w:t>
      </w:r>
    </w:p>
    <w:p w14:paraId="2DC254C4" w14:textId="212747D7" w:rsidR="00BE30DA" w:rsidRPr="00C306D3" w:rsidRDefault="00C306D3" w:rsidP="00C306D3">
      <w:pPr>
        <w:autoSpaceDE w:val="0"/>
        <w:autoSpaceDN w:val="0"/>
        <w:adjustRightInd w:val="0"/>
        <w:spacing w:after="0" w:line="240" w:lineRule="auto"/>
        <w:ind w:firstLine="709"/>
        <w:jc w:val="both"/>
        <w:rPr>
          <w:rFonts w:ascii="Times New Roman" w:hAnsi="Times New Roman" w:cs="Times New Roman"/>
          <w:sz w:val="28"/>
          <w:szCs w:val="28"/>
        </w:rPr>
      </w:pPr>
      <w:r w:rsidRPr="00C306D3">
        <w:rPr>
          <w:rFonts w:ascii="Times New Roman" w:hAnsi="Times New Roman" w:cs="Times New Roman"/>
          <w:sz w:val="28"/>
          <w:szCs w:val="28"/>
        </w:rPr>
        <w:t>3. </w:t>
      </w:r>
      <w:r w:rsidR="00BE30DA" w:rsidRPr="00C306D3">
        <w:rPr>
          <w:rFonts w:ascii="Times New Roman" w:hAnsi="Times New Roman" w:cs="Times New Roman"/>
          <w:sz w:val="28"/>
          <w:szCs w:val="28"/>
        </w:rPr>
        <w:t>Настоящее распоряжение вступает в силу со дня его подписания</w:t>
      </w:r>
      <w:r w:rsidRPr="00C306D3">
        <w:rPr>
          <w:rFonts w:ascii="Times New Roman" w:hAnsi="Times New Roman" w:cs="Times New Roman"/>
          <w:sz w:val="28"/>
          <w:szCs w:val="28"/>
        </w:rPr>
        <w:t xml:space="preserve"> и </w:t>
      </w:r>
      <w:r w:rsidR="00EB6AAF" w:rsidRPr="00C306D3">
        <w:rPr>
          <w:rFonts w:ascii="Times New Roman" w:hAnsi="Times New Roman" w:cs="Times New Roman"/>
          <w:sz w:val="28"/>
          <w:szCs w:val="28"/>
        </w:rPr>
        <w:t>распространяется на правоотношения, возникшие с 1 января 2024 года</w:t>
      </w:r>
      <w:r w:rsidR="00BE30DA" w:rsidRPr="00C306D3">
        <w:rPr>
          <w:rFonts w:ascii="Times New Roman" w:hAnsi="Times New Roman" w:cs="Times New Roman"/>
          <w:sz w:val="28"/>
          <w:szCs w:val="28"/>
        </w:rPr>
        <w:t>.</w:t>
      </w:r>
    </w:p>
    <w:p w14:paraId="59877FC4" w14:textId="19FF7ECF" w:rsidR="005B4F6F" w:rsidRDefault="005B4F6F" w:rsidP="005B4F6F">
      <w:pPr>
        <w:autoSpaceDE w:val="0"/>
        <w:autoSpaceDN w:val="0"/>
        <w:adjustRightInd w:val="0"/>
        <w:spacing w:after="0" w:line="240" w:lineRule="auto"/>
        <w:rPr>
          <w:rFonts w:ascii="Times New Roman" w:hAnsi="Times New Roman" w:cs="Times New Roman"/>
          <w:sz w:val="28"/>
          <w:szCs w:val="28"/>
        </w:rPr>
      </w:pPr>
    </w:p>
    <w:p w14:paraId="79B0789A" w14:textId="77777777" w:rsidR="005B4F6F" w:rsidRDefault="005B4F6F" w:rsidP="005B4F6F">
      <w:pPr>
        <w:autoSpaceDE w:val="0"/>
        <w:autoSpaceDN w:val="0"/>
        <w:adjustRightInd w:val="0"/>
        <w:spacing w:after="0" w:line="240" w:lineRule="auto"/>
        <w:rPr>
          <w:rFonts w:ascii="Times New Roman" w:hAnsi="Times New Roman" w:cs="Times New Roman"/>
          <w:sz w:val="28"/>
          <w:szCs w:val="28"/>
        </w:rPr>
      </w:pPr>
    </w:p>
    <w:p w14:paraId="5502DAB5" w14:textId="77777777" w:rsidR="00C306D3" w:rsidRDefault="005B4F6F" w:rsidP="005B4F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Начальник</w:t>
      </w:r>
      <w:r w:rsidR="00BE30DA" w:rsidRPr="00BE30DA">
        <w:rPr>
          <w:rFonts w:ascii="Times New Roman" w:hAnsi="Times New Roman" w:cs="Times New Roman"/>
          <w:sz w:val="28"/>
          <w:szCs w:val="28"/>
        </w:rPr>
        <w:t xml:space="preserve"> Финансового управления</w:t>
      </w:r>
    </w:p>
    <w:p w14:paraId="535B9732" w14:textId="43A8DABC" w:rsidR="00BE30DA" w:rsidRDefault="00C306D3" w:rsidP="006804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Северодвинска        </w:t>
      </w:r>
      <w:r w:rsidR="005B4F6F">
        <w:rPr>
          <w:rFonts w:ascii="Times New Roman" w:hAnsi="Times New Roman" w:cs="Times New Roman"/>
          <w:sz w:val="28"/>
          <w:szCs w:val="28"/>
        </w:rPr>
        <w:t xml:space="preserve">    </w:t>
      </w:r>
      <w:r>
        <w:rPr>
          <w:rFonts w:ascii="Times New Roman" w:hAnsi="Times New Roman" w:cs="Times New Roman"/>
          <w:sz w:val="28"/>
          <w:szCs w:val="28"/>
        </w:rPr>
        <w:t xml:space="preserve">                            </w:t>
      </w:r>
      <w:r w:rsidR="005B4F6F">
        <w:rPr>
          <w:rFonts w:ascii="Times New Roman" w:hAnsi="Times New Roman" w:cs="Times New Roman"/>
          <w:sz w:val="28"/>
          <w:szCs w:val="28"/>
        </w:rPr>
        <w:t xml:space="preserve">          </w:t>
      </w:r>
      <w:r w:rsidR="00BE30DA" w:rsidRPr="00BE30DA">
        <w:rPr>
          <w:rFonts w:ascii="Times New Roman" w:hAnsi="Times New Roman" w:cs="Times New Roman"/>
          <w:sz w:val="28"/>
          <w:szCs w:val="28"/>
        </w:rPr>
        <w:t>Н.А.</w:t>
      </w:r>
      <w:r w:rsidR="00B46266">
        <w:rPr>
          <w:rFonts w:ascii="Times New Roman" w:hAnsi="Times New Roman" w:cs="Times New Roman"/>
          <w:sz w:val="28"/>
          <w:szCs w:val="28"/>
        </w:rPr>
        <w:t xml:space="preserve"> Т</w:t>
      </w:r>
      <w:r w:rsidR="00B46266" w:rsidRPr="00BE30DA">
        <w:rPr>
          <w:rFonts w:ascii="Times New Roman" w:hAnsi="Times New Roman" w:cs="Times New Roman"/>
          <w:sz w:val="28"/>
          <w:szCs w:val="28"/>
        </w:rPr>
        <w:t>ерентьева</w:t>
      </w:r>
    </w:p>
    <w:p w14:paraId="3FDC3FEE" w14:textId="77777777" w:rsidR="00334364" w:rsidRPr="00BE30DA" w:rsidRDefault="00334364" w:rsidP="00680441">
      <w:pPr>
        <w:autoSpaceDE w:val="0"/>
        <w:autoSpaceDN w:val="0"/>
        <w:adjustRightInd w:val="0"/>
        <w:spacing w:after="0" w:line="240" w:lineRule="auto"/>
        <w:rPr>
          <w:rFonts w:ascii="Times New Roman" w:hAnsi="Times New Roman" w:cs="Times New Roman"/>
          <w:sz w:val="28"/>
          <w:szCs w:val="28"/>
        </w:rPr>
      </w:pPr>
    </w:p>
    <w:p w14:paraId="66103CB4" w14:textId="77777777" w:rsidR="00334364" w:rsidRDefault="00334364" w:rsidP="00720C61">
      <w:pPr>
        <w:pStyle w:val="ConsPlusTitle"/>
        <w:ind w:left="5954"/>
        <w:jc w:val="center"/>
        <w:rPr>
          <w:rFonts w:ascii="Times New Roman" w:hAnsi="Times New Roman" w:cs="Times New Roman"/>
          <w:b w:val="0"/>
          <w:sz w:val="28"/>
          <w:szCs w:val="28"/>
        </w:rPr>
        <w:sectPr w:rsidR="00334364" w:rsidSect="00C306D3">
          <w:headerReference w:type="even" r:id="rId10"/>
          <w:headerReference w:type="default" r:id="rId11"/>
          <w:footerReference w:type="even" r:id="rId12"/>
          <w:footerReference w:type="default" r:id="rId13"/>
          <w:headerReference w:type="first" r:id="rId14"/>
          <w:footerReference w:type="first" r:id="rId15"/>
          <w:endnotePr>
            <w:numFmt w:val="decimal"/>
            <w:numRestart w:val="eachSect"/>
          </w:endnotePr>
          <w:pgSz w:w="11906" w:h="16838"/>
          <w:pgMar w:top="1134" w:right="567" w:bottom="709" w:left="1985" w:header="709" w:footer="709" w:gutter="0"/>
          <w:pgNumType w:start="1"/>
          <w:cols w:space="708"/>
          <w:titlePg/>
          <w:docGrid w:linePitch="360"/>
        </w:sectPr>
      </w:pPr>
    </w:p>
    <w:p w14:paraId="579456FA" w14:textId="4338281A" w:rsidR="005B4F6F" w:rsidRPr="005B4F6F" w:rsidRDefault="00536DB0" w:rsidP="00536DB0">
      <w:pPr>
        <w:pStyle w:val="ConsPlusTitle"/>
        <w:ind w:left="5387"/>
        <w:rPr>
          <w:rFonts w:ascii="Times New Roman" w:hAnsi="Times New Roman" w:cs="Times New Roman"/>
          <w:b w:val="0"/>
          <w:sz w:val="28"/>
          <w:szCs w:val="28"/>
        </w:rPr>
      </w:pPr>
      <w:r>
        <w:rPr>
          <w:rFonts w:ascii="Times New Roman" w:hAnsi="Times New Roman" w:cs="Times New Roman"/>
          <w:b w:val="0"/>
          <w:sz w:val="28"/>
          <w:szCs w:val="28"/>
        </w:rPr>
        <w:lastRenderedPageBreak/>
        <w:t>УТВЕРЖДЕНА</w:t>
      </w:r>
    </w:p>
    <w:p w14:paraId="70D99F84" w14:textId="77777777" w:rsidR="005B4F6F" w:rsidRPr="005B4F6F" w:rsidRDefault="005B4F6F" w:rsidP="00536DB0">
      <w:pPr>
        <w:pStyle w:val="ConsPlusTitle"/>
        <w:ind w:left="5387"/>
        <w:rPr>
          <w:rFonts w:ascii="Times New Roman" w:hAnsi="Times New Roman" w:cs="Times New Roman"/>
          <w:b w:val="0"/>
          <w:sz w:val="28"/>
          <w:szCs w:val="28"/>
        </w:rPr>
      </w:pPr>
      <w:r w:rsidRPr="005B4F6F">
        <w:rPr>
          <w:rFonts w:ascii="Times New Roman" w:hAnsi="Times New Roman" w:cs="Times New Roman"/>
          <w:b w:val="0"/>
          <w:sz w:val="28"/>
          <w:szCs w:val="28"/>
        </w:rPr>
        <w:t>распоряжением начальника</w:t>
      </w:r>
    </w:p>
    <w:p w14:paraId="67C97DF7" w14:textId="77777777" w:rsidR="005B4F6F" w:rsidRPr="005B4F6F" w:rsidRDefault="005B4F6F" w:rsidP="00536DB0">
      <w:pPr>
        <w:pStyle w:val="ConsPlusTitle"/>
        <w:ind w:left="5387"/>
        <w:rPr>
          <w:rFonts w:ascii="Times New Roman" w:hAnsi="Times New Roman" w:cs="Times New Roman"/>
          <w:b w:val="0"/>
          <w:sz w:val="28"/>
          <w:szCs w:val="28"/>
        </w:rPr>
      </w:pPr>
      <w:r w:rsidRPr="005B4F6F">
        <w:rPr>
          <w:rFonts w:ascii="Times New Roman" w:hAnsi="Times New Roman" w:cs="Times New Roman"/>
          <w:b w:val="0"/>
          <w:sz w:val="28"/>
          <w:szCs w:val="28"/>
        </w:rPr>
        <w:t>Финансового управления</w:t>
      </w:r>
    </w:p>
    <w:p w14:paraId="37F2660A" w14:textId="24C94D35" w:rsidR="005B4F6F" w:rsidRPr="005B4F6F" w:rsidRDefault="005B4F6F" w:rsidP="00536DB0">
      <w:pPr>
        <w:pStyle w:val="ConsPlusTitle"/>
        <w:ind w:left="5387"/>
        <w:rPr>
          <w:rFonts w:ascii="Times New Roman" w:hAnsi="Times New Roman" w:cs="Times New Roman"/>
          <w:b w:val="0"/>
          <w:sz w:val="28"/>
          <w:szCs w:val="28"/>
        </w:rPr>
      </w:pPr>
      <w:r w:rsidRPr="005B4F6F">
        <w:rPr>
          <w:rFonts w:ascii="Times New Roman" w:hAnsi="Times New Roman" w:cs="Times New Roman"/>
          <w:b w:val="0"/>
          <w:sz w:val="28"/>
          <w:szCs w:val="28"/>
        </w:rPr>
        <w:t xml:space="preserve">Администрации </w:t>
      </w:r>
      <w:r w:rsidR="00536DB0">
        <w:rPr>
          <w:rFonts w:ascii="Times New Roman" w:hAnsi="Times New Roman" w:cs="Times New Roman"/>
          <w:b w:val="0"/>
          <w:sz w:val="28"/>
          <w:szCs w:val="28"/>
        </w:rPr>
        <w:t>С</w:t>
      </w:r>
      <w:r w:rsidRPr="005B4F6F">
        <w:rPr>
          <w:rFonts w:ascii="Times New Roman" w:hAnsi="Times New Roman" w:cs="Times New Roman"/>
          <w:b w:val="0"/>
          <w:sz w:val="28"/>
          <w:szCs w:val="28"/>
        </w:rPr>
        <w:t>еверодвинска</w:t>
      </w:r>
    </w:p>
    <w:p w14:paraId="5E04FB38" w14:textId="3254E32C" w:rsidR="00877921" w:rsidRPr="00F22489" w:rsidRDefault="00ED3760" w:rsidP="00536DB0">
      <w:pPr>
        <w:pStyle w:val="ConsPlusTitle"/>
        <w:ind w:left="5387"/>
        <w:rPr>
          <w:rFonts w:ascii="Times New Roman" w:hAnsi="Times New Roman" w:cs="Times New Roman"/>
          <w:b w:val="0"/>
          <w:sz w:val="28"/>
          <w:szCs w:val="28"/>
        </w:rPr>
      </w:pPr>
      <w:r>
        <w:rPr>
          <w:rFonts w:ascii="Times New Roman" w:hAnsi="Times New Roman" w:cs="Times New Roman"/>
          <w:b w:val="0"/>
          <w:sz w:val="28"/>
          <w:szCs w:val="28"/>
        </w:rPr>
        <w:t>от 22.03.2024 № 17</w:t>
      </w:r>
    </w:p>
    <w:p w14:paraId="5EE3C27A" w14:textId="2472260A" w:rsidR="00877921" w:rsidRPr="00334364" w:rsidRDefault="00877921" w:rsidP="00536DB0">
      <w:pPr>
        <w:pStyle w:val="ConsPlusTitle"/>
        <w:spacing w:line="360" w:lineRule="auto"/>
        <w:ind w:hanging="284"/>
        <w:rPr>
          <w:rFonts w:ascii="Times New Roman" w:hAnsi="Times New Roman" w:cs="Times New Roman"/>
          <w:b w:val="0"/>
          <w:sz w:val="28"/>
          <w:szCs w:val="28"/>
        </w:rPr>
      </w:pPr>
    </w:p>
    <w:p w14:paraId="5C41D7AF" w14:textId="77777777" w:rsidR="0008105B" w:rsidRPr="000A2FA9" w:rsidRDefault="0008105B" w:rsidP="0008105B">
      <w:pPr>
        <w:pStyle w:val="ConsPlusNonformat"/>
        <w:jc w:val="center"/>
        <w:rPr>
          <w:rFonts w:ascii="Times New Roman" w:hAnsi="Times New Roman" w:cs="Times New Roman"/>
          <w:b/>
          <w:sz w:val="24"/>
          <w:szCs w:val="24"/>
        </w:rPr>
      </w:pPr>
      <w:r w:rsidRPr="000A2FA9">
        <w:rPr>
          <w:rFonts w:ascii="Times New Roman" w:hAnsi="Times New Roman" w:cs="Times New Roman"/>
          <w:b/>
          <w:sz w:val="24"/>
          <w:szCs w:val="24"/>
        </w:rPr>
        <w:t>Типовая форма соглашения,</w:t>
      </w:r>
    </w:p>
    <w:p w14:paraId="64FC2DBD" w14:textId="66C6E96B" w:rsidR="0008105B" w:rsidRPr="000A2FA9" w:rsidRDefault="0008105B" w:rsidP="0008105B">
      <w:pPr>
        <w:pStyle w:val="ConsPlusNonformat"/>
        <w:jc w:val="center"/>
        <w:rPr>
          <w:rFonts w:ascii="Times New Roman" w:hAnsi="Times New Roman" w:cs="Times New Roman"/>
          <w:b/>
          <w:sz w:val="24"/>
          <w:szCs w:val="24"/>
        </w:rPr>
      </w:pPr>
      <w:r w:rsidRPr="000A2FA9">
        <w:rPr>
          <w:rFonts w:ascii="Times New Roman" w:hAnsi="Times New Roman" w:cs="Times New Roman"/>
          <w:b/>
          <w:sz w:val="24"/>
          <w:szCs w:val="24"/>
        </w:rPr>
        <w:t>заключаемого по результатам отбора исполнителей</w:t>
      </w:r>
    </w:p>
    <w:p w14:paraId="39738B58" w14:textId="1701479C" w:rsidR="0008105B" w:rsidRPr="000A2FA9" w:rsidRDefault="00EF6B44" w:rsidP="0008105B">
      <w:pPr>
        <w:pStyle w:val="ConsPlusNonformat"/>
        <w:jc w:val="center"/>
        <w:rPr>
          <w:rFonts w:ascii="Times New Roman" w:hAnsi="Times New Roman" w:cs="Times New Roman"/>
          <w:b/>
          <w:sz w:val="24"/>
          <w:szCs w:val="24"/>
        </w:rPr>
      </w:pPr>
      <w:r w:rsidRPr="000A2FA9">
        <w:rPr>
          <w:rFonts w:ascii="Times New Roman" w:hAnsi="Times New Roman" w:cs="Times New Roman"/>
          <w:b/>
          <w:sz w:val="24"/>
          <w:szCs w:val="24"/>
        </w:rPr>
        <w:t>муниципальных</w:t>
      </w:r>
      <w:r w:rsidR="0008105B" w:rsidRPr="000A2FA9">
        <w:rPr>
          <w:rFonts w:ascii="Times New Roman" w:hAnsi="Times New Roman" w:cs="Times New Roman"/>
          <w:b/>
          <w:sz w:val="24"/>
          <w:szCs w:val="24"/>
        </w:rPr>
        <w:t xml:space="preserve"> услуг в социальной сфере</w:t>
      </w:r>
    </w:p>
    <w:p w14:paraId="20B58716" w14:textId="77777777" w:rsidR="0008105B" w:rsidRPr="00FC0E16" w:rsidRDefault="0008105B" w:rsidP="0008105B">
      <w:pPr>
        <w:pStyle w:val="ConsPlusNonformat"/>
        <w:jc w:val="both"/>
        <w:rPr>
          <w:rFonts w:ascii="Times New Roman" w:hAnsi="Times New Roman" w:cs="Times New Roman"/>
          <w:sz w:val="28"/>
          <w:szCs w:val="28"/>
        </w:rPr>
      </w:pPr>
    </w:p>
    <w:p w14:paraId="6F0C21D8" w14:textId="45D6DC8A" w:rsidR="0008105B" w:rsidRPr="00FC0E16" w:rsidRDefault="00081A31" w:rsidP="0008105B">
      <w:pPr>
        <w:pStyle w:val="ConsPlusNonformat"/>
        <w:jc w:val="center"/>
        <w:rPr>
          <w:rFonts w:ascii="Times New Roman" w:hAnsi="Times New Roman" w:cs="Times New Roman"/>
          <w:sz w:val="28"/>
          <w:szCs w:val="28"/>
        </w:rPr>
      </w:pPr>
      <w:r>
        <w:rPr>
          <w:rFonts w:ascii="Times New Roman" w:hAnsi="Times New Roman" w:cs="Times New Roman"/>
          <w:sz w:val="28"/>
          <w:szCs w:val="28"/>
        </w:rPr>
        <w:t>г. ______________________</w:t>
      </w:r>
    </w:p>
    <w:p w14:paraId="3F7B46EB" w14:textId="3D1B31CB" w:rsidR="0008105B" w:rsidRPr="00536DB0" w:rsidRDefault="0008105B" w:rsidP="0008105B">
      <w:pPr>
        <w:pStyle w:val="ConsPlusNonformat"/>
        <w:jc w:val="center"/>
        <w:rPr>
          <w:rFonts w:ascii="Times New Roman" w:hAnsi="Times New Roman" w:cs="Times New Roman"/>
        </w:rPr>
      </w:pPr>
      <w:r w:rsidRPr="00536DB0">
        <w:rPr>
          <w:rFonts w:ascii="Times New Roman" w:hAnsi="Times New Roman" w:cs="Times New Roman"/>
        </w:rPr>
        <w:t>(место заключения соглашения)</w:t>
      </w:r>
    </w:p>
    <w:p w14:paraId="775C6B20" w14:textId="77777777" w:rsidR="0008105B" w:rsidRPr="00536DB0" w:rsidRDefault="0008105B" w:rsidP="0008105B">
      <w:pPr>
        <w:pStyle w:val="ConsPlusNonformat"/>
        <w:jc w:val="center"/>
        <w:rPr>
          <w:rFonts w:ascii="Times New Roman" w:hAnsi="Times New Roman" w:cs="Times New Roman"/>
        </w:rPr>
      </w:pPr>
    </w:p>
    <w:p w14:paraId="2F86AEF3" w14:textId="52D3B6AC" w:rsidR="0008105B" w:rsidRPr="0074582F" w:rsidRDefault="00656A2F" w:rsidP="0008105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74582F">
        <w:rPr>
          <w:rFonts w:ascii="Times New Roman" w:hAnsi="Times New Roman" w:cs="Times New Roman"/>
          <w:sz w:val="28"/>
          <w:szCs w:val="28"/>
        </w:rPr>
        <w:t>__</w:t>
      </w:r>
      <w:r>
        <w:rPr>
          <w:rFonts w:ascii="Times New Roman" w:hAnsi="Times New Roman" w:cs="Times New Roman"/>
          <w:sz w:val="28"/>
          <w:szCs w:val="28"/>
        </w:rPr>
        <w:t>»</w:t>
      </w:r>
      <w:r w:rsidR="00FC0E16" w:rsidRPr="00FC0E16">
        <w:rPr>
          <w:rFonts w:ascii="Times New Roman" w:hAnsi="Times New Roman" w:cs="Times New Roman"/>
          <w:sz w:val="28"/>
          <w:szCs w:val="28"/>
        </w:rPr>
        <w:t xml:space="preserve"> </w:t>
      </w:r>
      <w:r w:rsidR="00FC0E16" w:rsidRPr="0074582F">
        <w:rPr>
          <w:rFonts w:ascii="Times New Roman" w:hAnsi="Times New Roman" w:cs="Times New Roman"/>
          <w:sz w:val="28"/>
          <w:szCs w:val="28"/>
        </w:rPr>
        <w:t>___________</w:t>
      </w:r>
      <w:r w:rsidR="0008105B" w:rsidRPr="00FC0E16">
        <w:rPr>
          <w:rFonts w:ascii="Times New Roman" w:hAnsi="Times New Roman" w:cs="Times New Roman"/>
          <w:sz w:val="28"/>
          <w:szCs w:val="28"/>
        </w:rPr>
        <w:t>20</w:t>
      </w:r>
      <w:r w:rsidR="0008105B" w:rsidRPr="0074582F">
        <w:rPr>
          <w:rFonts w:ascii="Times New Roman" w:hAnsi="Times New Roman" w:cs="Times New Roman"/>
          <w:sz w:val="28"/>
          <w:szCs w:val="28"/>
        </w:rPr>
        <w:t>__</w:t>
      </w:r>
      <w:r w:rsidR="0008105B" w:rsidRPr="00FC0E16">
        <w:rPr>
          <w:rFonts w:ascii="Times New Roman" w:hAnsi="Times New Roman" w:cs="Times New Roman"/>
          <w:sz w:val="28"/>
          <w:szCs w:val="28"/>
        </w:rPr>
        <w:t xml:space="preserve"> г.                              </w:t>
      </w:r>
      <w:r w:rsidR="00081A31">
        <w:rPr>
          <w:rFonts w:ascii="Times New Roman" w:hAnsi="Times New Roman" w:cs="Times New Roman"/>
          <w:sz w:val="28"/>
          <w:szCs w:val="28"/>
        </w:rPr>
        <w:t xml:space="preserve">      </w:t>
      </w:r>
      <w:r w:rsidR="0008105B" w:rsidRPr="00FC0E16">
        <w:rPr>
          <w:rFonts w:ascii="Times New Roman" w:hAnsi="Times New Roman" w:cs="Times New Roman"/>
          <w:sz w:val="28"/>
          <w:szCs w:val="28"/>
        </w:rPr>
        <w:t xml:space="preserve"> </w:t>
      </w:r>
      <w:r w:rsidR="009660C8">
        <w:rPr>
          <w:rFonts w:ascii="Times New Roman" w:hAnsi="Times New Roman" w:cs="Times New Roman"/>
          <w:sz w:val="28"/>
          <w:szCs w:val="28"/>
        </w:rPr>
        <w:t xml:space="preserve">  </w:t>
      </w:r>
      <w:r>
        <w:rPr>
          <w:rFonts w:ascii="Times New Roman" w:hAnsi="Times New Roman" w:cs="Times New Roman"/>
          <w:sz w:val="28"/>
          <w:szCs w:val="28"/>
        </w:rPr>
        <w:t xml:space="preserve">      №</w:t>
      </w:r>
      <w:r w:rsidR="0008105B" w:rsidRPr="00FC0E16">
        <w:rPr>
          <w:rFonts w:ascii="Times New Roman" w:hAnsi="Times New Roman" w:cs="Times New Roman"/>
          <w:sz w:val="28"/>
          <w:szCs w:val="28"/>
        </w:rPr>
        <w:t xml:space="preserve"> </w:t>
      </w:r>
      <w:r w:rsidR="0008105B" w:rsidRPr="0074582F">
        <w:rPr>
          <w:rFonts w:ascii="Times New Roman" w:hAnsi="Times New Roman" w:cs="Times New Roman"/>
          <w:sz w:val="28"/>
          <w:szCs w:val="28"/>
        </w:rPr>
        <w:t>____________________</w:t>
      </w:r>
    </w:p>
    <w:p w14:paraId="5CF271B9" w14:textId="05377AE5" w:rsidR="0008105B" w:rsidRPr="00536DB0" w:rsidRDefault="0008105B" w:rsidP="0008105B">
      <w:pPr>
        <w:pStyle w:val="ConsPlusNonformat"/>
        <w:jc w:val="both"/>
        <w:rPr>
          <w:rFonts w:ascii="Times New Roman" w:hAnsi="Times New Roman" w:cs="Times New Roman"/>
        </w:rPr>
      </w:pPr>
      <w:r w:rsidRPr="00536DB0">
        <w:rPr>
          <w:rFonts w:ascii="Times New Roman" w:hAnsi="Times New Roman" w:cs="Times New Roman"/>
        </w:rPr>
        <w:t xml:space="preserve"> (дата заключения соглашения)                       </w:t>
      </w:r>
      <w:r w:rsidR="00536DB0" w:rsidRPr="00536DB0">
        <w:rPr>
          <w:rFonts w:ascii="Times New Roman" w:hAnsi="Times New Roman" w:cs="Times New Roman"/>
        </w:rPr>
        <w:t xml:space="preserve">           </w:t>
      </w:r>
      <w:r w:rsidR="00536DB0">
        <w:rPr>
          <w:rFonts w:ascii="Times New Roman" w:hAnsi="Times New Roman" w:cs="Times New Roman"/>
        </w:rPr>
        <w:t xml:space="preserve">                                </w:t>
      </w:r>
      <w:r w:rsidR="00536DB0" w:rsidRPr="00536DB0">
        <w:rPr>
          <w:rFonts w:ascii="Times New Roman" w:hAnsi="Times New Roman" w:cs="Times New Roman"/>
        </w:rPr>
        <w:t xml:space="preserve">     </w:t>
      </w:r>
      <w:r w:rsidRPr="00536DB0">
        <w:rPr>
          <w:rFonts w:ascii="Times New Roman" w:hAnsi="Times New Roman" w:cs="Times New Roman"/>
        </w:rPr>
        <w:t xml:space="preserve">  </w:t>
      </w:r>
      <w:r w:rsidR="00FC0E16" w:rsidRPr="00536DB0">
        <w:rPr>
          <w:rFonts w:ascii="Times New Roman" w:hAnsi="Times New Roman" w:cs="Times New Roman"/>
        </w:rPr>
        <w:t xml:space="preserve"> </w:t>
      </w:r>
      <w:r w:rsidR="00081A31">
        <w:rPr>
          <w:rFonts w:ascii="Times New Roman" w:hAnsi="Times New Roman" w:cs="Times New Roman"/>
        </w:rPr>
        <w:t xml:space="preserve">       </w:t>
      </w:r>
      <w:r w:rsidR="00FC0E16" w:rsidRPr="00536DB0">
        <w:rPr>
          <w:rFonts w:ascii="Times New Roman" w:hAnsi="Times New Roman" w:cs="Times New Roman"/>
        </w:rPr>
        <w:t xml:space="preserve"> </w:t>
      </w:r>
      <w:r w:rsidRPr="00536DB0">
        <w:rPr>
          <w:rFonts w:ascii="Times New Roman" w:hAnsi="Times New Roman" w:cs="Times New Roman"/>
        </w:rPr>
        <w:t xml:space="preserve"> (номер соглашения) </w:t>
      </w:r>
      <w:hyperlink r:id="rId16" w:anchor="P458" w:history="1">
        <w:r w:rsidRPr="00803D18">
          <w:rPr>
            <w:rStyle w:val="ad"/>
            <w:rFonts w:ascii="Times New Roman" w:hAnsi="Times New Roman" w:cs="Times New Roman"/>
            <w:color w:val="auto"/>
            <w:u w:val="none"/>
          </w:rPr>
          <w:t>&lt;1&gt;</w:t>
        </w:r>
      </w:hyperlink>
    </w:p>
    <w:p w14:paraId="5C01B10E" w14:textId="77777777" w:rsidR="0008105B" w:rsidRPr="00FC0E16" w:rsidRDefault="0008105B" w:rsidP="0008105B">
      <w:pPr>
        <w:pStyle w:val="ConsPlusNonformat"/>
        <w:jc w:val="both"/>
        <w:rPr>
          <w:rFonts w:ascii="Times New Roman" w:hAnsi="Times New Roman" w:cs="Times New Roman"/>
          <w:sz w:val="28"/>
          <w:szCs w:val="28"/>
        </w:rPr>
      </w:pPr>
    </w:p>
    <w:p w14:paraId="6AACDD3C" w14:textId="2B9589F3" w:rsidR="00CA19A3" w:rsidRPr="00D40DF0" w:rsidRDefault="0008105B" w:rsidP="00CA19A3">
      <w:pPr>
        <w:pStyle w:val="ConsPlusNonformat"/>
        <w:jc w:val="both"/>
        <w:rPr>
          <w:rFonts w:ascii="Times New Roman" w:hAnsi="Times New Roman" w:cs="Times New Roman"/>
        </w:rPr>
      </w:pPr>
      <w:bookmarkStart w:id="0" w:name="P38"/>
      <w:bookmarkEnd w:id="0"/>
      <w:r>
        <w:t>____________________________________________</w:t>
      </w:r>
      <w:r w:rsidR="00CA19A3">
        <w:t>_____________</w:t>
      </w:r>
      <w:r w:rsidR="00536DB0">
        <w:t>_</w:t>
      </w:r>
      <w:r w:rsidR="00D40DF0">
        <w:t>_</w:t>
      </w:r>
      <w:r w:rsidR="00536DB0">
        <w:t>_</w:t>
      </w:r>
      <w:r w:rsidR="00D40DF0">
        <w:t>_________________</w:t>
      </w:r>
      <w:r w:rsidR="00D40DF0">
        <w:rPr>
          <w:rFonts w:ascii="Times New Roman" w:hAnsi="Times New Roman" w:cs="Times New Roman"/>
        </w:rPr>
        <w:t>,</w:t>
      </w:r>
    </w:p>
    <w:p w14:paraId="7CFD8FEA" w14:textId="77777777" w:rsidR="00536DB0" w:rsidRPr="00536DB0" w:rsidRDefault="00CA19A3" w:rsidP="009660C8">
      <w:pPr>
        <w:pStyle w:val="ConsPlusNonformat"/>
        <w:jc w:val="center"/>
        <w:rPr>
          <w:rFonts w:ascii="Times New Roman" w:hAnsi="Times New Roman" w:cs="Times New Roman"/>
        </w:rPr>
      </w:pPr>
      <w:r w:rsidRPr="00536DB0">
        <w:rPr>
          <w:rFonts w:ascii="Times New Roman" w:eastAsiaTheme="minorHAnsi" w:hAnsi="Times New Roman" w:cs="Times New Roman"/>
        </w:rPr>
        <w:t xml:space="preserve">(наименование органа Администрации Северодвинска, </w:t>
      </w:r>
      <w:r w:rsidRPr="00536DB0">
        <w:rPr>
          <w:rFonts w:ascii="Times New Roman" w:hAnsi="Times New Roman" w:cs="Times New Roman"/>
        </w:rPr>
        <w:t xml:space="preserve">утвердившего муниципальный социальный заказ </w:t>
      </w:r>
    </w:p>
    <w:p w14:paraId="5E1C62BF" w14:textId="715FA303" w:rsidR="00CA19A3" w:rsidRPr="00536DB0" w:rsidRDefault="00CA19A3" w:rsidP="009660C8">
      <w:pPr>
        <w:pStyle w:val="ConsPlusNonformat"/>
        <w:jc w:val="center"/>
        <w:rPr>
          <w:rFonts w:ascii="Times New Roman" w:eastAsiaTheme="minorHAnsi" w:hAnsi="Times New Roman" w:cs="Times New Roman"/>
        </w:rPr>
      </w:pPr>
      <w:r w:rsidRPr="00536DB0">
        <w:rPr>
          <w:rFonts w:ascii="Times New Roman" w:hAnsi="Times New Roman" w:cs="Times New Roman"/>
        </w:rPr>
        <w:t>на оказание муниципальных услуг в социальной сфере</w:t>
      </w:r>
      <w:r w:rsidRPr="00536DB0">
        <w:rPr>
          <w:rFonts w:ascii="Times New Roman" w:eastAsiaTheme="minorHAnsi" w:hAnsi="Times New Roman" w:cs="Times New Roman"/>
        </w:rPr>
        <w:t>)</w:t>
      </w:r>
    </w:p>
    <w:p w14:paraId="0239E822" w14:textId="27DBFAF6" w:rsidR="00ED70E8" w:rsidRPr="000A2FA9" w:rsidRDefault="00ED70E8" w:rsidP="00081A31">
      <w:pPr>
        <w:autoSpaceDE w:val="0"/>
        <w:autoSpaceDN w:val="0"/>
        <w:adjustRightInd w:val="0"/>
        <w:spacing w:after="0" w:line="240" w:lineRule="auto"/>
        <w:jc w:val="both"/>
        <w:rPr>
          <w:rFonts w:ascii="Times New Roman" w:hAnsi="Times New Roman" w:cs="Times New Roman"/>
          <w:sz w:val="24"/>
          <w:szCs w:val="24"/>
        </w:rPr>
      </w:pPr>
      <w:r w:rsidRPr="000A2FA9">
        <w:rPr>
          <w:rFonts w:ascii="Times New Roman" w:hAnsi="Times New Roman" w:cs="Times New Roman"/>
          <w:sz w:val="24"/>
          <w:szCs w:val="24"/>
        </w:rPr>
        <w:t>именуемый в дальнейшем _____________________________</w:t>
      </w:r>
      <w:r w:rsidR="00D40DF0">
        <w:rPr>
          <w:rFonts w:ascii="Times New Roman" w:hAnsi="Times New Roman" w:cs="Times New Roman"/>
          <w:sz w:val="24"/>
          <w:szCs w:val="24"/>
        </w:rPr>
        <w:t>___________</w:t>
      </w:r>
      <w:r w:rsidRPr="000A2FA9">
        <w:rPr>
          <w:rFonts w:ascii="Times New Roman" w:hAnsi="Times New Roman" w:cs="Times New Roman"/>
          <w:sz w:val="24"/>
          <w:szCs w:val="24"/>
        </w:rPr>
        <w:t>______________,</w:t>
      </w:r>
    </w:p>
    <w:p w14:paraId="2D68E6C3" w14:textId="3DDD5793" w:rsidR="009660C8" w:rsidRPr="000A2FA9" w:rsidRDefault="0008105B" w:rsidP="00081A31">
      <w:pPr>
        <w:widowControl w:val="0"/>
        <w:spacing w:after="0" w:line="240" w:lineRule="auto"/>
        <w:jc w:val="both"/>
        <w:rPr>
          <w:rFonts w:ascii="Times New Roman" w:hAnsi="Times New Roman" w:cs="Times New Roman"/>
          <w:sz w:val="24"/>
          <w:szCs w:val="24"/>
        </w:rPr>
      </w:pPr>
      <w:r w:rsidRPr="000A2FA9">
        <w:rPr>
          <w:rFonts w:ascii="Times New Roman" w:hAnsi="Times New Roman" w:cs="Times New Roman"/>
          <w:sz w:val="24"/>
          <w:szCs w:val="24"/>
        </w:rPr>
        <w:t xml:space="preserve">которому </w:t>
      </w:r>
      <w:r w:rsidR="00FC0E16" w:rsidRPr="000A2FA9">
        <w:rPr>
          <w:rFonts w:ascii="Times New Roman" w:hAnsi="Times New Roman" w:cs="Times New Roman"/>
          <w:sz w:val="24"/>
          <w:szCs w:val="24"/>
        </w:rPr>
        <w:t xml:space="preserve">как получателю средств </w:t>
      </w:r>
      <w:r w:rsidR="00CA19A3" w:rsidRPr="000A2FA9">
        <w:rPr>
          <w:rFonts w:ascii="Times New Roman" w:hAnsi="Times New Roman" w:cs="Times New Roman"/>
          <w:sz w:val="24"/>
          <w:szCs w:val="24"/>
        </w:rPr>
        <w:t>местного</w:t>
      </w:r>
      <w:r w:rsidR="00FC0E16" w:rsidRPr="000A2FA9">
        <w:rPr>
          <w:rFonts w:ascii="Times New Roman" w:hAnsi="Times New Roman" w:cs="Times New Roman"/>
          <w:sz w:val="24"/>
          <w:szCs w:val="24"/>
        </w:rPr>
        <w:t xml:space="preserve"> бюджета доведены </w:t>
      </w:r>
      <w:r w:rsidRPr="000A2FA9">
        <w:rPr>
          <w:rFonts w:ascii="Times New Roman" w:hAnsi="Times New Roman" w:cs="Times New Roman"/>
          <w:sz w:val="24"/>
          <w:szCs w:val="24"/>
        </w:rPr>
        <w:t xml:space="preserve">лимиты бюджетных </w:t>
      </w:r>
      <w:r w:rsidR="00FC0E16" w:rsidRPr="000A2FA9">
        <w:rPr>
          <w:rFonts w:ascii="Times New Roman" w:hAnsi="Times New Roman" w:cs="Times New Roman"/>
          <w:sz w:val="24"/>
          <w:szCs w:val="24"/>
        </w:rPr>
        <w:t xml:space="preserve">обязательств на предоставление </w:t>
      </w:r>
      <w:r w:rsidRPr="000A2FA9">
        <w:rPr>
          <w:rFonts w:ascii="Times New Roman" w:hAnsi="Times New Roman" w:cs="Times New Roman"/>
          <w:sz w:val="24"/>
          <w:szCs w:val="24"/>
        </w:rPr>
        <w:t xml:space="preserve">субсидий юридическим лицам </w:t>
      </w:r>
      <w:r w:rsidR="00161A58">
        <w:rPr>
          <w:rFonts w:ascii="Times New Roman" w:hAnsi="Times New Roman" w:cs="Times New Roman"/>
          <w:sz w:val="24"/>
          <w:szCs w:val="24"/>
        </w:rPr>
        <w:t xml:space="preserve">(за </w:t>
      </w:r>
      <w:r w:rsidR="00536DB0" w:rsidRPr="000A2FA9">
        <w:rPr>
          <w:rFonts w:ascii="Times New Roman" w:hAnsi="Times New Roman" w:cs="Times New Roman"/>
          <w:sz w:val="24"/>
          <w:szCs w:val="24"/>
        </w:rPr>
        <w:t xml:space="preserve">исключением </w:t>
      </w:r>
      <w:r w:rsidR="0030269C" w:rsidRPr="000A2FA9">
        <w:rPr>
          <w:rFonts w:ascii="Times New Roman" w:hAnsi="Times New Roman" w:cs="Times New Roman"/>
          <w:sz w:val="24"/>
          <w:szCs w:val="24"/>
        </w:rPr>
        <w:t>муниципальных</w:t>
      </w:r>
      <w:r w:rsidR="00FC0E16" w:rsidRPr="000A2FA9">
        <w:rPr>
          <w:rFonts w:ascii="Times New Roman" w:hAnsi="Times New Roman" w:cs="Times New Roman"/>
          <w:sz w:val="24"/>
          <w:szCs w:val="24"/>
        </w:rPr>
        <w:t xml:space="preserve"> </w:t>
      </w:r>
      <w:r w:rsidRPr="000A2FA9">
        <w:rPr>
          <w:rFonts w:ascii="Times New Roman" w:hAnsi="Times New Roman" w:cs="Times New Roman"/>
          <w:sz w:val="24"/>
          <w:szCs w:val="24"/>
        </w:rPr>
        <w:t>учрежден</w:t>
      </w:r>
      <w:r w:rsidR="00FC0E16" w:rsidRPr="000A2FA9">
        <w:rPr>
          <w:rFonts w:ascii="Times New Roman" w:hAnsi="Times New Roman" w:cs="Times New Roman"/>
          <w:sz w:val="24"/>
          <w:szCs w:val="24"/>
        </w:rPr>
        <w:t xml:space="preserve">ий), </w:t>
      </w:r>
      <w:r w:rsidR="0030269C" w:rsidRPr="000A2FA9">
        <w:rPr>
          <w:rFonts w:ascii="Times New Roman" w:hAnsi="Times New Roman" w:cs="Times New Roman"/>
          <w:sz w:val="24"/>
          <w:szCs w:val="24"/>
        </w:rPr>
        <w:t xml:space="preserve">индивидуальным </w:t>
      </w:r>
      <w:r w:rsidR="00FC0E16" w:rsidRPr="000A2FA9">
        <w:rPr>
          <w:rFonts w:ascii="Times New Roman" w:hAnsi="Times New Roman" w:cs="Times New Roman"/>
          <w:sz w:val="24"/>
          <w:szCs w:val="24"/>
        </w:rPr>
        <w:t xml:space="preserve">предпринимателям, </w:t>
      </w:r>
      <w:r w:rsidR="00536DB0" w:rsidRPr="000A2FA9">
        <w:rPr>
          <w:rFonts w:ascii="Times New Roman" w:hAnsi="Times New Roman" w:cs="Times New Roman"/>
          <w:sz w:val="24"/>
          <w:szCs w:val="24"/>
        </w:rPr>
        <w:t>а также физическим лицам –</w:t>
      </w:r>
      <w:r w:rsidRPr="000A2FA9">
        <w:rPr>
          <w:rFonts w:ascii="Times New Roman" w:hAnsi="Times New Roman" w:cs="Times New Roman"/>
          <w:sz w:val="24"/>
          <w:szCs w:val="24"/>
        </w:rPr>
        <w:t xml:space="preserve"> производителям товаров, работ, услуг </w:t>
      </w:r>
      <w:r w:rsidR="00FC0E16" w:rsidRPr="000A2FA9">
        <w:rPr>
          <w:rFonts w:ascii="Times New Roman" w:hAnsi="Times New Roman" w:cs="Times New Roman"/>
          <w:sz w:val="24"/>
          <w:szCs w:val="24"/>
        </w:rPr>
        <w:t xml:space="preserve">в </w:t>
      </w:r>
      <w:r w:rsidRPr="000A2FA9">
        <w:rPr>
          <w:rFonts w:ascii="Times New Roman" w:hAnsi="Times New Roman" w:cs="Times New Roman"/>
          <w:sz w:val="24"/>
          <w:szCs w:val="24"/>
        </w:rPr>
        <w:t xml:space="preserve">целях финансового обеспечения исполнения </w:t>
      </w:r>
      <w:r w:rsidR="000113EB" w:rsidRPr="000A2FA9">
        <w:rPr>
          <w:rFonts w:ascii="Times New Roman" w:hAnsi="Times New Roman" w:cs="Times New Roman"/>
          <w:sz w:val="24"/>
          <w:szCs w:val="24"/>
        </w:rPr>
        <w:t xml:space="preserve">муниципального </w:t>
      </w:r>
      <w:r w:rsidRPr="000A2FA9">
        <w:rPr>
          <w:rFonts w:ascii="Times New Roman" w:hAnsi="Times New Roman" w:cs="Times New Roman"/>
          <w:sz w:val="24"/>
          <w:szCs w:val="24"/>
        </w:rPr>
        <w:t xml:space="preserve">социального </w:t>
      </w:r>
      <w:r w:rsidR="00FC0E16" w:rsidRPr="000A2FA9">
        <w:rPr>
          <w:rFonts w:ascii="Times New Roman" w:hAnsi="Times New Roman" w:cs="Times New Roman"/>
          <w:sz w:val="24"/>
          <w:szCs w:val="24"/>
        </w:rPr>
        <w:t xml:space="preserve">заказа, </w:t>
      </w:r>
      <w:r w:rsidR="009660C8" w:rsidRPr="000A2FA9">
        <w:rPr>
          <w:rFonts w:ascii="Times New Roman" w:hAnsi="Times New Roman"/>
          <w:sz w:val="24"/>
          <w:szCs w:val="24"/>
        </w:rPr>
        <w:t>в соответствии с Федеральным законом о</w:t>
      </w:r>
      <w:r w:rsidR="00536DB0" w:rsidRPr="000A2FA9">
        <w:rPr>
          <w:rFonts w:ascii="Times New Roman" w:hAnsi="Times New Roman"/>
          <w:sz w:val="24"/>
          <w:szCs w:val="24"/>
        </w:rPr>
        <w:t>т 13.07.2020 № </w:t>
      </w:r>
      <w:r w:rsidR="009660C8" w:rsidRPr="000A2FA9">
        <w:rPr>
          <w:rFonts w:ascii="Times New Roman" w:hAnsi="Times New Roman"/>
          <w:sz w:val="24"/>
          <w:szCs w:val="24"/>
        </w:rPr>
        <w:t>189-ФЗ «О государственном (муниципальном) социально</w:t>
      </w:r>
      <w:r w:rsidR="0099093B">
        <w:rPr>
          <w:rFonts w:ascii="Times New Roman" w:hAnsi="Times New Roman"/>
          <w:sz w:val="24"/>
          <w:szCs w:val="24"/>
        </w:rPr>
        <w:t>м заказе на </w:t>
      </w:r>
      <w:r w:rsidR="009660C8" w:rsidRPr="000A2FA9">
        <w:rPr>
          <w:rFonts w:ascii="Times New Roman" w:hAnsi="Times New Roman"/>
          <w:sz w:val="24"/>
          <w:szCs w:val="24"/>
        </w:rPr>
        <w:t>оказание государственных (муниципальных) услуг в</w:t>
      </w:r>
      <w:r w:rsidR="0099093B">
        <w:rPr>
          <w:rFonts w:ascii="Times New Roman" w:hAnsi="Times New Roman"/>
          <w:sz w:val="24"/>
          <w:szCs w:val="24"/>
        </w:rPr>
        <w:t xml:space="preserve"> социальной сфере», именуемый в </w:t>
      </w:r>
      <w:r w:rsidR="009660C8" w:rsidRPr="000A2FA9">
        <w:rPr>
          <w:rFonts w:ascii="Times New Roman" w:hAnsi="Times New Roman"/>
          <w:sz w:val="24"/>
          <w:szCs w:val="24"/>
        </w:rPr>
        <w:t>дальнейшем «Уполномоченный орган», в лице</w:t>
      </w:r>
    </w:p>
    <w:p w14:paraId="33F96295" w14:textId="35DA1D14" w:rsidR="0008105B" w:rsidRPr="00536DB0" w:rsidRDefault="00536DB0" w:rsidP="009660C8">
      <w:pPr>
        <w:pStyle w:val="ConsPlusNonformat"/>
        <w:jc w:val="both"/>
        <w:rPr>
          <w:rFonts w:ascii="Times New Roman" w:hAnsi="Times New Roman" w:cs="Times New Roman"/>
        </w:rPr>
      </w:pPr>
      <w:r>
        <w:rPr>
          <w:rFonts w:ascii="Times New Roman" w:hAnsi="Times New Roman" w:cs="Times New Roman"/>
        </w:rPr>
        <w:t>___________________</w:t>
      </w:r>
      <w:r w:rsidR="0008105B" w:rsidRPr="00536DB0">
        <w:rPr>
          <w:rFonts w:ascii="Times New Roman" w:hAnsi="Times New Roman" w:cs="Times New Roman"/>
        </w:rPr>
        <w:t>__________________________________________________________________________,</w:t>
      </w:r>
    </w:p>
    <w:p w14:paraId="3AC95B84" w14:textId="5D98517A" w:rsidR="0008105B" w:rsidRPr="00FC0E16" w:rsidRDefault="0008105B" w:rsidP="00FC0E16">
      <w:pPr>
        <w:pStyle w:val="ConsPlusNonformat"/>
        <w:jc w:val="center"/>
        <w:rPr>
          <w:rFonts w:ascii="Times New Roman" w:hAnsi="Times New Roman" w:cs="Times New Roman"/>
        </w:rPr>
      </w:pPr>
      <w:r w:rsidRPr="00FC0E16">
        <w:rPr>
          <w:rFonts w:ascii="Times New Roman" w:hAnsi="Times New Roman" w:cs="Times New Roman"/>
        </w:rPr>
        <w:t>(наименование должности, а также фамил</w:t>
      </w:r>
      <w:r w:rsidR="00FC0E16">
        <w:rPr>
          <w:rFonts w:ascii="Times New Roman" w:hAnsi="Times New Roman" w:cs="Times New Roman"/>
        </w:rPr>
        <w:t>ия, имя, отчество (при наличии)</w:t>
      </w:r>
      <w:r w:rsidRPr="00FC0E16">
        <w:rPr>
          <w:rFonts w:ascii="Times New Roman" w:hAnsi="Times New Roman" w:cs="Times New Roman"/>
        </w:rPr>
        <w:t xml:space="preserve"> руководителя органа </w:t>
      </w:r>
      <w:r w:rsidR="005235E1">
        <w:rPr>
          <w:rFonts w:ascii="Times New Roman" w:hAnsi="Times New Roman" w:cs="Times New Roman"/>
        </w:rPr>
        <w:t xml:space="preserve">Администрации Северодвинска </w:t>
      </w:r>
      <w:r w:rsidRPr="00FC0E16">
        <w:rPr>
          <w:rFonts w:ascii="Times New Roman" w:hAnsi="Times New Roman" w:cs="Times New Roman"/>
        </w:rPr>
        <w:t>(уполномоченного им лица)</w:t>
      </w:r>
    </w:p>
    <w:p w14:paraId="59C8A315" w14:textId="1C08D5EC" w:rsidR="0008105B" w:rsidRPr="00536DB0" w:rsidRDefault="0008105B" w:rsidP="00081A31">
      <w:pPr>
        <w:pStyle w:val="ConsPlusNonformat"/>
        <w:jc w:val="both"/>
        <w:rPr>
          <w:rFonts w:ascii="Times New Roman" w:hAnsi="Times New Roman" w:cs="Times New Roman"/>
        </w:rPr>
      </w:pPr>
      <w:r w:rsidRPr="000A2FA9">
        <w:rPr>
          <w:rFonts w:ascii="Times New Roman" w:hAnsi="Times New Roman" w:cs="Times New Roman"/>
          <w:sz w:val="24"/>
          <w:szCs w:val="24"/>
        </w:rPr>
        <w:t>действующего на основании __</w:t>
      </w:r>
      <w:r w:rsidRPr="00536DB0">
        <w:rPr>
          <w:rFonts w:ascii="Times New Roman" w:hAnsi="Times New Roman" w:cs="Times New Roman"/>
        </w:rPr>
        <w:t>_____________________________</w:t>
      </w:r>
      <w:r w:rsidR="00536DB0">
        <w:rPr>
          <w:rFonts w:ascii="Times New Roman" w:hAnsi="Times New Roman" w:cs="Times New Roman"/>
        </w:rPr>
        <w:t>__________</w:t>
      </w:r>
      <w:r w:rsidRPr="00536DB0">
        <w:rPr>
          <w:rFonts w:ascii="Times New Roman" w:hAnsi="Times New Roman" w:cs="Times New Roman"/>
        </w:rPr>
        <w:t>__________</w:t>
      </w:r>
      <w:r w:rsidR="00C926DE">
        <w:rPr>
          <w:rFonts w:ascii="Times New Roman" w:hAnsi="Times New Roman" w:cs="Times New Roman"/>
        </w:rPr>
        <w:t>_____</w:t>
      </w:r>
      <w:r w:rsidRPr="00536DB0">
        <w:rPr>
          <w:rFonts w:ascii="Times New Roman" w:hAnsi="Times New Roman" w:cs="Times New Roman"/>
        </w:rPr>
        <w:t>_______,</w:t>
      </w:r>
    </w:p>
    <w:p w14:paraId="494046EE" w14:textId="22B213C9" w:rsidR="00ED70E8" w:rsidRPr="00ED70E8" w:rsidRDefault="00ED70E8" w:rsidP="00081A31">
      <w:pPr>
        <w:autoSpaceDE w:val="0"/>
        <w:autoSpaceDN w:val="0"/>
        <w:adjustRightInd w:val="0"/>
        <w:spacing w:after="0" w:line="240" w:lineRule="auto"/>
        <w:jc w:val="center"/>
        <w:rPr>
          <w:rFonts w:ascii="Times New Roman" w:hAnsi="Times New Roman" w:cs="Times New Roman"/>
          <w:sz w:val="20"/>
          <w:szCs w:val="20"/>
        </w:rPr>
      </w:pPr>
      <w:r w:rsidRPr="00063474">
        <w:rPr>
          <w:rFonts w:ascii="Times New Roman" w:hAnsi="Times New Roman" w:cs="Times New Roman"/>
          <w:sz w:val="20"/>
          <w:szCs w:val="20"/>
        </w:rPr>
        <w:t>(</w:t>
      </w:r>
      <w:r w:rsidRPr="00ED70E8">
        <w:rPr>
          <w:rFonts w:ascii="Times New Roman" w:hAnsi="Times New Roman" w:cs="Times New Roman"/>
          <w:sz w:val="20"/>
          <w:szCs w:val="20"/>
        </w:rPr>
        <w:t>реквизиты учредительного документа (положения)</w:t>
      </w:r>
      <w:r w:rsidR="005235E1">
        <w:rPr>
          <w:rFonts w:ascii="Times New Roman" w:hAnsi="Times New Roman" w:cs="Times New Roman"/>
          <w:sz w:val="20"/>
          <w:szCs w:val="20"/>
        </w:rPr>
        <w:t>органа Администрации Северодвинска</w:t>
      </w:r>
      <w:r w:rsidRPr="00ED70E8">
        <w:rPr>
          <w:rFonts w:ascii="Times New Roman" w:hAnsi="Times New Roman" w:cs="Times New Roman"/>
          <w:sz w:val="20"/>
          <w:szCs w:val="20"/>
        </w:rPr>
        <w:t>, доверенности, приказа или иного документа, удостоверяющего</w:t>
      </w:r>
      <w:r>
        <w:rPr>
          <w:rFonts w:ascii="Times New Roman" w:hAnsi="Times New Roman" w:cs="Times New Roman"/>
          <w:sz w:val="20"/>
          <w:szCs w:val="20"/>
        </w:rPr>
        <w:t xml:space="preserve"> </w:t>
      </w:r>
      <w:r w:rsidRPr="00ED70E8">
        <w:rPr>
          <w:rFonts w:ascii="Times New Roman" w:hAnsi="Times New Roman" w:cs="Times New Roman"/>
          <w:sz w:val="20"/>
          <w:szCs w:val="20"/>
        </w:rPr>
        <w:t>полномочия представителя)</w:t>
      </w:r>
    </w:p>
    <w:p w14:paraId="6ED0576D" w14:textId="304122F6" w:rsidR="0008105B" w:rsidRPr="00536DB0" w:rsidRDefault="0008105B" w:rsidP="00081A31">
      <w:pPr>
        <w:pStyle w:val="ConsPlusNonformat"/>
        <w:jc w:val="both"/>
        <w:rPr>
          <w:rFonts w:ascii="Times New Roman" w:hAnsi="Times New Roman" w:cs="Times New Roman"/>
        </w:rPr>
      </w:pPr>
      <w:r w:rsidRPr="000A2FA9">
        <w:rPr>
          <w:rFonts w:ascii="Times New Roman" w:hAnsi="Times New Roman" w:cs="Times New Roman"/>
          <w:sz w:val="24"/>
          <w:szCs w:val="24"/>
        </w:rPr>
        <w:t>и</w:t>
      </w:r>
      <w:r>
        <w:t xml:space="preserve"> </w:t>
      </w:r>
      <w:r w:rsidRPr="00536DB0">
        <w:rPr>
          <w:rFonts w:ascii="Times New Roman" w:hAnsi="Times New Roman" w:cs="Times New Roman"/>
        </w:rPr>
        <w:t>____________________________________</w:t>
      </w:r>
      <w:r w:rsidR="00536DB0">
        <w:rPr>
          <w:rFonts w:ascii="Times New Roman" w:hAnsi="Times New Roman" w:cs="Times New Roman"/>
        </w:rPr>
        <w:t>_______________</w:t>
      </w:r>
      <w:r w:rsidRPr="00536DB0">
        <w:rPr>
          <w:rFonts w:ascii="Times New Roman" w:hAnsi="Times New Roman" w:cs="Times New Roman"/>
        </w:rPr>
        <w:t>____________________________________</w:t>
      </w:r>
      <w:r w:rsidR="00ED70E8" w:rsidRPr="00536DB0">
        <w:rPr>
          <w:rFonts w:ascii="Times New Roman" w:hAnsi="Times New Roman" w:cs="Times New Roman"/>
        </w:rPr>
        <w:t>___</w:t>
      </w:r>
      <w:r w:rsidRPr="00536DB0">
        <w:rPr>
          <w:rFonts w:ascii="Times New Roman" w:hAnsi="Times New Roman" w:cs="Times New Roman"/>
        </w:rPr>
        <w:t>,</w:t>
      </w:r>
    </w:p>
    <w:p w14:paraId="211DE0D7" w14:textId="11A8615E" w:rsidR="00ED70E8" w:rsidRPr="00ED70E8" w:rsidRDefault="00ED70E8" w:rsidP="00081A31">
      <w:pPr>
        <w:autoSpaceDE w:val="0"/>
        <w:autoSpaceDN w:val="0"/>
        <w:adjustRightInd w:val="0"/>
        <w:spacing w:after="0" w:line="240" w:lineRule="auto"/>
        <w:jc w:val="center"/>
        <w:rPr>
          <w:rFonts w:ascii="Times New Roman" w:hAnsi="Times New Roman" w:cs="Times New Roman"/>
          <w:sz w:val="20"/>
          <w:szCs w:val="20"/>
        </w:rPr>
      </w:pPr>
      <w:r w:rsidRPr="00ED70E8">
        <w:rPr>
          <w:rFonts w:ascii="Times New Roman" w:hAnsi="Times New Roman" w:cs="Times New Roman"/>
          <w:sz w:val="20"/>
          <w:szCs w:val="20"/>
        </w:rPr>
        <w:t>(наименование ю</w:t>
      </w:r>
      <w:r>
        <w:rPr>
          <w:rFonts w:ascii="Times New Roman" w:hAnsi="Times New Roman" w:cs="Times New Roman"/>
          <w:sz w:val="20"/>
          <w:szCs w:val="20"/>
        </w:rPr>
        <w:t xml:space="preserve">ридического лица (за исключением </w:t>
      </w:r>
      <w:r w:rsidR="00E0215F">
        <w:rPr>
          <w:rFonts w:ascii="Times New Roman" w:hAnsi="Times New Roman" w:cs="Times New Roman"/>
          <w:sz w:val="20"/>
          <w:szCs w:val="20"/>
        </w:rPr>
        <w:t>муниципального</w:t>
      </w:r>
      <w:r w:rsidRPr="00ED70E8">
        <w:rPr>
          <w:rFonts w:ascii="Times New Roman" w:hAnsi="Times New Roman" w:cs="Times New Roman"/>
          <w:sz w:val="20"/>
          <w:szCs w:val="20"/>
        </w:rPr>
        <w:t xml:space="preserve"> учреждения), фамилия, имя, отчество (при наличии) индивидуального предпринимателя или</w:t>
      </w:r>
      <w:r>
        <w:rPr>
          <w:rFonts w:ascii="Times New Roman" w:hAnsi="Times New Roman" w:cs="Times New Roman"/>
          <w:sz w:val="20"/>
          <w:szCs w:val="20"/>
        </w:rPr>
        <w:t xml:space="preserve"> </w:t>
      </w:r>
      <w:r w:rsidRPr="00ED70E8">
        <w:rPr>
          <w:rFonts w:ascii="Times New Roman" w:hAnsi="Times New Roman" w:cs="Times New Roman"/>
          <w:sz w:val="20"/>
          <w:szCs w:val="20"/>
        </w:rPr>
        <w:t>физического лица)</w:t>
      </w:r>
    </w:p>
    <w:p w14:paraId="2A6BA21B" w14:textId="628E35E7" w:rsidR="0008105B" w:rsidRPr="000A2FA9" w:rsidRDefault="009660C8" w:rsidP="00081A31">
      <w:pPr>
        <w:pStyle w:val="ConsPlusNonformat"/>
        <w:jc w:val="both"/>
        <w:rPr>
          <w:rFonts w:ascii="Times New Roman" w:hAnsi="Times New Roman" w:cs="Times New Roman"/>
          <w:sz w:val="24"/>
          <w:szCs w:val="24"/>
        </w:rPr>
      </w:pPr>
      <w:r w:rsidRPr="000A2FA9">
        <w:rPr>
          <w:rFonts w:ascii="Times New Roman" w:hAnsi="Times New Roman" w:cs="Times New Roman"/>
          <w:sz w:val="24"/>
          <w:szCs w:val="24"/>
        </w:rPr>
        <w:t xml:space="preserve">именуемое в дальнейшем </w:t>
      </w:r>
      <w:r w:rsidR="00536DB0" w:rsidRPr="000A2FA9">
        <w:rPr>
          <w:rFonts w:ascii="Times New Roman" w:hAnsi="Times New Roman" w:cs="Times New Roman"/>
          <w:sz w:val="24"/>
          <w:szCs w:val="24"/>
        </w:rPr>
        <w:t>«</w:t>
      </w:r>
      <w:r w:rsidR="0008105B" w:rsidRPr="000A2FA9">
        <w:rPr>
          <w:rFonts w:ascii="Times New Roman" w:hAnsi="Times New Roman" w:cs="Times New Roman"/>
          <w:sz w:val="24"/>
          <w:szCs w:val="24"/>
        </w:rPr>
        <w:t>Исполнитель</w:t>
      </w:r>
      <w:r w:rsidRPr="000A2FA9">
        <w:rPr>
          <w:rFonts w:ascii="Times New Roman" w:hAnsi="Times New Roman" w:cs="Times New Roman"/>
          <w:sz w:val="24"/>
          <w:szCs w:val="24"/>
        </w:rPr>
        <w:t xml:space="preserve">», в </w:t>
      </w:r>
      <w:r w:rsidR="0008105B" w:rsidRPr="000A2FA9">
        <w:rPr>
          <w:rFonts w:ascii="Times New Roman" w:hAnsi="Times New Roman" w:cs="Times New Roman"/>
          <w:sz w:val="24"/>
          <w:szCs w:val="24"/>
        </w:rPr>
        <w:t>лице</w:t>
      </w:r>
    </w:p>
    <w:p w14:paraId="182A03AF" w14:textId="4978C7C7" w:rsidR="00ED70E8" w:rsidRPr="00536DB0" w:rsidRDefault="0008105B" w:rsidP="00081A31">
      <w:pPr>
        <w:pStyle w:val="ConsPlusNonformat"/>
        <w:jc w:val="center"/>
        <w:rPr>
          <w:rFonts w:ascii="Times New Roman" w:hAnsi="Times New Roman" w:cs="Times New Roman"/>
        </w:rPr>
      </w:pPr>
      <w:r>
        <w:t>____________________________________________</w:t>
      </w:r>
      <w:r w:rsidR="00ED70E8">
        <w:t>________</w:t>
      </w:r>
      <w:r w:rsidR="00536DB0">
        <w:t>_</w:t>
      </w:r>
      <w:r w:rsidR="00ED70E8">
        <w:t>________________________</w:t>
      </w:r>
      <w:r w:rsidR="00ED70E8" w:rsidRPr="00536DB0">
        <w:rPr>
          <w:rFonts w:ascii="Times New Roman" w:hAnsi="Times New Roman" w:cs="Times New Roman"/>
        </w:rPr>
        <w:t>,</w:t>
      </w:r>
      <w:r w:rsidR="00ED70E8" w:rsidRPr="00536DB0">
        <w:rPr>
          <w:rFonts w:ascii="Times New Roman" w:eastAsiaTheme="minorHAnsi" w:hAnsi="Times New Roman" w:cs="Times New Roman"/>
        </w:rPr>
        <w:t xml:space="preserve"> (наименование должности, а также фамилия, имя, отчество (при наличии) лица представляющего </w:t>
      </w:r>
      <w:r w:rsidR="00E0215F" w:rsidRPr="00536DB0">
        <w:rPr>
          <w:rFonts w:ascii="Times New Roman" w:eastAsiaTheme="minorHAnsi" w:hAnsi="Times New Roman" w:cs="Times New Roman"/>
        </w:rPr>
        <w:t>Исполнителя</w:t>
      </w:r>
      <w:r w:rsidR="00ED70E8" w:rsidRPr="00536DB0">
        <w:rPr>
          <w:rFonts w:ascii="Times New Roman" w:eastAsiaTheme="minorHAnsi" w:hAnsi="Times New Roman" w:cs="Times New Roman"/>
        </w:rPr>
        <w:t>, или уполномоченного им лица)</w:t>
      </w:r>
    </w:p>
    <w:p w14:paraId="54BE6AA9" w14:textId="77777777" w:rsidR="00081A31" w:rsidRDefault="0008105B" w:rsidP="00081A31">
      <w:pPr>
        <w:pStyle w:val="ConsPlusNonformat"/>
        <w:jc w:val="both"/>
        <w:rPr>
          <w:rFonts w:ascii="Times New Roman" w:hAnsi="Times New Roman" w:cs="Times New Roman"/>
        </w:rPr>
      </w:pPr>
      <w:r w:rsidRPr="000A2FA9">
        <w:rPr>
          <w:rFonts w:ascii="Times New Roman" w:hAnsi="Times New Roman" w:cs="Times New Roman"/>
          <w:sz w:val="24"/>
          <w:szCs w:val="24"/>
        </w:rPr>
        <w:t>действующего на основании</w:t>
      </w:r>
      <w:r>
        <w:t xml:space="preserve"> </w:t>
      </w:r>
      <w:r w:rsidRPr="00536DB0">
        <w:rPr>
          <w:rFonts w:ascii="Times New Roman" w:hAnsi="Times New Roman" w:cs="Times New Roman"/>
        </w:rPr>
        <w:t>_________________________</w:t>
      </w:r>
      <w:r w:rsidR="00536DB0">
        <w:rPr>
          <w:rFonts w:ascii="Times New Roman" w:hAnsi="Times New Roman" w:cs="Times New Roman"/>
        </w:rPr>
        <w:t>_________</w:t>
      </w:r>
      <w:r w:rsidR="00C926DE">
        <w:rPr>
          <w:rFonts w:ascii="Times New Roman" w:hAnsi="Times New Roman" w:cs="Times New Roman"/>
        </w:rPr>
        <w:t>_____</w:t>
      </w:r>
      <w:r w:rsidRPr="00536DB0">
        <w:rPr>
          <w:rFonts w:ascii="Times New Roman" w:hAnsi="Times New Roman" w:cs="Times New Roman"/>
        </w:rPr>
        <w:t>_______________________</w:t>
      </w:r>
    </w:p>
    <w:p w14:paraId="16193E18" w14:textId="68AB8EDD" w:rsidR="0008105B" w:rsidRPr="00536DB0" w:rsidRDefault="00081A31" w:rsidP="00081A3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r w:rsidR="0008105B" w:rsidRPr="00536DB0">
        <w:rPr>
          <w:rFonts w:ascii="Times New Roman" w:hAnsi="Times New Roman" w:cs="Times New Roman"/>
        </w:rPr>
        <w:t>,</w:t>
      </w:r>
    </w:p>
    <w:p w14:paraId="63AA6C67" w14:textId="71B6CAB2" w:rsidR="00081A31" w:rsidRDefault="00ED70E8" w:rsidP="00081A31">
      <w:pPr>
        <w:autoSpaceDE w:val="0"/>
        <w:autoSpaceDN w:val="0"/>
        <w:adjustRightInd w:val="0"/>
        <w:spacing w:after="0" w:line="240" w:lineRule="auto"/>
        <w:jc w:val="center"/>
        <w:rPr>
          <w:rFonts w:ascii="Times New Roman" w:hAnsi="Times New Roman" w:cs="Times New Roman"/>
          <w:sz w:val="20"/>
          <w:szCs w:val="20"/>
        </w:rPr>
      </w:pPr>
      <w:r w:rsidRPr="00ED70E8">
        <w:rPr>
          <w:rFonts w:ascii="Times New Roman" w:hAnsi="Times New Roman" w:cs="Times New Roman"/>
          <w:sz w:val="20"/>
          <w:szCs w:val="20"/>
        </w:rPr>
        <w:t>(реквизиты учредительного документа юридического лица,</w:t>
      </w:r>
    </w:p>
    <w:p w14:paraId="5B1F6458" w14:textId="77777777" w:rsidR="00081A31" w:rsidRDefault="00ED70E8" w:rsidP="00081A31">
      <w:pPr>
        <w:autoSpaceDE w:val="0"/>
        <w:autoSpaceDN w:val="0"/>
        <w:adjustRightInd w:val="0"/>
        <w:spacing w:after="0" w:line="240" w:lineRule="auto"/>
        <w:jc w:val="center"/>
        <w:rPr>
          <w:rFonts w:ascii="Times New Roman" w:hAnsi="Times New Roman" w:cs="Times New Roman"/>
          <w:sz w:val="20"/>
          <w:szCs w:val="20"/>
        </w:rPr>
      </w:pPr>
      <w:r w:rsidRPr="00ED70E8">
        <w:rPr>
          <w:rFonts w:ascii="Times New Roman" w:hAnsi="Times New Roman" w:cs="Times New Roman"/>
          <w:sz w:val="20"/>
          <w:szCs w:val="20"/>
        </w:rPr>
        <w:t>свидетельства о государственной регистрации индивидуального</w:t>
      </w:r>
      <w:r>
        <w:rPr>
          <w:rFonts w:ascii="Times New Roman" w:hAnsi="Times New Roman" w:cs="Times New Roman"/>
          <w:sz w:val="20"/>
          <w:szCs w:val="20"/>
        </w:rPr>
        <w:t xml:space="preserve"> </w:t>
      </w:r>
      <w:r w:rsidRPr="00ED70E8">
        <w:rPr>
          <w:rFonts w:ascii="Times New Roman" w:hAnsi="Times New Roman" w:cs="Times New Roman"/>
          <w:sz w:val="20"/>
          <w:szCs w:val="20"/>
        </w:rPr>
        <w:t>предпринимателя</w:t>
      </w:r>
    </w:p>
    <w:p w14:paraId="2DF84925" w14:textId="0C8AF087" w:rsidR="00ED70E8" w:rsidRPr="00ED70E8" w:rsidRDefault="00ED70E8" w:rsidP="00081A31">
      <w:pPr>
        <w:autoSpaceDE w:val="0"/>
        <w:autoSpaceDN w:val="0"/>
        <w:adjustRightInd w:val="0"/>
        <w:spacing w:after="0" w:line="240" w:lineRule="auto"/>
        <w:jc w:val="center"/>
        <w:rPr>
          <w:rFonts w:ascii="Times New Roman" w:hAnsi="Times New Roman" w:cs="Times New Roman"/>
          <w:sz w:val="20"/>
          <w:szCs w:val="20"/>
        </w:rPr>
      </w:pPr>
      <w:r w:rsidRPr="00ED70E8">
        <w:rPr>
          <w:rFonts w:ascii="Times New Roman" w:hAnsi="Times New Roman" w:cs="Times New Roman"/>
          <w:sz w:val="20"/>
          <w:szCs w:val="20"/>
        </w:rPr>
        <w:t>или иной документ, удостоверяющий</w:t>
      </w:r>
      <w:r>
        <w:rPr>
          <w:rFonts w:ascii="Times New Roman" w:hAnsi="Times New Roman" w:cs="Times New Roman"/>
          <w:sz w:val="20"/>
          <w:szCs w:val="20"/>
        </w:rPr>
        <w:t xml:space="preserve"> </w:t>
      </w:r>
      <w:r w:rsidRPr="00ED70E8">
        <w:rPr>
          <w:rFonts w:ascii="Times New Roman" w:hAnsi="Times New Roman" w:cs="Times New Roman"/>
          <w:sz w:val="20"/>
          <w:szCs w:val="20"/>
        </w:rPr>
        <w:t>полномочия)</w:t>
      </w:r>
    </w:p>
    <w:p w14:paraId="581CD609" w14:textId="4E295C2C" w:rsidR="0008105B" w:rsidRPr="000A2FA9" w:rsidRDefault="0074582F" w:rsidP="00081A31">
      <w:pPr>
        <w:pStyle w:val="ConsPlusNonformat"/>
        <w:jc w:val="both"/>
        <w:rPr>
          <w:rFonts w:ascii="Times New Roman" w:hAnsi="Times New Roman" w:cs="Times New Roman"/>
          <w:sz w:val="24"/>
          <w:szCs w:val="24"/>
        </w:rPr>
      </w:pPr>
      <w:r w:rsidRPr="000A2FA9">
        <w:rPr>
          <w:rFonts w:ascii="Times New Roman" w:hAnsi="Times New Roman" w:cs="Times New Roman"/>
          <w:sz w:val="24"/>
          <w:szCs w:val="24"/>
        </w:rPr>
        <w:t>далее именуемые «Стороны»</w:t>
      </w:r>
      <w:r w:rsidR="00EA69F1" w:rsidRPr="000A2FA9">
        <w:rPr>
          <w:rFonts w:ascii="Times New Roman" w:hAnsi="Times New Roman" w:cs="Times New Roman"/>
          <w:sz w:val="24"/>
          <w:szCs w:val="24"/>
        </w:rPr>
        <w:t>, в соответствии с</w:t>
      </w:r>
      <w:r w:rsidR="0008105B" w:rsidRPr="000A2FA9">
        <w:rPr>
          <w:rFonts w:ascii="Times New Roman" w:hAnsi="Times New Roman" w:cs="Times New Roman"/>
          <w:sz w:val="24"/>
          <w:szCs w:val="24"/>
        </w:rPr>
        <w:t xml:space="preserve"> </w:t>
      </w:r>
      <w:hyperlink r:id="rId17" w:history="1">
        <w:r w:rsidR="00EA69F1" w:rsidRPr="000A2FA9">
          <w:rPr>
            <w:rStyle w:val="ad"/>
            <w:rFonts w:ascii="Times New Roman" w:hAnsi="Times New Roman" w:cs="Times New Roman"/>
            <w:color w:val="auto"/>
            <w:sz w:val="24"/>
            <w:szCs w:val="24"/>
            <w:u w:val="none"/>
          </w:rPr>
          <w:t xml:space="preserve">пунктом 2 статьи </w:t>
        </w:r>
        <w:r w:rsidR="0008105B" w:rsidRPr="000A2FA9">
          <w:rPr>
            <w:rStyle w:val="ad"/>
            <w:rFonts w:ascii="Times New Roman" w:hAnsi="Times New Roman" w:cs="Times New Roman"/>
            <w:color w:val="auto"/>
            <w:sz w:val="24"/>
            <w:szCs w:val="24"/>
            <w:u w:val="none"/>
          </w:rPr>
          <w:t>78.4</w:t>
        </w:r>
      </w:hyperlink>
      <w:r w:rsidR="00E2647F" w:rsidRPr="000A2FA9">
        <w:rPr>
          <w:rFonts w:ascii="Times New Roman" w:hAnsi="Times New Roman" w:cs="Times New Roman"/>
          <w:sz w:val="24"/>
          <w:szCs w:val="24"/>
        </w:rPr>
        <w:t xml:space="preserve"> </w:t>
      </w:r>
      <w:r w:rsidR="00EA69F1" w:rsidRPr="000A2FA9">
        <w:rPr>
          <w:rFonts w:ascii="Times New Roman" w:hAnsi="Times New Roman" w:cs="Times New Roman"/>
          <w:sz w:val="24"/>
          <w:szCs w:val="24"/>
        </w:rPr>
        <w:t xml:space="preserve">Бюджетного кодекса Российской Федерации, </w:t>
      </w:r>
      <w:r w:rsidR="0008105B" w:rsidRPr="000A2FA9">
        <w:rPr>
          <w:rFonts w:ascii="Times New Roman" w:hAnsi="Times New Roman" w:cs="Times New Roman"/>
          <w:sz w:val="24"/>
          <w:szCs w:val="24"/>
        </w:rPr>
        <w:t xml:space="preserve">Федеральным </w:t>
      </w:r>
      <w:hyperlink r:id="rId18" w:history="1">
        <w:r w:rsidR="0008105B" w:rsidRPr="000A2FA9">
          <w:rPr>
            <w:rStyle w:val="ad"/>
            <w:rFonts w:ascii="Times New Roman" w:hAnsi="Times New Roman" w:cs="Times New Roman"/>
            <w:color w:val="auto"/>
            <w:sz w:val="24"/>
            <w:szCs w:val="24"/>
            <w:u w:val="none"/>
          </w:rPr>
          <w:t>законом</w:t>
        </w:r>
      </w:hyperlink>
      <w:r w:rsidR="00E2647F" w:rsidRPr="000A2FA9">
        <w:rPr>
          <w:rFonts w:ascii="Times New Roman" w:hAnsi="Times New Roman" w:cs="Times New Roman"/>
          <w:sz w:val="24"/>
          <w:szCs w:val="24"/>
        </w:rPr>
        <w:t xml:space="preserve"> от 13 июля </w:t>
      </w:r>
      <w:r w:rsidR="00536DB0" w:rsidRPr="000A2FA9">
        <w:rPr>
          <w:rFonts w:ascii="Times New Roman" w:hAnsi="Times New Roman" w:cs="Times New Roman"/>
          <w:sz w:val="24"/>
          <w:szCs w:val="24"/>
        </w:rPr>
        <w:t>2020</w:t>
      </w:r>
      <w:r w:rsidR="001F7FF4" w:rsidRPr="000A2FA9">
        <w:rPr>
          <w:rFonts w:ascii="Times New Roman" w:hAnsi="Times New Roman" w:cs="Times New Roman"/>
          <w:sz w:val="24"/>
          <w:szCs w:val="24"/>
        </w:rPr>
        <w:t xml:space="preserve"> №</w:t>
      </w:r>
      <w:r w:rsidR="00EA69F1" w:rsidRPr="000A2FA9">
        <w:rPr>
          <w:rFonts w:ascii="Times New Roman" w:hAnsi="Times New Roman" w:cs="Times New Roman"/>
          <w:sz w:val="24"/>
          <w:szCs w:val="24"/>
        </w:rPr>
        <w:t xml:space="preserve"> </w:t>
      </w:r>
      <w:r w:rsidRPr="000A2FA9">
        <w:rPr>
          <w:rFonts w:ascii="Times New Roman" w:hAnsi="Times New Roman" w:cs="Times New Roman"/>
          <w:sz w:val="24"/>
          <w:szCs w:val="24"/>
        </w:rPr>
        <w:t xml:space="preserve">189-ФЗ </w:t>
      </w:r>
      <w:r w:rsidR="00063474">
        <w:rPr>
          <w:rFonts w:ascii="Times New Roman" w:hAnsi="Times New Roman" w:cs="Times New Roman"/>
          <w:sz w:val="24"/>
          <w:szCs w:val="24"/>
        </w:rPr>
        <w:t xml:space="preserve">                                   </w:t>
      </w:r>
      <w:r w:rsidRPr="000A2FA9">
        <w:rPr>
          <w:rFonts w:ascii="Times New Roman" w:hAnsi="Times New Roman" w:cs="Times New Roman"/>
          <w:sz w:val="24"/>
          <w:szCs w:val="24"/>
        </w:rPr>
        <w:t>«</w:t>
      </w:r>
      <w:r w:rsidR="0008105B" w:rsidRPr="000A2FA9">
        <w:rPr>
          <w:rFonts w:ascii="Times New Roman" w:hAnsi="Times New Roman" w:cs="Times New Roman"/>
          <w:sz w:val="24"/>
          <w:szCs w:val="24"/>
        </w:rPr>
        <w:t>О государственном (муни</w:t>
      </w:r>
      <w:r w:rsidR="00E2647F" w:rsidRPr="000A2FA9">
        <w:rPr>
          <w:rFonts w:ascii="Times New Roman" w:hAnsi="Times New Roman" w:cs="Times New Roman"/>
          <w:sz w:val="24"/>
          <w:szCs w:val="24"/>
        </w:rPr>
        <w:t xml:space="preserve">ципальном) социальном заказе на </w:t>
      </w:r>
      <w:r w:rsidR="00EA69F1" w:rsidRPr="000A2FA9">
        <w:rPr>
          <w:rFonts w:ascii="Times New Roman" w:hAnsi="Times New Roman" w:cs="Times New Roman"/>
          <w:sz w:val="24"/>
          <w:szCs w:val="24"/>
        </w:rPr>
        <w:t xml:space="preserve">оказание государственных </w:t>
      </w:r>
      <w:r w:rsidR="0008105B" w:rsidRPr="000A2FA9">
        <w:rPr>
          <w:rFonts w:ascii="Times New Roman" w:hAnsi="Times New Roman" w:cs="Times New Roman"/>
          <w:sz w:val="24"/>
          <w:szCs w:val="24"/>
        </w:rPr>
        <w:t>(муниципальных)</w:t>
      </w:r>
      <w:r w:rsidR="00EA69F1" w:rsidRPr="000A2FA9">
        <w:rPr>
          <w:rFonts w:ascii="Times New Roman" w:hAnsi="Times New Roman" w:cs="Times New Roman"/>
          <w:sz w:val="24"/>
          <w:szCs w:val="24"/>
        </w:rPr>
        <w:t xml:space="preserve"> услуг</w:t>
      </w:r>
      <w:r w:rsidR="00E2647F" w:rsidRPr="000A2FA9">
        <w:rPr>
          <w:rFonts w:ascii="Times New Roman" w:hAnsi="Times New Roman" w:cs="Times New Roman"/>
          <w:sz w:val="24"/>
          <w:szCs w:val="24"/>
        </w:rPr>
        <w:t xml:space="preserve"> в </w:t>
      </w:r>
      <w:r w:rsidR="00EA69F1" w:rsidRPr="000A2FA9">
        <w:rPr>
          <w:rFonts w:ascii="Times New Roman" w:hAnsi="Times New Roman" w:cs="Times New Roman"/>
          <w:sz w:val="24"/>
          <w:szCs w:val="24"/>
        </w:rPr>
        <w:t xml:space="preserve">социальной </w:t>
      </w:r>
      <w:r w:rsidR="0008105B" w:rsidRPr="000A2FA9">
        <w:rPr>
          <w:rFonts w:ascii="Times New Roman" w:hAnsi="Times New Roman" w:cs="Times New Roman"/>
          <w:sz w:val="24"/>
          <w:szCs w:val="24"/>
        </w:rPr>
        <w:t>сфере</w:t>
      </w:r>
      <w:r w:rsidRPr="000A2FA9">
        <w:rPr>
          <w:rFonts w:ascii="Times New Roman" w:hAnsi="Times New Roman" w:cs="Times New Roman"/>
          <w:sz w:val="24"/>
          <w:szCs w:val="24"/>
        </w:rPr>
        <w:t>»</w:t>
      </w:r>
      <w:r w:rsidR="0008105B" w:rsidRPr="000A2FA9">
        <w:rPr>
          <w:rFonts w:ascii="Times New Roman" w:hAnsi="Times New Roman" w:cs="Times New Roman"/>
          <w:sz w:val="24"/>
          <w:szCs w:val="24"/>
        </w:rPr>
        <w:t>,</w:t>
      </w:r>
      <w:r w:rsidR="00063474">
        <w:rPr>
          <w:rFonts w:ascii="Times New Roman" w:hAnsi="Times New Roman" w:cs="Times New Roman"/>
          <w:sz w:val="24"/>
          <w:szCs w:val="24"/>
        </w:rPr>
        <w:t>_____________________________________</w:t>
      </w:r>
    </w:p>
    <w:p w14:paraId="654C0F01" w14:textId="4F996901" w:rsidR="0008105B" w:rsidRPr="00C91F65" w:rsidRDefault="0008105B" w:rsidP="0008105B">
      <w:pPr>
        <w:pStyle w:val="ConsPlusNonformat"/>
        <w:jc w:val="both"/>
        <w:rPr>
          <w:rFonts w:ascii="Times New Roman" w:hAnsi="Times New Roman" w:cs="Times New Roman"/>
        </w:rPr>
      </w:pPr>
      <w:r>
        <w:t>__________________________________________________________________________</w:t>
      </w:r>
      <w:r w:rsidR="00A47C9C">
        <w:t>__</w:t>
      </w:r>
      <w:r w:rsidRPr="005025D1">
        <w:rPr>
          <w:rFonts w:ascii="Times New Roman" w:hAnsi="Times New Roman" w:cs="Times New Roman"/>
        </w:rPr>
        <w:t>,</w:t>
      </w:r>
    </w:p>
    <w:p w14:paraId="3F19923C" w14:textId="769EE775" w:rsidR="0008105B" w:rsidRPr="009660C8" w:rsidRDefault="009660C8" w:rsidP="0008105B">
      <w:pPr>
        <w:pStyle w:val="ConsPlusNonformat"/>
        <w:jc w:val="both"/>
        <w:rPr>
          <w:rFonts w:ascii="Times New Roman" w:hAnsi="Times New Roman" w:cs="Times New Roman"/>
        </w:rPr>
      </w:pPr>
      <w:r w:rsidRPr="005025D1">
        <w:rPr>
          <w:rFonts w:ascii="Times New Roman" w:hAnsi="Times New Roman" w:cs="Times New Roman"/>
        </w:rPr>
        <w:t xml:space="preserve">  </w:t>
      </w:r>
      <w:r w:rsidR="0008105B" w:rsidRPr="005025D1">
        <w:rPr>
          <w:rFonts w:ascii="Times New Roman" w:hAnsi="Times New Roman" w:cs="Times New Roman"/>
        </w:rPr>
        <w:t xml:space="preserve"> </w:t>
      </w:r>
      <w:r w:rsidR="00C926DE" w:rsidRPr="005025D1">
        <w:rPr>
          <w:rFonts w:ascii="Times New Roman" w:hAnsi="Times New Roman" w:cs="Times New Roman"/>
        </w:rPr>
        <w:t xml:space="preserve">    </w:t>
      </w:r>
      <w:r w:rsidR="005025D1">
        <w:rPr>
          <w:rFonts w:ascii="Times New Roman" w:hAnsi="Times New Roman" w:cs="Times New Roman"/>
        </w:rPr>
        <w:t xml:space="preserve">          </w:t>
      </w:r>
      <w:r w:rsidR="0008105B" w:rsidRPr="009660C8">
        <w:rPr>
          <w:rFonts w:ascii="Times New Roman" w:hAnsi="Times New Roman" w:cs="Times New Roman"/>
        </w:rPr>
        <w:t xml:space="preserve">(наименование </w:t>
      </w:r>
      <w:r w:rsidR="00D40DF0">
        <w:rPr>
          <w:rFonts w:ascii="Times New Roman" w:hAnsi="Times New Roman" w:cs="Times New Roman"/>
        </w:rPr>
        <w:t xml:space="preserve">порядка </w:t>
      </w:r>
      <w:r>
        <w:rPr>
          <w:rFonts w:ascii="Times New Roman" w:hAnsi="Times New Roman" w:cs="Times New Roman"/>
        </w:rPr>
        <w:t xml:space="preserve">предоставления субсидии </w:t>
      </w:r>
      <w:r w:rsidR="0008105B" w:rsidRPr="009660C8">
        <w:rPr>
          <w:rFonts w:ascii="Times New Roman" w:hAnsi="Times New Roman" w:cs="Times New Roman"/>
        </w:rPr>
        <w:t xml:space="preserve">из </w:t>
      </w:r>
      <w:r w:rsidR="00CA19A3" w:rsidRPr="009660C8">
        <w:rPr>
          <w:rFonts w:ascii="Times New Roman" w:hAnsi="Times New Roman" w:cs="Times New Roman"/>
        </w:rPr>
        <w:t>местного</w:t>
      </w:r>
      <w:r w:rsidR="0008105B" w:rsidRPr="009660C8">
        <w:rPr>
          <w:rFonts w:ascii="Times New Roman" w:hAnsi="Times New Roman" w:cs="Times New Roman"/>
        </w:rPr>
        <w:t xml:space="preserve"> бюджета Исполнителю)</w:t>
      </w:r>
    </w:p>
    <w:p w14:paraId="43FADB40" w14:textId="7F9BDB94" w:rsidR="002B6C85" w:rsidRDefault="00E2559F" w:rsidP="002B6C85">
      <w:pPr>
        <w:autoSpaceDE w:val="0"/>
        <w:autoSpaceDN w:val="0"/>
        <w:adjustRightInd w:val="0"/>
        <w:spacing w:line="240" w:lineRule="auto"/>
        <w:jc w:val="both"/>
        <w:rPr>
          <w:rFonts w:ascii="Times New Roman" w:hAnsi="Times New Roman" w:cs="Times New Roman"/>
        </w:rPr>
      </w:pPr>
      <w:r w:rsidRPr="000A2FA9">
        <w:rPr>
          <w:rFonts w:ascii="Times New Roman" w:hAnsi="Times New Roman" w:cs="Times New Roman"/>
          <w:sz w:val="24"/>
          <w:szCs w:val="24"/>
        </w:rPr>
        <w:t>утвержденным (</w:t>
      </w:r>
      <w:proofErr w:type="spellStart"/>
      <w:r w:rsidRPr="000A2FA9">
        <w:rPr>
          <w:rFonts w:ascii="Times New Roman" w:hAnsi="Times New Roman" w:cs="Times New Roman"/>
          <w:sz w:val="24"/>
          <w:szCs w:val="24"/>
        </w:rPr>
        <w:t>ыми</w:t>
      </w:r>
      <w:proofErr w:type="spellEnd"/>
      <w:r w:rsidRPr="000A2FA9">
        <w:rPr>
          <w:rFonts w:ascii="Times New Roman" w:hAnsi="Times New Roman" w:cs="Times New Roman"/>
          <w:sz w:val="24"/>
          <w:szCs w:val="24"/>
        </w:rPr>
        <w:t>) постановлением Администрации Северодвинска</w:t>
      </w:r>
      <w:r w:rsidR="00161A58">
        <w:rPr>
          <w:rFonts w:ascii="Times New Roman" w:hAnsi="Times New Roman" w:cs="Times New Roman"/>
          <w:sz w:val="24"/>
          <w:szCs w:val="24"/>
        </w:rPr>
        <w:t xml:space="preserve"> </w:t>
      </w:r>
      <w:r w:rsidR="004B301A">
        <w:rPr>
          <w:rFonts w:ascii="Times New Roman" w:hAnsi="Times New Roman" w:cs="Times New Roman"/>
          <w:sz w:val="24"/>
          <w:szCs w:val="24"/>
        </w:rPr>
        <w:t xml:space="preserve">                                           </w:t>
      </w:r>
      <w:r w:rsidR="00161A58">
        <w:rPr>
          <w:rFonts w:ascii="Times New Roman" w:hAnsi="Times New Roman" w:cs="Times New Roman"/>
          <w:sz w:val="24"/>
          <w:szCs w:val="24"/>
        </w:rPr>
        <w:t xml:space="preserve">от </w:t>
      </w:r>
      <w:r w:rsidR="005F7E69">
        <w:rPr>
          <w:rFonts w:ascii="Times New Roman" w:hAnsi="Times New Roman" w:cs="Times New Roman"/>
          <w:sz w:val="24"/>
          <w:szCs w:val="24"/>
        </w:rPr>
        <w:t>«___»_______20__</w:t>
      </w:r>
      <w:r w:rsidR="004D2C1B" w:rsidRPr="000A2FA9">
        <w:rPr>
          <w:rFonts w:ascii="Times New Roman" w:hAnsi="Times New Roman" w:cs="Times New Roman"/>
          <w:sz w:val="24"/>
          <w:szCs w:val="24"/>
        </w:rPr>
        <w:t>г. №</w:t>
      </w:r>
      <w:r w:rsidR="005F7E69">
        <w:rPr>
          <w:rFonts w:ascii="Times New Roman" w:hAnsi="Times New Roman" w:cs="Times New Roman"/>
          <w:sz w:val="24"/>
          <w:szCs w:val="24"/>
        </w:rPr>
        <w:t>___</w:t>
      </w:r>
      <w:r w:rsidRPr="000A2FA9">
        <w:rPr>
          <w:rFonts w:ascii="Times New Roman" w:hAnsi="Times New Roman" w:cs="Times New Roman"/>
          <w:sz w:val="24"/>
          <w:szCs w:val="24"/>
        </w:rPr>
        <w:t xml:space="preserve"> </w:t>
      </w:r>
      <w:r w:rsidR="0008105B" w:rsidRPr="000A2FA9">
        <w:rPr>
          <w:rFonts w:ascii="Times New Roman" w:hAnsi="Times New Roman" w:cs="Times New Roman"/>
          <w:sz w:val="24"/>
          <w:szCs w:val="24"/>
        </w:rPr>
        <w:t xml:space="preserve">(далее </w:t>
      </w:r>
      <w:r w:rsidR="009E79D5" w:rsidRPr="000A2FA9">
        <w:rPr>
          <w:rFonts w:ascii="Times New Roman" w:hAnsi="Times New Roman" w:cs="Times New Roman"/>
          <w:sz w:val="24"/>
          <w:szCs w:val="24"/>
        </w:rPr>
        <w:t>–</w:t>
      </w:r>
      <w:r w:rsidR="0008105B" w:rsidRPr="000A2FA9">
        <w:rPr>
          <w:rFonts w:ascii="Times New Roman" w:hAnsi="Times New Roman" w:cs="Times New Roman"/>
          <w:sz w:val="24"/>
          <w:szCs w:val="24"/>
        </w:rPr>
        <w:t xml:space="preserve"> </w:t>
      </w:r>
      <w:r w:rsidR="009E79D5" w:rsidRPr="000A2FA9">
        <w:rPr>
          <w:rFonts w:ascii="Times New Roman" w:hAnsi="Times New Roman" w:cs="Times New Roman"/>
          <w:sz w:val="24"/>
          <w:szCs w:val="24"/>
        </w:rPr>
        <w:t>Порядок</w:t>
      </w:r>
      <w:r w:rsidRPr="000A2FA9">
        <w:rPr>
          <w:rFonts w:ascii="Times New Roman" w:hAnsi="Times New Roman" w:cs="Times New Roman"/>
          <w:sz w:val="24"/>
          <w:szCs w:val="24"/>
        </w:rPr>
        <w:t xml:space="preserve"> предоставления</w:t>
      </w:r>
      <w:r w:rsidR="0008105B" w:rsidRPr="000A2FA9">
        <w:rPr>
          <w:rFonts w:ascii="Times New Roman" w:hAnsi="Times New Roman" w:cs="Times New Roman"/>
          <w:sz w:val="24"/>
          <w:szCs w:val="24"/>
        </w:rPr>
        <w:t xml:space="preserve"> </w:t>
      </w:r>
      <w:r w:rsidR="0008105B" w:rsidRPr="000A2FA9">
        <w:rPr>
          <w:rFonts w:ascii="Times New Roman" w:hAnsi="Times New Roman" w:cs="Times New Roman"/>
          <w:sz w:val="24"/>
          <w:szCs w:val="24"/>
        </w:rPr>
        <w:lastRenderedPageBreak/>
        <w:t>субсидии</w:t>
      </w:r>
      <w:r w:rsidR="00EA69F1" w:rsidRPr="000A2FA9">
        <w:rPr>
          <w:rFonts w:ascii="Times New Roman" w:hAnsi="Times New Roman" w:cs="Times New Roman"/>
          <w:sz w:val="24"/>
          <w:szCs w:val="24"/>
        </w:rPr>
        <w:t>)</w:t>
      </w:r>
      <w:r w:rsidR="00EA69F1">
        <w:rPr>
          <w:rFonts w:ascii="Times New Roman" w:hAnsi="Times New Roman" w:cs="Times New Roman"/>
          <w:sz w:val="28"/>
          <w:szCs w:val="28"/>
        </w:rPr>
        <w:t>,</w:t>
      </w:r>
      <w:r w:rsidRPr="00DB144C">
        <w:rPr>
          <w:rFonts w:ascii="Times New Roman" w:hAnsi="Times New Roman" w:cs="Times New Roman"/>
          <w:sz w:val="28"/>
          <w:szCs w:val="28"/>
        </w:rPr>
        <w:t>________________________</w:t>
      </w:r>
      <w:r w:rsidR="00EA69F1" w:rsidRPr="00DB144C">
        <w:rPr>
          <w:rFonts w:ascii="Times New Roman" w:hAnsi="Times New Roman" w:cs="Times New Roman"/>
          <w:sz w:val="28"/>
          <w:szCs w:val="28"/>
        </w:rPr>
        <w:t>_____________________</w:t>
      </w:r>
      <w:r w:rsidR="005025D1">
        <w:rPr>
          <w:rFonts w:ascii="Times New Roman" w:hAnsi="Times New Roman" w:cs="Times New Roman"/>
          <w:sz w:val="28"/>
          <w:szCs w:val="28"/>
        </w:rPr>
        <w:t>_</w:t>
      </w:r>
      <w:r w:rsidR="00EA69F1" w:rsidRPr="00DB144C">
        <w:rPr>
          <w:rFonts w:ascii="Times New Roman" w:hAnsi="Times New Roman" w:cs="Times New Roman"/>
          <w:sz w:val="28"/>
          <w:szCs w:val="28"/>
        </w:rPr>
        <w:t>_______</w:t>
      </w:r>
      <w:r w:rsidR="002B6C85" w:rsidRPr="00DB144C">
        <w:rPr>
          <w:rFonts w:ascii="Times New Roman" w:hAnsi="Times New Roman" w:cs="Times New Roman"/>
          <w:sz w:val="28"/>
          <w:szCs w:val="28"/>
        </w:rPr>
        <w:t>_____</w:t>
      </w:r>
      <w:r w:rsidR="002B6C85">
        <w:rPr>
          <w:rFonts w:ascii="Times New Roman" w:hAnsi="Times New Roman" w:cs="Times New Roman"/>
          <w:sz w:val="28"/>
          <w:szCs w:val="28"/>
        </w:rPr>
        <w:t xml:space="preserve"> </w:t>
      </w:r>
      <w:r w:rsidR="002B6C85" w:rsidRPr="00C02EE7">
        <w:rPr>
          <w:rFonts w:ascii="Times New Roman" w:hAnsi="Times New Roman" w:cs="Times New Roman"/>
          <w:sz w:val="20"/>
          <w:szCs w:val="20"/>
        </w:rPr>
        <w:t xml:space="preserve">(наименование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на заключение соглашения об оказании муниципальных услуг в социальной сфере, отнесенного к полномочиям органов местного самоуправления (далее - конкурс), принятого в соответствии с частью 11 статьи 17 Федерального закона от 13 июля 2020 г. </w:t>
      </w:r>
      <w:r w:rsidR="001F7FF4" w:rsidRPr="00C02EE7">
        <w:rPr>
          <w:rFonts w:ascii="Times New Roman" w:hAnsi="Times New Roman" w:cs="Times New Roman"/>
          <w:sz w:val="20"/>
          <w:szCs w:val="20"/>
        </w:rPr>
        <w:t>№</w:t>
      </w:r>
      <w:r w:rsidR="00C926DE">
        <w:rPr>
          <w:rFonts w:ascii="Times New Roman" w:hAnsi="Times New Roman" w:cs="Times New Roman"/>
          <w:sz w:val="20"/>
          <w:szCs w:val="20"/>
        </w:rPr>
        <w:t> </w:t>
      </w:r>
      <w:r w:rsidR="002B6C85" w:rsidRPr="00C02EE7">
        <w:rPr>
          <w:rFonts w:ascii="Times New Roman" w:hAnsi="Times New Roman" w:cs="Times New Roman"/>
          <w:sz w:val="20"/>
          <w:szCs w:val="20"/>
        </w:rPr>
        <w:t>189-ФЗ</w:t>
      </w:r>
      <w:r w:rsidR="0074582F" w:rsidRPr="00C02EE7">
        <w:rPr>
          <w:rFonts w:ascii="Times New Roman" w:hAnsi="Times New Roman" w:cs="Times New Roman"/>
          <w:sz w:val="20"/>
          <w:szCs w:val="20"/>
        </w:rPr>
        <w:t xml:space="preserve"> «</w:t>
      </w:r>
      <w:r w:rsidR="002B6C85" w:rsidRPr="00C02EE7">
        <w:rPr>
          <w:rFonts w:ascii="Times New Roman" w:hAnsi="Times New Roman" w:cs="Times New Roman"/>
          <w:sz w:val="20"/>
          <w:szCs w:val="20"/>
        </w:rPr>
        <w:t>О государственном (муниципальном) социальном заказе на оказание государственных (муниципальных) усл</w:t>
      </w:r>
      <w:r w:rsidR="0074582F" w:rsidRPr="00C02EE7">
        <w:rPr>
          <w:rFonts w:ascii="Times New Roman" w:hAnsi="Times New Roman" w:cs="Times New Roman"/>
          <w:sz w:val="20"/>
          <w:szCs w:val="20"/>
        </w:rPr>
        <w:t>уг в социальной сфере»</w:t>
      </w:r>
      <w:r w:rsidR="00C91F65" w:rsidRPr="00C02EE7">
        <w:rPr>
          <w:rFonts w:ascii="Times New Roman" w:hAnsi="Times New Roman" w:cs="Times New Roman"/>
          <w:sz w:val="20"/>
          <w:szCs w:val="20"/>
        </w:rPr>
        <w:t xml:space="preserve"> (далее – </w:t>
      </w:r>
      <w:r w:rsidR="002B6C85" w:rsidRPr="00C02EE7">
        <w:rPr>
          <w:rFonts w:ascii="Times New Roman" w:hAnsi="Times New Roman" w:cs="Times New Roman"/>
          <w:sz w:val="20"/>
          <w:szCs w:val="20"/>
        </w:rPr>
        <w:t>Федеральный закон), либо правового акта Уполномоченного органа, определяющего объем оказания Услуги (Услуг) участником отбора исполнителей услуг (далее - участник конкурса), подавшим единственное предложение,  принятого в соответствии с частью 12 статьи 17 Федерального закона &lt;2&gt;/наименование и реквизиты решения Уполномоченного органа  принимаемого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w:t>
      </w:r>
      <w:r w:rsidR="00105FB4">
        <w:rPr>
          <w:rFonts w:ascii="Times New Roman" w:hAnsi="Times New Roman" w:cs="Times New Roman"/>
          <w:sz w:val="20"/>
          <w:szCs w:val="20"/>
        </w:rPr>
        <w:t>ства Российской Федерации от 13 </w:t>
      </w:r>
      <w:r w:rsidR="002B6C85" w:rsidRPr="00C02EE7">
        <w:rPr>
          <w:rFonts w:ascii="Times New Roman" w:hAnsi="Times New Roman" w:cs="Times New Roman"/>
          <w:sz w:val="20"/>
          <w:szCs w:val="20"/>
        </w:rPr>
        <w:t>февраля 20</w:t>
      </w:r>
      <w:r w:rsidR="001F7FF4" w:rsidRPr="00C02EE7">
        <w:rPr>
          <w:rFonts w:ascii="Times New Roman" w:hAnsi="Times New Roman" w:cs="Times New Roman"/>
          <w:sz w:val="20"/>
          <w:szCs w:val="20"/>
        </w:rPr>
        <w:t>21 г. №</w:t>
      </w:r>
      <w:r w:rsidR="00C926DE">
        <w:rPr>
          <w:rFonts w:ascii="Times New Roman" w:hAnsi="Times New Roman" w:cs="Times New Roman"/>
          <w:sz w:val="20"/>
          <w:szCs w:val="20"/>
        </w:rPr>
        <w:t> </w:t>
      </w:r>
      <w:r w:rsidR="002B6C85" w:rsidRPr="00C02EE7">
        <w:rPr>
          <w:rFonts w:ascii="Times New Roman" w:hAnsi="Times New Roman" w:cs="Times New Roman"/>
          <w:sz w:val="20"/>
          <w:szCs w:val="20"/>
        </w:rPr>
        <w:t>183 &lt;3&gt;)</w:t>
      </w:r>
    </w:p>
    <w:p w14:paraId="3FB65176" w14:textId="7A4BD711" w:rsidR="00120268" w:rsidRPr="00BD0DB6" w:rsidRDefault="00120268" w:rsidP="00120268">
      <w:pPr>
        <w:pStyle w:val="ConsPlusNonformat"/>
        <w:jc w:val="both"/>
        <w:rPr>
          <w:rFonts w:ascii="Times New Roman" w:hAnsi="Times New Roman" w:cs="Times New Roman"/>
        </w:rPr>
      </w:pPr>
      <w:r w:rsidRPr="000A2FA9">
        <w:rPr>
          <w:rFonts w:ascii="Times New Roman" w:hAnsi="Times New Roman" w:cs="Times New Roman"/>
          <w:sz w:val="24"/>
          <w:szCs w:val="24"/>
        </w:rPr>
        <w:t>заключили настоящее Соглашение</w:t>
      </w:r>
      <w:r w:rsidRPr="00120268">
        <w:rPr>
          <w:rFonts w:ascii="Times New Roman" w:hAnsi="Times New Roman" w:cs="Times New Roman"/>
        </w:rPr>
        <w:t xml:space="preserve"> ____________________________________________</w:t>
      </w:r>
      <w:r>
        <w:rPr>
          <w:rFonts w:ascii="Times New Roman" w:hAnsi="Times New Roman" w:cs="Times New Roman"/>
        </w:rPr>
        <w:t>______</w:t>
      </w:r>
      <w:r w:rsidR="000A2FA9">
        <w:rPr>
          <w:rFonts w:ascii="Times New Roman" w:hAnsi="Times New Roman" w:cs="Times New Roman"/>
        </w:rPr>
        <w:t>______</w:t>
      </w:r>
      <w:r>
        <w:rPr>
          <w:rFonts w:ascii="Times New Roman" w:hAnsi="Times New Roman" w:cs="Times New Roman"/>
        </w:rPr>
        <w:t xml:space="preserve"> </w:t>
      </w:r>
      <w:r w:rsidRPr="00BD0DB6">
        <w:rPr>
          <w:rFonts w:ascii="Times New Roman" w:hAnsi="Times New Roman" w:cs="Times New Roman"/>
        </w:rPr>
        <w:t>(об оказании муниципальных услуг в социальной сфере, организация оказания котор</w:t>
      </w:r>
      <w:r w:rsidR="00C926DE">
        <w:rPr>
          <w:rFonts w:ascii="Times New Roman" w:hAnsi="Times New Roman" w:cs="Times New Roman"/>
        </w:rPr>
        <w:t xml:space="preserve">ых отнесена </w:t>
      </w:r>
      <w:r w:rsidR="0099093B">
        <w:rPr>
          <w:rFonts w:ascii="Times New Roman" w:hAnsi="Times New Roman" w:cs="Times New Roman"/>
        </w:rPr>
        <w:t>к </w:t>
      </w:r>
      <w:r w:rsidRPr="00BD0DB6">
        <w:rPr>
          <w:rFonts w:ascii="Times New Roman" w:hAnsi="Times New Roman" w:cs="Times New Roman"/>
        </w:rPr>
        <w:t xml:space="preserve">полномочиям органов местного самоуправления , заключенного по результатам конкурса на  заключение соглашения об оказании муниципальных услуг в социальной сфере, отнесенных к полномочиям органов местного самоуправления </w:t>
      </w:r>
      <w:hyperlink r:id="rId19" w:anchor="P459" w:history="1">
        <w:r w:rsidRPr="00BD0DB6">
          <w:rPr>
            <w:rStyle w:val="ad"/>
            <w:rFonts w:ascii="Times New Roman" w:hAnsi="Times New Roman" w:cs="Times New Roman"/>
            <w:color w:val="auto"/>
            <w:u w:val="none"/>
          </w:rPr>
          <w:t>&lt;2&gt;</w:t>
        </w:r>
      </w:hyperlink>
      <w:r w:rsidRPr="00BD0DB6">
        <w:rPr>
          <w:rFonts w:ascii="Times New Roman" w:hAnsi="Times New Roman" w:cs="Times New Roman"/>
        </w:rPr>
        <w:t>/о финансовом обеспечении (возмещении) затрат, связанных с оказанием муниципальных услуг в социальной сфере, организация оказания которых отнесена к полномочиям органов местного самоуправления, в соответствии с социальным сертификатом на по</w:t>
      </w:r>
      <w:r w:rsidR="00C926DE">
        <w:rPr>
          <w:rFonts w:ascii="Times New Roman" w:hAnsi="Times New Roman" w:cs="Times New Roman"/>
        </w:rPr>
        <w:t xml:space="preserve">лучение такой государственной </w:t>
      </w:r>
      <w:r w:rsidRPr="00BD0DB6">
        <w:rPr>
          <w:rFonts w:ascii="Times New Roman" w:hAnsi="Times New Roman" w:cs="Times New Roman"/>
        </w:rPr>
        <w:t xml:space="preserve">услуги в социальной сфере, в случае предоставления исполнителем </w:t>
      </w:r>
      <w:r w:rsidR="00C926DE">
        <w:rPr>
          <w:rFonts w:ascii="Times New Roman" w:hAnsi="Times New Roman" w:cs="Times New Roman"/>
        </w:rPr>
        <w:t>услуг социального сертификата</w:t>
      </w:r>
      <w:r w:rsidR="0099093B">
        <w:rPr>
          <w:rFonts w:ascii="Times New Roman" w:hAnsi="Times New Roman" w:cs="Times New Roman"/>
        </w:rPr>
        <w:t xml:space="preserve"> на </w:t>
      </w:r>
      <w:r w:rsidRPr="00BD0DB6">
        <w:rPr>
          <w:rFonts w:ascii="Times New Roman" w:hAnsi="Times New Roman" w:cs="Times New Roman"/>
        </w:rPr>
        <w:t>получение муниципальной услуги в социальной сфере организация оказания которых отнесен</w:t>
      </w:r>
      <w:r w:rsidR="00C926DE">
        <w:rPr>
          <w:rFonts w:ascii="Times New Roman" w:hAnsi="Times New Roman" w:cs="Times New Roman"/>
        </w:rPr>
        <w:t>а</w:t>
      </w:r>
      <w:r w:rsidR="0099093B">
        <w:rPr>
          <w:rFonts w:ascii="Times New Roman" w:hAnsi="Times New Roman" w:cs="Times New Roman"/>
        </w:rPr>
        <w:t xml:space="preserve"> к </w:t>
      </w:r>
      <w:r w:rsidRPr="00BD0DB6">
        <w:rPr>
          <w:rFonts w:ascii="Times New Roman" w:hAnsi="Times New Roman" w:cs="Times New Roman"/>
        </w:rPr>
        <w:t xml:space="preserve">полномочиям органов местного самоуправления в уполномоченный орган или без предоставления социального сертификата на получение государственной услуги в социальной сфере в соответствии с </w:t>
      </w:r>
      <w:hyperlink r:id="rId20" w:history="1">
        <w:r w:rsidRPr="00BD0DB6">
          <w:rPr>
            <w:rStyle w:val="ad"/>
            <w:rFonts w:ascii="Times New Roman" w:hAnsi="Times New Roman" w:cs="Times New Roman"/>
            <w:color w:val="auto"/>
            <w:u w:val="none"/>
          </w:rPr>
          <w:t>частью 12 статьи 20</w:t>
        </w:r>
      </w:hyperlink>
      <w:r w:rsidRPr="00BD0DB6">
        <w:rPr>
          <w:rFonts w:ascii="Times New Roman" w:hAnsi="Times New Roman" w:cs="Times New Roman"/>
        </w:rPr>
        <w:t xml:space="preserve"> Федерального закона </w:t>
      </w:r>
      <w:hyperlink r:id="rId21" w:anchor="P460" w:history="1">
        <w:r w:rsidRPr="00BD0DB6">
          <w:rPr>
            <w:rStyle w:val="ad"/>
            <w:rFonts w:ascii="Times New Roman" w:hAnsi="Times New Roman" w:cs="Times New Roman"/>
            <w:color w:val="auto"/>
            <w:u w:val="none"/>
          </w:rPr>
          <w:t>&lt;3&gt;</w:t>
        </w:r>
      </w:hyperlink>
      <w:r w:rsidRPr="00BD0DB6">
        <w:rPr>
          <w:rFonts w:ascii="Times New Roman" w:hAnsi="Times New Roman" w:cs="Times New Roman"/>
        </w:rPr>
        <w:t>)</w:t>
      </w:r>
    </w:p>
    <w:p w14:paraId="505FF4BB" w14:textId="4C7C267F" w:rsidR="00120268" w:rsidRPr="000A2FA9" w:rsidRDefault="00161A58" w:rsidP="00120268">
      <w:pPr>
        <w:pStyle w:val="ConsPlusNonformat"/>
        <w:jc w:val="both"/>
        <w:rPr>
          <w:rFonts w:ascii="Times New Roman" w:hAnsi="Times New Roman" w:cs="Times New Roman"/>
          <w:sz w:val="24"/>
          <w:szCs w:val="24"/>
        </w:rPr>
      </w:pPr>
      <w:r>
        <w:rPr>
          <w:rFonts w:ascii="Times New Roman" w:hAnsi="Times New Roman" w:cs="Times New Roman"/>
          <w:sz w:val="24"/>
          <w:szCs w:val="24"/>
        </w:rPr>
        <w:t>(далее –</w:t>
      </w:r>
      <w:r w:rsidR="00120268" w:rsidRPr="000A2FA9">
        <w:rPr>
          <w:rFonts w:ascii="Times New Roman" w:hAnsi="Times New Roman" w:cs="Times New Roman"/>
          <w:sz w:val="24"/>
          <w:szCs w:val="24"/>
        </w:rPr>
        <w:t xml:space="preserve"> Соглашение) о нижеследующем.</w:t>
      </w:r>
    </w:p>
    <w:p w14:paraId="49B1B539" w14:textId="117FA48B" w:rsidR="0008105B" w:rsidRDefault="0008105B" w:rsidP="0008105B">
      <w:pPr>
        <w:pStyle w:val="ConsPlusNonformat"/>
        <w:jc w:val="both"/>
        <w:rPr>
          <w:rFonts w:ascii="Times New Roman" w:hAnsi="Times New Roman" w:cs="Times New Roman"/>
          <w:sz w:val="24"/>
          <w:szCs w:val="24"/>
        </w:rPr>
      </w:pPr>
    </w:p>
    <w:p w14:paraId="68D82F4D" w14:textId="77777777" w:rsidR="00CA67E2" w:rsidRPr="000A2FA9" w:rsidRDefault="00CA67E2" w:rsidP="0008105B">
      <w:pPr>
        <w:pStyle w:val="ConsPlusNonformat"/>
        <w:jc w:val="both"/>
        <w:rPr>
          <w:rFonts w:ascii="Times New Roman" w:hAnsi="Times New Roman" w:cs="Times New Roman"/>
          <w:sz w:val="24"/>
          <w:szCs w:val="24"/>
        </w:rPr>
      </w:pPr>
    </w:p>
    <w:p w14:paraId="41822792" w14:textId="45875D62" w:rsidR="0008105B" w:rsidRPr="000A2FA9" w:rsidRDefault="00C926DE" w:rsidP="00C91F65">
      <w:pPr>
        <w:pStyle w:val="ConsPlusNonformat"/>
        <w:jc w:val="center"/>
        <w:rPr>
          <w:rFonts w:ascii="Times New Roman" w:hAnsi="Times New Roman" w:cs="Times New Roman"/>
          <w:sz w:val="24"/>
          <w:szCs w:val="24"/>
        </w:rPr>
      </w:pPr>
      <w:bookmarkStart w:id="1" w:name="P132"/>
      <w:bookmarkEnd w:id="1"/>
      <w:r>
        <w:rPr>
          <w:rFonts w:ascii="Times New Roman" w:hAnsi="Times New Roman" w:cs="Times New Roman"/>
          <w:sz w:val="24"/>
          <w:szCs w:val="24"/>
        </w:rPr>
        <w:t>I. </w:t>
      </w:r>
      <w:r w:rsidR="0008105B" w:rsidRPr="000A2FA9">
        <w:rPr>
          <w:rFonts w:ascii="Times New Roman" w:hAnsi="Times New Roman" w:cs="Times New Roman"/>
          <w:sz w:val="24"/>
          <w:szCs w:val="24"/>
        </w:rPr>
        <w:t>Предмет Соглашения</w:t>
      </w:r>
    </w:p>
    <w:p w14:paraId="3934DA0A" w14:textId="77777777" w:rsidR="0008105B" w:rsidRPr="000A2FA9" w:rsidRDefault="0008105B" w:rsidP="0008105B">
      <w:pPr>
        <w:pStyle w:val="ConsPlusNonformat"/>
        <w:jc w:val="both"/>
        <w:rPr>
          <w:rFonts w:ascii="Times New Roman" w:hAnsi="Times New Roman" w:cs="Times New Roman"/>
          <w:sz w:val="24"/>
          <w:szCs w:val="24"/>
        </w:rPr>
      </w:pPr>
    </w:p>
    <w:p w14:paraId="70CC37FC" w14:textId="4A2DFD03" w:rsidR="008A3324" w:rsidRPr="000A2FA9" w:rsidRDefault="00C926DE" w:rsidP="00D12B4E">
      <w:pPr>
        <w:pStyle w:val="ConsPlusNonformat"/>
        <w:ind w:firstLine="709"/>
        <w:jc w:val="both"/>
        <w:rPr>
          <w:rFonts w:ascii="Times New Roman" w:hAnsi="Times New Roman" w:cs="Times New Roman"/>
          <w:sz w:val="24"/>
          <w:szCs w:val="24"/>
        </w:rPr>
      </w:pPr>
      <w:bookmarkStart w:id="2" w:name="P134"/>
      <w:bookmarkEnd w:id="2"/>
      <w:r>
        <w:rPr>
          <w:rFonts w:ascii="Times New Roman" w:hAnsi="Times New Roman" w:cs="Times New Roman"/>
          <w:sz w:val="24"/>
          <w:szCs w:val="24"/>
        </w:rPr>
        <w:t>1.1. </w:t>
      </w:r>
      <w:r w:rsidR="008A3324" w:rsidRPr="000A2FA9">
        <w:rPr>
          <w:rFonts w:ascii="Times New Roman" w:hAnsi="Times New Roman" w:cs="Times New Roman"/>
          <w:sz w:val="24"/>
          <w:szCs w:val="24"/>
        </w:rPr>
        <w:t>Предметом Соглашения является предоставление Испо</w:t>
      </w:r>
      <w:r w:rsidR="00161A58">
        <w:rPr>
          <w:rFonts w:ascii="Times New Roman" w:hAnsi="Times New Roman" w:cs="Times New Roman"/>
          <w:sz w:val="24"/>
          <w:szCs w:val="24"/>
        </w:rPr>
        <w:t xml:space="preserve">лнителю </w:t>
      </w:r>
      <w:r w:rsidR="008A3324" w:rsidRPr="000A2FA9">
        <w:rPr>
          <w:rFonts w:ascii="Times New Roman" w:hAnsi="Times New Roman" w:cs="Times New Roman"/>
          <w:sz w:val="24"/>
          <w:szCs w:val="24"/>
        </w:rPr>
        <w:t>из мес</w:t>
      </w:r>
      <w:r>
        <w:rPr>
          <w:rFonts w:ascii="Times New Roman" w:hAnsi="Times New Roman" w:cs="Times New Roman"/>
          <w:sz w:val="24"/>
          <w:szCs w:val="24"/>
        </w:rPr>
        <w:t>тного бюджета в 20__ году/20__ –</w:t>
      </w:r>
      <w:r w:rsidR="008A3324" w:rsidRPr="000A2FA9">
        <w:rPr>
          <w:rFonts w:ascii="Times New Roman" w:hAnsi="Times New Roman" w:cs="Times New Roman"/>
          <w:sz w:val="24"/>
          <w:szCs w:val="24"/>
        </w:rPr>
        <w:t xml:space="preserve"> 20__ годах &lt;4&gt; субсидии в целях </w:t>
      </w:r>
      <w:r w:rsidR="00C91F65" w:rsidRPr="000A2FA9">
        <w:rPr>
          <w:rFonts w:ascii="Times New Roman" w:hAnsi="Times New Roman" w:cs="Times New Roman"/>
          <w:sz w:val="24"/>
          <w:szCs w:val="24"/>
        </w:rPr>
        <w:t>оплаты Соглашения (далее –</w:t>
      </w:r>
      <w:r w:rsidR="00161A58">
        <w:rPr>
          <w:rFonts w:ascii="Times New Roman" w:hAnsi="Times New Roman" w:cs="Times New Roman"/>
          <w:sz w:val="24"/>
          <w:szCs w:val="24"/>
        </w:rPr>
        <w:t xml:space="preserve"> </w:t>
      </w:r>
      <w:r w:rsidR="008A3324" w:rsidRPr="000A2FA9">
        <w:rPr>
          <w:rFonts w:ascii="Times New Roman" w:hAnsi="Times New Roman" w:cs="Times New Roman"/>
          <w:sz w:val="24"/>
          <w:szCs w:val="24"/>
        </w:rPr>
        <w:t>Субсидия), заключенного в целях исполнения муниципального социального заказ</w:t>
      </w:r>
      <w:r w:rsidR="00D12B4E" w:rsidRPr="000A2FA9">
        <w:rPr>
          <w:rFonts w:ascii="Times New Roman" w:hAnsi="Times New Roman" w:cs="Times New Roman"/>
          <w:sz w:val="24"/>
          <w:szCs w:val="24"/>
        </w:rPr>
        <w:t xml:space="preserve">а </w:t>
      </w:r>
      <w:r w:rsidR="005025D1">
        <w:rPr>
          <w:rFonts w:ascii="Times New Roman" w:hAnsi="Times New Roman" w:cs="Times New Roman"/>
          <w:sz w:val="24"/>
          <w:szCs w:val="24"/>
        </w:rPr>
        <w:t xml:space="preserve">                от «__» __________ 20_____</w:t>
      </w:r>
      <w:r w:rsidR="00D12B4E" w:rsidRPr="000A2FA9">
        <w:rPr>
          <w:rFonts w:ascii="Times New Roman" w:hAnsi="Times New Roman" w:cs="Times New Roman"/>
          <w:sz w:val="24"/>
          <w:szCs w:val="24"/>
        </w:rPr>
        <w:t>года №</w:t>
      </w:r>
      <w:r w:rsidR="00161A58">
        <w:rPr>
          <w:rFonts w:ascii="Times New Roman" w:hAnsi="Times New Roman" w:cs="Times New Roman"/>
          <w:sz w:val="24"/>
          <w:szCs w:val="24"/>
        </w:rPr>
        <w:t xml:space="preserve"> ____ </w:t>
      </w:r>
      <w:r w:rsidR="008A3324" w:rsidRPr="000A2FA9">
        <w:rPr>
          <w:rFonts w:ascii="Times New Roman" w:hAnsi="Times New Roman" w:cs="Times New Roman"/>
          <w:sz w:val="24"/>
          <w:szCs w:val="24"/>
        </w:rPr>
        <w:t>на оказание следующей(их) муниципальной(</w:t>
      </w:r>
      <w:proofErr w:type="spellStart"/>
      <w:r w:rsidR="008A3324" w:rsidRPr="000A2FA9">
        <w:rPr>
          <w:rFonts w:ascii="Times New Roman" w:hAnsi="Times New Roman" w:cs="Times New Roman"/>
          <w:sz w:val="24"/>
          <w:szCs w:val="24"/>
        </w:rPr>
        <w:t>ых</w:t>
      </w:r>
      <w:proofErr w:type="spellEnd"/>
      <w:r w:rsidR="008A3324" w:rsidRPr="000A2FA9">
        <w:rPr>
          <w:rFonts w:ascii="Times New Roman" w:hAnsi="Times New Roman" w:cs="Times New Roman"/>
          <w:sz w:val="24"/>
          <w:szCs w:val="24"/>
        </w:rPr>
        <w:t>) услуги (услуг) в социальной</w:t>
      </w:r>
    </w:p>
    <w:p w14:paraId="7FFD4C60" w14:textId="5612A600" w:rsidR="008A3324" w:rsidRPr="000A2FA9" w:rsidRDefault="00720675" w:rsidP="008A3324">
      <w:pPr>
        <w:pStyle w:val="ConsPlusNonformat"/>
        <w:jc w:val="both"/>
        <w:rPr>
          <w:rFonts w:ascii="Times New Roman" w:hAnsi="Times New Roman" w:cs="Times New Roman"/>
          <w:sz w:val="24"/>
          <w:szCs w:val="24"/>
        </w:rPr>
      </w:pPr>
      <w:r w:rsidRPr="000A2FA9">
        <w:rPr>
          <w:rFonts w:ascii="Times New Roman" w:hAnsi="Times New Roman" w:cs="Times New Roman"/>
          <w:sz w:val="24"/>
          <w:szCs w:val="24"/>
        </w:rPr>
        <w:t>сфере (далее –</w:t>
      </w:r>
      <w:r w:rsidR="008A3324" w:rsidRPr="000A2FA9">
        <w:rPr>
          <w:rFonts w:ascii="Times New Roman" w:hAnsi="Times New Roman" w:cs="Times New Roman"/>
          <w:sz w:val="24"/>
          <w:szCs w:val="24"/>
        </w:rPr>
        <w:t xml:space="preserve"> Услуга (Услуги) &lt;5&gt;</w:t>
      </w:r>
      <w:r w:rsidR="007A0240">
        <w:rPr>
          <w:rFonts w:ascii="Times New Roman" w:hAnsi="Times New Roman" w:cs="Times New Roman"/>
          <w:sz w:val="24"/>
          <w:szCs w:val="24"/>
        </w:rPr>
        <w:t>:</w:t>
      </w:r>
    </w:p>
    <w:p w14:paraId="040ABE04" w14:textId="11AAFBC4" w:rsidR="0008105B" w:rsidRPr="000A2FA9" w:rsidRDefault="0008105B" w:rsidP="00D12B4E">
      <w:pPr>
        <w:pStyle w:val="ConsPlusNonformat"/>
        <w:ind w:firstLine="709"/>
        <w:jc w:val="both"/>
        <w:rPr>
          <w:rFonts w:ascii="Times New Roman" w:hAnsi="Times New Roman" w:cs="Times New Roman"/>
          <w:sz w:val="24"/>
          <w:szCs w:val="24"/>
        </w:rPr>
      </w:pPr>
      <w:r w:rsidRPr="000A2FA9">
        <w:rPr>
          <w:rFonts w:ascii="Times New Roman" w:hAnsi="Times New Roman" w:cs="Times New Roman"/>
          <w:sz w:val="24"/>
          <w:szCs w:val="24"/>
        </w:rPr>
        <w:t>1.1.1. _______________________________</w:t>
      </w:r>
      <w:r w:rsidR="006D4D3C" w:rsidRPr="000A2FA9">
        <w:rPr>
          <w:rFonts w:ascii="Times New Roman" w:hAnsi="Times New Roman" w:cs="Times New Roman"/>
          <w:sz w:val="24"/>
          <w:szCs w:val="24"/>
        </w:rPr>
        <w:t>___________</w:t>
      </w:r>
      <w:r w:rsidR="00C926DE">
        <w:rPr>
          <w:rFonts w:ascii="Times New Roman" w:hAnsi="Times New Roman" w:cs="Times New Roman"/>
          <w:sz w:val="24"/>
          <w:szCs w:val="24"/>
        </w:rPr>
        <w:t>__________</w:t>
      </w:r>
      <w:r w:rsidR="006D4D3C" w:rsidRPr="000A2FA9">
        <w:rPr>
          <w:rFonts w:ascii="Times New Roman" w:hAnsi="Times New Roman" w:cs="Times New Roman"/>
          <w:sz w:val="24"/>
          <w:szCs w:val="24"/>
        </w:rPr>
        <w:t>_____________</w:t>
      </w:r>
      <w:r w:rsidR="008A3324" w:rsidRPr="000A2FA9">
        <w:rPr>
          <w:rFonts w:ascii="Times New Roman" w:hAnsi="Times New Roman" w:cs="Times New Roman"/>
          <w:sz w:val="24"/>
          <w:szCs w:val="24"/>
        </w:rPr>
        <w:t>_</w:t>
      </w:r>
      <w:r w:rsidRPr="000A2FA9">
        <w:rPr>
          <w:rFonts w:ascii="Times New Roman" w:hAnsi="Times New Roman" w:cs="Times New Roman"/>
          <w:sz w:val="24"/>
          <w:szCs w:val="24"/>
        </w:rPr>
        <w:t>;</w:t>
      </w:r>
    </w:p>
    <w:p w14:paraId="2B285B06" w14:textId="04FFCE51" w:rsidR="0008105B" w:rsidRPr="000A2FA9" w:rsidRDefault="0008105B" w:rsidP="00D12B4E">
      <w:pPr>
        <w:pStyle w:val="ConsPlusNonformat"/>
        <w:ind w:firstLine="709"/>
        <w:jc w:val="both"/>
        <w:rPr>
          <w:rFonts w:ascii="Times New Roman" w:hAnsi="Times New Roman" w:cs="Times New Roman"/>
          <w:sz w:val="24"/>
          <w:szCs w:val="24"/>
        </w:rPr>
      </w:pPr>
      <w:r w:rsidRPr="000A2FA9">
        <w:rPr>
          <w:rFonts w:ascii="Times New Roman" w:hAnsi="Times New Roman" w:cs="Times New Roman"/>
          <w:sz w:val="24"/>
          <w:szCs w:val="24"/>
        </w:rPr>
        <w:t>1.1.2. ________________________________________</w:t>
      </w:r>
      <w:r w:rsidR="00C926DE">
        <w:rPr>
          <w:rFonts w:ascii="Times New Roman" w:hAnsi="Times New Roman" w:cs="Times New Roman"/>
          <w:sz w:val="24"/>
          <w:szCs w:val="24"/>
        </w:rPr>
        <w:t>__________</w:t>
      </w:r>
      <w:r w:rsidRPr="000A2FA9">
        <w:rPr>
          <w:rFonts w:ascii="Times New Roman" w:hAnsi="Times New Roman" w:cs="Times New Roman"/>
          <w:sz w:val="24"/>
          <w:szCs w:val="24"/>
        </w:rPr>
        <w:t>_______</w:t>
      </w:r>
      <w:r w:rsidR="006D4D3C" w:rsidRPr="000A2FA9">
        <w:rPr>
          <w:rFonts w:ascii="Times New Roman" w:hAnsi="Times New Roman" w:cs="Times New Roman"/>
          <w:sz w:val="24"/>
          <w:szCs w:val="24"/>
        </w:rPr>
        <w:t>_________</w:t>
      </w:r>
      <w:r w:rsidRPr="000A2FA9">
        <w:rPr>
          <w:rFonts w:ascii="Times New Roman" w:hAnsi="Times New Roman" w:cs="Times New Roman"/>
          <w:sz w:val="24"/>
          <w:szCs w:val="24"/>
        </w:rPr>
        <w:t>;</w:t>
      </w:r>
    </w:p>
    <w:p w14:paraId="4638B82A" w14:textId="36E7E32A" w:rsidR="0008105B" w:rsidRPr="000A2FA9" w:rsidRDefault="0008105B" w:rsidP="00D12B4E">
      <w:pPr>
        <w:pStyle w:val="ConsPlusNonformat"/>
        <w:ind w:firstLine="709"/>
        <w:jc w:val="both"/>
        <w:rPr>
          <w:rFonts w:ascii="Times New Roman" w:hAnsi="Times New Roman" w:cs="Times New Roman"/>
          <w:sz w:val="24"/>
          <w:szCs w:val="24"/>
        </w:rPr>
      </w:pPr>
      <w:r w:rsidRPr="000A2FA9">
        <w:rPr>
          <w:rFonts w:ascii="Times New Roman" w:hAnsi="Times New Roman" w:cs="Times New Roman"/>
          <w:sz w:val="24"/>
          <w:szCs w:val="24"/>
        </w:rPr>
        <w:t>1.1.3. _______________________________</w:t>
      </w:r>
      <w:r w:rsidR="006D4D3C" w:rsidRPr="000A2FA9">
        <w:rPr>
          <w:rFonts w:ascii="Times New Roman" w:hAnsi="Times New Roman" w:cs="Times New Roman"/>
          <w:sz w:val="24"/>
          <w:szCs w:val="24"/>
        </w:rPr>
        <w:t>_____</w:t>
      </w:r>
      <w:r w:rsidR="00C926DE">
        <w:rPr>
          <w:rFonts w:ascii="Times New Roman" w:hAnsi="Times New Roman" w:cs="Times New Roman"/>
          <w:sz w:val="24"/>
          <w:szCs w:val="24"/>
        </w:rPr>
        <w:t>__________</w:t>
      </w:r>
      <w:r w:rsidR="006D4D3C" w:rsidRPr="000A2FA9">
        <w:rPr>
          <w:rFonts w:ascii="Times New Roman" w:hAnsi="Times New Roman" w:cs="Times New Roman"/>
          <w:sz w:val="24"/>
          <w:szCs w:val="24"/>
        </w:rPr>
        <w:t>____________________</w:t>
      </w:r>
      <w:r w:rsidRPr="000A2FA9">
        <w:rPr>
          <w:rFonts w:ascii="Times New Roman" w:hAnsi="Times New Roman" w:cs="Times New Roman"/>
          <w:sz w:val="24"/>
          <w:szCs w:val="24"/>
        </w:rPr>
        <w:t>;</w:t>
      </w:r>
    </w:p>
    <w:p w14:paraId="08FE0BF0" w14:textId="148DC1C9" w:rsidR="0008105B" w:rsidRPr="000A2FA9" w:rsidRDefault="0008105B" w:rsidP="00D12B4E">
      <w:pPr>
        <w:pStyle w:val="ConsPlusNonformat"/>
        <w:ind w:firstLine="709"/>
        <w:jc w:val="both"/>
        <w:rPr>
          <w:rFonts w:ascii="Times New Roman" w:hAnsi="Times New Roman" w:cs="Times New Roman"/>
          <w:sz w:val="24"/>
          <w:szCs w:val="24"/>
        </w:rPr>
      </w:pPr>
      <w:r w:rsidRPr="000A2FA9">
        <w:rPr>
          <w:rFonts w:ascii="Times New Roman" w:hAnsi="Times New Roman" w:cs="Times New Roman"/>
          <w:sz w:val="24"/>
          <w:szCs w:val="24"/>
        </w:rPr>
        <w:t>1.1.4. _______________________________</w:t>
      </w:r>
      <w:r w:rsidR="006D4D3C" w:rsidRPr="000A2FA9">
        <w:rPr>
          <w:rFonts w:ascii="Times New Roman" w:hAnsi="Times New Roman" w:cs="Times New Roman"/>
          <w:sz w:val="24"/>
          <w:szCs w:val="24"/>
        </w:rPr>
        <w:t>_______</w:t>
      </w:r>
      <w:r w:rsidR="00C926DE">
        <w:rPr>
          <w:rFonts w:ascii="Times New Roman" w:hAnsi="Times New Roman" w:cs="Times New Roman"/>
          <w:sz w:val="24"/>
          <w:szCs w:val="24"/>
        </w:rPr>
        <w:t>__________</w:t>
      </w:r>
      <w:r w:rsidR="006D4D3C" w:rsidRPr="000A2FA9">
        <w:rPr>
          <w:rFonts w:ascii="Times New Roman" w:hAnsi="Times New Roman" w:cs="Times New Roman"/>
          <w:sz w:val="24"/>
          <w:szCs w:val="24"/>
        </w:rPr>
        <w:t>__________________</w:t>
      </w:r>
      <w:r w:rsidRPr="000A2FA9">
        <w:rPr>
          <w:rFonts w:ascii="Times New Roman" w:hAnsi="Times New Roman" w:cs="Times New Roman"/>
          <w:sz w:val="24"/>
          <w:szCs w:val="24"/>
        </w:rPr>
        <w:t>;</w:t>
      </w:r>
    </w:p>
    <w:p w14:paraId="151CA026" w14:textId="0FAEE171" w:rsidR="0008105B" w:rsidRPr="00D40DF0" w:rsidRDefault="0008105B" w:rsidP="00D12B4E">
      <w:pPr>
        <w:pStyle w:val="ConsPlusNonformat"/>
        <w:ind w:firstLine="709"/>
        <w:jc w:val="both"/>
        <w:rPr>
          <w:rFonts w:ascii="Times New Roman" w:hAnsi="Times New Roman" w:cs="Times New Roman"/>
          <w:sz w:val="24"/>
          <w:szCs w:val="24"/>
        </w:rPr>
      </w:pPr>
      <w:r w:rsidRPr="00D40DF0">
        <w:rPr>
          <w:rFonts w:ascii="Times New Roman" w:hAnsi="Times New Roman" w:cs="Times New Roman"/>
          <w:sz w:val="24"/>
          <w:szCs w:val="24"/>
        </w:rPr>
        <w:t>1</w:t>
      </w:r>
      <w:r w:rsidR="00C926DE" w:rsidRPr="00D40DF0">
        <w:rPr>
          <w:rFonts w:ascii="Times New Roman" w:hAnsi="Times New Roman" w:cs="Times New Roman"/>
          <w:sz w:val="24"/>
          <w:szCs w:val="24"/>
        </w:rPr>
        <w:t>.2. </w:t>
      </w:r>
      <w:r w:rsidRPr="00D40DF0">
        <w:rPr>
          <w:rFonts w:ascii="Times New Roman" w:hAnsi="Times New Roman" w:cs="Times New Roman"/>
          <w:sz w:val="24"/>
          <w:szCs w:val="24"/>
        </w:rPr>
        <w:t>в целях:</w:t>
      </w:r>
    </w:p>
    <w:p w14:paraId="62775166" w14:textId="30908D43" w:rsidR="00466BFC" w:rsidRPr="00597BAF" w:rsidRDefault="00466BFC" w:rsidP="00466BFC">
      <w:pPr>
        <w:pStyle w:val="ConsPlusNonformat"/>
        <w:ind w:firstLine="709"/>
        <w:jc w:val="both"/>
        <w:rPr>
          <w:rFonts w:ascii="Times New Roman" w:hAnsi="Times New Roman" w:cs="Times New Roman"/>
          <w:sz w:val="28"/>
          <w:szCs w:val="28"/>
        </w:rPr>
      </w:pPr>
      <w:r w:rsidRPr="00D40DF0">
        <w:rPr>
          <w:rFonts w:ascii="Times New Roman" w:hAnsi="Times New Roman" w:cs="Times New Roman"/>
          <w:sz w:val="24"/>
          <w:szCs w:val="24"/>
        </w:rPr>
        <w:t>1.2.1.</w:t>
      </w:r>
      <w:r w:rsidR="00C926DE" w:rsidRPr="00D40DF0">
        <w:rPr>
          <w:rFonts w:ascii="Times New Roman" w:hAnsi="Times New Roman" w:cs="Times New Roman"/>
          <w:sz w:val="24"/>
          <w:szCs w:val="24"/>
        </w:rPr>
        <w:t> </w:t>
      </w:r>
      <w:r w:rsidRPr="00D40DF0">
        <w:rPr>
          <w:rFonts w:ascii="Times New Roman" w:hAnsi="Times New Roman" w:cs="Times New Roman"/>
          <w:sz w:val="24"/>
          <w:szCs w:val="24"/>
        </w:rPr>
        <w:t xml:space="preserve">достижения </w:t>
      </w:r>
      <w:r w:rsidR="0008105B" w:rsidRPr="00D40DF0">
        <w:rPr>
          <w:rFonts w:ascii="Times New Roman" w:hAnsi="Times New Roman" w:cs="Times New Roman"/>
          <w:sz w:val="24"/>
          <w:szCs w:val="24"/>
        </w:rPr>
        <w:t>резу</w:t>
      </w:r>
      <w:r w:rsidR="00D40DF0" w:rsidRPr="00D40DF0">
        <w:rPr>
          <w:rFonts w:ascii="Times New Roman" w:hAnsi="Times New Roman" w:cs="Times New Roman"/>
          <w:sz w:val="24"/>
          <w:szCs w:val="24"/>
        </w:rPr>
        <w:t>льтата(</w:t>
      </w:r>
      <w:proofErr w:type="spellStart"/>
      <w:r w:rsidR="00D40DF0" w:rsidRPr="00D40DF0">
        <w:rPr>
          <w:rFonts w:ascii="Times New Roman" w:hAnsi="Times New Roman" w:cs="Times New Roman"/>
          <w:sz w:val="24"/>
          <w:szCs w:val="24"/>
        </w:rPr>
        <w:t>ов</w:t>
      </w:r>
      <w:proofErr w:type="spellEnd"/>
      <w:r w:rsidR="00D40DF0" w:rsidRPr="00D40DF0">
        <w:rPr>
          <w:rFonts w:ascii="Times New Roman" w:hAnsi="Times New Roman" w:cs="Times New Roman"/>
          <w:sz w:val="24"/>
          <w:szCs w:val="24"/>
        </w:rPr>
        <w:t xml:space="preserve">) </w:t>
      </w:r>
      <w:r w:rsidR="00D40DF0" w:rsidRPr="00597BAF">
        <w:rPr>
          <w:rFonts w:ascii="Times New Roman" w:hAnsi="Times New Roman" w:cs="Times New Roman"/>
          <w:sz w:val="24"/>
          <w:szCs w:val="24"/>
        </w:rPr>
        <w:t>регионального</w:t>
      </w:r>
      <w:r w:rsidRPr="00597BAF">
        <w:rPr>
          <w:rFonts w:ascii="Times New Roman" w:hAnsi="Times New Roman" w:cs="Times New Roman"/>
          <w:sz w:val="24"/>
          <w:szCs w:val="24"/>
        </w:rPr>
        <w:t xml:space="preserve"> проекта</w:t>
      </w:r>
      <w:r w:rsidRPr="00597BAF">
        <w:rPr>
          <w:rFonts w:ascii="Times New Roman" w:hAnsi="Times New Roman" w:cs="Times New Roman"/>
          <w:sz w:val="28"/>
          <w:szCs w:val="28"/>
        </w:rPr>
        <w:t xml:space="preserve"> </w:t>
      </w:r>
      <w:r w:rsidR="00462016" w:rsidRPr="00597BAF">
        <w:rPr>
          <w:rFonts w:ascii="Times New Roman" w:hAnsi="Times New Roman" w:cs="Times New Roman"/>
          <w:sz w:val="24"/>
          <w:szCs w:val="24"/>
        </w:rPr>
        <w:t>____</w:t>
      </w:r>
      <w:r w:rsidR="005F7E69" w:rsidRPr="00597BAF">
        <w:rPr>
          <w:rFonts w:ascii="Times New Roman" w:hAnsi="Times New Roman" w:cs="Times New Roman"/>
          <w:sz w:val="24"/>
          <w:szCs w:val="24"/>
        </w:rPr>
        <w:t>______________</w:t>
      </w:r>
      <w:r w:rsidR="0008105B" w:rsidRPr="00597BAF">
        <w:rPr>
          <w:rFonts w:ascii="Times New Roman" w:hAnsi="Times New Roman" w:cs="Times New Roman"/>
          <w:sz w:val="24"/>
          <w:szCs w:val="24"/>
        </w:rPr>
        <w:t xml:space="preserve"> </w:t>
      </w:r>
      <w:hyperlink r:id="rId22" w:anchor="P463" w:history="1">
        <w:r w:rsidR="0008105B" w:rsidRPr="00597BAF">
          <w:rPr>
            <w:rStyle w:val="ad"/>
            <w:rFonts w:ascii="Times New Roman" w:hAnsi="Times New Roman" w:cs="Times New Roman"/>
            <w:color w:val="auto"/>
            <w:sz w:val="24"/>
            <w:szCs w:val="24"/>
            <w:u w:val="none"/>
          </w:rPr>
          <w:t>&lt;6&gt;</w:t>
        </w:r>
      </w:hyperlink>
      <w:r w:rsidR="00462016" w:rsidRPr="00597BAF">
        <w:rPr>
          <w:rFonts w:ascii="Times New Roman" w:hAnsi="Times New Roman" w:cs="Times New Roman"/>
          <w:sz w:val="24"/>
          <w:szCs w:val="24"/>
        </w:rPr>
        <w:t>;</w:t>
      </w:r>
    </w:p>
    <w:p w14:paraId="508B922B" w14:textId="2FD6AE96" w:rsidR="0008105B" w:rsidRPr="00D40DF0" w:rsidRDefault="00C926DE" w:rsidP="00466BFC">
      <w:pPr>
        <w:pStyle w:val="ConsPlusNonformat"/>
        <w:ind w:firstLine="709"/>
        <w:jc w:val="both"/>
        <w:rPr>
          <w:rFonts w:ascii="Times New Roman" w:hAnsi="Times New Roman" w:cs="Times New Roman"/>
          <w:sz w:val="28"/>
          <w:szCs w:val="28"/>
        </w:rPr>
      </w:pPr>
      <w:r w:rsidRPr="00597BAF">
        <w:rPr>
          <w:rFonts w:ascii="Times New Roman" w:hAnsi="Times New Roman" w:cs="Times New Roman"/>
        </w:rPr>
        <w:t xml:space="preserve">                          </w:t>
      </w:r>
      <w:r w:rsidR="005F7E69" w:rsidRPr="00597BAF">
        <w:rPr>
          <w:rFonts w:ascii="Times New Roman" w:hAnsi="Times New Roman" w:cs="Times New Roman"/>
        </w:rPr>
        <w:t xml:space="preserve">                                                                            </w:t>
      </w:r>
      <w:r w:rsidRPr="00597BAF">
        <w:rPr>
          <w:rFonts w:ascii="Times New Roman" w:hAnsi="Times New Roman" w:cs="Times New Roman"/>
        </w:rPr>
        <w:t xml:space="preserve">  </w:t>
      </w:r>
      <w:r w:rsidR="008375F7" w:rsidRPr="00597BAF">
        <w:rPr>
          <w:rFonts w:ascii="Times New Roman" w:hAnsi="Times New Roman" w:cs="Times New Roman"/>
        </w:rPr>
        <w:t xml:space="preserve">(наименование </w:t>
      </w:r>
      <w:r w:rsidR="00D40DF0" w:rsidRPr="00597BAF">
        <w:rPr>
          <w:rFonts w:ascii="Times New Roman" w:hAnsi="Times New Roman" w:cs="Times New Roman"/>
        </w:rPr>
        <w:t>регионального</w:t>
      </w:r>
      <w:r w:rsidR="0008105B" w:rsidRPr="00D40DF0">
        <w:rPr>
          <w:rFonts w:ascii="Times New Roman" w:hAnsi="Times New Roman" w:cs="Times New Roman"/>
        </w:rPr>
        <w:t xml:space="preserve"> проекта)</w:t>
      </w:r>
    </w:p>
    <w:p w14:paraId="157360A1" w14:textId="4B4631F5" w:rsidR="0008105B" w:rsidRPr="00D40DF0" w:rsidRDefault="00C926DE" w:rsidP="00466BFC">
      <w:pPr>
        <w:pStyle w:val="ConsPlusNonformat"/>
        <w:ind w:firstLine="709"/>
        <w:jc w:val="both"/>
        <w:rPr>
          <w:rFonts w:ascii="Times New Roman" w:hAnsi="Times New Roman" w:cs="Times New Roman"/>
          <w:sz w:val="28"/>
          <w:szCs w:val="28"/>
          <w:u w:val="single"/>
        </w:rPr>
      </w:pPr>
      <w:r w:rsidRPr="00D40DF0">
        <w:rPr>
          <w:rFonts w:ascii="Times New Roman" w:hAnsi="Times New Roman" w:cs="Times New Roman"/>
          <w:sz w:val="24"/>
          <w:szCs w:val="24"/>
        </w:rPr>
        <w:t>1.2.2. </w:t>
      </w:r>
      <w:r w:rsidR="00581598" w:rsidRPr="00D40DF0">
        <w:rPr>
          <w:rFonts w:ascii="Times New Roman" w:hAnsi="Times New Roman" w:cs="Times New Roman"/>
          <w:sz w:val="24"/>
          <w:szCs w:val="24"/>
        </w:rPr>
        <w:t xml:space="preserve">достижения </w:t>
      </w:r>
      <w:r w:rsidR="0008105B" w:rsidRPr="00D40DF0">
        <w:rPr>
          <w:rFonts w:ascii="Times New Roman" w:hAnsi="Times New Roman" w:cs="Times New Roman"/>
          <w:sz w:val="24"/>
          <w:szCs w:val="24"/>
        </w:rPr>
        <w:t>резу</w:t>
      </w:r>
      <w:r w:rsidR="00581598" w:rsidRPr="00D40DF0">
        <w:rPr>
          <w:rFonts w:ascii="Times New Roman" w:hAnsi="Times New Roman" w:cs="Times New Roman"/>
          <w:sz w:val="24"/>
          <w:szCs w:val="24"/>
        </w:rPr>
        <w:t xml:space="preserve">льтата (выполнения мероприятия) </w:t>
      </w:r>
      <w:r w:rsidR="00581598" w:rsidRPr="00D40DF0">
        <w:rPr>
          <w:rFonts w:ascii="Times New Roman" w:hAnsi="Times New Roman" w:cs="Times New Roman"/>
          <w:sz w:val="28"/>
          <w:szCs w:val="28"/>
        </w:rPr>
        <w:t>________________</w:t>
      </w:r>
      <w:r w:rsidR="00BD0DB6" w:rsidRPr="00D40DF0">
        <w:rPr>
          <w:rFonts w:ascii="Times New Roman" w:hAnsi="Times New Roman" w:cs="Times New Roman"/>
          <w:sz w:val="28"/>
          <w:szCs w:val="28"/>
        </w:rPr>
        <w:t>__________________________________________________</w:t>
      </w:r>
    </w:p>
    <w:p w14:paraId="064EAE46" w14:textId="0EE15C71" w:rsidR="0008105B" w:rsidRPr="00D40DF0" w:rsidRDefault="00466BFC" w:rsidP="00BD0DB6">
      <w:pPr>
        <w:pStyle w:val="ConsPlusNonformat"/>
        <w:rPr>
          <w:rFonts w:ascii="Times New Roman" w:hAnsi="Times New Roman" w:cs="Times New Roman"/>
        </w:rPr>
      </w:pPr>
      <w:r w:rsidRPr="00D40DF0">
        <w:rPr>
          <w:rFonts w:ascii="Times New Roman" w:hAnsi="Times New Roman" w:cs="Times New Roman"/>
          <w:sz w:val="28"/>
          <w:szCs w:val="28"/>
        </w:rPr>
        <w:t xml:space="preserve">       </w:t>
      </w:r>
      <w:r w:rsidR="00BD0DB6" w:rsidRPr="00D40DF0">
        <w:rPr>
          <w:rFonts w:ascii="Times New Roman" w:hAnsi="Times New Roman" w:cs="Times New Roman"/>
          <w:sz w:val="28"/>
          <w:szCs w:val="28"/>
        </w:rPr>
        <w:t xml:space="preserve">               </w:t>
      </w:r>
      <w:r w:rsidRPr="00D40DF0">
        <w:rPr>
          <w:rFonts w:ascii="Times New Roman" w:hAnsi="Times New Roman" w:cs="Times New Roman"/>
          <w:sz w:val="28"/>
          <w:szCs w:val="28"/>
        </w:rPr>
        <w:t xml:space="preserve"> </w:t>
      </w:r>
      <w:r w:rsidR="00161A58" w:rsidRPr="00D40DF0">
        <w:rPr>
          <w:rFonts w:ascii="Times New Roman" w:hAnsi="Times New Roman" w:cs="Times New Roman"/>
          <w:sz w:val="28"/>
          <w:szCs w:val="28"/>
        </w:rPr>
        <w:t xml:space="preserve">            </w:t>
      </w:r>
      <w:r w:rsidR="0008105B" w:rsidRPr="00D40DF0">
        <w:rPr>
          <w:rFonts w:ascii="Times New Roman" w:hAnsi="Times New Roman" w:cs="Times New Roman"/>
        </w:rPr>
        <w:t>(вид</w:t>
      </w:r>
      <w:r w:rsidR="00462016" w:rsidRPr="00D40DF0">
        <w:rPr>
          <w:rFonts w:ascii="Times New Roman" w:hAnsi="Times New Roman" w:cs="Times New Roman"/>
        </w:rPr>
        <w:t xml:space="preserve"> и наименование структурного элемента)</w:t>
      </w:r>
    </w:p>
    <w:p w14:paraId="603CE803" w14:textId="0AA90150" w:rsidR="0008105B" w:rsidRPr="00D40DF0" w:rsidRDefault="00466BFC" w:rsidP="0008105B">
      <w:pPr>
        <w:pStyle w:val="ConsPlusNonformat"/>
        <w:jc w:val="both"/>
        <w:rPr>
          <w:rFonts w:ascii="Times New Roman" w:hAnsi="Times New Roman" w:cs="Times New Roman"/>
          <w:sz w:val="28"/>
          <w:szCs w:val="28"/>
        </w:rPr>
      </w:pPr>
      <w:r w:rsidRPr="00D40DF0">
        <w:rPr>
          <w:rFonts w:ascii="Times New Roman" w:hAnsi="Times New Roman" w:cs="Times New Roman"/>
          <w:sz w:val="24"/>
          <w:szCs w:val="24"/>
        </w:rPr>
        <w:t xml:space="preserve">муниципальной </w:t>
      </w:r>
      <w:r w:rsidR="00D12B4E" w:rsidRPr="00D40DF0">
        <w:rPr>
          <w:rFonts w:ascii="Times New Roman" w:hAnsi="Times New Roman" w:cs="Times New Roman"/>
          <w:sz w:val="24"/>
          <w:szCs w:val="24"/>
        </w:rPr>
        <w:t>программы</w:t>
      </w:r>
      <w:r w:rsidR="0008105B" w:rsidRPr="00D40DF0">
        <w:rPr>
          <w:rFonts w:ascii="Times New Roman" w:hAnsi="Times New Roman" w:cs="Times New Roman"/>
          <w:sz w:val="24"/>
          <w:szCs w:val="24"/>
        </w:rPr>
        <w:t>_________</w:t>
      </w:r>
      <w:r w:rsidR="00C926DE" w:rsidRPr="00D40DF0">
        <w:rPr>
          <w:rFonts w:ascii="Times New Roman" w:hAnsi="Times New Roman" w:cs="Times New Roman"/>
          <w:sz w:val="24"/>
          <w:szCs w:val="24"/>
        </w:rPr>
        <w:t>____</w:t>
      </w:r>
      <w:r w:rsidR="0008105B" w:rsidRPr="00D40DF0">
        <w:rPr>
          <w:rFonts w:ascii="Times New Roman" w:hAnsi="Times New Roman" w:cs="Times New Roman"/>
          <w:sz w:val="24"/>
          <w:szCs w:val="24"/>
        </w:rPr>
        <w:t>_______</w:t>
      </w:r>
      <w:r w:rsidRPr="00D40DF0">
        <w:rPr>
          <w:rFonts w:ascii="Times New Roman" w:hAnsi="Times New Roman" w:cs="Times New Roman"/>
          <w:sz w:val="24"/>
          <w:szCs w:val="24"/>
        </w:rPr>
        <w:t>___________________</w:t>
      </w:r>
      <w:r w:rsidR="00C926DE" w:rsidRPr="00D40DF0">
        <w:rPr>
          <w:rFonts w:ascii="Times New Roman" w:hAnsi="Times New Roman" w:cs="Times New Roman"/>
          <w:sz w:val="24"/>
          <w:szCs w:val="24"/>
        </w:rPr>
        <w:t>_______</w:t>
      </w:r>
      <w:r w:rsidRPr="00D40DF0">
        <w:rPr>
          <w:rFonts w:ascii="Times New Roman" w:hAnsi="Times New Roman" w:cs="Times New Roman"/>
          <w:sz w:val="24"/>
          <w:szCs w:val="24"/>
        </w:rPr>
        <w:t>___</w:t>
      </w:r>
      <w:r w:rsidR="0008105B" w:rsidRPr="00D40DF0">
        <w:rPr>
          <w:rFonts w:ascii="Times New Roman" w:hAnsi="Times New Roman" w:cs="Times New Roman"/>
          <w:sz w:val="24"/>
          <w:szCs w:val="24"/>
          <w:u w:val="single"/>
        </w:rPr>
        <w:t xml:space="preserve"> </w:t>
      </w:r>
      <w:hyperlink r:id="rId23" w:anchor="P464" w:history="1">
        <w:r w:rsidR="0008105B" w:rsidRPr="00D40DF0">
          <w:rPr>
            <w:rStyle w:val="ad"/>
            <w:rFonts w:ascii="Times New Roman" w:hAnsi="Times New Roman" w:cs="Times New Roman"/>
            <w:color w:val="auto"/>
            <w:sz w:val="24"/>
            <w:szCs w:val="24"/>
            <w:u w:val="none"/>
          </w:rPr>
          <w:t>&lt;7&gt;</w:t>
        </w:r>
      </w:hyperlink>
      <w:r w:rsidR="0008105B" w:rsidRPr="00D40DF0">
        <w:rPr>
          <w:rFonts w:ascii="Times New Roman" w:hAnsi="Times New Roman" w:cs="Times New Roman"/>
          <w:sz w:val="28"/>
          <w:szCs w:val="28"/>
        </w:rPr>
        <w:t>.</w:t>
      </w:r>
    </w:p>
    <w:p w14:paraId="1B9DAC4F" w14:textId="1CD46CED" w:rsidR="0008105B" w:rsidRPr="00581598" w:rsidRDefault="00462016" w:rsidP="0008105B">
      <w:pPr>
        <w:pStyle w:val="ConsPlusNonformat"/>
        <w:jc w:val="both"/>
        <w:rPr>
          <w:rFonts w:ascii="Times New Roman" w:hAnsi="Times New Roman" w:cs="Times New Roman"/>
        </w:rPr>
      </w:pPr>
      <w:r w:rsidRPr="00D40DF0">
        <w:rPr>
          <w:rFonts w:ascii="Times New Roman" w:hAnsi="Times New Roman" w:cs="Times New Roman"/>
        </w:rPr>
        <w:t xml:space="preserve"> </w:t>
      </w:r>
      <w:r w:rsidR="0008105B" w:rsidRPr="00D40DF0">
        <w:rPr>
          <w:rFonts w:ascii="Times New Roman" w:hAnsi="Times New Roman" w:cs="Times New Roman"/>
        </w:rPr>
        <w:t xml:space="preserve">   </w:t>
      </w:r>
      <w:r w:rsidRPr="00D40DF0">
        <w:rPr>
          <w:rFonts w:ascii="Times New Roman" w:hAnsi="Times New Roman" w:cs="Times New Roman"/>
        </w:rPr>
        <w:t xml:space="preserve">                                  </w:t>
      </w:r>
      <w:r w:rsidR="00466BFC" w:rsidRPr="00D40DF0">
        <w:rPr>
          <w:rFonts w:ascii="Times New Roman" w:hAnsi="Times New Roman" w:cs="Times New Roman"/>
        </w:rPr>
        <w:t xml:space="preserve">                                         </w:t>
      </w:r>
      <w:r w:rsidRPr="00D40DF0">
        <w:rPr>
          <w:rFonts w:ascii="Times New Roman" w:hAnsi="Times New Roman" w:cs="Times New Roman"/>
        </w:rPr>
        <w:t xml:space="preserve"> </w:t>
      </w:r>
      <w:r w:rsidR="0008105B" w:rsidRPr="00D40DF0">
        <w:rPr>
          <w:rFonts w:ascii="Times New Roman" w:hAnsi="Times New Roman" w:cs="Times New Roman"/>
        </w:rPr>
        <w:t xml:space="preserve"> (наименование </w:t>
      </w:r>
      <w:r w:rsidR="00D12B4E" w:rsidRPr="00D40DF0">
        <w:rPr>
          <w:rFonts w:ascii="Times New Roman" w:hAnsi="Times New Roman" w:cs="Times New Roman"/>
        </w:rPr>
        <w:t>муниципальной</w:t>
      </w:r>
      <w:r w:rsidR="0008105B" w:rsidRPr="00D40DF0">
        <w:rPr>
          <w:rFonts w:ascii="Times New Roman" w:hAnsi="Times New Roman" w:cs="Times New Roman"/>
        </w:rPr>
        <w:t xml:space="preserve"> программы)</w:t>
      </w:r>
    </w:p>
    <w:p w14:paraId="69C6D382" w14:textId="6B8AC613" w:rsidR="0008105B" w:rsidRPr="00D12B4E" w:rsidRDefault="00017B95" w:rsidP="00466BFC">
      <w:pPr>
        <w:pStyle w:val="ConsPlusNonformat"/>
        <w:ind w:firstLine="709"/>
        <w:jc w:val="both"/>
        <w:rPr>
          <w:rFonts w:ascii="Times New Roman" w:hAnsi="Times New Roman" w:cs="Times New Roman"/>
          <w:sz w:val="28"/>
          <w:szCs w:val="28"/>
        </w:rPr>
      </w:pPr>
      <w:bookmarkStart w:id="3" w:name="P154"/>
      <w:bookmarkEnd w:id="3"/>
      <w:r>
        <w:rPr>
          <w:rFonts w:ascii="Times New Roman" w:hAnsi="Times New Roman" w:cs="Times New Roman"/>
          <w:sz w:val="24"/>
          <w:szCs w:val="24"/>
        </w:rPr>
        <w:t>1.</w:t>
      </w:r>
      <w:r w:rsidR="00C926DE">
        <w:rPr>
          <w:rFonts w:ascii="Times New Roman" w:hAnsi="Times New Roman" w:cs="Times New Roman"/>
          <w:sz w:val="24"/>
          <w:szCs w:val="24"/>
        </w:rPr>
        <w:t>3. </w:t>
      </w:r>
      <w:r w:rsidR="0008105B" w:rsidRPr="000A2FA9">
        <w:rPr>
          <w:rFonts w:ascii="Times New Roman" w:hAnsi="Times New Roman" w:cs="Times New Roman"/>
          <w:sz w:val="24"/>
          <w:szCs w:val="24"/>
        </w:rPr>
        <w:t>Оказание Услуги (Услуг) осуществля</w:t>
      </w:r>
      <w:r w:rsidR="00EA69F1" w:rsidRPr="000A2FA9">
        <w:rPr>
          <w:rFonts w:ascii="Times New Roman" w:hAnsi="Times New Roman" w:cs="Times New Roman"/>
          <w:sz w:val="24"/>
          <w:szCs w:val="24"/>
        </w:rPr>
        <w:t>ется в соот</w:t>
      </w:r>
      <w:r w:rsidR="00537053" w:rsidRPr="000A2FA9">
        <w:rPr>
          <w:rFonts w:ascii="Times New Roman" w:hAnsi="Times New Roman" w:cs="Times New Roman"/>
          <w:sz w:val="24"/>
          <w:szCs w:val="24"/>
        </w:rPr>
        <w:t xml:space="preserve">ветствии с условиями оказания </w:t>
      </w:r>
      <w:r w:rsidR="00EA69F1" w:rsidRPr="000A2FA9">
        <w:rPr>
          <w:rFonts w:ascii="Times New Roman" w:hAnsi="Times New Roman" w:cs="Times New Roman"/>
          <w:sz w:val="24"/>
          <w:szCs w:val="24"/>
        </w:rPr>
        <w:t xml:space="preserve">Услуги (Услуг), </w:t>
      </w:r>
      <w:r w:rsidR="00537053" w:rsidRPr="000A2FA9">
        <w:rPr>
          <w:rFonts w:ascii="Times New Roman" w:hAnsi="Times New Roman" w:cs="Times New Roman"/>
          <w:sz w:val="24"/>
          <w:szCs w:val="24"/>
        </w:rPr>
        <w:t>указанными в приложении</w:t>
      </w:r>
      <w:r w:rsidR="00D12B4E" w:rsidRPr="000A2FA9">
        <w:rPr>
          <w:rFonts w:ascii="Times New Roman" w:hAnsi="Times New Roman" w:cs="Times New Roman"/>
          <w:sz w:val="24"/>
          <w:szCs w:val="24"/>
        </w:rPr>
        <w:t xml:space="preserve"> №</w:t>
      </w:r>
      <w:r w:rsidR="00537053" w:rsidRPr="000A2FA9">
        <w:rPr>
          <w:rFonts w:ascii="Times New Roman" w:hAnsi="Times New Roman" w:cs="Times New Roman"/>
          <w:sz w:val="24"/>
          <w:szCs w:val="24"/>
        </w:rPr>
        <w:t xml:space="preserve"> _</w:t>
      </w:r>
      <w:r w:rsidR="0008105B" w:rsidRPr="000A2FA9">
        <w:rPr>
          <w:rFonts w:ascii="Times New Roman" w:hAnsi="Times New Roman" w:cs="Times New Roman"/>
          <w:sz w:val="24"/>
          <w:szCs w:val="24"/>
        </w:rPr>
        <w:t>__, являющемся</w:t>
      </w:r>
      <w:r w:rsidR="00537053" w:rsidRPr="000A2FA9">
        <w:rPr>
          <w:rFonts w:ascii="Times New Roman" w:hAnsi="Times New Roman" w:cs="Times New Roman"/>
          <w:sz w:val="24"/>
          <w:szCs w:val="24"/>
        </w:rPr>
        <w:t xml:space="preserve"> </w:t>
      </w:r>
      <w:r w:rsidR="0008105B" w:rsidRPr="000A2FA9">
        <w:rPr>
          <w:rFonts w:ascii="Times New Roman" w:hAnsi="Times New Roman" w:cs="Times New Roman"/>
          <w:sz w:val="24"/>
          <w:szCs w:val="24"/>
        </w:rPr>
        <w:t xml:space="preserve">неотъемлемой частью Соглашения </w:t>
      </w:r>
      <w:hyperlink r:id="rId24" w:anchor="P465" w:history="1">
        <w:r w:rsidR="0008105B" w:rsidRPr="000A2FA9">
          <w:rPr>
            <w:rStyle w:val="ad"/>
            <w:rFonts w:ascii="Times New Roman" w:hAnsi="Times New Roman" w:cs="Times New Roman"/>
            <w:color w:val="auto"/>
            <w:sz w:val="24"/>
            <w:szCs w:val="24"/>
            <w:u w:val="none"/>
          </w:rPr>
          <w:t>&lt;8&gt;</w:t>
        </w:r>
      </w:hyperlink>
      <w:r w:rsidR="0008105B" w:rsidRPr="000A2FA9">
        <w:rPr>
          <w:rFonts w:ascii="Times New Roman" w:hAnsi="Times New Roman" w:cs="Times New Roman"/>
          <w:sz w:val="24"/>
          <w:szCs w:val="24"/>
        </w:rPr>
        <w:t>, в</w:t>
      </w:r>
      <w:r w:rsidR="00581598" w:rsidRPr="000A2FA9">
        <w:rPr>
          <w:rFonts w:ascii="Times New Roman" w:hAnsi="Times New Roman" w:cs="Times New Roman"/>
          <w:sz w:val="24"/>
          <w:szCs w:val="24"/>
        </w:rPr>
        <w:t xml:space="preserve"> период с ____</w:t>
      </w:r>
      <w:r w:rsidR="00526D57">
        <w:rPr>
          <w:rFonts w:ascii="Times New Roman" w:hAnsi="Times New Roman" w:cs="Times New Roman"/>
          <w:sz w:val="24"/>
          <w:szCs w:val="24"/>
        </w:rPr>
        <w:t>___</w:t>
      </w:r>
      <w:r w:rsidR="001902FD">
        <w:rPr>
          <w:rFonts w:ascii="Times New Roman" w:hAnsi="Times New Roman" w:cs="Times New Roman"/>
          <w:sz w:val="24"/>
          <w:szCs w:val="24"/>
        </w:rPr>
        <w:t>__</w:t>
      </w:r>
      <w:r w:rsidR="00581598" w:rsidRPr="000A2FA9">
        <w:rPr>
          <w:rFonts w:ascii="Times New Roman" w:hAnsi="Times New Roman" w:cs="Times New Roman"/>
          <w:sz w:val="24"/>
          <w:szCs w:val="24"/>
        </w:rPr>
        <w:t>_____ по __</w:t>
      </w:r>
      <w:r w:rsidR="001902FD">
        <w:rPr>
          <w:rFonts w:ascii="Times New Roman" w:hAnsi="Times New Roman" w:cs="Times New Roman"/>
          <w:sz w:val="24"/>
          <w:szCs w:val="24"/>
        </w:rPr>
        <w:t>___</w:t>
      </w:r>
      <w:r w:rsidR="00581598" w:rsidRPr="000A2FA9">
        <w:rPr>
          <w:rFonts w:ascii="Times New Roman" w:hAnsi="Times New Roman" w:cs="Times New Roman"/>
          <w:sz w:val="24"/>
          <w:szCs w:val="24"/>
        </w:rPr>
        <w:t>_</w:t>
      </w:r>
      <w:r w:rsidR="00526D57">
        <w:rPr>
          <w:rFonts w:ascii="Times New Roman" w:hAnsi="Times New Roman" w:cs="Times New Roman"/>
          <w:sz w:val="24"/>
          <w:szCs w:val="24"/>
        </w:rPr>
        <w:t>____</w:t>
      </w:r>
      <w:r w:rsidR="00581598" w:rsidRPr="000A2FA9">
        <w:rPr>
          <w:rFonts w:ascii="Times New Roman" w:hAnsi="Times New Roman" w:cs="Times New Roman"/>
          <w:sz w:val="24"/>
          <w:szCs w:val="24"/>
        </w:rPr>
        <w:t>____</w:t>
      </w:r>
      <w:r w:rsidR="0008105B" w:rsidRPr="000A2FA9">
        <w:rPr>
          <w:rFonts w:ascii="Times New Roman" w:hAnsi="Times New Roman" w:cs="Times New Roman"/>
          <w:sz w:val="24"/>
          <w:szCs w:val="24"/>
        </w:rPr>
        <w:t xml:space="preserve"> </w:t>
      </w:r>
      <w:hyperlink r:id="rId25" w:anchor="P461" w:history="1">
        <w:r w:rsidR="0008105B" w:rsidRPr="000A2FA9">
          <w:rPr>
            <w:rStyle w:val="ad"/>
            <w:rFonts w:ascii="Times New Roman" w:hAnsi="Times New Roman" w:cs="Times New Roman"/>
            <w:color w:val="auto"/>
            <w:sz w:val="24"/>
            <w:szCs w:val="24"/>
            <w:u w:val="none"/>
          </w:rPr>
          <w:t>&lt;4&gt;</w:t>
        </w:r>
      </w:hyperlink>
      <w:r w:rsidR="0008105B" w:rsidRPr="00D12B4E">
        <w:rPr>
          <w:rFonts w:ascii="Times New Roman" w:hAnsi="Times New Roman" w:cs="Times New Roman"/>
          <w:sz w:val="28"/>
          <w:szCs w:val="28"/>
        </w:rPr>
        <w:t>.</w:t>
      </w:r>
    </w:p>
    <w:p w14:paraId="0BAD2222" w14:textId="1DF3873D" w:rsidR="0008105B" w:rsidRPr="00581598" w:rsidRDefault="0008105B" w:rsidP="00581598">
      <w:pPr>
        <w:pStyle w:val="ConsPlusNonformat"/>
        <w:jc w:val="both"/>
        <w:rPr>
          <w:rFonts w:ascii="Times New Roman" w:hAnsi="Times New Roman" w:cs="Times New Roman"/>
        </w:rPr>
      </w:pPr>
      <w:r w:rsidRPr="006D4D3C">
        <w:rPr>
          <w:rFonts w:ascii="Times New Roman" w:hAnsi="Times New Roman" w:cs="Times New Roman"/>
          <w:sz w:val="28"/>
          <w:szCs w:val="28"/>
        </w:rPr>
        <w:t xml:space="preserve">              </w:t>
      </w:r>
      <w:r w:rsidR="00161A58">
        <w:rPr>
          <w:rFonts w:ascii="Times New Roman" w:hAnsi="Times New Roman" w:cs="Times New Roman"/>
          <w:sz w:val="28"/>
          <w:szCs w:val="28"/>
        </w:rPr>
        <w:t xml:space="preserve">                             </w:t>
      </w:r>
      <w:r w:rsidR="001902FD">
        <w:rPr>
          <w:rFonts w:ascii="Times New Roman" w:hAnsi="Times New Roman" w:cs="Times New Roman"/>
          <w:sz w:val="28"/>
          <w:szCs w:val="28"/>
        </w:rPr>
        <w:t xml:space="preserve"> </w:t>
      </w:r>
      <w:r w:rsidR="00526D57">
        <w:rPr>
          <w:rFonts w:ascii="Times New Roman" w:hAnsi="Times New Roman" w:cs="Times New Roman"/>
          <w:sz w:val="28"/>
          <w:szCs w:val="28"/>
        </w:rPr>
        <w:t xml:space="preserve">    </w:t>
      </w:r>
      <w:r w:rsidRPr="00581598">
        <w:rPr>
          <w:rFonts w:ascii="Times New Roman" w:hAnsi="Times New Roman" w:cs="Times New Roman"/>
        </w:rPr>
        <w:t>(ДД.ММ.ГГ)</w:t>
      </w:r>
      <w:r w:rsidR="00D42152">
        <w:rPr>
          <w:rFonts w:ascii="Times New Roman" w:hAnsi="Times New Roman" w:cs="Times New Roman"/>
        </w:rPr>
        <w:t xml:space="preserve"> </w:t>
      </w:r>
      <w:r w:rsidRPr="00581598">
        <w:rPr>
          <w:rFonts w:ascii="Times New Roman" w:hAnsi="Times New Roman" w:cs="Times New Roman"/>
        </w:rPr>
        <w:t xml:space="preserve">  </w:t>
      </w:r>
      <w:r w:rsidR="00161A58">
        <w:rPr>
          <w:rFonts w:ascii="Times New Roman" w:hAnsi="Times New Roman" w:cs="Times New Roman"/>
        </w:rPr>
        <w:t xml:space="preserve"> </w:t>
      </w:r>
      <w:r w:rsidR="001902FD">
        <w:rPr>
          <w:rFonts w:ascii="Times New Roman" w:hAnsi="Times New Roman" w:cs="Times New Roman"/>
        </w:rPr>
        <w:t xml:space="preserve">       </w:t>
      </w:r>
      <w:r w:rsidR="00526D57">
        <w:rPr>
          <w:rFonts w:ascii="Times New Roman" w:hAnsi="Times New Roman" w:cs="Times New Roman"/>
        </w:rPr>
        <w:t xml:space="preserve">   </w:t>
      </w:r>
      <w:proofErr w:type="gramStart"/>
      <w:r w:rsidR="00526D57">
        <w:rPr>
          <w:rFonts w:ascii="Times New Roman" w:hAnsi="Times New Roman" w:cs="Times New Roman"/>
        </w:rPr>
        <w:t xml:space="preserve">   </w:t>
      </w:r>
      <w:r w:rsidRPr="00581598">
        <w:rPr>
          <w:rFonts w:ascii="Times New Roman" w:hAnsi="Times New Roman" w:cs="Times New Roman"/>
        </w:rPr>
        <w:t>(</w:t>
      </w:r>
      <w:proofErr w:type="gramEnd"/>
      <w:r w:rsidRPr="00581598">
        <w:rPr>
          <w:rFonts w:ascii="Times New Roman" w:hAnsi="Times New Roman" w:cs="Times New Roman"/>
        </w:rPr>
        <w:t>ДД.ММ.ГГ)</w:t>
      </w:r>
    </w:p>
    <w:p w14:paraId="461E7DC4" w14:textId="2C998F88" w:rsidR="001A4997" w:rsidRPr="000A2FA9" w:rsidRDefault="00EA69F1" w:rsidP="00466B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02FD">
        <w:rPr>
          <w:rFonts w:ascii="Times New Roman" w:eastAsia="Times New Roman" w:hAnsi="Times New Roman" w:cs="Times New Roman"/>
          <w:sz w:val="24"/>
          <w:szCs w:val="24"/>
          <w:lang w:eastAsia="ru-RU"/>
        </w:rPr>
        <w:lastRenderedPageBreak/>
        <w:t>1</w:t>
      </w:r>
      <w:r w:rsidR="00C926DE">
        <w:rPr>
          <w:rFonts w:ascii="Times New Roman" w:eastAsia="Times New Roman" w:hAnsi="Times New Roman" w:cs="Times New Roman"/>
          <w:sz w:val="24"/>
          <w:szCs w:val="24"/>
          <w:lang w:eastAsia="ru-RU"/>
        </w:rPr>
        <w:t>.4. </w:t>
      </w:r>
      <w:r w:rsidRPr="000A2FA9">
        <w:rPr>
          <w:rFonts w:ascii="Times New Roman" w:eastAsia="Times New Roman" w:hAnsi="Times New Roman" w:cs="Times New Roman"/>
          <w:sz w:val="24"/>
          <w:szCs w:val="24"/>
          <w:lang w:eastAsia="ru-RU"/>
        </w:rPr>
        <w:t xml:space="preserve">Оказание Услуги (Услуг) осуществляется в </w:t>
      </w:r>
      <w:r w:rsidR="001A4997" w:rsidRPr="000A2FA9">
        <w:rPr>
          <w:rFonts w:ascii="Times New Roman" w:eastAsia="Times New Roman" w:hAnsi="Times New Roman" w:cs="Times New Roman"/>
          <w:sz w:val="24"/>
          <w:szCs w:val="24"/>
          <w:lang w:eastAsia="ru-RU"/>
        </w:rPr>
        <w:t>соответствии</w:t>
      </w:r>
      <w:r w:rsidR="00C926DE">
        <w:rPr>
          <w:rFonts w:ascii="Times New Roman" w:eastAsia="Times New Roman" w:hAnsi="Times New Roman" w:cs="Times New Roman"/>
          <w:sz w:val="24"/>
          <w:szCs w:val="24"/>
          <w:lang w:eastAsia="ru-RU"/>
        </w:rPr>
        <w:t xml:space="preserve"> </w:t>
      </w:r>
      <w:r w:rsidR="001A4997" w:rsidRPr="000A2FA9">
        <w:rPr>
          <w:rFonts w:ascii="Times New Roman" w:eastAsia="Times New Roman" w:hAnsi="Times New Roman" w:cs="Times New Roman"/>
          <w:sz w:val="24"/>
          <w:szCs w:val="24"/>
          <w:lang w:eastAsia="ru-RU"/>
        </w:rPr>
        <w:t>с__________</w:t>
      </w:r>
      <w:r w:rsidR="00526D57">
        <w:rPr>
          <w:rFonts w:ascii="Times New Roman" w:eastAsia="Times New Roman" w:hAnsi="Times New Roman" w:cs="Times New Roman"/>
          <w:sz w:val="24"/>
          <w:szCs w:val="24"/>
          <w:lang w:eastAsia="ru-RU"/>
        </w:rPr>
        <w:t>_________</w:t>
      </w:r>
      <w:r w:rsidR="001A4997" w:rsidRPr="000A2FA9">
        <w:rPr>
          <w:rFonts w:ascii="Times New Roman" w:eastAsia="Times New Roman" w:hAnsi="Times New Roman" w:cs="Times New Roman"/>
          <w:sz w:val="24"/>
          <w:szCs w:val="24"/>
          <w:lang w:eastAsia="ru-RU"/>
        </w:rPr>
        <w:t xml:space="preserve">______________ </w:t>
      </w:r>
      <w:hyperlink r:id="rId26" w:anchor="P466" w:history="1">
        <w:r w:rsidR="001A4997" w:rsidRPr="000A2FA9">
          <w:rPr>
            <w:rStyle w:val="ad"/>
            <w:rFonts w:ascii="Times New Roman" w:hAnsi="Times New Roman" w:cs="Times New Roman"/>
            <w:color w:val="auto"/>
            <w:sz w:val="24"/>
            <w:szCs w:val="24"/>
            <w:u w:val="none"/>
          </w:rPr>
          <w:t>&lt;9&gt;</w:t>
        </w:r>
      </w:hyperlink>
      <w:r w:rsidR="001A4997" w:rsidRPr="000A2FA9">
        <w:rPr>
          <w:rFonts w:ascii="Times New Roman" w:eastAsia="Times New Roman" w:hAnsi="Times New Roman" w:cs="Times New Roman"/>
          <w:sz w:val="24"/>
          <w:szCs w:val="24"/>
          <w:lang w:eastAsia="ru-RU"/>
        </w:rPr>
        <w:t xml:space="preserve"> </w:t>
      </w:r>
      <w:r w:rsidR="00720675" w:rsidRPr="00597BAF">
        <w:rPr>
          <w:rFonts w:ascii="Times New Roman" w:eastAsia="Times New Roman" w:hAnsi="Times New Roman" w:cs="Times New Roman"/>
          <w:sz w:val="24"/>
          <w:szCs w:val="24"/>
          <w:lang w:eastAsia="ru-RU"/>
        </w:rPr>
        <w:t>(далее –</w:t>
      </w:r>
      <w:r w:rsidR="00D40DF0" w:rsidRPr="00597BAF">
        <w:rPr>
          <w:rFonts w:ascii="Times New Roman" w:eastAsia="Times New Roman" w:hAnsi="Times New Roman" w:cs="Times New Roman"/>
          <w:sz w:val="24"/>
          <w:szCs w:val="24"/>
          <w:lang w:eastAsia="ru-RU"/>
        </w:rPr>
        <w:t xml:space="preserve"> </w:t>
      </w:r>
      <w:r w:rsidR="007A0240" w:rsidRPr="00597BAF">
        <w:rPr>
          <w:rFonts w:ascii="Times New Roman" w:eastAsia="Times New Roman" w:hAnsi="Times New Roman" w:cs="Times New Roman"/>
          <w:sz w:val="24"/>
          <w:szCs w:val="24"/>
          <w:lang w:eastAsia="ru-RU"/>
        </w:rPr>
        <w:t>Стандарт (п</w:t>
      </w:r>
      <w:r w:rsidR="00D40DF0" w:rsidRPr="00597BAF">
        <w:rPr>
          <w:rFonts w:ascii="Times New Roman" w:eastAsia="Times New Roman" w:hAnsi="Times New Roman" w:cs="Times New Roman"/>
          <w:sz w:val="24"/>
          <w:szCs w:val="24"/>
          <w:lang w:eastAsia="ru-RU"/>
        </w:rPr>
        <w:t>орядок</w:t>
      </w:r>
      <w:r w:rsidR="007A0240" w:rsidRPr="00597BAF">
        <w:rPr>
          <w:rFonts w:ascii="Times New Roman" w:eastAsia="Times New Roman" w:hAnsi="Times New Roman" w:cs="Times New Roman"/>
          <w:sz w:val="24"/>
          <w:szCs w:val="24"/>
          <w:lang w:eastAsia="ru-RU"/>
        </w:rPr>
        <w:t>)</w:t>
      </w:r>
      <w:r w:rsidR="001A4997" w:rsidRPr="00597BAF">
        <w:rPr>
          <w:rFonts w:ascii="Times New Roman" w:eastAsia="Times New Roman" w:hAnsi="Times New Roman" w:cs="Times New Roman"/>
          <w:sz w:val="24"/>
          <w:szCs w:val="24"/>
          <w:lang w:eastAsia="ru-RU"/>
        </w:rPr>
        <w:t xml:space="preserve"> оказания услуги</w:t>
      </w:r>
      <w:r w:rsidR="001A4997" w:rsidRPr="000A2FA9">
        <w:rPr>
          <w:rFonts w:ascii="Times New Roman" w:eastAsia="Times New Roman" w:hAnsi="Times New Roman" w:cs="Times New Roman"/>
          <w:sz w:val="24"/>
          <w:szCs w:val="24"/>
          <w:lang w:eastAsia="ru-RU"/>
        </w:rPr>
        <w:t>).</w:t>
      </w:r>
    </w:p>
    <w:p w14:paraId="3ED2725A" w14:textId="4B26EB71" w:rsidR="00466BFC" w:rsidRPr="00491531" w:rsidRDefault="00466BFC" w:rsidP="00370C7B">
      <w:pPr>
        <w:pStyle w:val="ConsPlusNonformat"/>
        <w:jc w:val="center"/>
        <w:rPr>
          <w:rFonts w:ascii="Times New Roman" w:hAnsi="Times New Roman" w:cs="Times New Roman"/>
          <w:sz w:val="24"/>
          <w:szCs w:val="24"/>
        </w:rPr>
      </w:pPr>
    </w:p>
    <w:p w14:paraId="2F2335FA" w14:textId="77777777" w:rsidR="00491531" w:rsidRPr="00491531" w:rsidRDefault="00491531" w:rsidP="00370C7B">
      <w:pPr>
        <w:pStyle w:val="ConsPlusNonformat"/>
        <w:jc w:val="center"/>
        <w:rPr>
          <w:rFonts w:ascii="Times New Roman" w:hAnsi="Times New Roman" w:cs="Times New Roman"/>
          <w:sz w:val="24"/>
          <w:szCs w:val="24"/>
        </w:rPr>
      </w:pPr>
    </w:p>
    <w:p w14:paraId="0BC44F08" w14:textId="4131435B" w:rsidR="0008105B" w:rsidRPr="000A2FA9" w:rsidRDefault="00C926DE" w:rsidP="00370C7B">
      <w:pPr>
        <w:pStyle w:val="ConsPlusNonformat"/>
        <w:jc w:val="center"/>
        <w:rPr>
          <w:rFonts w:ascii="Times New Roman" w:hAnsi="Times New Roman" w:cs="Times New Roman"/>
          <w:sz w:val="24"/>
          <w:szCs w:val="24"/>
        </w:rPr>
      </w:pPr>
      <w:r>
        <w:rPr>
          <w:rFonts w:ascii="Times New Roman" w:hAnsi="Times New Roman" w:cs="Times New Roman"/>
          <w:sz w:val="24"/>
          <w:szCs w:val="24"/>
        </w:rPr>
        <w:t>II. </w:t>
      </w:r>
      <w:r w:rsidR="0008105B" w:rsidRPr="000A2FA9">
        <w:rPr>
          <w:rFonts w:ascii="Times New Roman" w:hAnsi="Times New Roman" w:cs="Times New Roman"/>
          <w:sz w:val="24"/>
          <w:szCs w:val="24"/>
        </w:rPr>
        <w:t>Условия предоставления Субсидии</w:t>
      </w:r>
    </w:p>
    <w:p w14:paraId="05189138" w14:textId="77777777" w:rsidR="0008105B" w:rsidRPr="000A2FA9" w:rsidRDefault="0008105B" w:rsidP="0008105B">
      <w:pPr>
        <w:pStyle w:val="ConsPlusNonformat"/>
        <w:jc w:val="both"/>
        <w:rPr>
          <w:rFonts w:ascii="Times New Roman" w:hAnsi="Times New Roman" w:cs="Times New Roman"/>
          <w:sz w:val="24"/>
          <w:szCs w:val="24"/>
        </w:rPr>
      </w:pPr>
    </w:p>
    <w:p w14:paraId="65853EBC" w14:textId="552DCAB8" w:rsidR="0008105B" w:rsidRPr="000A2FA9" w:rsidRDefault="00C926DE" w:rsidP="00466BF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2.1. </w:t>
      </w:r>
      <w:r w:rsidR="0008105B" w:rsidRPr="000A2FA9">
        <w:rPr>
          <w:rFonts w:ascii="Times New Roman" w:hAnsi="Times New Roman" w:cs="Times New Roman"/>
          <w:sz w:val="24"/>
          <w:szCs w:val="24"/>
        </w:rPr>
        <w:t>Субсидия предоставляется Исполнит</w:t>
      </w:r>
      <w:r w:rsidR="00642F8D" w:rsidRPr="000A2FA9">
        <w:rPr>
          <w:rFonts w:ascii="Times New Roman" w:hAnsi="Times New Roman" w:cs="Times New Roman"/>
          <w:sz w:val="24"/>
          <w:szCs w:val="24"/>
        </w:rPr>
        <w:t>елю на оказание Услуги (Услуг),</w:t>
      </w:r>
      <w:r w:rsidR="0008105B" w:rsidRPr="000A2FA9">
        <w:rPr>
          <w:rFonts w:ascii="Times New Roman" w:hAnsi="Times New Roman" w:cs="Times New Roman"/>
          <w:sz w:val="24"/>
          <w:szCs w:val="24"/>
        </w:rPr>
        <w:t xml:space="preserve">указанных в </w:t>
      </w:r>
      <w:hyperlink r:id="rId27" w:anchor="P134" w:history="1">
        <w:r w:rsidR="0008105B" w:rsidRPr="000A2FA9">
          <w:rPr>
            <w:rStyle w:val="ad"/>
            <w:rFonts w:ascii="Times New Roman" w:hAnsi="Times New Roman" w:cs="Times New Roman"/>
            <w:color w:val="auto"/>
            <w:sz w:val="24"/>
            <w:szCs w:val="24"/>
            <w:u w:val="none"/>
          </w:rPr>
          <w:t>пункте 1.1</w:t>
        </w:r>
      </w:hyperlink>
      <w:r w:rsidR="0008105B" w:rsidRPr="000A2FA9">
        <w:rPr>
          <w:rFonts w:ascii="Times New Roman" w:hAnsi="Times New Roman" w:cs="Times New Roman"/>
          <w:sz w:val="24"/>
          <w:szCs w:val="24"/>
        </w:rPr>
        <w:t xml:space="preserve"> Соглашения.</w:t>
      </w:r>
    </w:p>
    <w:p w14:paraId="3A9BAC6D" w14:textId="10927C16" w:rsidR="000D004A" w:rsidRPr="000A2FA9" w:rsidRDefault="00C926DE" w:rsidP="00466BF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2.2. </w:t>
      </w:r>
      <w:r w:rsidR="0008105B" w:rsidRPr="000A2FA9">
        <w:rPr>
          <w:rFonts w:ascii="Times New Roman" w:hAnsi="Times New Roman" w:cs="Times New Roman"/>
          <w:sz w:val="24"/>
          <w:szCs w:val="24"/>
        </w:rPr>
        <w:t>Суб</w:t>
      </w:r>
      <w:r w:rsidR="00642F8D" w:rsidRPr="000A2FA9">
        <w:rPr>
          <w:rFonts w:ascii="Times New Roman" w:hAnsi="Times New Roman" w:cs="Times New Roman"/>
          <w:sz w:val="24"/>
          <w:szCs w:val="24"/>
        </w:rPr>
        <w:t>сидия предоставляется в порядке</w:t>
      </w:r>
      <w:r w:rsidR="00466BFC" w:rsidRPr="000A2FA9">
        <w:rPr>
          <w:rFonts w:ascii="Times New Roman" w:hAnsi="Times New Roman" w:cs="Times New Roman"/>
          <w:sz w:val="24"/>
          <w:szCs w:val="24"/>
        </w:rPr>
        <w:t>___________________</w:t>
      </w:r>
      <w:r w:rsidR="00161A58">
        <w:rPr>
          <w:rFonts w:ascii="Times New Roman" w:hAnsi="Times New Roman" w:cs="Times New Roman"/>
          <w:sz w:val="24"/>
          <w:szCs w:val="24"/>
        </w:rPr>
        <w:t>_________</w:t>
      </w:r>
      <w:r w:rsidR="00466BFC" w:rsidRPr="000A2FA9">
        <w:rPr>
          <w:rFonts w:ascii="Times New Roman" w:hAnsi="Times New Roman" w:cs="Times New Roman"/>
          <w:sz w:val="24"/>
          <w:szCs w:val="24"/>
        </w:rPr>
        <w:t>___</w:t>
      </w:r>
      <w:r w:rsidR="000D004A" w:rsidRPr="000A2FA9">
        <w:rPr>
          <w:rFonts w:ascii="Times New Roman" w:hAnsi="Times New Roman" w:cs="Times New Roman"/>
          <w:sz w:val="24"/>
          <w:szCs w:val="24"/>
        </w:rPr>
        <w:t>_____</w:t>
      </w:r>
    </w:p>
    <w:p w14:paraId="74D76FED" w14:textId="70840725" w:rsidR="0008105B" w:rsidRPr="00466BFC" w:rsidRDefault="000D004A" w:rsidP="00466BFC">
      <w:pPr>
        <w:pStyle w:val="ConsPlusNonformat"/>
        <w:ind w:firstLine="709"/>
        <w:jc w:val="both"/>
        <w:rPr>
          <w:rFonts w:ascii="Times New Roman" w:hAnsi="Times New Roman" w:cs="Times New Roman"/>
          <w:sz w:val="28"/>
          <w:szCs w:val="28"/>
          <w:vertAlign w:val="subscript"/>
        </w:rPr>
      </w:pPr>
      <w:r>
        <w:rPr>
          <w:rFonts w:ascii="Times New Roman" w:hAnsi="Times New Roman" w:cs="Times New Roman"/>
          <w:sz w:val="28"/>
          <w:szCs w:val="28"/>
        </w:rPr>
        <w:t xml:space="preserve">                                                         </w:t>
      </w:r>
      <w:r w:rsidR="0008105B" w:rsidRPr="00642F8D">
        <w:rPr>
          <w:rFonts w:ascii="Times New Roman" w:hAnsi="Times New Roman" w:cs="Times New Roman"/>
        </w:rPr>
        <w:t>(финансового обеспечения</w:t>
      </w:r>
      <w:r w:rsidR="00466BFC">
        <w:rPr>
          <w:rFonts w:ascii="Times New Roman" w:hAnsi="Times New Roman" w:cs="Times New Roman"/>
        </w:rPr>
        <w:t xml:space="preserve"> </w:t>
      </w:r>
      <w:r w:rsidR="0008105B" w:rsidRPr="00642F8D">
        <w:rPr>
          <w:rFonts w:ascii="Times New Roman" w:hAnsi="Times New Roman" w:cs="Times New Roman"/>
        </w:rPr>
        <w:t>затрат/возмещения затрат)</w:t>
      </w:r>
    </w:p>
    <w:p w14:paraId="07EDD1FC" w14:textId="7716AABA" w:rsidR="0008105B" w:rsidRPr="000A2FA9" w:rsidRDefault="0008105B" w:rsidP="0008105B">
      <w:pPr>
        <w:pStyle w:val="ConsPlusNonformat"/>
        <w:jc w:val="both"/>
        <w:rPr>
          <w:rFonts w:ascii="Times New Roman" w:hAnsi="Times New Roman" w:cs="Times New Roman"/>
          <w:sz w:val="24"/>
          <w:szCs w:val="24"/>
        </w:rPr>
      </w:pPr>
      <w:r w:rsidRPr="000A2FA9">
        <w:rPr>
          <w:rFonts w:ascii="Times New Roman" w:hAnsi="Times New Roman" w:cs="Times New Roman"/>
          <w:sz w:val="24"/>
          <w:szCs w:val="24"/>
        </w:rPr>
        <w:t xml:space="preserve">в соответствии с </w:t>
      </w:r>
      <w:r w:rsidR="00370C7B" w:rsidRPr="000A2FA9">
        <w:rPr>
          <w:rFonts w:ascii="Times New Roman" w:hAnsi="Times New Roman" w:cs="Times New Roman"/>
          <w:sz w:val="24"/>
          <w:szCs w:val="24"/>
        </w:rPr>
        <w:t>Порядком</w:t>
      </w:r>
      <w:r w:rsidRPr="000A2FA9">
        <w:rPr>
          <w:rFonts w:ascii="Times New Roman" w:hAnsi="Times New Roman" w:cs="Times New Roman"/>
          <w:sz w:val="24"/>
          <w:szCs w:val="24"/>
        </w:rPr>
        <w:t xml:space="preserve"> предоставления субсидий.</w:t>
      </w:r>
    </w:p>
    <w:p w14:paraId="3CA5545D" w14:textId="65110589" w:rsidR="0008105B" w:rsidRPr="000A2FA9" w:rsidRDefault="00C926DE" w:rsidP="002739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2.3. </w:t>
      </w:r>
      <w:r w:rsidR="00362FEC" w:rsidRPr="000A2FA9">
        <w:rPr>
          <w:rFonts w:ascii="Times New Roman" w:hAnsi="Times New Roman" w:cs="Times New Roman"/>
          <w:sz w:val="24"/>
          <w:szCs w:val="24"/>
        </w:rPr>
        <w:t xml:space="preserve">Субсидия предоставляется в пределах лимитов бюджетных обязательств, доведенных Уполномоченному органу как получателю средств местного бюджета по </w:t>
      </w:r>
      <w:r w:rsidR="0008105B" w:rsidRPr="000A2FA9">
        <w:rPr>
          <w:rFonts w:ascii="Times New Roman" w:hAnsi="Times New Roman" w:cs="Times New Roman"/>
          <w:sz w:val="24"/>
          <w:szCs w:val="24"/>
        </w:rPr>
        <w:t>кодам классификац</w:t>
      </w:r>
      <w:r w:rsidR="00362FEC" w:rsidRPr="000A2FA9">
        <w:rPr>
          <w:rFonts w:ascii="Times New Roman" w:hAnsi="Times New Roman" w:cs="Times New Roman"/>
          <w:sz w:val="24"/>
          <w:szCs w:val="24"/>
        </w:rPr>
        <w:t xml:space="preserve">ии расходов </w:t>
      </w:r>
      <w:r w:rsidR="00017B95">
        <w:rPr>
          <w:rFonts w:ascii="Times New Roman" w:hAnsi="Times New Roman" w:cs="Times New Roman"/>
          <w:sz w:val="24"/>
          <w:szCs w:val="24"/>
        </w:rPr>
        <w:t>Российской Федерации</w:t>
      </w:r>
      <w:r w:rsidR="00161A58">
        <w:rPr>
          <w:rFonts w:ascii="Times New Roman" w:hAnsi="Times New Roman" w:cs="Times New Roman"/>
          <w:sz w:val="24"/>
          <w:szCs w:val="24"/>
        </w:rPr>
        <w:t xml:space="preserve"> (далее –</w:t>
      </w:r>
      <w:r w:rsidR="0008105B" w:rsidRPr="000A2FA9">
        <w:rPr>
          <w:rFonts w:ascii="Times New Roman" w:hAnsi="Times New Roman" w:cs="Times New Roman"/>
          <w:sz w:val="24"/>
          <w:szCs w:val="24"/>
        </w:rPr>
        <w:t xml:space="preserve"> коды БК).</w:t>
      </w:r>
    </w:p>
    <w:p w14:paraId="2DA244EF" w14:textId="4C1553C7" w:rsidR="0008105B" w:rsidRPr="000A2FA9" w:rsidRDefault="00C926DE" w:rsidP="000A2FA9">
      <w:pPr>
        <w:pStyle w:val="ConsPlusNonformat"/>
        <w:ind w:firstLine="709"/>
        <w:jc w:val="both"/>
        <w:rPr>
          <w:rFonts w:ascii="Times New Roman" w:hAnsi="Times New Roman" w:cs="Times New Roman"/>
          <w:sz w:val="24"/>
          <w:szCs w:val="24"/>
        </w:rPr>
      </w:pPr>
      <w:bookmarkStart w:id="4" w:name="P173"/>
      <w:bookmarkEnd w:id="4"/>
      <w:r>
        <w:rPr>
          <w:rFonts w:ascii="Times New Roman" w:hAnsi="Times New Roman" w:cs="Times New Roman"/>
          <w:sz w:val="24"/>
          <w:szCs w:val="24"/>
        </w:rPr>
        <w:t>2.4. </w:t>
      </w:r>
      <w:r w:rsidR="0008105B" w:rsidRPr="000A2FA9">
        <w:rPr>
          <w:rFonts w:ascii="Times New Roman" w:hAnsi="Times New Roman" w:cs="Times New Roman"/>
          <w:sz w:val="24"/>
          <w:szCs w:val="24"/>
        </w:rPr>
        <w:t xml:space="preserve">Субсидия предоставляется Исполнителю в следующем размере </w:t>
      </w:r>
      <w:hyperlink r:id="rId28" w:anchor="P469" w:history="1">
        <w:r w:rsidR="0008105B" w:rsidRPr="000A2FA9">
          <w:rPr>
            <w:rStyle w:val="ad"/>
            <w:rFonts w:ascii="Times New Roman" w:hAnsi="Times New Roman" w:cs="Times New Roman"/>
            <w:color w:val="auto"/>
            <w:sz w:val="24"/>
            <w:szCs w:val="24"/>
            <w:u w:val="none"/>
          </w:rPr>
          <w:t>&lt;10&gt;</w:t>
        </w:r>
      </w:hyperlink>
      <w:r w:rsidR="0008105B" w:rsidRPr="000A2FA9">
        <w:rPr>
          <w:rFonts w:ascii="Times New Roman" w:hAnsi="Times New Roman" w:cs="Times New Roman"/>
          <w:sz w:val="24"/>
          <w:szCs w:val="24"/>
        </w:rPr>
        <w:t>:</w:t>
      </w:r>
    </w:p>
    <w:p w14:paraId="4DE91B21" w14:textId="4ABB677F" w:rsidR="00EA3F2F" w:rsidRPr="000A2FA9" w:rsidRDefault="00EA3F2F" w:rsidP="0027399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bookmarkStart w:id="5" w:name="P182"/>
      <w:bookmarkEnd w:id="5"/>
      <w:r w:rsidRPr="000A2FA9">
        <w:rPr>
          <w:rFonts w:ascii="Times New Roman" w:eastAsia="Times New Roman" w:hAnsi="Times New Roman" w:cs="Times New Roman"/>
          <w:sz w:val="24"/>
          <w:szCs w:val="24"/>
          <w:lang w:eastAsia="ru-RU"/>
        </w:rPr>
        <w:t>в 20__ году __</w:t>
      </w:r>
      <w:r w:rsidR="00C926DE">
        <w:rPr>
          <w:rFonts w:ascii="Times New Roman" w:eastAsia="Times New Roman" w:hAnsi="Times New Roman" w:cs="Times New Roman"/>
          <w:sz w:val="24"/>
          <w:szCs w:val="24"/>
          <w:lang w:eastAsia="ru-RU"/>
        </w:rPr>
        <w:t>___________</w:t>
      </w:r>
      <w:r w:rsidRPr="000A2FA9">
        <w:rPr>
          <w:rFonts w:ascii="Times New Roman" w:eastAsia="Times New Roman" w:hAnsi="Times New Roman" w:cs="Times New Roman"/>
          <w:sz w:val="24"/>
          <w:szCs w:val="24"/>
          <w:lang w:eastAsia="ru-RU"/>
        </w:rPr>
        <w:t>____</w:t>
      </w:r>
      <w:r w:rsidR="00273993" w:rsidRPr="000A2FA9">
        <w:rPr>
          <w:rFonts w:ascii="Times New Roman" w:eastAsia="Times New Roman" w:hAnsi="Times New Roman" w:cs="Times New Roman"/>
          <w:sz w:val="24"/>
          <w:szCs w:val="24"/>
          <w:lang w:eastAsia="ru-RU"/>
        </w:rPr>
        <w:t xml:space="preserve"> (_______________</w:t>
      </w:r>
      <w:r w:rsidR="00720675" w:rsidRPr="000A2FA9">
        <w:rPr>
          <w:rFonts w:ascii="Times New Roman" w:eastAsia="Times New Roman" w:hAnsi="Times New Roman" w:cs="Times New Roman"/>
          <w:sz w:val="24"/>
          <w:szCs w:val="24"/>
          <w:lang w:eastAsia="ru-RU"/>
        </w:rPr>
        <w:t>) рублей –</w:t>
      </w:r>
      <w:r w:rsidRPr="000A2FA9">
        <w:rPr>
          <w:rFonts w:ascii="Times New Roman" w:eastAsia="Times New Roman" w:hAnsi="Times New Roman" w:cs="Times New Roman"/>
          <w:sz w:val="24"/>
          <w:szCs w:val="24"/>
          <w:lang w:eastAsia="ru-RU"/>
        </w:rPr>
        <w:t xml:space="preserve"> по коду БК ________;</w:t>
      </w:r>
    </w:p>
    <w:p w14:paraId="02C2AA6B" w14:textId="4117D542" w:rsidR="00EA3F2F" w:rsidRDefault="00EA3F2F" w:rsidP="00EA3F2F">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61A58">
        <w:rPr>
          <w:rFonts w:ascii="Times New Roman" w:eastAsia="Times New Roman" w:hAnsi="Times New Roman" w:cs="Times New Roman"/>
          <w:sz w:val="20"/>
          <w:szCs w:val="20"/>
          <w:lang w:eastAsia="ru-RU"/>
        </w:rPr>
        <w:t xml:space="preserve">               </w:t>
      </w:r>
      <w:r w:rsidR="00C926DE">
        <w:rPr>
          <w:rFonts w:ascii="Times New Roman" w:eastAsia="Times New Roman" w:hAnsi="Times New Roman" w:cs="Times New Roman"/>
          <w:sz w:val="20"/>
          <w:szCs w:val="20"/>
          <w:lang w:eastAsia="ru-RU"/>
        </w:rPr>
        <w:t xml:space="preserve">                         </w:t>
      </w:r>
      <w:r w:rsidR="00161A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(сумма </w:t>
      </w:r>
      <w:proofErr w:type="gramStart"/>
      <w:r>
        <w:rPr>
          <w:rFonts w:ascii="Times New Roman" w:eastAsia="Times New Roman" w:hAnsi="Times New Roman" w:cs="Times New Roman"/>
          <w:sz w:val="20"/>
          <w:szCs w:val="20"/>
          <w:lang w:eastAsia="ru-RU"/>
        </w:rPr>
        <w:t xml:space="preserve">прописью)   </w:t>
      </w:r>
      <w:proofErr w:type="gramEnd"/>
      <w:r>
        <w:rPr>
          <w:rFonts w:ascii="Times New Roman" w:eastAsia="Times New Roman" w:hAnsi="Times New Roman" w:cs="Times New Roman"/>
          <w:sz w:val="20"/>
          <w:szCs w:val="20"/>
          <w:lang w:eastAsia="ru-RU"/>
        </w:rPr>
        <w:t xml:space="preserve">                      </w:t>
      </w:r>
      <w:r w:rsidR="00161A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(код БК)</w:t>
      </w:r>
    </w:p>
    <w:p w14:paraId="01106DCB" w14:textId="37B224C2" w:rsidR="00EA3F2F" w:rsidRPr="000A2FA9" w:rsidRDefault="00EA3F2F" w:rsidP="0027399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A2FA9">
        <w:rPr>
          <w:rFonts w:ascii="Times New Roman" w:eastAsia="Times New Roman" w:hAnsi="Times New Roman" w:cs="Times New Roman"/>
          <w:sz w:val="24"/>
          <w:szCs w:val="24"/>
          <w:lang w:eastAsia="ru-RU"/>
        </w:rPr>
        <w:t>в 20__ году ___</w:t>
      </w:r>
      <w:r w:rsidR="00C926DE">
        <w:rPr>
          <w:rFonts w:ascii="Times New Roman" w:eastAsia="Times New Roman" w:hAnsi="Times New Roman" w:cs="Times New Roman"/>
          <w:sz w:val="24"/>
          <w:szCs w:val="24"/>
          <w:lang w:eastAsia="ru-RU"/>
        </w:rPr>
        <w:t>___________</w:t>
      </w:r>
      <w:r w:rsidRPr="000A2FA9">
        <w:rPr>
          <w:rFonts w:ascii="Times New Roman" w:eastAsia="Times New Roman" w:hAnsi="Times New Roman" w:cs="Times New Roman"/>
          <w:sz w:val="24"/>
          <w:szCs w:val="24"/>
          <w:lang w:eastAsia="ru-RU"/>
        </w:rPr>
        <w:t>___</w:t>
      </w:r>
      <w:r w:rsidR="00273993" w:rsidRPr="000A2FA9">
        <w:rPr>
          <w:rFonts w:ascii="Times New Roman" w:eastAsia="Times New Roman" w:hAnsi="Times New Roman" w:cs="Times New Roman"/>
          <w:sz w:val="24"/>
          <w:szCs w:val="24"/>
          <w:lang w:eastAsia="ru-RU"/>
        </w:rPr>
        <w:t xml:space="preserve"> (_______________</w:t>
      </w:r>
      <w:r w:rsidR="00720675" w:rsidRPr="000A2FA9">
        <w:rPr>
          <w:rFonts w:ascii="Times New Roman" w:eastAsia="Times New Roman" w:hAnsi="Times New Roman" w:cs="Times New Roman"/>
          <w:sz w:val="24"/>
          <w:szCs w:val="24"/>
          <w:lang w:eastAsia="ru-RU"/>
        </w:rPr>
        <w:t>) рублей –</w:t>
      </w:r>
      <w:r w:rsidRPr="000A2FA9">
        <w:rPr>
          <w:rFonts w:ascii="Times New Roman" w:eastAsia="Times New Roman" w:hAnsi="Times New Roman" w:cs="Times New Roman"/>
          <w:sz w:val="24"/>
          <w:szCs w:val="24"/>
          <w:lang w:eastAsia="ru-RU"/>
        </w:rPr>
        <w:t xml:space="preserve"> по коду БК ________;</w:t>
      </w:r>
    </w:p>
    <w:p w14:paraId="6E50AA96" w14:textId="1537FAF9" w:rsidR="00EA3F2F" w:rsidRDefault="00EA3F2F" w:rsidP="00EA3F2F">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61A58">
        <w:rPr>
          <w:rFonts w:ascii="Times New Roman" w:eastAsia="Times New Roman" w:hAnsi="Times New Roman" w:cs="Times New Roman"/>
          <w:sz w:val="20"/>
          <w:szCs w:val="20"/>
          <w:lang w:eastAsia="ru-RU"/>
        </w:rPr>
        <w:t xml:space="preserve">                </w:t>
      </w:r>
      <w:r w:rsidR="00C926D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(сумма </w:t>
      </w:r>
      <w:proofErr w:type="gramStart"/>
      <w:r>
        <w:rPr>
          <w:rFonts w:ascii="Times New Roman" w:eastAsia="Times New Roman" w:hAnsi="Times New Roman" w:cs="Times New Roman"/>
          <w:sz w:val="20"/>
          <w:szCs w:val="20"/>
          <w:lang w:eastAsia="ru-RU"/>
        </w:rPr>
        <w:t xml:space="preserve">прописью)   </w:t>
      </w:r>
      <w:proofErr w:type="gramEnd"/>
      <w:r>
        <w:rPr>
          <w:rFonts w:ascii="Times New Roman" w:eastAsia="Times New Roman" w:hAnsi="Times New Roman" w:cs="Times New Roman"/>
          <w:sz w:val="20"/>
          <w:szCs w:val="20"/>
          <w:lang w:eastAsia="ru-RU"/>
        </w:rPr>
        <w:t xml:space="preserve">                            </w:t>
      </w:r>
      <w:r w:rsidR="00161A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(код БК)</w:t>
      </w:r>
    </w:p>
    <w:p w14:paraId="27AD22EA" w14:textId="339C1897" w:rsidR="00EA3F2F" w:rsidRPr="000A2FA9" w:rsidRDefault="00EA3F2F" w:rsidP="0027399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A2FA9">
        <w:rPr>
          <w:rFonts w:ascii="Times New Roman" w:eastAsia="Times New Roman" w:hAnsi="Times New Roman" w:cs="Times New Roman"/>
          <w:sz w:val="24"/>
          <w:szCs w:val="24"/>
          <w:lang w:eastAsia="ru-RU"/>
        </w:rPr>
        <w:t>в 20__ году ___</w:t>
      </w:r>
      <w:r w:rsidR="00C926DE">
        <w:rPr>
          <w:rFonts w:ascii="Times New Roman" w:eastAsia="Times New Roman" w:hAnsi="Times New Roman" w:cs="Times New Roman"/>
          <w:sz w:val="24"/>
          <w:szCs w:val="24"/>
          <w:lang w:eastAsia="ru-RU"/>
        </w:rPr>
        <w:t>___________</w:t>
      </w:r>
      <w:r w:rsidRPr="000A2FA9">
        <w:rPr>
          <w:rFonts w:ascii="Times New Roman" w:eastAsia="Times New Roman" w:hAnsi="Times New Roman" w:cs="Times New Roman"/>
          <w:sz w:val="24"/>
          <w:szCs w:val="24"/>
          <w:lang w:eastAsia="ru-RU"/>
        </w:rPr>
        <w:t>___</w:t>
      </w:r>
      <w:r w:rsidR="00273993" w:rsidRPr="000A2FA9">
        <w:rPr>
          <w:rFonts w:ascii="Times New Roman" w:eastAsia="Times New Roman" w:hAnsi="Times New Roman" w:cs="Times New Roman"/>
          <w:sz w:val="24"/>
          <w:szCs w:val="24"/>
          <w:lang w:eastAsia="ru-RU"/>
        </w:rPr>
        <w:t xml:space="preserve"> (_______________</w:t>
      </w:r>
      <w:r w:rsidR="00720675" w:rsidRPr="000A2FA9">
        <w:rPr>
          <w:rFonts w:ascii="Times New Roman" w:eastAsia="Times New Roman" w:hAnsi="Times New Roman" w:cs="Times New Roman"/>
          <w:sz w:val="24"/>
          <w:szCs w:val="24"/>
          <w:lang w:eastAsia="ru-RU"/>
        </w:rPr>
        <w:t>) рублей –</w:t>
      </w:r>
      <w:r w:rsidRPr="000A2FA9">
        <w:rPr>
          <w:rFonts w:ascii="Times New Roman" w:eastAsia="Times New Roman" w:hAnsi="Times New Roman" w:cs="Times New Roman"/>
          <w:sz w:val="24"/>
          <w:szCs w:val="24"/>
          <w:lang w:eastAsia="ru-RU"/>
        </w:rPr>
        <w:t xml:space="preserve"> по коду БК ________;</w:t>
      </w:r>
    </w:p>
    <w:p w14:paraId="38213D5B" w14:textId="1DEEAB0B" w:rsidR="00EA3F2F" w:rsidRDefault="00EA3F2F" w:rsidP="00EA3F2F">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61A58">
        <w:rPr>
          <w:rFonts w:ascii="Times New Roman" w:eastAsia="Times New Roman" w:hAnsi="Times New Roman" w:cs="Times New Roman"/>
          <w:sz w:val="20"/>
          <w:szCs w:val="20"/>
          <w:lang w:eastAsia="ru-RU"/>
        </w:rPr>
        <w:t xml:space="preserve">                </w:t>
      </w:r>
      <w:r w:rsidR="00C926D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(сумма </w:t>
      </w:r>
      <w:proofErr w:type="gramStart"/>
      <w:r>
        <w:rPr>
          <w:rFonts w:ascii="Times New Roman" w:eastAsia="Times New Roman" w:hAnsi="Times New Roman" w:cs="Times New Roman"/>
          <w:sz w:val="20"/>
          <w:szCs w:val="20"/>
          <w:lang w:eastAsia="ru-RU"/>
        </w:rPr>
        <w:t xml:space="preserve">прописью)   </w:t>
      </w:r>
      <w:proofErr w:type="gramEnd"/>
      <w:r>
        <w:rPr>
          <w:rFonts w:ascii="Times New Roman" w:eastAsia="Times New Roman" w:hAnsi="Times New Roman" w:cs="Times New Roman"/>
          <w:sz w:val="20"/>
          <w:szCs w:val="20"/>
          <w:lang w:eastAsia="ru-RU"/>
        </w:rPr>
        <w:t xml:space="preserve">                          </w:t>
      </w:r>
      <w:r w:rsidR="00161A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(код БК)</w:t>
      </w:r>
    </w:p>
    <w:p w14:paraId="6E3B976F" w14:textId="43BB9B11" w:rsidR="00EA3F2F" w:rsidRPr="000A2FA9" w:rsidRDefault="00273993" w:rsidP="0027399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A2FA9">
        <w:rPr>
          <w:rFonts w:ascii="Times New Roman" w:eastAsia="Times New Roman" w:hAnsi="Times New Roman" w:cs="Times New Roman"/>
          <w:sz w:val="24"/>
          <w:szCs w:val="24"/>
          <w:lang w:eastAsia="ru-RU"/>
        </w:rPr>
        <w:t>в 20__ году __</w:t>
      </w:r>
      <w:r w:rsidR="00C926DE">
        <w:rPr>
          <w:rFonts w:ascii="Times New Roman" w:eastAsia="Times New Roman" w:hAnsi="Times New Roman" w:cs="Times New Roman"/>
          <w:sz w:val="24"/>
          <w:szCs w:val="24"/>
          <w:lang w:eastAsia="ru-RU"/>
        </w:rPr>
        <w:t>___________</w:t>
      </w:r>
      <w:r w:rsidRPr="000A2FA9">
        <w:rPr>
          <w:rFonts w:ascii="Times New Roman" w:eastAsia="Times New Roman" w:hAnsi="Times New Roman" w:cs="Times New Roman"/>
          <w:sz w:val="24"/>
          <w:szCs w:val="24"/>
          <w:lang w:eastAsia="ru-RU"/>
        </w:rPr>
        <w:t>___ (________________</w:t>
      </w:r>
      <w:r w:rsidR="00720675" w:rsidRPr="000A2FA9">
        <w:rPr>
          <w:rFonts w:ascii="Times New Roman" w:eastAsia="Times New Roman" w:hAnsi="Times New Roman" w:cs="Times New Roman"/>
          <w:sz w:val="24"/>
          <w:szCs w:val="24"/>
          <w:lang w:eastAsia="ru-RU"/>
        </w:rPr>
        <w:t>) рублей –</w:t>
      </w:r>
      <w:r w:rsidR="00EA3F2F" w:rsidRPr="000A2FA9">
        <w:rPr>
          <w:rFonts w:ascii="Times New Roman" w:eastAsia="Times New Roman" w:hAnsi="Times New Roman" w:cs="Times New Roman"/>
          <w:sz w:val="24"/>
          <w:szCs w:val="24"/>
          <w:lang w:eastAsia="ru-RU"/>
        </w:rPr>
        <w:t xml:space="preserve"> по коду БК ________.</w:t>
      </w:r>
    </w:p>
    <w:p w14:paraId="582679DB" w14:textId="35305C7C" w:rsidR="000A2FA9" w:rsidRDefault="00EA3F2F" w:rsidP="000A2FA9">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61A58">
        <w:rPr>
          <w:rFonts w:ascii="Times New Roman" w:eastAsia="Times New Roman" w:hAnsi="Times New Roman" w:cs="Times New Roman"/>
          <w:sz w:val="20"/>
          <w:szCs w:val="20"/>
          <w:lang w:eastAsia="ru-RU"/>
        </w:rPr>
        <w:t xml:space="preserve">                 </w:t>
      </w:r>
      <w:r w:rsidR="00C926D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(сумма </w:t>
      </w:r>
      <w:proofErr w:type="gramStart"/>
      <w:r>
        <w:rPr>
          <w:rFonts w:ascii="Times New Roman" w:eastAsia="Times New Roman" w:hAnsi="Times New Roman" w:cs="Times New Roman"/>
          <w:sz w:val="20"/>
          <w:szCs w:val="20"/>
          <w:lang w:eastAsia="ru-RU"/>
        </w:rPr>
        <w:t xml:space="preserve">прописью)   </w:t>
      </w:r>
      <w:proofErr w:type="gramEnd"/>
      <w:r>
        <w:rPr>
          <w:rFonts w:ascii="Times New Roman" w:eastAsia="Times New Roman" w:hAnsi="Times New Roman" w:cs="Times New Roman"/>
          <w:sz w:val="20"/>
          <w:szCs w:val="20"/>
          <w:lang w:eastAsia="ru-RU"/>
        </w:rPr>
        <w:t xml:space="preserve">                              </w:t>
      </w:r>
      <w:r w:rsidR="00161A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(код БК)</w:t>
      </w:r>
    </w:p>
    <w:p w14:paraId="37C0838B" w14:textId="61A65D1D" w:rsidR="000A2FA9" w:rsidRDefault="00C926DE" w:rsidP="00D40DF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2.5. </w:t>
      </w:r>
      <w:r w:rsidR="00362FEC" w:rsidRPr="000A2FA9">
        <w:rPr>
          <w:rFonts w:ascii="Times New Roman" w:hAnsi="Times New Roman" w:cs="Times New Roman"/>
          <w:sz w:val="24"/>
          <w:szCs w:val="24"/>
        </w:rPr>
        <w:t xml:space="preserve">Субсидия </w:t>
      </w:r>
      <w:r w:rsidR="0008105B" w:rsidRPr="000A2FA9">
        <w:rPr>
          <w:rFonts w:ascii="Times New Roman" w:hAnsi="Times New Roman" w:cs="Times New Roman"/>
          <w:sz w:val="24"/>
          <w:szCs w:val="24"/>
        </w:rPr>
        <w:t>предоставляется Исполнит</w:t>
      </w:r>
      <w:r w:rsidR="00362FEC" w:rsidRPr="000A2FA9">
        <w:rPr>
          <w:rFonts w:ascii="Times New Roman" w:hAnsi="Times New Roman" w:cs="Times New Roman"/>
          <w:sz w:val="24"/>
          <w:szCs w:val="24"/>
        </w:rPr>
        <w:t xml:space="preserve">елю в объеме (размере), который определяется Уполномоченным </w:t>
      </w:r>
      <w:r w:rsidR="0008105B" w:rsidRPr="000A2FA9">
        <w:rPr>
          <w:rFonts w:ascii="Times New Roman" w:hAnsi="Times New Roman" w:cs="Times New Roman"/>
          <w:sz w:val="24"/>
          <w:szCs w:val="24"/>
        </w:rPr>
        <w:t>органо</w:t>
      </w:r>
      <w:r w:rsidR="00362FEC" w:rsidRPr="000A2FA9">
        <w:rPr>
          <w:rFonts w:ascii="Times New Roman" w:hAnsi="Times New Roman" w:cs="Times New Roman"/>
          <w:sz w:val="24"/>
          <w:szCs w:val="24"/>
        </w:rPr>
        <w:t>м в формируемом им расчете размера Субсидии (изменениях в расчет размера Субси</w:t>
      </w:r>
      <w:r w:rsidR="00720675" w:rsidRPr="000A2FA9">
        <w:rPr>
          <w:rFonts w:ascii="Times New Roman" w:hAnsi="Times New Roman" w:cs="Times New Roman"/>
          <w:sz w:val="24"/>
          <w:szCs w:val="24"/>
        </w:rPr>
        <w:t xml:space="preserve">дии) в соответствии </w:t>
      </w:r>
      <w:r w:rsidR="00273993" w:rsidRPr="000A2FA9">
        <w:rPr>
          <w:rFonts w:ascii="Times New Roman" w:hAnsi="Times New Roman" w:cs="Times New Roman"/>
          <w:sz w:val="24"/>
          <w:szCs w:val="24"/>
        </w:rPr>
        <w:t>с приложением № __</w:t>
      </w:r>
      <w:r w:rsidR="0008105B" w:rsidRPr="000A2FA9">
        <w:rPr>
          <w:rFonts w:ascii="Times New Roman" w:hAnsi="Times New Roman" w:cs="Times New Roman"/>
          <w:sz w:val="24"/>
          <w:szCs w:val="24"/>
        </w:rPr>
        <w:t>к</w:t>
      </w:r>
      <w:r w:rsidR="00362FEC" w:rsidRPr="000A2FA9">
        <w:rPr>
          <w:rFonts w:ascii="Times New Roman" w:hAnsi="Times New Roman" w:cs="Times New Roman"/>
          <w:sz w:val="24"/>
          <w:szCs w:val="24"/>
        </w:rPr>
        <w:t xml:space="preserve"> настоящему </w:t>
      </w:r>
      <w:r w:rsidR="0008105B" w:rsidRPr="000A2FA9">
        <w:rPr>
          <w:rFonts w:ascii="Times New Roman" w:hAnsi="Times New Roman" w:cs="Times New Roman"/>
          <w:sz w:val="24"/>
          <w:szCs w:val="24"/>
        </w:rPr>
        <w:t xml:space="preserve">Соглашению </w:t>
      </w:r>
      <w:hyperlink r:id="rId29" w:anchor="P470" w:history="1">
        <w:r w:rsidR="0008105B" w:rsidRPr="000A2FA9">
          <w:rPr>
            <w:rStyle w:val="ad"/>
            <w:rFonts w:ascii="Times New Roman" w:hAnsi="Times New Roman" w:cs="Times New Roman"/>
            <w:color w:val="auto"/>
            <w:sz w:val="24"/>
            <w:szCs w:val="24"/>
            <w:u w:val="none"/>
          </w:rPr>
          <w:t>&lt;11&gt;</w:t>
        </w:r>
      </w:hyperlink>
      <w:r w:rsidR="00362FEC" w:rsidRPr="000A2FA9">
        <w:rPr>
          <w:rFonts w:ascii="Times New Roman" w:hAnsi="Times New Roman" w:cs="Times New Roman"/>
          <w:sz w:val="24"/>
          <w:szCs w:val="24"/>
        </w:rPr>
        <w:t xml:space="preserve">, являющемся неотъемлемой </w:t>
      </w:r>
      <w:r w:rsidR="0008105B" w:rsidRPr="000A2FA9">
        <w:rPr>
          <w:rFonts w:ascii="Times New Roman" w:hAnsi="Times New Roman" w:cs="Times New Roman"/>
          <w:sz w:val="24"/>
          <w:szCs w:val="24"/>
        </w:rPr>
        <w:t>частью Соглашения, как произведение значений</w:t>
      </w:r>
      <w:r w:rsidR="00362FEC" w:rsidRPr="000A2FA9">
        <w:rPr>
          <w:rFonts w:ascii="Times New Roman" w:hAnsi="Times New Roman" w:cs="Times New Roman"/>
          <w:sz w:val="24"/>
          <w:szCs w:val="24"/>
        </w:rPr>
        <w:t xml:space="preserve"> нормативных затрат на оказание Услуги (Услуг) и о</w:t>
      </w:r>
      <w:r w:rsidR="00720675" w:rsidRPr="000A2FA9">
        <w:rPr>
          <w:rFonts w:ascii="Times New Roman" w:hAnsi="Times New Roman" w:cs="Times New Roman"/>
          <w:sz w:val="24"/>
          <w:szCs w:val="24"/>
        </w:rPr>
        <w:t xml:space="preserve">бъема оказания Услуги (Услуг), </w:t>
      </w:r>
      <w:r w:rsidR="00362FEC" w:rsidRPr="000A2FA9">
        <w:rPr>
          <w:rFonts w:ascii="Times New Roman" w:hAnsi="Times New Roman" w:cs="Times New Roman"/>
          <w:sz w:val="24"/>
          <w:szCs w:val="24"/>
        </w:rPr>
        <w:t xml:space="preserve">подлежащих оказанию </w:t>
      </w:r>
      <w:r w:rsidR="0008105B" w:rsidRPr="000A2FA9">
        <w:rPr>
          <w:rFonts w:ascii="Times New Roman" w:hAnsi="Times New Roman" w:cs="Times New Roman"/>
          <w:sz w:val="24"/>
          <w:szCs w:val="24"/>
        </w:rPr>
        <w:t>Исполнителем потребителям услуг, в соответст</w:t>
      </w:r>
      <w:r w:rsidR="00611121">
        <w:rPr>
          <w:rFonts w:ascii="Times New Roman" w:hAnsi="Times New Roman" w:cs="Times New Roman"/>
          <w:sz w:val="24"/>
          <w:szCs w:val="24"/>
        </w:rPr>
        <w:t>вии с </w:t>
      </w:r>
      <w:r w:rsidR="00362FEC" w:rsidRPr="000A2FA9">
        <w:rPr>
          <w:rFonts w:ascii="Times New Roman" w:hAnsi="Times New Roman" w:cs="Times New Roman"/>
          <w:sz w:val="24"/>
          <w:szCs w:val="24"/>
        </w:rPr>
        <w:t xml:space="preserve">информацией, включенной в </w:t>
      </w:r>
      <w:r w:rsidR="00720675" w:rsidRPr="000A2FA9">
        <w:rPr>
          <w:rFonts w:ascii="Times New Roman" w:hAnsi="Times New Roman" w:cs="Times New Roman"/>
          <w:sz w:val="24"/>
          <w:szCs w:val="24"/>
        </w:rPr>
        <w:t xml:space="preserve">реестр потребителей услуг, имеющих </w:t>
      </w:r>
      <w:r w:rsidR="0008105B" w:rsidRPr="000A2FA9">
        <w:rPr>
          <w:rFonts w:ascii="Times New Roman" w:hAnsi="Times New Roman" w:cs="Times New Roman"/>
          <w:sz w:val="24"/>
          <w:szCs w:val="24"/>
        </w:rPr>
        <w:t>право</w:t>
      </w:r>
      <w:r w:rsidR="00720675" w:rsidRPr="000A2FA9">
        <w:rPr>
          <w:rFonts w:ascii="Times New Roman" w:hAnsi="Times New Roman" w:cs="Times New Roman"/>
          <w:sz w:val="24"/>
          <w:szCs w:val="24"/>
        </w:rPr>
        <w:t xml:space="preserve"> на </w:t>
      </w:r>
      <w:r w:rsidR="00362FEC" w:rsidRPr="000A2FA9">
        <w:rPr>
          <w:rFonts w:ascii="Times New Roman" w:hAnsi="Times New Roman" w:cs="Times New Roman"/>
          <w:sz w:val="24"/>
          <w:szCs w:val="24"/>
        </w:rPr>
        <w:t xml:space="preserve">получение </w:t>
      </w:r>
      <w:r w:rsidR="00370C7B" w:rsidRPr="000A2FA9">
        <w:rPr>
          <w:rFonts w:ascii="Times New Roman" w:hAnsi="Times New Roman" w:cs="Times New Roman"/>
          <w:sz w:val="24"/>
          <w:szCs w:val="24"/>
        </w:rPr>
        <w:t xml:space="preserve">муниципальной </w:t>
      </w:r>
      <w:r w:rsidR="00EA69F1" w:rsidRPr="000A2FA9">
        <w:rPr>
          <w:rFonts w:ascii="Times New Roman" w:hAnsi="Times New Roman" w:cs="Times New Roman"/>
          <w:sz w:val="24"/>
          <w:szCs w:val="24"/>
        </w:rPr>
        <w:t xml:space="preserve">услуги в </w:t>
      </w:r>
      <w:r w:rsidR="0008105B" w:rsidRPr="000A2FA9">
        <w:rPr>
          <w:rFonts w:ascii="Times New Roman" w:hAnsi="Times New Roman" w:cs="Times New Roman"/>
          <w:sz w:val="24"/>
          <w:szCs w:val="24"/>
        </w:rPr>
        <w:t xml:space="preserve">социальной сфере </w:t>
      </w:r>
      <w:r w:rsidR="00EA69F1" w:rsidRPr="000A2FA9">
        <w:rPr>
          <w:rFonts w:ascii="Times New Roman" w:hAnsi="Times New Roman" w:cs="Times New Roman"/>
          <w:sz w:val="24"/>
          <w:szCs w:val="24"/>
        </w:rPr>
        <w:t xml:space="preserve">в </w:t>
      </w:r>
      <w:r w:rsidR="0008105B" w:rsidRPr="000A2FA9">
        <w:rPr>
          <w:rFonts w:ascii="Times New Roman" w:hAnsi="Times New Roman" w:cs="Times New Roman"/>
          <w:sz w:val="24"/>
          <w:szCs w:val="24"/>
        </w:rPr>
        <w:t>соответстви</w:t>
      </w:r>
      <w:r w:rsidR="00720675" w:rsidRPr="000A2FA9">
        <w:rPr>
          <w:rFonts w:ascii="Times New Roman" w:hAnsi="Times New Roman" w:cs="Times New Roman"/>
          <w:sz w:val="24"/>
          <w:szCs w:val="24"/>
        </w:rPr>
        <w:t xml:space="preserve">и с социальным </w:t>
      </w:r>
      <w:r w:rsidR="00362FEC" w:rsidRPr="000A2FA9">
        <w:rPr>
          <w:rFonts w:ascii="Times New Roman" w:hAnsi="Times New Roman" w:cs="Times New Roman"/>
          <w:sz w:val="24"/>
          <w:szCs w:val="24"/>
        </w:rPr>
        <w:t xml:space="preserve">сертификатом, </w:t>
      </w:r>
      <w:r w:rsidR="00720675" w:rsidRPr="000A2FA9">
        <w:rPr>
          <w:rFonts w:ascii="Times New Roman" w:hAnsi="Times New Roman" w:cs="Times New Roman"/>
          <w:sz w:val="24"/>
          <w:szCs w:val="24"/>
        </w:rPr>
        <w:t xml:space="preserve">формируемым </w:t>
      </w:r>
      <w:r w:rsidR="0008105B" w:rsidRPr="000A2FA9">
        <w:rPr>
          <w:rFonts w:ascii="Times New Roman" w:hAnsi="Times New Roman" w:cs="Times New Roman"/>
          <w:sz w:val="24"/>
          <w:szCs w:val="24"/>
        </w:rPr>
        <w:t xml:space="preserve">в соответствии с </w:t>
      </w:r>
      <w:hyperlink r:id="rId30" w:history="1">
        <w:r w:rsidR="0008105B" w:rsidRPr="000A2FA9">
          <w:rPr>
            <w:rStyle w:val="ad"/>
            <w:rFonts w:ascii="Times New Roman" w:hAnsi="Times New Roman" w:cs="Times New Roman"/>
            <w:color w:val="auto"/>
            <w:sz w:val="24"/>
            <w:szCs w:val="24"/>
            <w:u w:val="none"/>
          </w:rPr>
          <w:t>частью 3 статьи 20</w:t>
        </w:r>
      </w:hyperlink>
      <w:r w:rsidR="00362FEC" w:rsidRPr="000A2FA9">
        <w:rPr>
          <w:rFonts w:ascii="Times New Roman" w:hAnsi="Times New Roman" w:cs="Times New Roman"/>
          <w:sz w:val="24"/>
          <w:szCs w:val="24"/>
        </w:rPr>
        <w:t xml:space="preserve"> Федерального закона (далее</w:t>
      </w:r>
      <w:r w:rsidR="00536DB0" w:rsidRPr="000A2FA9">
        <w:rPr>
          <w:rFonts w:ascii="Times New Roman" w:hAnsi="Times New Roman" w:cs="Times New Roman"/>
          <w:sz w:val="24"/>
          <w:szCs w:val="24"/>
        </w:rPr>
        <w:t xml:space="preserve"> –</w:t>
      </w:r>
      <w:r w:rsidR="0008105B" w:rsidRPr="000A2FA9">
        <w:rPr>
          <w:rFonts w:ascii="Times New Roman" w:hAnsi="Times New Roman" w:cs="Times New Roman"/>
          <w:sz w:val="24"/>
          <w:szCs w:val="24"/>
        </w:rPr>
        <w:t xml:space="preserve"> реестр потребителей) </w:t>
      </w:r>
      <w:hyperlink r:id="rId31" w:anchor="P471" w:history="1">
        <w:r w:rsidR="0008105B" w:rsidRPr="000A2FA9">
          <w:rPr>
            <w:rStyle w:val="ad"/>
            <w:rFonts w:ascii="Times New Roman" w:hAnsi="Times New Roman" w:cs="Times New Roman"/>
            <w:color w:val="auto"/>
            <w:sz w:val="24"/>
            <w:szCs w:val="24"/>
            <w:u w:val="none"/>
          </w:rPr>
          <w:t>&lt;12&gt;</w:t>
        </w:r>
      </w:hyperlink>
      <w:r w:rsidR="0008105B" w:rsidRPr="000A2FA9">
        <w:rPr>
          <w:rFonts w:ascii="Times New Roman" w:hAnsi="Times New Roman" w:cs="Times New Roman"/>
          <w:sz w:val="24"/>
          <w:szCs w:val="24"/>
        </w:rPr>
        <w:t>. В случае оказан</w:t>
      </w:r>
      <w:r w:rsidR="00362FEC" w:rsidRPr="000A2FA9">
        <w:rPr>
          <w:rFonts w:ascii="Times New Roman" w:hAnsi="Times New Roman" w:cs="Times New Roman"/>
          <w:sz w:val="24"/>
          <w:szCs w:val="24"/>
        </w:rPr>
        <w:t>ия Исполнителем Услуги (Услуг),</w:t>
      </w:r>
      <w:r w:rsidR="0008105B" w:rsidRPr="000A2FA9">
        <w:rPr>
          <w:rFonts w:ascii="Times New Roman" w:hAnsi="Times New Roman" w:cs="Times New Roman"/>
          <w:sz w:val="24"/>
          <w:szCs w:val="24"/>
        </w:rPr>
        <w:t xml:space="preserve">предусматривающей </w:t>
      </w:r>
      <w:r w:rsidR="00536DB0" w:rsidRPr="000A2FA9">
        <w:rPr>
          <w:rFonts w:ascii="Times New Roman" w:hAnsi="Times New Roman" w:cs="Times New Roman"/>
          <w:sz w:val="24"/>
          <w:szCs w:val="24"/>
        </w:rPr>
        <w:t xml:space="preserve">(предусматривающих) </w:t>
      </w:r>
      <w:r w:rsidR="00EA69F1" w:rsidRPr="000A2FA9">
        <w:rPr>
          <w:rFonts w:ascii="Times New Roman" w:hAnsi="Times New Roman" w:cs="Times New Roman"/>
          <w:sz w:val="24"/>
          <w:szCs w:val="24"/>
        </w:rPr>
        <w:t xml:space="preserve">взимание </w:t>
      </w:r>
      <w:r w:rsidR="0008105B" w:rsidRPr="000A2FA9">
        <w:rPr>
          <w:rFonts w:ascii="Times New Roman" w:hAnsi="Times New Roman" w:cs="Times New Roman"/>
          <w:sz w:val="24"/>
          <w:szCs w:val="24"/>
        </w:rPr>
        <w:t>платы за счет собст</w:t>
      </w:r>
      <w:r w:rsidR="00362FEC" w:rsidRPr="000A2FA9">
        <w:rPr>
          <w:rFonts w:ascii="Times New Roman" w:hAnsi="Times New Roman" w:cs="Times New Roman"/>
          <w:sz w:val="24"/>
          <w:szCs w:val="24"/>
        </w:rPr>
        <w:t xml:space="preserve">венных </w:t>
      </w:r>
      <w:r w:rsidR="00536DB0" w:rsidRPr="000A2FA9">
        <w:rPr>
          <w:rFonts w:ascii="Times New Roman" w:hAnsi="Times New Roman" w:cs="Times New Roman"/>
          <w:sz w:val="24"/>
          <w:szCs w:val="24"/>
        </w:rPr>
        <w:t xml:space="preserve">средств Потребителей услуг (их </w:t>
      </w:r>
      <w:r w:rsidR="0008105B" w:rsidRPr="000A2FA9">
        <w:rPr>
          <w:rFonts w:ascii="Times New Roman" w:hAnsi="Times New Roman" w:cs="Times New Roman"/>
          <w:sz w:val="24"/>
          <w:szCs w:val="24"/>
        </w:rPr>
        <w:t xml:space="preserve">законных </w:t>
      </w:r>
      <w:r w:rsidR="00536DB0" w:rsidRPr="000A2FA9">
        <w:rPr>
          <w:rFonts w:ascii="Times New Roman" w:hAnsi="Times New Roman" w:cs="Times New Roman"/>
          <w:sz w:val="24"/>
          <w:szCs w:val="24"/>
        </w:rPr>
        <w:t xml:space="preserve">представителей), при </w:t>
      </w:r>
      <w:r w:rsidR="00362FEC" w:rsidRPr="000A2FA9">
        <w:rPr>
          <w:rFonts w:ascii="Times New Roman" w:hAnsi="Times New Roman" w:cs="Times New Roman"/>
          <w:sz w:val="24"/>
          <w:szCs w:val="24"/>
        </w:rPr>
        <w:t xml:space="preserve">расчете </w:t>
      </w:r>
      <w:r w:rsidR="0008105B" w:rsidRPr="000A2FA9">
        <w:rPr>
          <w:rFonts w:ascii="Times New Roman" w:hAnsi="Times New Roman" w:cs="Times New Roman"/>
          <w:sz w:val="24"/>
          <w:szCs w:val="24"/>
        </w:rPr>
        <w:t>Субсидии нормативные затраты на оказание Усл</w:t>
      </w:r>
      <w:r w:rsidR="00362FEC" w:rsidRPr="000A2FA9">
        <w:rPr>
          <w:rFonts w:ascii="Times New Roman" w:hAnsi="Times New Roman" w:cs="Times New Roman"/>
          <w:sz w:val="24"/>
          <w:szCs w:val="24"/>
        </w:rPr>
        <w:t xml:space="preserve">уги (Услуг) подлежат уменьшению </w:t>
      </w:r>
      <w:r w:rsidR="0008105B" w:rsidRPr="000A2FA9">
        <w:rPr>
          <w:rFonts w:ascii="Times New Roman" w:hAnsi="Times New Roman" w:cs="Times New Roman"/>
          <w:sz w:val="24"/>
          <w:szCs w:val="24"/>
        </w:rPr>
        <w:t xml:space="preserve">на установленный Уполномоченным органом размер платы </w:t>
      </w:r>
      <w:hyperlink r:id="rId32" w:anchor="P472" w:history="1">
        <w:r w:rsidR="0008105B" w:rsidRPr="000A2FA9">
          <w:rPr>
            <w:rStyle w:val="ad"/>
            <w:rFonts w:ascii="Times New Roman" w:hAnsi="Times New Roman" w:cs="Times New Roman"/>
            <w:color w:val="auto"/>
            <w:sz w:val="24"/>
            <w:szCs w:val="24"/>
            <w:u w:val="none"/>
          </w:rPr>
          <w:t>&lt;13&gt;</w:t>
        </w:r>
      </w:hyperlink>
      <w:r w:rsidR="0008105B" w:rsidRPr="000A2FA9">
        <w:rPr>
          <w:rFonts w:ascii="Times New Roman" w:hAnsi="Times New Roman" w:cs="Times New Roman"/>
          <w:sz w:val="24"/>
          <w:szCs w:val="24"/>
        </w:rPr>
        <w:t>.</w:t>
      </w:r>
    </w:p>
    <w:p w14:paraId="1DBCB47B" w14:textId="56866D34" w:rsidR="000A2FA9" w:rsidRDefault="00C926DE" w:rsidP="00E23F3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2.6. </w:t>
      </w:r>
      <w:r w:rsidR="0008105B" w:rsidRPr="000A2FA9">
        <w:rPr>
          <w:rFonts w:ascii="Times New Roman" w:hAnsi="Times New Roman" w:cs="Times New Roman"/>
          <w:sz w:val="24"/>
          <w:szCs w:val="24"/>
        </w:rPr>
        <w:t>Условием предоставления Субсидии является:</w:t>
      </w:r>
    </w:p>
    <w:p w14:paraId="794B3C3C" w14:textId="2B30A650" w:rsidR="000A2FA9" w:rsidRDefault="00C926DE" w:rsidP="00E23F3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2.6.1. </w:t>
      </w:r>
      <w:r w:rsidR="00410B17" w:rsidRPr="000A2FA9">
        <w:rPr>
          <w:rFonts w:ascii="Times New Roman" w:hAnsi="Times New Roman" w:cs="Times New Roman"/>
          <w:sz w:val="24"/>
          <w:szCs w:val="24"/>
        </w:rPr>
        <w:t>согласие Исполнителя</w:t>
      </w:r>
      <w:r w:rsidR="0008105B" w:rsidRPr="000A2FA9">
        <w:rPr>
          <w:rFonts w:ascii="Times New Roman" w:hAnsi="Times New Roman" w:cs="Times New Roman"/>
          <w:sz w:val="24"/>
          <w:szCs w:val="24"/>
        </w:rPr>
        <w:t xml:space="preserve"> на осущест</w:t>
      </w:r>
      <w:r w:rsidR="00410B17" w:rsidRPr="000A2FA9">
        <w:rPr>
          <w:rFonts w:ascii="Times New Roman" w:hAnsi="Times New Roman" w:cs="Times New Roman"/>
          <w:sz w:val="24"/>
          <w:szCs w:val="24"/>
        </w:rPr>
        <w:t xml:space="preserve">вление </w:t>
      </w:r>
      <w:r w:rsidR="00720675" w:rsidRPr="000A2FA9">
        <w:rPr>
          <w:rFonts w:ascii="Times New Roman" w:hAnsi="Times New Roman" w:cs="Times New Roman"/>
          <w:sz w:val="24"/>
          <w:szCs w:val="24"/>
        </w:rPr>
        <w:t xml:space="preserve">Уполномоченным органом </w:t>
      </w:r>
      <w:r w:rsidR="00611121">
        <w:rPr>
          <w:rFonts w:ascii="Times New Roman" w:hAnsi="Times New Roman" w:cs="Times New Roman"/>
          <w:sz w:val="24"/>
          <w:szCs w:val="24"/>
        </w:rPr>
        <w:t>и </w:t>
      </w:r>
      <w:r w:rsidR="00410B17" w:rsidRPr="000A2FA9">
        <w:rPr>
          <w:rFonts w:ascii="Times New Roman" w:hAnsi="Times New Roman" w:cs="Times New Roman"/>
          <w:sz w:val="24"/>
          <w:szCs w:val="24"/>
        </w:rPr>
        <w:t xml:space="preserve">органами </w:t>
      </w:r>
      <w:r w:rsidR="00537053" w:rsidRPr="000A2FA9">
        <w:rPr>
          <w:rFonts w:ascii="Times New Roman" w:hAnsi="Times New Roman" w:cs="Times New Roman"/>
          <w:sz w:val="24"/>
          <w:szCs w:val="24"/>
        </w:rPr>
        <w:t>муниципального</w:t>
      </w:r>
      <w:r w:rsidR="00410B17" w:rsidRPr="000A2FA9">
        <w:rPr>
          <w:rFonts w:ascii="Times New Roman" w:hAnsi="Times New Roman" w:cs="Times New Roman"/>
          <w:sz w:val="24"/>
          <w:szCs w:val="24"/>
        </w:rPr>
        <w:t xml:space="preserve"> финансового контроля проверок соблюдения им </w:t>
      </w:r>
      <w:r w:rsidR="0008105B" w:rsidRPr="000A2FA9">
        <w:rPr>
          <w:rFonts w:ascii="Times New Roman" w:hAnsi="Times New Roman" w:cs="Times New Roman"/>
          <w:sz w:val="24"/>
          <w:szCs w:val="24"/>
        </w:rPr>
        <w:t>условий, установленных Соглашением, выраженное путем подписания Соглашения;</w:t>
      </w:r>
    </w:p>
    <w:p w14:paraId="690EC579" w14:textId="175D0C3C" w:rsidR="000A2FA9" w:rsidRDefault="00C926DE" w:rsidP="00E23F3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2.6.2. </w:t>
      </w:r>
      <w:r w:rsidR="00410B17" w:rsidRPr="000A2FA9">
        <w:rPr>
          <w:rFonts w:ascii="Times New Roman" w:hAnsi="Times New Roman" w:cs="Times New Roman"/>
          <w:sz w:val="24"/>
          <w:szCs w:val="24"/>
        </w:rPr>
        <w:t>запрет на заключение Исполнителем с иными лицами договоров, предметом которых является оказание</w:t>
      </w:r>
      <w:r w:rsidR="0008105B" w:rsidRPr="000A2FA9">
        <w:rPr>
          <w:rFonts w:ascii="Times New Roman" w:hAnsi="Times New Roman" w:cs="Times New Roman"/>
          <w:sz w:val="24"/>
          <w:szCs w:val="24"/>
        </w:rPr>
        <w:t xml:space="preserve"> Услуги (Услуг), являющихся предметом</w:t>
      </w:r>
      <w:r w:rsidR="00410B17" w:rsidRPr="000A2FA9">
        <w:rPr>
          <w:rFonts w:ascii="Times New Roman" w:hAnsi="Times New Roman" w:cs="Times New Roman"/>
          <w:sz w:val="24"/>
          <w:szCs w:val="24"/>
        </w:rPr>
        <w:t xml:space="preserve"> </w:t>
      </w:r>
      <w:r w:rsidR="0008105B" w:rsidRPr="000A2FA9">
        <w:rPr>
          <w:rFonts w:ascii="Times New Roman" w:hAnsi="Times New Roman" w:cs="Times New Roman"/>
          <w:sz w:val="24"/>
          <w:szCs w:val="24"/>
        </w:rPr>
        <w:t>Соглашения, если иное не установлено федеральными законами.</w:t>
      </w:r>
    </w:p>
    <w:p w14:paraId="43F9F30B" w14:textId="68375474" w:rsidR="000A2FA9" w:rsidRDefault="00C926DE" w:rsidP="00E23F3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2.7. </w:t>
      </w:r>
      <w:r w:rsidR="0008105B" w:rsidRPr="000A2FA9">
        <w:rPr>
          <w:rFonts w:ascii="Times New Roman" w:hAnsi="Times New Roman" w:cs="Times New Roman"/>
          <w:sz w:val="24"/>
          <w:szCs w:val="24"/>
        </w:rPr>
        <w:t xml:space="preserve">Иные условия предоставления Субсидии </w:t>
      </w:r>
      <w:hyperlink r:id="rId33" w:anchor="P473" w:history="1">
        <w:r w:rsidR="0008105B" w:rsidRPr="000A2FA9">
          <w:rPr>
            <w:rStyle w:val="ad"/>
            <w:rFonts w:ascii="Times New Roman" w:hAnsi="Times New Roman" w:cs="Times New Roman"/>
            <w:color w:val="auto"/>
            <w:sz w:val="24"/>
            <w:szCs w:val="24"/>
            <w:u w:val="none"/>
          </w:rPr>
          <w:t>&lt;14&gt;</w:t>
        </w:r>
      </w:hyperlink>
      <w:r w:rsidR="0008105B" w:rsidRPr="000A2FA9">
        <w:rPr>
          <w:rFonts w:ascii="Times New Roman" w:hAnsi="Times New Roman" w:cs="Times New Roman"/>
          <w:sz w:val="24"/>
          <w:szCs w:val="24"/>
        </w:rPr>
        <w:t>:</w:t>
      </w:r>
    </w:p>
    <w:p w14:paraId="33F498B4" w14:textId="11BA3D07" w:rsidR="000A2FA9" w:rsidRDefault="0008105B" w:rsidP="004915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2FA9">
        <w:rPr>
          <w:rFonts w:ascii="Times New Roman" w:hAnsi="Times New Roman" w:cs="Times New Roman"/>
          <w:sz w:val="24"/>
          <w:szCs w:val="24"/>
        </w:rPr>
        <w:t>2.7.1. _______________________________</w:t>
      </w:r>
      <w:r w:rsidR="00310961" w:rsidRPr="000A2FA9">
        <w:rPr>
          <w:rFonts w:ascii="Times New Roman" w:hAnsi="Times New Roman" w:cs="Times New Roman"/>
          <w:sz w:val="24"/>
          <w:szCs w:val="24"/>
        </w:rPr>
        <w:t>____</w:t>
      </w:r>
      <w:r w:rsidR="00161A58">
        <w:rPr>
          <w:rFonts w:ascii="Times New Roman" w:hAnsi="Times New Roman" w:cs="Times New Roman"/>
          <w:sz w:val="24"/>
          <w:szCs w:val="24"/>
        </w:rPr>
        <w:t>_________</w:t>
      </w:r>
      <w:r w:rsidR="00310961" w:rsidRPr="000A2FA9">
        <w:rPr>
          <w:rFonts w:ascii="Times New Roman" w:hAnsi="Times New Roman" w:cs="Times New Roman"/>
          <w:sz w:val="24"/>
          <w:szCs w:val="24"/>
        </w:rPr>
        <w:t>_____</w:t>
      </w:r>
      <w:r w:rsidR="00202537">
        <w:rPr>
          <w:rFonts w:ascii="Times New Roman" w:hAnsi="Times New Roman" w:cs="Times New Roman"/>
          <w:sz w:val="24"/>
          <w:szCs w:val="24"/>
        </w:rPr>
        <w:t>_</w:t>
      </w:r>
      <w:r w:rsidR="00310961" w:rsidRPr="000A2FA9">
        <w:rPr>
          <w:rFonts w:ascii="Times New Roman" w:hAnsi="Times New Roman" w:cs="Times New Roman"/>
          <w:sz w:val="24"/>
          <w:szCs w:val="24"/>
        </w:rPr>
        <w:t>________________</w:t>
      </w:r>
      <w:r w:rsidRPr="000A2FA9">
        <w:rPr>
          <w:rFonts w:ascii="Times New Roman" w:hAnsi="Times New Roman" w:cs="Times New Roman"/>
          <w:sz w:val="24"/>
          <w:szCs w:val="24"/>
        </w:rPr>
        <w:t>;</w:t>
      </w:r>
    </w:p>
    <w:p w14:paraId="3B2A08E8" w14:textId="49BDB18B" w:rsidR="0008105B" w:rsidRPr="000A2FA9" w:rsidRDefault="0008105B" w:rsidP="004915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2FA9">
        <w:rPr>
          <w:rFonts w:ascii="Times New Roman" w:hAnsi="Times New Roman" w:cs="Times New Roman"/>
          <w:sz w:val="24"/>
          <w:szCs w:val="24"/>
        </w:rPr>
        <w:t>2.7.2. _______________________________</w:t>
      </w:r>
      <w:r w:rsidR="00310961" w:rsidRPr="000A2FA9">
        <w:rPr>
          <w:rFonts w:ascii="Times New Roman" w:hAnsi="Times New Roman" w:cs="Times New Roman"/>
          <w:sz w:val="24"/>
          <w:szCs w:val="24"/>
        </w:rPr>
        <w:t>_____</w:t>
      </w:r>
      <w:r w:rsidR="00161A58">
        <w:rPr>
          <w:rFonts w:ascii="Times New Roman" w:hAnsi="Times New Roman" w:cs="Times New Roman"/>
          <w:sz w:val="24"/>
          <w:szCs w:val="24"/>
        </w:rPr>
        <w:t>__________</w:t>
      </w:r>
      <w:r w:rsidR="00310961" w:rsidRPr="000A2FA9">
        <w:rPr>
          <w:rFonts w:ascii="Times New Roman" w:hAnsi="Times New Roman" w:cs="Times New Roman"/>
          <w:sz w:val="24"/>
          <w:szCs w:val="24"/>
        </w:rPr>
        <w:t>____________________</w:t>
      </w:r>
      <w:r w:rsidRPr="000A2FA9">
        <w:rPr>
          <w:rFonts w:ascii="Times New Roman" w:hAnsi="Times New Roman" w:cs="Times New Roman"/>
          <w:sz w:val="24"/>
          <w:szCs w:val="24"/>
        </w:rPr>
        <w:t>.</w:t>
      </w:r>
    </w:p>
    <w:p w14:paraId="56A47ACE" w14:textId="5E750DE2" w:rsidR="0008105B" w:rsidRPr="00491531" w:rsidRDefault="0008105B" w:rsidP="00491531">
      <w:pPr>
        <w:pStyle w:val="ConsPlusNormal"/>
        <w:jc w:val="both"/>
        <w:rPr>
          <w:rFonts w:ascii="Times New Roman" w:hAnsi="Times New Roman" w:cs="Times New Roman"/>
          <w:sz w:val="24"/>
          <w:szCs w:val="24"/>
        </w:rPr>
      </w:pPr>
    </w:p>
    <w:p w14:paraId="4BA272BD" w14:textId="77777777" w:rsidR="00491531" w:rsidRPr="00491531" w:rsidRDefault="00491531" w:rsidP="00491531">
      <w:pPr>
        <w:pStyle w:val="ConsPlusNormal"/>
        <w:jc w:val="both"/>
        <w:rPr>
          <w:rFonts w:ascii="Times New Roman" w:hAnsi="Times New Roman" w:cs="Times New Roman"/>
          <w:sz w:val="24"/>
          <w:szCs w:val="24"/>
        </w:rPr>
      </w:pPr>
    </w:p>
    <w:p w14:paraId="7F081875" w14:textId="133DC1AC" w:rsidR="0008105B" w:rsidRPr="00C02EE7" w:rsidRDefault="00C926DE" w:rsidP="0008105B">
      <w:pPr>
        <w:pStyle w:val="ConsPlusNormal"/>
        <w:jc w:val="center"/>
        <w:outlineLvl w:val="1"/>
        <w:rPr>
          <w:rFonts w:ascii="Times New Roman" w:hAnsi="Times New Roman" w:cs="Times New Roman"/>
          <w:sz w:val="24"/>
          <w:szCs w:val="24"/>
        </w:rPr>
      </w:pPr>
      <w:bookmarkStart w:id="6" w:name="P208"/>
      <w:bookmarkEnd w:id="6"/>
      <w:r>
        <w:rPr>
          <w:rFonts w:ascii="Times New Roman" w:hAnsi="Times New Roman" w:cs="Times New Roman"/>
          <w:sz w:val="24"/>
          <w:szCs w:val="24"/>
        </w:rPr>
        <w:t>III. </w:t>
      </w:r>
      <w:r w:rsidR="0008105B" w:rsidRPr="00C02EE7">
        <w:rPr>
          <w:rFonts w:ascii="Times New Roman" w:hAnsi="Times New Roman" w:cs="Times New Roman"/>
          <w:sz w:val="24"/>
          <w:szCs w:val="24"/>
        </w:rPr>
        <w:t>Порядок перечисления Субсидии</w:t>
      </w:r>
    </w:p>
    <w:p w14:paraId="2BF16F20" w14:textId="77777777" w:rsidR="00310961" w:rsidRPr="00C02EE7" w:rsidRDefault="00310961" w:rsidP="00310961">
      <w:pPr>
        <w:pStyle w:val="ConsPlusNormal"/>
        <w:jc w:val="both"/>
        <w:rPr>
          <w:rFonts w:ascii="Times New Roman" w:hAnsi="Times New Roman" w:cs="Times New Roman"/>
          <w:sz w:val="24"/>
          <w:szCs w:val="24"/>
        </w:rPr>
      </w:pPr>
    </w:p>
    <w:p w14:paraId="784FABF5" w14:textId="43E5E444" w:rsidR="00C02EE7" w:rsidRDefault="00C926DE" w:rsidP="00C02E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3.1. </w:t>
      </w:r>
      <w:r w:rsidR="0008105B" w:rsidRPr="00C02EE7">
        <w:rPr>
          <w:rFonts w:ascii="Times New Roman" w:hAnsi="Times New Roman" w:cs="Times New Roman"/>
          <w:sz w:val="24"/>
          <w:szCs w:val="24"/>
        </w:rPr>
        <w:t>Перечисление Субсидии осуществляется в соответствии с бюджетным законодательством Российской Федерации:</w:t>
      </w:r>
    </w:p>
    <w:p w14:paraId="6122FE1A" w14:textId="73C0A370" w:rsidR="0008105B" w:rsidRPr="00C02EE7" w:rsidRDefault="002D508F" w:rsidP="00C926DE">
      <w:pPr>
        <w:pStyle w:val="ConsPlusNormal"/>
        <w:ind w:firstLine="709"/>
        <w:rPr>
          <w:rFonts w:ascii="Times New Roman" w:hAnsi="Times New Roman" w:cs="Times New Roman"/>
          <w:sz w:val="24"/>
          <w:szCs w:val="24"/>
        </w:rPr>
      </w:pPr>
      <w:r w:rsidRPr="00C02EE7">
        <w:rPr>
          <w:rFonts w:ascii="Times New Roman" w:hAnsi="Times New Roman" w:cs="Times New Roman"/>
          <w:sz w:val="24"/>
          <w:szCs w:val="24"/>
        </w:rPr>
        <w:t>3.1.1.</w:t>
      </w:r>
      <w:r w:rsidR="00C926DE">
        <w:rPr>
          <w:rFonts w:ascii="Times New Roman" w:hAnsi="Times New Roman" w:cs="Times New Roman"/>
          <w:sz w:val="24"/>
          <w:szCs w:val="24"/>
        </w:rPr>
        <w:t> </w:t>
      </w:r>
      <w:r w:rsidRPr="00C02EE7">
        <w:rPr>
          <w:rFonts w:ascii="Times New Roman" w:hAnsi="Times New Roman" w:cs="Times New Roman"/>
          <w:sz w:val="24"/>
          <w:szCs w:val="24"/>
        </w:rPr>
        <w:t xml:space="preserve">на </w:t>
      </w:r>
      <w:r w:rsidR="0008105B" w:rsidRPr="00C02EE7">
        <w:rPr>
          <w:rFonts w:ascii="Times New Roman" w:hAnsi="Times New Roman" w:cs="Times New Roman"/>
          <w:sz w:val="24"/>
          <w:szCs w:val="24"/>
        </w:rPr>
        <w:t>счет Исполнителя, открытый</w:t>
      </w:r>
      <w:r w:rsidR="0008105B" w:rsidRPr="002D508F">
        <w:rPr>
          <w:rFonts w:ascii="Times New Roman" w:hAnsi="Times New Roman" w:cs="Times New Roman"/>
          <w:sz w:val="28"/>
          <w:szCs w:val="28"/>
        </w:rPr>
        <w:t xml:space="preserve"> </w:t>
      </w:r>
      <w:r w:rsidR="0008105B" w:rsidRPr="005025D1">
        <w:rPr>
          <w:rFonts w:ascii="Times New Roman" w:hAnsi="Times New Roman" w:cs="Times New Roman"/>
          <w:sz w:val="24"/>
          <w:szCs w:val="24"/>
        </w:rPr>
        <w:t>в</w:t>
      </w:r>
      <w:r w:rsidR="00C926DE">
        <w:rPr>
          <w:rFonts w:ascii="Times New Roman" w:hAnsi="Times New Roman" w:cs="Times New Roman"/>
          <w:sz w:val="28"/>
          <w:szCs w:val="28"/>
        </w:rPr>
        <w:t>________________________________</w:t>
      </w:r>
      <w:r w:rsidR="0008105B" w:rsidRPr="002D508F">
        <w:rPr>
          <w:rFonts w:ascii="Times New Roman" w:hAnsi="Times New Roman" w:cs="Times New Roman"/>
          <w:sz w:val="28"/>
          <w:szCs w:val="28"/>
        </w:rPr>
        <w:t>;</w:t>
      </w:r>
    </w:p>
    <w:p w14:paraId="62CE858A" w14:textId="19B3C844" w:rsidR="007A0240" w:rsidRPr="00597BAF" w:rsidRDefault="00552E1F" w:rsidP="007A0240">
      <w:pPr>
        <w:pStyle w:val="ConsPlusNonformat"/>
        <w:jc w:val="center"/>
        <w:rPr>
          <w:rFonts w:ascii="Times New Roman" w:hAnsi="Times New Roman" w:cs="Times New Roman"/>
        </w:rPr>
      </w:pPr>
      <w:bookmarkStart w:id="7" w:name="P217"/>
      <w:bookmarkEnd w:id="7"/>
      <w:r>
        <w:rPr>
          <w:rFonts w:ascii="Times New Roman" w:hAnsi="Times New Roman" w:cs="Times New Roman"/>
        </w:rPr>
        <w:t xml:space="preserve">                                                                                       </w:t>
      </w:r>
      <w:r w:rsidR="002D508F" w:rsidRPr="007729EF">
        <w:rPr>
          <w:rFonts w:ascii="Times New Roman" w:hAnsi="Times New Roman" w:cs="Times New Roman"/>
        </w:rPr>
        <w:t xml:space="preserve">(наименование </w:t>
      </w:r>
      <w:r w:rsidR="007A0240" w:rsidRPr="00597BAF">
        <w:rPr>
          <w:rFonts w:ascii="Times New Roman" w:hAnsi="Times New Roman" w:cs="Times New Roman"/>
        </w:rPr>
        <w:t xml:space="preserve">территориального органа </w:t>
      </w:r>
    </w:p>
    <w:p w14:paraId="74A8453F" w14:textId="70EB2E54" w:rsidR="007A0240" w:rsidRDefault="00552E1F" w:rsidP="007A0240">
      <w:pPr>
        <w:pStyle w:val="ConsPlusNonformat"/>
        <w:jc w:val="center"/>
        <w:rPr>
          <w:rFonts w:ascii="Times New Roman" w:hAnsi="Times New Roman" w:cs="Times New Roman"/>
        </w:rPr>
      </w:pPr>
      <w:r w:rsidRPr="00597BAF">
        <w:rPr>
          <w:rFonts w:ascii="Times New Roman" w:hAnsi="Times New Roman" w:cs="Times New Roman"/>
        </w:rPr>
        <w:t xml:space="preserve">                                                                                   </w:t>
      </w:r>
      <w:r w:rsidR="007A0240" w:rsidRPr="00597BAF">
        <w:rPr>
          <w:rFonts w:ascii="Times New Roman" w:hAnsi="Times New Roman" w:cs="Times New Roman"/>
        </w:rPr>
        <w:t>Федерального казначейства,</w:t>
      </w:r>
      <w:r w:rsidR="007A0240">
        <w:rPr>
          <w:rFonts w:ascii="Times New Roman" w:hAnsi="Times New Roman" w:cs="Times New Roman"/>
        </w:rPr>
        <w:t xml:space="preserve"> </w:t>
      </w:r>
    </w:p>
    <w:p w14:paraId="081B8343" w14:textId="348FCC76" w:rsidR="00C926DE" w:rsidRDefault="00552E1F" w:rsidP="007A0240">
      <w:pPr>
        <w:pStyle w:val="ConsPlusNonformat"/>
        <w:jc w:val="center"/>
        <w:rPr>
          <w:rFonts w:ascii="Times New Roman" w:hAnsi="Times New Roman" w:cs="Times New Roman"/>
        </w:rPr>
      </w:pPr>
      <w:r>
        <w:rPr>
          <w:rFonts w:ascii="Times New Roman" w:hAnsi="Times New Roman" w:cs="Times New Roman"/>
        </w:rPr>
        <w:t xml:space="preserve">                                                                                       </w:t>
      </w:r>
      <w:r w:rsidR="002D508F" w:rsidRPr="007729EF">
        <w:rPr>
          <w:rFonts w:ascii="Times New Roman" w:hAnsi="Times New Roman" w:cs="Times New Roman"/>
        </w:rPr>
        <w:t>учреждения Центрального банка</w:t>
      </w:r>
    </w:p>
    <w:p w14:paraId="15C92DBD" w14:textId="233832B0" w:rsidR="00C926DE" w:rsidRDefault="00552E1F" w:rsidP="007A0240">
      <w:pPr>
        <w:pStyle w:val="ConsPlusNonformat"/>
        <w:jc w:val="center"/>
        <w:rPr>
          <w:rFonts w:ascii="Times New Roman" w:hAnsi="Times New Roman" w:cs="Times New Roman"/>
        </w:rPr>
      </w:pPr>
      <w:r>
        <w:rPr>
          <w:rFonts w:ascii="Times New Roman" w:hAnsi="Times New Roman" w:cs="Times New Roman"/>
        </w:rPr>
        <w:t xml:space="preserve">                                                                                       </w:t>
      </w:r>
      <w:r w:rsidR="002D508F" w:rsidRPr="007729EF">
        <w:rPr>
          <w:rFonts w:ascii="Times New Roman" w:hAnsi="Times New Roman" w:cs="Times New Roman"/>
        </w:rPr>
        <w:t>Российской Федерации</w:t>
      </w:r>
    </w:p>
    <w:p w14:paraId="0FE70CF0" w14:textId="6DC15198" w:rsidR="002D508F" w:rsidRDefault="00552E1F" w:rsidP="007A0240">
      <w:pPr>
        <w:pStyle w:val="ConsPlusNonformat"/>
        <w:jc w:val="center"/>
        <w:rPr>
          <w:rFonts w:ascii="Times New Roman" w:hAnsi="Times New Roman" w:cs="Times New Roman"/>
        </w:rPr>
      </w:pPr>
      <w:r>
        <w:rPr>
          <w:rFonts w:ascii="Times New Roman" w:hAnsi="Times New Roman" w:cs="Times New Roman"/>
        </w:rPr>
        <w:t xml:space="preserve">                                                                                              </w:t>
      </w:r>
      <w:r w:rsidR="002D508F" w:rsidRPr="007729EF">
        <w:rPr>
          <w:rFonts w:ascii="Times New Roman" w:hAnsi="Times New Roman" w:cs="Times New Roman"/>
        </w:rPr>
        <w:t>или кредитной организации)</w:t>
      </w:r>
    </w:p>
    <w:p w14:paraId="7B7A872E" w14:textId="369566AE" w:rsidR="00C02EE7" w:rsidRDefault="00C926DE" w:rsidP="00C02E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3.1.2. </w:t>
      </w:r>
      <w:r w:rsidR="0008105B" w:rsidRPr="00161A58">
        <w:rPr>
          <w:rFonts w:ascii="Times New Roman" w:hAnsi="Times New Roman" w:cs="Times New Roman"/>
          <w:sz w:val="24"/>
          <w:szCs w:val="24"/>
        </w:rPr>
        <w:t>в соответствии с планом-графиком перечис</w:t>
      </w:r>
      <w:r w:rsidR="002B6822">
        <w:rPr>
          <w:rFonts w:ascii="Times New Roman" w:hAnsi="Times New Roman" w:cs="Times New Roman"/>
          <w:sz w:val="24"/>
          <w:szCs w:val="24"/>
        </w:rPr>
        <w:t>ления Субсидии, установленным в </w:t>
      </w:r>
      <w:r w:rsidR="0008105B" w:rsidRPr="00161A58">
        <w:rPr>
          <w:rFonts w:ascii="Times New Roman" w:hAnsi="Times New Roman" w:cs="Times New Roman"/>
          <w:sz w:val="24"/>
          <w:szCs w:val="24"/>
        </w:rPr>
        <w:t xml:space="preserve">приложении </w:t>
      </w:r>
      <w:r w:rsidR="00A47C9C" w:rsidRPr="00161A58">
        <w:rPr>
          <w:rFonts w:ascii="Times New Roman" w:hAnsi="Times New Roman" w:cs="Times New Roman"/>
          <w:sz w:val="24"/>
          <w:szCs w:val="24"/>
        </w:rPr>
        <w:t>№</w:t>
      </w:r>
      <w:r w:rsidR="0008105B" w:rsidRPr="00161A58">
        <w:rPr>
          <w:rFonts w:ascii="Times New Roman" w:hAnsi="Times New Roman" w:cs="Times New Roman"/>
          <w:sz w:val="24"/>
          <w:szCs w:val="24"/>
        </w:rPr>
        <w:t xml:space="preserve"> __ к Соглашению</w:t>
      </w:r>
      <w:r w:rsidR="0008105B" w:rsidRPr="00C02EE7">
        <w:rPr>
          <w:rFonts w:ascii="Times New Roman" w:hAnsi="Times New Roman" w:cs="Times New Roman"/>
          <w:sz w:val="24"/>
          <w:szCs w:val="24"/>
        </w:rPr>
        <w:t xml:space="preserve">, являющемся неотъемлемой частью Соглашения </w:t>
      </w:r>
      <w:hyperlink r:id="rId34" w:anchor="P474" w:history="1">
        <w:r w:rsidR="0008105B" w:rsidRPr="00C02EE7">
          <w:rPr>
            <w:rStyle w:val="ad"/>
            <w:rFonts w:ascii="Times New Roman" w:hAnsi="Times New Roman" w:cs="Times New Roman"/>
            <w:color w:val="auto"/>
            <w:sz w:val="24"/>
            <w:szCs w:val="24"/>
            <w:u w:val="none"/>
          </w:rPr>
          <w:t>&lt;15&gt;</w:t>
        </w:r>
      </w:hyperlink>
      <w:r w:rsidR="0008105B" w:rsidRPr="00C02EE7">
        <w:rPr>
          <w:rFonts w:ascii="Times New Roman" w:hAnsi="Times New Roman" w:cs="Times New Roman"/>
          <w:sz w:val="24"/>
          <w:szCs w:val="24"/>
        </w:rPr>
        <w:t>;</w:t>
      </w:r>
      <w:bookmarkStart w:id="8" w:name="P218"/>
      <w:bookmarkEnd w:id="8"/>
    </w:p>
    <w:p w14:paraId="15D0B283" w14:textId="72BD53FC" w:rsidR="00C02EE7" w:rsidRDefault="00C926DE" w:rsidP="00C02E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3.1.3. </w:t>
      </w:r>
      <w:r w:rsidR="0008105B" w:rsidRPr="00C02EE7">
        <w:rPr>
          <w:rFonts w:ascii="Times New Roman" w:hAnsi="Times New Roman" w:cs="Times New Roman"/>
          <w:sz w:val="24"/>
          <w:szCs w:val="24"/>
        </w:rPr>
        <w:t>в соответствии с планом-графиком перечис</w:t>
      </w:r>
      <w:r w:rsidR="002B6822">
        <w:rPr>
          <w:rFonts w:ascii="Times New Roman" w:hAnsi="Times New Roman" w:cs="Times New Roman"/>
          <w:sz w:val="24"/>
          <w:szCs w:val="24"/>
        </w:rPr>
        <w:t>ления Субсидии, установленным в </w:t>
      </w:r>
      <w:r w:rsidR="0008105B" w:rsidRPr="00C02EE7">
        <w:rPr>
          <w:rFonts w:ascii="Times New Roman" w:hAnsi="Times New Roman" w:cs="Times New Roman"/>
          <w:sz w:val="24"/>
          <w:szCs w:val="24"/>
        </w:rPr>
        <w:t xml:space="preserve">расчете, формируемом Уполномоченным органом согласно приложению </w:t>
      </w:r>
      <w:r w:rsidR="000E294E" w:rsidRPr="00C02EE7">
        <w:rPr>
          <w:rFonts w:ascii="Times New Roman" w:hAnsi="Times New Roman" w:cs="Times New Roman"/>
          <w:sz w:val="24"/>
          <w:szCs w:val="24"/>
        </w:rPr>
        <w:t>№</w:t>
      </w:r>
      <w:r w:rsidR="002B6822">
        <w:rPr>
          <w:rFonts w:ascii="Times New Roman" w:hAnsi="Times New Roman" w:cs="Times New Roman"/>
          <w:sz w:val="24"/>
          <w:szCs w:val="24"/>
        </w:rPr>
        <w:t>__ к </w:t>
      </w:r>
      <w:r w:rsidR="0008105B" w:rsidRPr="00C02EE7">
        <w:rPr>
          <w:rFonts w:ascii="Times New Roman" w:hAnsi="Times New Roman" w:cs="Times New Roman"/>
          <w:sz w:val="24"/>
          <w:szCs w:val="24"/>
        </w:rPr>
        <w:t xml:space="preserve">Соглашению </w:t>
      </w:r>
      <w:hyperlink r:id="rId35" w:anchor="P470" w:history="1">
        <w:r w:rsidR="0008105B" w:rsidRPr="00C02EE7">
          <w:rPr>
            <w:rStyle w:val="ad"/>
            <w:rFonts w:ascii="Times New Roman" w:hAnsi="Times New Roman" w:cs="Times New Roman"/>
            <w:color w:val="auto"/>
            <w:sz w:val="24"/>
            <w:szCs w:val="24"/>
            <w:u w:val="none"/>
          </w:rPr>
          <w:t>&lt;11&gt;</w:t>
        </w:r>
      </w:hyperlink>
      <w:r w:rsidR="0008105B" w:rsidRPr="00C02EE7">
        <w:rPr>
          <w:rFonts w:ascii="Times New Roman" w:hAnsi="Times New Roman" w:cs="Times New Roman"/>
          <w:sz w:val="24"/>
          <w:szCs w:val="24"/>
        </w:rPr>
        <w:t xml:space="preserve">, являющемуся неотъемлемой частью Соглашения </w:t>
      </w:r>
      <w:hyperlink r:id="rId36" w:anchor="P475" w:history="1">
        <w:r w:rsidR="0008105B" w:rsidRPr="00C02EE7">
          <w:rPr>
            <w:rStyle w:val="ad"/>
            <w:rFonts w:ascii="Times New Roman" w:hAnsi="Times New Roman" w:cs="Times New Roman"/>
            <w:color w:val="auto"/>
            <w:sz w:val="24"/>
            <w:szCs w:val="24"/>
            <w:u w:val="none"/>
          </w:rPr>
          <w:t>&lt;16&gt;</w:t>
        </w:r>
      </w:hyperlink>
      <w:r w:rsidR="0008105B" w:rsidRPr="00C02EE7">
        <w:rPr>
          <w:rFonts w:ascii="Times New Roman" w:hAnsi="Times New Roman" w:cs="Times New Roman"/>
          <w:sz w:val="24"/>
          <w:szCs w:val="24"/>
        </w:rPr>
        <w:t>;</w:t>
      </w:r>
      <w:bookmarkStart w:id="9" w:name="P219"/>
      <w:bookmarkEnd w:id="9"/>
    </w:p>
    <w:p w14:paraId="34802795" w14:textId="45945170" w:rsidR="00C02EE7" w:rsidRDefault="00C926DE" w:rsidP="00C02EE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3.1.4. </w:t>
      </w:r>
      <w:r w:rsidR="0008105B" w:rsidRPr="00E23F33">
        <w:rPr>
          <w:rFonts w:ascii="Times New Roman" w:hAnsi="Times New Roman" w:cs="Times New Roman"/>
          <w:sz w:val="24"/>
          <w:szCs w:val="24"/>
        </w:rPr>
        <w:t xml:space="preserve">не позднее </w:t>
      </w:r>
      <w:r w:rsidR="00CB5B7A" w:rsidRPr="00E23F33">
        <w:rPr>
          <w:rFonts w:ascii="Times New Roman" w:hAnsi="Times New Roman" w:cs="Times New Roman"/>
          <w:sz w:val="24"/>
          <w:szCs w:val="24"/>
        </w:rPr>
        <w:t xml:space="preserve">___ </w:t>
      </w:r>
      <w:r w:rsidR="0008105B" w:rsidRPr="00E23F33">
        <w:rPr>
          <w:rFonts w:ascii="Times New Roman" w:hAnsi="Times New Roman" w:cs="Times New Roman"/>
          <w:sz w:val="24"/>
          <w:szCs w:val="24"/>
        </w:rPr>
        <w:t>рабочего дня</w:t>
      </w:r>
      <w:r w:rsidR="0008105B" w:rsidRPr="00C02EE7">
        <w:rPr>
          <w:rFonts w:ascii="Times New Roman" w:hAnsi="Times New Roman" w:cs="Times New Roman"/>
          <w:sz w:val="24"/>
          <w:szCs w:val="24"/>
        </w:rPr>
        <w:t xml:space="preserve">, следующего за днем принятия Уполномоченным органом отчета об исполнении Соглашения и иных документов, предусмотренных </w:t>
      </w:r>
      <w:r w:rsidR="00E23F33" w:rsidRPr="00597BAF">
        <w:rPr>
          <w:rFonts w:ascii="Times New Roman" w:hAnsi="Times New Roman" w:cs="Times New Roman"/>
          <w:sz w:val="24"/>
          <w:szCs w:val="24"/>
        </w:rPr>
        <w:t>Порядком</w:t>
      </w:r>
      <w:r w:rsidR="0008105B" w:rsidRPr="00C02EE7">
        <w:rPr>
          <w:rFonts w:ascii="Times New Roman" w:hAnsi="Times New Roman" w:cs="Times New Roman"/>
          <w:sz w:val="24"/>
          <w:szCs w:val="24"/>
        </w:rPr>
        <w:t xml:space="preserve"> предоставления субсидии </w:t>
      </w:r>
      <w:hyperlink r:id="rId37" w:anchor="P476" w:history="1">
        <w:r w:rsidR="0008105B" w:rsidRPr="00C02EE7">
          <w:rPr>
            <w:rStyle w:val="ad"/>
            <w:rFonts w:ascii="Times New Roman" w:hAnsi="Times New Roman" w:cs="Times New Roman"/>
            <w:color w:val="auto"/>
            <w:sz w:val="24"/>
            <w:szCs w:val="24"/>
            <w:u w:val="none"/>
          </w:rPr>
          <w:t>&lt;17&gt;</w:t>
        </w:r>
      </w:hyperlink>
      <w:r w:rsidR="0008105B" w:rsidRPr="00C02EE7">
        <w:rPr>
          <w:rFonts w:ascii="Times New Roman" w:hAnsi="Times New Roman" w:cs="Times New Roman"/>
          <w:sz w:val="24"/>
          <w:szCs w:val="24"/>
        </w:rPr>
        <w:t>:</w:t>
      </w:r>
    </w:p>
    <w:p w14:paraId="552AC515" w14:textId="295F7BB3" w:rsidR="00C02EE7" w:rsidRDefault="0008105B" w:rsidP="00C02EE7">
      <w:pPr>
        <w:pStyle w:val="ConsPlusNonformat"/>
        <w:ind w:firstLine="709"/>
        <w:jc w:val="both"/>
        <w:rPr>
          <w:rFonts w:ascii="Times New Roman" w:hAnsi="Times New Roman" w:cs="Times New Roman"/>
          <w:sz w:val="24"/>
          <w:szCs w:val="24"/>
        </w:rPr>
      </w:pPr>
      <w:r w:rsidRPr="00C02EE7">
        <w:rPr>
          <w:rFonts w:ascii="Times New Roman" w:hAnsi="Times New Roman" w:cs="Times New Roman"/>
          <w:sz w:val="24"/>
          <w:szCs w:val="24"/>
        </w:rPr>
        <w:t>3.1.4.1. __________________________</w:t>
      </w:r>
      <w:r w:rsidR="00161A58">
        <w:rPr>
          <w:rFonts w:ascii="Times New Roman" w:hAnsi="Times New Roman" w:cs="Times New Roman"/>
          <w:sz w:val="24"/>
          <w:szCs w:val="24"/>
        </w:rPr>
        <w:t>______________</w:t>
      </w:r>
      <w:r w:rsidRPr="00C02EE7">
        <w:rPr>
          <w:rFonts w:ascii="Times New Roman" w:hAnsi="Times New Roman" w:cs="Times New Roman"/>
          <w:sz w:val="24"/>
          <w:szCs w:val="24"/>
        </w:rPr>
        <w:t>________________________;</w:t>
      </w:r>
    </w:p>
    <w:p w14:paraId="7DE1320A" w14:textId="3437016B" w:rsidR="0008105B" w:rsidRPr="00C02EE7" w:rsidRDefault="0008105B" w:rsidP="00C02EE7">
      <w:pPr>
        <w:pStyle w:val="ConsPlusNonformat"/>
        <w:ind w:firstLine="709"/>
        <w:jc w:val="both"/>
        <w:rPr>
          <w:rFonts w:ascii="Times New Roman" w:hAnsi="Times New Roman" w:cs="Times New Roman"/>
          <w:sz w:val="24"/>
          <w:szCs w:val="24"/>
        </w:rPr>
      </w:pPr>
      <w:r w:rsidRPr="00C02EE7">
        <w:rPr>
          <w:rFonts w:ascii="Times New Roman" w:hAnsi="Times New Roman" w:cs="Times New Roman"/>
          <w:sz w:val="24"/>
          <w:szCs w:val="24"/>
        </w:rPr>
        <w:t>3.1.4.2. ____________________________</w:t>
      </w:r>
      <w:r w:rsidR="00161A58">
        <w:rPr>
          <w:rFonts w:ascii="Times New Roman" w:hAnsi="Times New Roman" w:cs="Times New Roman"/>
          <w:sz w:val="24"/>
          <w:szCs w:val="24"/>
        </w:rPr>
        <w:t>______________</w:t>
      </w:r>
      <w:r w:rsidRPr="00C02EE7">
        <w:rPr>
          <w:rFonts w:ascii="Times New Roman" w:hAnsi="Times New Roman" w:cs="Times New Roman"/>
          <w:sz w:val="24"/>
          <w:szCs w:val="24"/>
        </w:rPr>
        <w:t>______________________.</w:t>
      </w:r>
    </w:p>
    <w:p w14:paraId="4349B5C0" w14:textId="1A245503" w:rsidR="0008105B" w:rsidRDefault="0008105B" w:rsidP="0008105B">
      <w:pPr>
        <w:pStyle w:val="ConsPlusNormal"/>
        <w:jc w:val="both"/>
        <w:rPr>
          <w:rFonts w:ascii="Times New Roman" w:hAnsi="Times New Roman" w:cs="Times New Roman"/>
          <w:sz w:val="24"/>
          <w:szCs w:val="24"/>
        </w:rPr>
      </w:pPr>
    </w:p>
    <w:p w14:paraId="7EDE064A" w14:textId="77777777" w:rsidR="00491531" w:rsidRPr="002B6822" w:rsidRDefault="00491531" w:rsidP="0008105B">
      <w:pPr>
        <w:pStyle w:val="ConsPlusNormal"/>
        <w:jc w:val="both"/>
        <w:rPr>
          <w:rFonts w:ascii="Times New Roman" w:hAnsi="Times New Roman" w:cs="Times New Roman"/>
          <w:sz w:val="24"/>
          <w:szCs w:val="24"/>
        </w:rPr>
      </w:pPr>
    </w:p>
    <w:p w14:paraId="7DCE53FF" w14:textId="2C94BA87" w:rsidR="0008105B" w:rsidRPr="00C02EE7" w:rsidRDefault="00C926DE" w:rsidP="0008105B">
      <w:pPr>
        <w:pStyle w:val="ConsPlusNormal"/>
        <w:jc w:val="center"/>
        <w:outlineLvl w:val="1"/>
        <w:rPr>
          <w:rFonts w:ascii="Times New Roman" w:hAnsi="Times New Roman" w:cs="Times New Roman"/>
          <w:sz w:val="24"/>
          <w:szCs w:val="24"/>
        </w:rPr>
      </w:pPr>
      <w:bookmarkStart w:id="10" w:name="P223"/>
      <w:bookmarkEnd w:id="10"/>
      <w:r>
        <w:rPr>
          <w:rFonts w:ascii="Times New Roman" w:hAnsi="Times New Roman" w:cs="Times New Roman"/>
          <w:sz w:val="24"/>
          <w:szCs w:val="24"/>
        </w:rPr>
        <w:t>IV. </w:t>
      </w:r>
      <w:r w:rsidR="0008105B" w:rsidRPr="00C02EE7">
        <w:rPr>
          <w:rFonts w:ascii="Times New Roman" w:hAnsi="Times New Roman" w:cs="Times New Roman"/>
          <w:sz w:val="24"/>
          <w:szCs w:val="24"/>
        </w:rPr>
        <w:t>Взаимодействие Сторон</w:t>
      </w:r>
    </w:p>
    <w:p w14:paraId="6F796840" w14:textId="77777777" w:rsidR="0008105B" w:rsidRPr="00C02EE7" w:rsidRDefault="0008105B" w:rsidP="0008105B">
      <w:pPr>
        <w:pStyle w:val="ConsPlusNormal"/>
        <w:jc w:val="both"/>
        <w:rPr>
          <w:rFonts w:ascii="Times New Roman" w:hAnsi="Times New Roman" w:cs="Times New Roman"/>
          <w:sz w:val="24"/>
          <w:szCs w:val="24"/>
        </w:rPr>
      </w:pPr>
    </w:p>
    <w:p w14:paraId="51DB6A4B" w14:textId="19B87BDE" w:rsidR="00C02EE7" w:rsidRDefault="00977E58" w:rsidP="00C02EE7">
      <w:pPr>
        <w:pStyle w:val="ConsPlusNormal"/>
        <w:ind w:firstLine="709"/>
        <w:jc w:val="both"/>
        <w:rPr>
          <w:rFonts w:ascii="Times New Roman" w:hAnsi="Times New Roman" w:cs="Times New Roman"/>
          <w:sz w:val="24"/>
          <w:szCs w:val="24"/>
        </w:rPr>
      </w:pPr>
      <w:r w:rsidRPr="00C02EE7">
        <w:rPr>
          <w:rFonts w:ascii="Times New Roman" w:hAnsi="Times New Roman" w:cs="Times New Roman"/>
          <w:sz w:val="24"/>
          <w:szCs w:val="24"/>
        </w:rPr>
        <w:t>4.1</w:t>
      </w:r>
      <w:r w:rsidR="00C926DE">
        <w:rPr>
          <w:rFonts w:ascii="Times New Roman" w:hAnsi="Times New Roman" w:cs="Times New Roman"/>
          <w:sz w:val="24"/>
          <w:szCs w:val="24"/>
        </w:rPr>
        <w:t>. </w:t>
      </w:r>
      <w:r w:rsidR="00491F05" w:rsidRPr="00C02EE7">
        <w:rPr>
          <w:rFonts w:ascii="Times New Roman" w:hAnsi="Times New Roman" w:cs="Times New Roman"/>
          <w:sz w:val="24"/>
          <w:szCs w:val="24"/>
        </w:rPr>
        <w:t xml:space="preserve">Уполномоченный орган </w:t>
      </w:r>
      <w:r w:rsidR="0008105B" w:rsidRPr="00C02EE7">
        <w:rPr>
          <w:rFonts w:ascii="Times New Roman" w:hAnsi="Times New Roman" w:cs="Times New Roman"/>
          <w:sz w:val="24"/>
          <w:szCs w:val="24"/>
        </w:rPr>
        <w:t>обязуется:</w:t>
      </w:r>
    </w:p>
    <w:p w14:paraId="5FC1CDF3" w14:textId="42577EA1" w:rsidR="00C02EE7" w:rsidRDefault="00C926DE" w:rsidP="00C02E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4.1.1. </w:t>
      </w:r>
      <w:r w:rsidR="0008105B" w:rsidRPr="00C02EE7">
        <w:rPr>
          <w:rFonts w:ascii="Times New Roman" w:hAnsi="Times New Roman" w:cs="Times New Roman"/>
          <w:sz w:val="24"/>
          <w:szCs w:val="24"/>
        </w:rPr>
        <w:t xml:space="preserve">предоставлять Исполнителю следующую информацию, необходимую для оказания Услуги (Услуг) </w:t>
      </w:r>
      <w:hyperlink r:id="rId38" w:anchor="P477" w:history="1">
        <w:r w:rsidR="0008105B" w:rsidRPr="00C02EE7">
          <w:rPr>
            <w:rStyle w:val="ad"/>
            <w:rFonts w:ascii="Times New Roman" w:hAnsi="Times New Roman" w:cs="Times New Roman"/>
            <w:color w:val="auto"/>
            <w:sz w:val="24"/>
            <w:szCs w:val="24"/>
            <w:u w:val="none"/>
          </w:rPr>
          <w:t>&lt;18&gt;</w:t>
        </w:r>
      </w:hyperlink>
      <w:r w:rsidR="0008105B" w:rsidRPr="00C02EE7">
        <w:rPr>
          <w:rFonts w:ascii="Times New Roman" w:hAnsi="Times New Roman" w:cs="Times New Roman"/>
          <w:sz w:val="24"/>
          <w:szCs w:val="24"/>
        </w:rPr>
        <w:t>:</w:t>
      </w:r>
    </w:p>
    <w:p w14:paraId="11E114ED" w14:textId="41F52796" w:rsidR="00C02EE7" w:rsidRDefault="0008105B" w:rsidP="00C02EE7">
      <w:pPr>
        <w:pStyle w:val="ConsPlusNormal"/>
        <w:ind w:firstLine="709"/>
        <w:jc w:val="both"/>
        <w:rPr>
          <w:rFonts w:ascii="Times New Roman" w:hAnsi="Times New Roman" w:cs="Times New Roman"/>
          <w:sz w:val="24"/>
          <w:szCs w:val="24"/>
        </w:rPr>
      </w:pPr>
      <w:r w:rsidRPr="00C02EE7">
        <w:rPr>
          <w:rFonts w:ascii="Times New Roman" w:hAnsi="Times New Roman" w:cs="Times New Roman"/>
          <w:sz w:val="24"/>
          <w:szCs w:val="24"/>
        </w:rPr>
        <w:t>4.1.1.1. ______________________</w:t>
      </w:r>
      <w:r w:rsidR="00161A58">
        <w:rPr>
          <w:rFonts w:ascii="Times New Roman" w:hAnsi="Times New Roman" w:cs="Times New Roman"/>
          <w:sz w:val="24"/>
          <w:szCs w:val="24"/>
        </w:rPr>
        <w:t>______________</w:t>
      </w:r>
      <w:r w:rsidRPr="00C02EE7">
        <w:rPr>
          <w:rFonts w:ascii="Times New Roman" w:hAnsi="Times New Roman" w:cs="Times New Roman"/>
          <w:sz w:val="24"/>
          <w:szCs w:val="24"/>
        </w:rPr>
        <w:t>____________________________;</w:t>
      </w:r>
    </w:p>
    <w:p w14:paraId="242B9B6D" w14:textId="30148FCC" w:rsidR="00C02EE7" w:rsidRDefault="0008105B" w:rsidP="00C02EE7">
      <w:pPr>
        <w:pStyle w:val="ConsPlusNormal"/>
        <w:ind w:firstLine="709"/>
        <w:jc w:val="both"/>
        <w:rPr>
          <w:rFonts w:ascii="Times New Roman" w:hAnsi="Times New Roman" w:cs="Times New Roman"/>
          <w:sz w:val="24"/>
          <w:szCs w:val="24"/>
        </w:rPr>
      </w:pPr>
      <w:r w:rsidRPr="00C02EE7">
        <w:rPr>
          <w:rFonts w:ascii="Times New Roman" w:hAnsi="Times New Roman" w:cs="Times New Roman"/>
          <w:sz w:val="24"/>
          <w:szCs w:val="24"/>
        </w:rPr>
        <w:t>4.1.1.2. _______________________________</w:t>
      </w:r>
      <w:r w:rsidR="00161A58">
        <w:rPr>
          <w:rFonts w:ascii="Times New Roman" w:hAnsi="Times New Roman" w:cs="Times New Roman"/>
          <w:sz w:val="24"/>
          <w:szCs w:val="24"/>
        </w:rPr>
        <w:t>______________</w:t>
      </w:r>
      <w:r w:rsidRPr="00C02EE7">
        <w:rPr>
          <w:rFonts w:ascii="Times New Roman" w:hAnsi="Times New Roman" w:cs="Times New Roman"/>
          <w:sz w:val="24"/>
          <w:szCs w:val="24"/>
        </w:rPr>
        <w:t>___________________;</w:t>
      </w:r>
    </w:p>
    <w:p w14:paraId="298BF79C" w14:textId="3136F39C" w:rsidR="00C02EE7" w:rsidRDefault="00C926DE" w:rsidP="00C02E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4.1.2. </w:t>
      </w:r>
      <w:r w:rsidR="0008105B" w:rsidRPr="00C02EE7">
        <w:rPr>
          <w:rFonts w:ascii="Times New Roman" w:hAnsi="Times New Roman" w:cs="Times New Roman"/>
          <w:sz w:val="24"/>
          <w:szCs w:val="24"/>
        </w:rPr>
        <w:t xml:space="preserve">обеспечить предоставление Субсидии в объеме, определенном в соответствии с </w:t>
      </w:r>
      <w:hyperlink r:id="rId39" w:anchor="P161" w:history="1">
        <w:r w:rsidR="0008105B" w:rsidRPr="00C02EE7">
          <w:rPr>
            <w:rStyle w:val="ad"/>
            <w:rFonts w:ascii="Times New Roman" w:hAnsi="Times New Roman" w:cs="Times New Roman"/>
            <w:color w:val="auto"/>
            <w:sz w:val="24"/>
            <w:szCs w:val="24"/>
            <w:u w:val="none"/>
          </w:rPr>
          <w:t>разделом II</w:t>
        </w:r>
      </w:hyperlink>
      <w:r w:rsidR="0008105B" w:rsidRPr="00C02EE7">
        <w:rPr>
          <w:rFonts w:ascii="Times New Roman" w:hAnsi="Times New Roman" w:cs="Times New Roman"/>
          <w:sz w:val="24"/>
          <w:szCs w:val="24"/>
        </w:rPr>
        <w:t xml:space="preserve"> Соглашения;</w:t>
      </w:r>
    </w:p>
    <w:p w14:paraId="4FDBD4F3" w14:textId="6E942B82" w:rsidR="00C02EE7" w:rsidRDefault="00C926DE" w:rsidP="00C02E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4.1.3. </w:t>
      </w:r>
      <w:r w:rsidR="0008105B" w:rsidRPr="00C02EE7">
        <w:rPr>
          <w:rFonts w:ascii="Times New Roman" w:hAnsi="Times New Roman" w:cs="Times New Roman"/>
          <w:sz w:val="24"/>
          <w:szCs w:val="24"/>
        </w:rPr>
        <w:t>обеспечить перечисление Субсидии на со</w:t>
      </w:r>
      <w:r w:rsidR="00105FB4">
        <w:rPr>
          <w:rFonts w:ascii="Times New Roman" w:hAnsi="Times New Roman" w:cs="Times New Roman"/>
          <w:sz w:val="24"/>
          <w:szCs w:val="24"/>
        </w:rPr>
        <w:t>ответствующий счет, указанный в </w:t>
      </w:r>
      <w:hyperlink r:id="rId40" w:anchor="P406" w:history="1">
        <w:r w:rsidR="0008105B" w:rsidRPr="00C02EE7">
          <w:rPr>
            <w:rStyle w:val="ad"/>
            <w:rFonts w:ascii="Times New Roman" w:hAnsi="Times New Roman" w:cs="Times New Roman"/>
            <w:color w:val="auto"/>
            <w:sz w:val="24"/>
            <w:szCs w:val="24"/>
            <w:u w:val="none"/>
          </w:rPr>
          <w:t>разделе VIII</w:t>
        </w:r>
      </w:hyperlink>
      <w:r w:rsidR="0008105B" w:rsidRPr="00C02EE7">
        <w:rPr>
          <w:rFonts w:ascii="Times New Roman" w:hAnsi="Times New Roman" w:cs="Times New Roman"/>
          <w:sz w:val="24"/>
          <w:szCs w:val="24"/>
        </w:rPr>
        <w:t xml:space="preserve"> Соглашения, согласно плану-графику перечисления Субсидии, предусмотренному </w:t>
      </w:r>
      <w:hyperlink r:id="rId41" w:anchor="P217" w:history="1">
        <w:r w:rsidR="0008105B" w:rsidRPr="00C02EE7">
          <w:rPr>
            <w:rStyle w:val="ad"/>
            <w:rFonts w:ascii="Times New Roman" w:hAnsi="Times New Roman" w:cs="Times New Roman"/>
            <w:color w:val="auto"/>
            <w:sz w:val="24"/>
            <w:szCs w:val="24"/>
            <w:u w:val="none"/>
          </w:rPr>
          <w:t>пунктом 3.1.2</w:t>
        </w:r>
      </w:hyperlink>
      <w:r w:rsidR="0008105B" w:rsidRPr="00C02EE7">
        <w:rPr>
          <w:rFonts w:ascii="Times New Roman" w:hAnsi="Times New Roman" w:cs="Times New Roman"/>
          <w:sz w:val="24"/>
          <w:szCs w:val="24"/>
        </w:rPr>
        <w:t xml:space="preserve"> Соглашения </w:t>
      </w:r>
      <w:hyperlink r:id="rId42" w:anchor="P473" w:history="1">
        <w:r w:rsidR="0008105B" w:rsidRPr="00C02EE7">
          <w:rPr>
            <w:rStyle w:val="ad"/>
            <w:rFonts w:ascii="Times New Roman" w:hAnsi="Times New Roman" w:cs="Times New Roman"/>
            <w:color w:val="auto"/>
            <w:sz w:val="24"/>
            <w:szCs w:val="24"/>
            <w:u w:val="none"/>
          </w:rPr>
          <w:t>&lt;14&gt;</w:t>
        </w:r>
      </w:hyperlink>
      <w:r w:rsidR="0008105B" w:rsidRPr="00C02EE7">
        <w:rPr>
          <w:rFonts w:ascii="Times New Roman" w:hAnsi="Times New Roman" w:cs="Times New Roman"/>
          <w:sz w:val="24"/>
          <w:szCs w:val="24"/>
        </w:rPr>
        <w:t>;</w:t>
      </w:r>
      <w:bookmarkStart w:id="11" w:name="P231"/>
      <w:bookmarkEnd w:id="11"/>
    </w:p>
    <w:p w14:paraId="21678022" w14:textId="62AF88A6" w:rsidR="00C02EE7" w:rsidRDefault="00C926DE" w:rsidP="00C02E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4.1.4. </w:t>
      </w:r>
      <w:r w:rsidR="0008105B" w:rsidRPr="00C02EE7">
        <w:rPr>
          <w:rFonts w:ascii="Times New Roman" w:hAnsi="Times New Roman" w:cs="Times New Roman"/>
          <w:sz w:val="24"/>
          <w:szCs w:val="24"/>
        </w:rPr>
        <w:t>обеспечить перечисление Субсидии на со</w:t>
      </w:r>
      <w:r w:rsidR="00105FB4">
        <w:rPr>
          <w:rFonts w:ascii="Times New Roman" w:hAnsi="Times New Roman" w:cs="Times New Roman"/>
          <w:sz w:val="24"/>
          <w:szCs w:val="24"/>
        </w:rPr>
        <w:t>ответствующий счет, указанный в </w:t>
      </w:r>
      <w:hyperlink r:id="rId43" w:anchor="P406" w:history="1">
        <w:r w:rsidR="0008105B" w:rsidRPr="00C02EE7">
          <w:rPr>
            <w:rStyle w:val="ad"/>
            <w:rFonts w:ascii="Times New Roman" w:hAnsi="Times New Roman" w:cs="Times New Roman"/>
            <w:color w:val="auto"/>
            <w:sz w:val="24"/>
            <w:szCs w:val="24"/>
            <w:u w:val="none"/>
          </w:rPr>
          <w:t>разделе VIII</w:t>
        </w:r>
      </w:hyperlink>
      <w:r w:rsidR="0008105B" w:rsidRPr="00C02EE7">
        <w:rPr>
          <w:rFonts w:ascii="Times New Roman" w:hAnsi="Times New Roman" w:cs="Times New Roman"/>
          <w:sz w:val="24"/>
          <w:szCs w:val="24"/>
        </w:rPr>
        <w:t xml:space="preserve"> Соглашения, согласно плану-графику перечисления Субсидии, предусмотренному </w:t>
      </w:r>
      <w:hyperlink r:id="rId44" w:anchor="P218" w:history="1">
        <w:r w:rsidR="0008105B" w:rsidRPr="00C02EE7">
          <w:rPr>
            <w:rStyle w:val="ad"/>
            <w:rFonts w:ascii="Times New Roman" w:hAnsi="Times New Roman" w:cs="Times New Roman"/>
            <w:color w:val="auto"/>
            <w:sz w:val="24"/>
            <w:szCs w:val="24"/>
            <w:u w:val="none"/>
          </w:rPr>
          <w:t>пунктом 3.1.3</w:t>
        </w:r>
      </w:hyperlink>
      <w:r w:rsidR="0008105B" w:rsidRPr="00C02EE7">
        <w:rPr>
          <w:rFonts w:ascii="Times New Roman" w:hAnsi="Times New Roman" w:cs="Times New Roman"/>
          <w:sz w:val="24"/>
          <w:szCs w:val="24"/>
        </w:rPr>
        <w:t xml:space="preserve"> Соглашения </w:t>
      </w:r>
      <w:hyperlink r:id="rId45" w:anchor="P474" w:history="1">
        <w:r w:rsidR="0008105B" w:rsidRPr="00C02EE7">
          <w:rPr>
            <w:rStyle w:val="ad"/>
            <w:rFonts w:ascii="Times New Roman" w:hAnsi="Times New Roman" w:cs="Times New Roman"/>
            <w:color w:val="auto"/>
            <w:sz w:val="24"/>
            <w:szCs w:val="24"/>
            <w:u w:val="none"/>
          </w:rPr>
          <w:t>&lt;15&gt;</w:t>
        </w:r>
      </w:hyperlink>
      <w:r w:rsidR="0008105B" w:rsidRPr="00C02EE7">
        <w:rPr>
          <w:rFonts w:ascii="Times New Roman" w:hAnsi="Times New Roman" w:cs="Times New Roman"/>
          <w:sz w:val="24"/>
          <w:szCs w:val="24"/>
        </w:rPr>
        <w:t>;</w:t>
      </w:r>
    </w:p>
    <w:p w14:paraId="683FDB3F" w14:textId="7DF81057" w:rsidR="00C02EE7" w:rsidRDefault="00C926DE" w:rsidP="00C02E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4.1.5. </w:t>
      </w:r>
      <w:r w:rsidR="0008105B" w:rsidRPr="00C02EE7">
        <w:rPr>
          <w:rFonts w:ascii="Times New Roman" w:hAnsi="Times New Roman" w:cs="Times New Roman"/>
          <w:sz w:val="24"/>
          <w:szCs w:val="24"/>
        </w:rPr>
        <w:t>обеспечить перечисление Субсидии на со</w:t>
      </w:r>
      <w:r w:rsidR="00105FB4">
        <w:rPr>
          <w:rFonts w:ascii="Times New Roman" w:hAnsi="Times New Roman" w:cs="Times New Roman"/>
          <w:sz w:val="24"/>
          <w:szCs w:val="24"/>
        </w:rPr>
        <w:t>ответствующий счет, указанный в </w:t>
      </w:r>
      <w:hyperlink r:id="rId46" w:anchor="P406" w:history="1">
        <w:r w:rsidR="0008105B" w:rsidRPr="00C02EE7">
          <w:rPr>
            <w:rStyle w:val="ad"/>
            <w:rFonts w:ascii="Times New Roman" w:hAnsi="Times New Roman" w:cs="Times New Roman"/>
            <w:color w:val="auto"/>
            <w:sz w:val="24"/>
            <w:szCs w:val="24"/>
            <w:u w:val="none"/>
          </w:rPr>
          <w:t>разделе VIII</w:t>
        </w:r>
      </w:hyperlink>
      <w:r w:rsidR="0008105B" w:rsidRPr="00C02EE7">
        <w:rPr>
          <w:rFonts w:ascii="Times New Roman" w:hAnsi="Times New Roman" w:cs="Times New Roman"/>
          <w:sz w:val="24"/>
          <w:szCs w:val="24"/>
        </w:rPr>
        <w:t xml:space="preserve"> Соглашения, в срок, указанный в </w:t>
      </w:r>
      <w:hyperlink r:id="rId47" w:anchor="P219" w:history="1">
        <w:r w:rsidR="0008105B" w:rsidRPr="00C02EE7">
          <w:rPr>
            <w:rStyle w:val="ad"/>
            <w:rFonts w:ascii="Times New Roman" w:hAnsi="Times New Roman" w:cs="Times New Roman"/>
            <w:color w:val="auto"/>
            <w:sz w:val="24"/>
            <w:szCs w:val="24"/>
            <w:u w:val="none"/>
          </w:rPr>
          <w:t>пункте 3.1.4</w:t>
        </w:r>
      </w:hyperlink>
      <w:r w:rsidR="0008105B" w:rsidRPr="00C02EE7">
        <w:rPr>
          <w:rFonts w:ascii="Times New Roman" w:hAnsi="Times New Roman" w:cs="Times New Roman"/>
          <w:sz w:val="24"/>
          <w:szCs w:val="24"/>
        </w:rPr>
        <w:t xml:space="preserve"> Соглашения </w:t>
      </w:r>
      <w:hyperlink r:id="rId48" w:anchor="P475" w:history="1">
        <w:r w:rsidR="0008105B" w:rsidRPr="00C02EE7">
          <w:rPr>
            <w:rStyle w:val="ad"/>
            <w:rFonts w:ascii="Times New Roman" w:hAnsi="Times New Roman" w:cs="Times New Roman"/>
            <w:color w:val="auto"/>
            <w:sz w:val="24"/>
            <w:szCs w:val="24"/>
            <w:u w:val="none"/>
          </w:rPr>
          <w:t>&lt;16&gt;</w:t>
        </w:r>
      </w:hyperlink>
      <w:r w:rsidR="0008105B" w:rsidRPr="00C02EE7">
        <w:rPr>
          <w:rFonts w:ascii="Times New Roman" w:hAnsi="Times New Roman" w:cs="Times New Roman"/>
          <w:sz w:val="24"/>
          <w:szCs w:val="24"/>
        </w:rPr>
        <w:t>;</w:t>
      </w:r>
    </w:p>
    <w:p w14:paraId="35BD462C" w14:textId="0E7B2FEB" w:rsidR="00C02EE7" w:rsidRDefault="0008105B" w:rsidP="00C02EE7">
      <w:pPr>
        <w:pStyle w:val="ConsPlusNormal"/>
        <w:ind w:firstLine="709"/>
        <w:jc w:val="both"/>
        <w:rPr>
          <w:rFonts w:ascii="Times New Roman" w:hAnsi="Times New Roman" w:cs="Times New Roman"/>
          <w:sz w:val="24"/>
          <w:szCs w:val="24"/>
        </w:rPr>
      </w:pPr>
      <w:r w:rsidRPr="00C02EE7">
        <w:rPr>
          <w:rFonts w:ascii="Times New Roman" w:hAnsi="Times New Roman" w:cs="Times New Roman"/>
          <w:sz w:val="24"/>
          <w:szCs w:val="24"/>
        </w:rPr>
        <w:t>4.1.6</w:t>
      </w:r>
      <w:r w:rsidR="00C926DE">
        <w:rPr>
          <w:rFonts w:ascii="Times New Roman" w:hAnsi="Times New Roman" w:cs="Times New Roman"/>
          <w:sz w:val="24"/>
          <w:szCs w:val="24"/>
        </w:rPr>
        <w:t>. </w:t>
      </w:r>
      <w:r w:rsidRPr="00C02EE7">
        <w:rPr>
          <w:rFonts w:ascii="Times New Roman" w:hAnsi="Times New Roman" w:cs="Times New Roman"/>
          <w:sz w:val="24"/>
          <w:szCs w:val="24"/>
        </w:rPr>
        <w:t xml:space="preserve">определять объем (размер) субсидии в формируемом в соответствии с </w:t>
      </w:r>
      <w:hyperlink r:id="rId49" w:anchor="P182" w:history="1">
        <w:r w:rsidRPr="00C02EE7">
          <w:rPr>
            <w:rStyle w:val="ad"/>
            <w:rFonts w:ascii="Times New Roman" w:hAnsi="Times New Roman" w:cs="Times New Roman"/>
            <w:color w:val="auto"/>
            <w:sz w:val="24"/>
            <w:szCs w:val="24"/>
            <w:u w:val="none"/>
          </w:rPr>
          <w:t>пунктом 2.5</w:t>
        </w:r>
      </w:hyperlink>
      <w:r w:rsidRPr="00C02EE7">
        <w:rPr>
          <w:rFonts w:ascii="Times New Roman" w:hAnsi="Times New Roman" w:cs="Times New Roman"/>
          <w:sz w:val="24"/>
          <w:szCs w:val="24"/>
        </w:rPr>
        <w:t xml:space="preserve"> Соглашения расчете (изменениях в расчет), подписанном Упо</w:t>
      </w:r>
      <w:r w:rsidR="00105FB4">
        <w:rPr>
          <w:rFonts w:ascii="Times New Roman" w:hAnsi="Times New Roman" w:cs="Times New Roman"/>
          <w:sz w:val="24"/>
          <w:szCs w:val="24"/>
        </w:rPr>
        <w:t>лномоченный органом в </w:t>
      </w:r>
      <w:r w:rsidRPr="00C02EE7">
        <w:rPr>
          <w:rFonts w:ascii="Times New Roman" w:hAnsi="Times New Roman" w:cs="Times New Roman"/>
          <w:sz w:val="24"/>
          <w:szCs w:val="24"/>
        </w:rPr>
        <w:t>одностороннем порядке</w:t>
      </w:r>
      <w:r w:rsidRPr="006A1AD5">
        <w:rPr>
          <w:rFonts w:ascii="Times New Roman" w:hAnsi="Times New Roman" w:cs="Times New Roman"/>
          <w:sz w:val="24"/>
          <w:szCs w:val="24"/>
        </w:rPr>
        <w:t xml:space="preserve">, не позднее </w:t>
      </w:r>
      <w:r w:rsidR="00491F05" w:rsidRPr="006A1AD5">
        <w:rPr>
          <w:rFonts w:ascii="Times New Roman" w:hAnsi="Times New Roman" w:cs="Times New Roman"/>
          <w:sz w:val="24"/>
          <w:szCs w:val="24"/>
        </w:rPr>
        <w:t xml:space="preserve">3 </w:t>
      </w:r>
      <w:r w:rsidR="00AE2098" w:rsidRPr="006A1AD5">
        <w:rPr>
          <w:rFonts w:ascii="Times New Roman" w:hAnsi="Times New Roman" w:cs="Times New Roman"/>
          <w:sz w:val="24"/>
          <w:szCs w:val="24"/>
        </w:rPr>
        <w:t>рабочих</w:t>
      </w:r>
      <w:r w:rsidR="00491F05" w:rsidRPr="006A1AD5">
        <w:rPr>
          <w:rFonts w:ascii="Times New Roman" w:hAnsi="Times New Roman" w:cs="Times New Roman"/>
          <w:sz w:val="24"/>
          <w:szCs w:val="24"/>
        </w:rPr>
        <w:t xml:space="preserve"> дней</w:t>
      </w:r>
      <w:r w:rsidRPr="006A1AD5">
        <w:rPr>
          <w:rFonts w:ascii="Times New Roman" w:hAnsi="Times New Roman" w:cs="Times New Roman"/>
          <w:sz w:val="24"/>
          <w:szCs w:val="24"/>
        </w:rPr>
        <w:t>,</w:t>
      </w:r>
      <w:r w:rsidRPr="00C02EE7">
        <w:rPr>
          <w:rFonts w:ascii="Times New Roman" w:hAnsi="Times New Roman" w:cs="Times New Roman"/>
          <w:sz w:val="24"/>
          <w:szCs w:val="24"/>
        </w:rPr>
        <w:t xml:space="preserve"> следующего за днем вн</w:t>
      </w:r>
      <w:r w:rsidR="00C02EE7">
        <w:rPr>
          <w:rFonts w:ascii="Times New Roman" w:hAnsi="Times New Roman" w:cs="Times New Roman"/>
          <w:sz w:val="24"/>
          <w:szCs w:val="24"/>
        </w:rPr>
        <w:t>есения соответствующих сведений</w:t>
      </w:r>
      <w:r w:rsidR="00C42EF7" w:rsidRPr="00C02EE7">
        <w:rPr>
          <w:rFonts w:ascii="Times New Roman" w:hAnsi="Times New Roman" w:cs="Times New Roman"/>
          <w:sz w:val="24"/>
          <w:szCs w:val="24"/>
        </w:rPr>
        <w:t xml:space="preserve"> </w:t>
      </w:r>
      <w:r w:rsidRPr="00C02EE7">
        <w:rPr>
          <w:rFonts w:ascii="Times New Roman" w:hAnsi="Times New Roman" w:cs="Times New Roman"/>
          <w:sz w:val="24"/>
          <w:szCs w:val="24"/>
        </w:rPr>
        <w:t xml:space="preserve">в реестр потребителей, с направлением в соответствии </w:t>
      </w:r>
      <w:r w:rsidR="00105FB4" w:rsidRPr="00597BAF">
        <w:rPr>
          <w:rFonts w:ascii="Times New Roman" w:hAnsi="Times New Roman" w:cs="Times New Roman"/>
          <w:sz w:val="24"/>
          <w:szCs w:val="24"/>
        </w:rPr>
        <w:t>с </w:t>
      </w:r>
      <w:r w:rsidR="00AE2098" w:rsidRPr="00597BAF">
        <w:rPr>
          <w:rFonts w:ascii="Times New Roman" w:hAnsi="Times New Roman" w:cs="Times New Roman"/>
          <w:sz w:val="24"/>
          <w:szCs w:val="24"/>
        </w:rPr>
        <w:t>пунктом 6</w:t>
      </w:r>
      <w:r w:rsidR="006A1AD5" w:rsidRPr="00597BAF">
        <w:rPr>
          <w:rFonts w:ascii="Times New Roman" w:hAnsi="Times New Roman" w:cs="Times New Roman"/>
          <w:sz w:val="24"/>
          <w:szCs w:val="24"/>
        </w:rPr>
        <w:t xml:space="preserve"> Правил</w:t>
      </w:r>
      <w:r w:rsidR="00273407" w:rsidRPr="00597BAF">
        <w:rPr>
          <w:rFonts w:ascii="Times New Roman" w:hAnsi="Times New Roman" w:cs="Times New Roman"/>
          <w:sz w:val="24"/>
          <w:szCs w:val="24"/>
        </w:rPr>
        <w:t xml:space="preserve"> № 442-па</w:t>
      </w:r>
      <w:r w:rsidRPr="00C02EE7">
        <w:rPr>
          <w:rFonts w:ascii="Times New Roman" w:hAnsi="Times New Roman" w:cs="Times New Roman"/>
          <w:sz w:val="24"/>
          <w:szCs w:val="24"/>
        </w:rPr>
        <w:t xml:space="preserve"> уведомления Исполнителю о формировани</w:t>
      </w:r>
      <w:r w:rsidR="00C42EF7" w:rsidRPr="00C02EE7">
        <w:rPr>
          <w:rFonts w:ascii="Times New Roman" w:hAnsi="Times New Roman" w:cs="Times New Roman"/>
          <w:sz w:val="24"/>
          <w:szCs w:val="24"/>
        </w:rPr>
        <w:t>и указанного расчета (изменений</w:t>
      </w:r>
      <w:r w:rsidR="00EE2F4B" w:rsidRPr="00C02EE7">
        <w:rPr>
          <w:rFonts w:ascii="Times New Roman" w:hAnsi="Times New Roman" w:cs="Times New Roman"/>
          <w:sz w:val="24"/>
          <w:szCs w:val="24"/>
        </w:rPr>
        <w:t xml:space="preserve"> </w:t>
      </w:r>
      <w:r w:rsidRPr="00C02EE7">
        <w:rPr>
          <w:rFonts w:ascii="Times New Roman" w:hAnsi="Times New Roman" w:cs="Times New Roman"/>
          <w:sz w:val="24"/>
          <w:szCs w:val="24"/>
        </w:rPr>
        <w:t xml:space="preserve">в расчет) и обеспечить перечисление Субсидии на соответствующий счет, указанный в </w:t>
      </w:r>
      <w:hyperlink r:id="rId50" w:anchor="P406" w:history="1">
        <w:r w:rsidRPr="00C02EE7">
          <w:rPr>
            <w:rStyle w:val="ad"/>
            <w:rFonts w:ascii="Times New Roman" w:hAnsi="Times New Roman" w:cs="Times New Roman"/>
            <w:color w:val="auto"/>
            <w:sz w:val="24"/>
            <w:szCs w:val="24"/>
            <w:u w:val="none"/>
          </w:rPr>
          <w:t>разделе VIII</w:t>
        </w:r>
      </w:hyperlink>
      <w:r w:rsidRPr="00C02EE7">
        <w:rPr>
          <w:rFonts w:ascii="Times New Roman" w:hAnsi="Times New Roman" w:cs="Times New Roman"/>
          <w:sz w:val="24"/>
          <w:szCs w:val="24"/>
        </w:rPr>
        <w:t xml:space="preserve"> Соглашения, согласно плану-графику перечисления Субсидии, установленному в таком расчете </w:t>
      </w:r>
      <w:hyperlink r:id="rId51" w:anchor="P471" w:history="1">
        <w:r w:rsidRPr="00C02EE7">
          <w:rPr>
            <w:rStyle w:val="ad"/>
            <w:rFonts w:ascii="Times New Roman" w:hAnsi="Times New Roman" w:cs="Times New Roman"/>
            <w:color w:val="auto"/>
            <w:sz w:val="24"/>
            <w:szCs w:val="24"/>
            <w:u w:val="none"/>
          </w:rPr>
          <w:t>&lt;12&gt;</w:t>
        </w:r>
      </w:hyperlink>
      <w:r w:rsidRPr="00C02EE7">
        <w:rPr>
          <w:rFonts w:ascii="Times New Roman" w:hAnsi="Times New Roman" w:cs="Times New Roman"/>
          <w:sz w:val="24"/>
          <w:szCs w:val="24"/>
        </w:rPr>
        <w:t>;</w:t>
      </w:r>
    </w:p>
    <w:p w14:paraId="693705EE" w14:textId="19C6D76F" w:rsidR="00C02EE7" w:rsidRDefault="00C926DE" w:rsidP="00C02EE7">
      <w:pPr>
        <w:pStyle w:val="ConsPlusNormal"/>
        <w:ind w:firstLine="709"/>
        <w:jc w:val="both"/>
        <w:rPr>
          <w:rFonts w:ascii="Times New Roman" w:hAnsi="Times New Roman" w:cs="Times New Roman"/>
          <w:sz w:val="24"/>
          <w:szCs w:val="24"/>
        </w:rPr>
      </w:pPr>
      <w:r w:rsidRPr="00F0038E">
        <w:rPr>
          <w:rFonts w:ascii="Times New Roman" w:hAnsi="Times New Roman" w:cs="Times New Roman"/>
          <w:sz w:val="24"/>
          <w:szCs w:val="24"/>
        </w:rPr>
        <w:t>4.1.7. </w:t>
      </w:r>
      <w:r w:rsidR="002B6FA8" w:rsidRPr="00F0038E">
        <w:rPr>
          <w:rFonts w:ascii="Times New Roman" w:hAnsi="Times New Roman" w:cs="Times New Roman"/>
          <w:sz w:val="24"/>
          <w:szCs w:val="24"/>
        </w:rPr>
        <w:t>осуществлять контроль за оказанием</w:t>
      </w:r>
      <w:r w:rsidR="00105FB4">
        <w:rPr>
          <w:rFonts w:ascii="Times New Roman" w:hAnsi="Times New Roman" w:cs="Times New Roman"/>
          <w:sz w:val="24"/>
          <w:szCs w:val="24"/>
        </w:rPr>
        <w:t xml:space="preserve"> Услуги (Услуг) Исполнителем, в </w:t>
      </w:r>
      <w:r w:rsidR="002B6FA8" w:rsidRPr="00F0038E">
        <w:rPr>
          <w:rFonts w:ascii="Times New Roman" w:hAnsi="Times New Roman" w:cs="Times New Roman"/>
          <w:sz w:val="24"/>
          <w:szCs w:val="24"/>
        </w:rPr>
        <w:t>соответствии с Порядком формирования в мун</w:t>
      </w:r>
      <w:r w:rsidR="00105FB4">
        <w:rPr>
          <w:rFonts w:ascii="Times New Roman" w:hAnsi="Times New Roman" w:cs="Times New Roman"/>
          <w:sz w:val="24"/>
          <w:szCs w:val="24"/>
        </w:rPr>
        <w:t>иципальные социальные заказы на </w:t>
      </w:r>
      <w:r w:rsidR="002B6FA8" w:rsidRPr="00F0038E">
        <w:rPr>
          <w:rFonts w:ascii="Times New Roman" w:hAnsi="Times New Roman" w:cs="Times New Roman"/>
          <w:sz w:val="24"/>
          <w:szCs w:val="24"/>
        </w:rPr>
        <w:t>оказание в муниципальные услуги в социальной сфере, отнесенных к полномочиям органов местного с</w:t>
      </w:r>
      <w:r w:rsidR="00F9245F" w:rsidRPr="00F0038E">
        <w:rPr>
          <w:rFonts w:ascii="Times New Roman" w:hAnsi="Times New Roman" w:cs="Times New Roman"/>
          <w:sz w:val="24"/>
          <w:szCs w:val="24"/>
        </w:rPr>
        <w:t xml:space="preserve">амоуправления, </w:t>
      </w:r>
      <w:r w:rsidR="002B6FA8" w:rsidRPr="00F0038E">
        <w:rPr>
          <w:rFonts w:ascii="Times New Roman" w:hAnsi="Times New Roman" w:cs="Times New Roman"/>
          <w:sz w:val="24"/>
          <w:szCs w:val="24"/>
        </w:rPr>
        <w:t xml:space="preserve">утвержденным постановлением Администрации </w:t>
      </w:r>
      <w:r w:rsidR="00F9245F" w:rsidRPr="00F0038E">
        <w:rPr>
          <w:rFonts w:ascii="Times New Roman" w:hAnsi="Times New Roman" w:cs="Times New Roman"/>
          <w:sz w:val="24"/>
          <w:szCs w:val="24"/>
        </w:rPr>
        <w:t>Северодвинска</w:t>
      </w:r>
      <w:r w:rsidR="002B6FA8" w:rsidRPr="00F0038E">
        <w:rPr>
          <w:rFonts w:ascii="Times New Roman" w:hAnsi="Times New Roman" w:cs="Times New Roman"/>
          <w:sz w:val="24"/>
          <w:szCs w:val="24"/>
        </w:rPr>
        <w:t xml:space="preserve"> (далее – </w:t>
      </w:r>
      <w:r w:rsidR="002B6FA8" w:rsidRPr="00597BAF">
        <w:rPr>
          <w:rFonts w:ascii="Times New Roman" w:hAnsi="Times New Roman" w:cs="Times New Roman"/>
          <w:sz w:val="24"/>
          <w:szCs w:val="24"/>
        </w:rPr>
        <w:t>Порядок</w:t>
      </w:r>
      <w:r w:rsidR="00F0038E" w:rsidRPr="00597BAF">
        <w:rPr>
          <w:rFonts w:ascii="Times New Roman" w:hAnsi="Times New Roman" w:cs="Times New Roman"/>
          <w:sz w:val="24"/>
          <w:szCs w:val="24"/>
        </w:rPr>
        <w:t xml:space="preserve"> формирования социального заказа</w:t>
      </w:r>
      <w:r w:rsidR="00266D5E" w:rsidRPr="00F0038E">
        <w:rPr>
          <w:rFonts w:ascii="Times New Roman" w:hAnsi="Times New Roman" w:cs="Times New Roman"/>
          <w:sz w:val="24"/>
          <w:szCs w:val="24"/>
        </w:rPr>
        <w:t>),</w:t>
      </w:r>
      <w:r w:rsidR="006F3B62" w:rsidRPr="00F0038E">
        <w:rPr>
          <w:rFonts w:ascii="Times New Roman" w:hAnsi="Times New Roman" w:cs="Times New Roman"/>
          <w:sz w:val="24"/>
          <w:szCs w:val="24"/>
        </w:rPr>
        <w:t xml:space="preserve"> </w:t>
      </w:r>
      <w:r w:rsidR="002B6FA8" w:rsidRPr="00F0038E">
        <w:rPr>
          <w:rFonts w:ascii="Times New Roman" w:hAnsi="Times New Roman" w:cs="Times New Roman"/>
          <w:sz w:val="24"/>
          <w:szCs w:val="24"/>
        </w:rPr>
        <w:t>и соблюдением Исполнителем условий, установленных настоящим Соглашением</w:t>
      </w:r>
      <w:r w:rsidR="0008105B" w:rsidRPr="00F0038E">
        <w:rPr>
          <w:rFonts w:ascii="Times New Roman" w:hAnsi="Times New Roman" w:cs="Times New Roman"/>
          <w:sz w:val="24"/>
          <w:szCs w:val="24"/>
        </w:rPr>
        <w:t>;</w:t>
      </w:r>
    </w:p>
    <w:p w14:paraId="457673AF" w14:textId="425B845A" w:rsidR="00C02EE7" w:rsidRPr="00297BD3" w:rsidRDefault="00C926DE" w:rsidP="00C02EE7">
      <w:pPr>
        <w:pStyle w:val="ConsPlusNormal"/>
        <w:ind w:firstLine="709"/>
        <w:jc w:val="both"/>
        <w:rPr>
          <w:rFonts w:ascii="Times New Roman" w:hAnsi="Times New Roman" w:cs="Times New Roman"/>
          <w:sz w:val="24"/>
          <w:szCs w:val="24"/>
        </w:rPr>
      </w:pPr>
      <w:r w:rsidRPr="00297BD3">
        <w:rPr>
          <w:rFonts w:ascii="Times New Roman" w:hAnsi="Times New Roman" w:cs="Times New Roman"/>
          <w:sz w:val="24"/>
          <w:szCs w:val="24"/>
        </w:rPr>
        <w:t>4.1.8. </w:t>
      </w:r>
      <w:r w:rsidR="002B6FA8" w:rsidRPr="00297BD3">
        <w:rPr>
          <w:rFonts w:ascii="Times New Roman" w:hAnsi="Times New Roman" w:cs="Times New Roman"/>
          <w:sz w:val="24"/>
          <w:szCs w:val="24"/>
        </w:rPr>
        <w:t xml:space="preserve">осуществлять мониторинг соблюдения Исполнителем положений </w:t>
      </w:r>
      <w:r w:rsidR="002B6FA8" w:rsidRPr="00297BD3">
        <w:rPr>
          <w:rFonts w:ascii="Times New Roman" w:hAnsi="Times New Roman" w:cs="Times New Roman"/>
          <w:sz w:val="24"/>
          <w:szCs w:val="24"/>
        </w:rPr>
        <w:lastRenderedPageBreak/>
        <w:t>нормативного пр</w:t>
      </w:r>
      <w:r w:rsidR="005F7E69" w:rsidRPr="00297BD3">
        <w:rPr>
          <w:rFonts w:ascii="Times New Roman" w:hAnsi="Times New Roman" w:cs="Times New Roman"/>
          <w:sz w:val="24"/>
          <w:szCs w:val="24"/>
        </w:rPr>
        <w:t>авового акта, устанавливающего с</w:t>
      </w:r>
      <w:r w:rsidR="002B6FA8" w:rsidRPr="00297BD3">
        <w:rPr>
          <w:rFonts w:ascii="Times New Roman" w:hAnsi="Times New Roman" w:cs="Times New Roman"/>
          <w:sz w:val="24"/>
          <w:szCs w:val="24"/>
        </w:rPr>
        <w:t>тандарт (</w:t>
      </w:r>
      <w:r w:rsidR="005F7E69" w:rsidRPr="00297BD3">
        <w:rPr>
          <w:rFonts w:ascii="Times New Roman" w:hAnsi="Times New Roman" w:cs="Times New Roman"/>
          <w:sz w:val="24"/>
          <w:szCs w:val="24"/>
        </w:rPr>
        <w:t>п</w:t>
      </w:r>
      <w:r w:rsidR="002B6FA8" w:rsidRPr="00297BD3">
        <w:rPr>
          <w:rFonts w:ascii="Times New Roman" w:hAnsi="Times New Roman" w:cs="Times New Roman"/>
          <w:sz w:val="24"/>
          <w:szCs w:val="24"/>
        </w:rPr>
        <w:t>орядок) оказания муниципальные услуги</w:t>
      </w:r>
      <w:r w:rsidR="00297BD3" w:rsidRPr="00297BD3">
        <w:rPr>
          <w:rFonts w:ascii="Times New Roman" w:hAnsi="Times New Roman" w:cs="Times New Roman"/>
          <w:sz w:val="24"/>
          <w:szCs w:val="24"/>
        </w:rPr>
        <w:t xml:space="preserve"> </w:t>
      </w:r>
      <w:r w:rsidR="00297BD3" w:rsidRPr="00597BAF">
        <w:rPr>
          <w:rFonts w:ascii="Times New Roman" w:hAnsi="Times New Roman" w:cs="Times New Roman"/>
          <w:sz w:val="24"/>
          <w:szCs w:val="24"/>
        </w:rPr>
        <w:t>в социальной сфере</w:t>
      </w:r>
      <w:r w:rsidR="002B6FA8" w:rsidRPr="00297BD3">
        <w:rPr>
          <w:rFonts w:ascii="Times New Roman" w:hAnsi="Times New Roman" w:cs="Times New Roman"/>
          <w:sz w:val="24"/>
          <w:szCs w:val="24"/>
        </w:rPr>
        <w:t>, а при отсутствии такого нормативного правового акта – требований к условиям и порядку ок</w:t>
      </w:r>
      <w:r w:rsidR="00105FB4">
        <w:rPr>
          <w:rFonts w:ascii="Times New Roman" w:hAnsi="Times New Roman" w:cs="Times New Roman"/>
          <w:sz w:val="24"/>
          <w:szCs w:val="24"/>
        </w:rPr>
        <w:t>азания в муниципальные услуги в </w:t>
      </w:r>
      <w:r w:rsidR="002B6FA8" w:rsidRPr="00297BD3">
        <w:rPr>
          <w:rFonts w:ascii="Times New Roman" w:hAnsi="Times New Roman" w:cs="Times New Roman"/>
          <w:sz w:val="24"/>
          <w:szCs w:val="24"/>
        </w:rPr>
        <w:t>социальной сфере, в соответствии с утвержденным Уполномоченным органом планом проведения такого мониторинга</w:t>
      </w:r>
      <w:r w:rsidR="0008105B" w:rsidRPr="00297BD3">
        <w:rPr>
          <w:rFonts w:ascii="Times New Roman" w:hAnsi="Times New Roman" w:cs="Times New Roman"/>
          <w:sz w:val="24"/>
          <w:szCs w:val="24"/>
        </w:rPr>
        <w:t>;</w:t>
      </w:r>
    </w:p>
    <w:p w14:paraId="67C60C2C" w14:textId="0F3597BA" w:rsidR="00C02EE7" w:rsidRDefault="00C926DE" w:rsidP="00C02EE7">
      <w:pPr>
        <w:pStyle w:val="ConsPlusNormal"/>
        <w:ind w:firstLine="709"/>
        <w:jc w:val="both"/>
        <w:rPr>
          <w:rFonts w:ascii="Times New Roman" w:hAnsi="Times New Roman" w:cs="Times New Roman"/>
          <w:sz w:val="24"/>
          <w:szCs w:val="24"/>
        </w:rPr>
      </w:pPr>
      <w:r w:rsidRPr="00297BD3">
        <w:rPr>
          <w:rFonts w:ascii="Times New Roman" w:hAnsi="Times New Roman" w:cs="Times New Roman"/>
          <w:sz w:val="24"/>
          <w:szCs w:val="24"/>
        </w:rPr>
        <w:t>4.1.9. </w:t>
      </w:r>
      <w:r w:rsidR="0008105B" w:rsidRPr="00297BD3">
        <w:rPr>
          <w:rFonts w:ascii="Times New Roman" w:hAnsi="Times New Roman" w:cs="Times New Roman"/>
          <w:sz w:val="24"/>
          <w:szCs w:val="24"/>
        </w:rPr>
        <w:t>рассматривать предложения Исполнителя, связанные</w:t>
      </w:r>
      <w:r w:rsidR="0008105B" w:rsidRPr="00C02EE7">
        <w:rPr>
          <w:rFonts w:ascii="Times New Roman" w:hAnsi="Times New Roman" w:cs="Times New Roman"/>
          <w:sz w:val="24"/>
          <w:szCs w:val="24"/>
        </w:rPr>
        <w:t xml:space="preserve"> с изменением условий Соглашения, и направлять Исполнителю решения </w:t>
      </w:r>
      <w:r w:rsidR="006F3B62" w:rsidRPr="00C02EE7">
        <w:rPr>
          <w:rFonts w:ascii="Times New Roman" w:hAnsi="Times New Roman" w:cs="Times New Roman"/>
          <w:sz w:val="24"/>
          <w:szCs w:val="24"/>
        </w:rPr>
        <w:t>по результатам</w:t>
      </w:r>
      <w:r w:rsidR="002B6FA8" w:rsidRPr="00C02EE7">
        <w:rPr>
          <w:rFonts w:ascii="Times New Roman" w:hAnsi="Times New Roman" w:cs="Times New Roman"/>
          <w:sz w:val="24"/>
          <w:szCs w:val="24"/>
        </w:rPr>
        <w:t xml:space="preserve"> </w:t>
      </w:r>
      <w:r w:rsidR="00105FB4">
        <w:rPr>
          <w:rFonts w:ascii="Times New Roman" w:hAnsi="Times New Roman" w:cs="Times New Roman"/>
          <w:sz w:val="24"/>
          <w:szCs w:val="24"/>
        </w:rPr>
        <w:t>их рассмотрения не </w:t>
      </w:r>
      <w:r w:rsidR="0008105B" w:rsidRPr="00C02EE7">
        <w:rPr>
          <w:rFonts w:ascii="Times New Roman" w:hAnsi="Times New Roman" w:cs="Times New Roman"/>
          <w:sz w:val="24"/>
          <w:szCs w:val="24"/>
        </w:rPr>
        <w:t>позднее ___ рабочих дней, следующих за днем получения предложений;</w:t>
      </w:r>
    </w:p>
    <w:p w14:paraId="5761F05A" w14:textId="1445AE70" w:rsidR="00364AEB" w:rsidRDefault="00C926DE" w:rsidP="00364A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4.1.10. </w:t>
      </w:r>
      <w:r w:rsidR="0008105B" w:rsidRPr="00C02EE7">
        <w:rPr>
          <w:rFonts w:ascii="Times New Roman" w:hAnsi="Times New Roman" w:cs="Times New Roman"/>
          <w:sz w:val="24"/>
          <w:szCs w:val="24"/>
        </w:rPr>
        <w:t xml:space="preserve">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w:t>
      </w:r>
      <w:r w:rsidR="002B6FA8" w:rsidRPr="00C02EE7">
        <w:rPr>
          <w:rFonts w:ascii="Times New Roman" w:hAnsi="Times New Roman" w:cs="Times New Roman"/>
          <w:sz w:val="24"/>
          <w:szCs w:val="24"/>
        </w:rPr>
        <w:t>_____</w:t>
      </w:r>
      <w:r w:rsidR="0008105B" w:rsidRPr="00C02EE7">
        <w:rPr>
          <w:rFonts w:ascii="Times New Roman" w:hAnsi="Times New Roman" w:cs="Times New Roman"/>
          <w:sz w:val="24"/>
          <w:szCs w:val="24"/>
        </w:rPr>
        <w:t>рабочих дней, следующих за днем поступления обращения;</w:t>
      </w:r>
      <w:bookmarkStart w:id="12" w:name="P238"/>
      <w:bookmarkEnd w:id="12"/>
    </w:p>
    <w:p w14:paraId="21B44A6F" w14:textId="683732B5" w:rsidR="00364AEB" w:rsidRPr="00A97D39" w:rsidRDefault="00C926DE" w:rsidP="00364AEB">
      <w:pPr>
        <w:pStyle w:val="ConsPlusNormal"/>
        <w:ind w:firstLine="709"/>
        <w:jc w:val="both"/>
        <w:rPr>
          <w:rFonts w:ascii="Times New Roman" w:hAnsi="Times New Roman" w:cs="Times New Roman"/>
          <w:sz w:val="24"/>
          <w:szCs w:val="24"/>
        </w:rPr>
      </w:pPr>
      <w:r w:rsidRPr="00A97D39">
        <w:rPr>
          <w:rFonts w:ascii="Times New Roman" w:hAnsi="Times New Roman" w:cs="Times New Roman"/>
          <w:sz w:val="24"/>
          <w:szCs w:val="24"/>
        </w:rPr>
        <w:t>4.1.11. </w:t>
      </w:r>
      <w:r w:rsidR="0008105B" w:rsidRPr="00A97D39">
        <w:rPr>
          <w:rFonts w:ascii="Times New Roman" w:hAnsi="Times New Roman" w:cs="Times New Roman"/>
          <w:sz w:val="24"/>
          <w:szCs w:val="24"/>
        </w:rPr>
        <w:t>проводить проверку оказания Услуги (Услуг) при:</w:t>
      </w:r>
      <w:bookmarkStart w:id="13" w:name="P239"/>
      <w:bookmarkEnd w:id="13"/>
    </w:p>
    <w:p w14:paraId="03CDF31C" w14:textId="7A0D7D76" w:rsidR="00364AEB" w:rsidRPr="00A97D39" w:rsidRDefault="00C926DE" w:rsidP="00364AEB">
      <w:pPr>
        <w:pStyle w:val="ConsPlusNormal"/>
        <w:ind w:firstLine="709"/>
        <w:jc w:val="both"/>
        <w:rPr>
          <w:rFonts w:ascii="Times New Roman" w:hAnsi="Times New Roman" w:cs="Times New Roman"/>
          <w:sz w:val="24"/>
          <w:szCs w:val="24"/>
        </w:rPr>
      </w:pPr>
      <w:r w:rsidRPr="00A97D39">
        <w:rPr>
          <w:rFonts w:ascii="Times New Roman" w:hAnsi="Times New Roman" w:cs="Times New Roman"/>
          <w:sz w:val="24"/>
          <w:szCs w:val="24"/>
        </w:rPr>
        <w:t>4.1.11.1. </w:t>
      </w:r>
      <w:proofErr w:type="spellStart"/>
      <w:r w:rsidR="00EC5C7B" w:rsidRPr="00A97D39">
        <w:rPr>
          <w:rFonts w:ascii="Times New Roman" w:hAnsi="Times New Roman" w:cs="Times New Roman"/>
          <w:sz w:val="24"/>
          <w:szCs w:val="24"/>
        </w:rPr>
        <w:t>непоступлении</w:t>
      </w:r>
      <w:proofErr w:type="spellEnd"/>
      <w:r w:rsidR="0008105B" w:rsidRPr="00A97D39">
        <w:rPr>
          <w:rFonts w:ascii="Times New Roman" w:hAnsi="Times New Roman" w:cs="Times New Roman"/>
          <w:sz w:val="24"/>
          <w:szCs w:val="24"/>
        </w:rPr>
        <w:t xml:space="preserve"> в Уполномоченный орган отчета об исполнении Соглашения за 9 месяцев текущего финансового года, указанного в </w:t>
      </w:r>
      <w:hyperlink r:id="rId52" w:anchor="P311" w:history="1">
        <w:r w:rsidR="0008105B" w:rsidRPr="00A97D39">
          <w:rPr>
            <w:rStyle w:val="ad"/>
            <w:rFonts w:ascii="Times New Roman" w:hAnsi="Times New Roman" w:cs="Times New Roman"/>
            <w:color w:val="auto"/>
            <w:sz w:val="24"/>
            <w:szCs w:val="24"/>
            <w:u w:val="none"/>
          </w:rPr>
          <w:t>пункте 4.3.7.5</w:t>
        </w:r>
      </w:hyperlink>
      <w:r w:rsidR="0008105B" w:rsidRPr="00A97D39">
        <w:rPr>
          <w:rFonts w:ascii="Times New Roman" w:hAnsi="Times New Roman" w:cs="Times New Roman"/>
          <w:sz w:val="24"/>
          <w:szCs w:val="24"/>
        </w:rPr>
        <w:t xml:space="preserve"> Соглашения;</w:t>
      </w:r>
      <w:bookmarkStart w:id="14" w:name="P240"/>
      <w:bookmarkEnd w:id="14"/>
    </w:p>
    <w:p w14:paraId="408773F2" w14:textId="4B071379" w:rsidR="00364AEB" w:rsidRPr="00A97D39" w:rsidRDefault="00C926DE" w:rsidP="00364AEB">
      <w:pPr>
        <w:pStyle w:val="ConsPlusNormal"/>
        <w:ind w:firstLine="709"/>
        <w:jc w:val="both"/>
        <w:rPr>
          <w:rFonts w:ascii="Times New Roman" w:hAnsi="Times New Roman" w:cs="Times New Roman"/>
          <w:sz w:val="24"/>
          <w:szCs w:val="24"/>
        </w:rPr>
      </w:pPr>
      <w:r w:rsidRPr="00A97D39">
        <w:rPr>
          <w:rFonts w:ascii="Times New Roman" w:hAnsi="Times New Roman" w:cs="Times New Roman"/>
          <w:sz w:val="24"/>
          <w:szCs w:val="24"/>
        </w:rPr>
        <w:t>4.1.11.2. </w:t>
      </w:r>
      <w:proofErr w:type="spellStart"/>
      <w:r w:rsidR="00EC5C7B" w:rsidRPr="00A97D39">
        <w:rPr>
          <w:rFonts w:ascii="Times New Roman" w:hAnsi="Times New Roman" w:cs="Times New Roman"/>
          <w:sz w:val="24"/>
          <w:szCs w:val="24"/>
        </w:rPr>
        <w:t>непоступлении</w:t>
      </w:r>
      <w:proofErr w:type="spellEnd"/>
      <w:r w:rsidR="0008105B" w:rsidRPr="00A97D39">
        <w:rPr>
          <w:rFonts w:ascii="Times New Roman" w:hAnsi="Times New Roman" w:cs="Times New Roman"/>
          <w:sz w:val="24"/>
          <w:szCs w:val="24"/>
        </w:rPr>
        <w:t xml:space="preserve"> в Уполномоченный орган отчета об исполнении Соглашения в отчетном финансовом году, указанного в </w:t>
      </w:r>
      <w:hyperlink r:id="rId53" w:anchor="P316" w:history="1">
        <w:r w:rsidR="0008105B" w:rsidRPr="00A97D39">
          <w:rPr>
            <w:rStyle w:val="ad"/>
            <w:rFonts w:ascii="Times New Roman" w:hAnsi="Times New Roman" w:cs="Times New Roman"/>
            <w:color w:val="auto"/>
            <w:sz w:val="24"/>
            <w:szCs w:val="24"/>
            <w:u w:val="none"/>
          </w:rPr>
          <w:t>пункте 4.3.7.6</w:t>
        </w:r>
      </w:hyperlink>
      <w:r w:rsidR="0008105B" w:rsidRPr="00A97D39">
        <w:rPr>
          <w:rFonts w:ascii="Times New Roman" w:hAnsi="Times New Roman" w:cs="Times New Roman"/>
          <w:sz w:val="24"/>
          <w:szCs w:val="24"/>
        </w:rPr>
        <w:t xml:space="preserve"> Соглашения;</w:t>
      </w:r>
      <w:bookmarkStart w:id="15" w:name="P241"/>
      <w:bookmarkEnd w:id="15"/>
    </w:p>
    <w:p w14:paraId="7238A45A" w14:textId="3D9C2897" w:rsidR="00364AEB" w:rsidRDefault="00C926DE" w:rsidP="00364AEB">
      <w:pPr>
        <w:pStyle w:val="ConsPlusNormal"/>
        <w:ind w:firstLine="709"/>
        <w:jc w:val="both"/>
        <w:rPr>
          <w:rFonts w:ascii="Times New Roman" w:hAnsi="Times New Roman" w:cs="Times New Roman"/>
          <w:sz w:val="24"/>
          <w:szCs w:val="24"/>
        </w:rPr>
      </w:pPr>
      <w:r w:rsidRPr="00A97D39">
        <w:rPr>
          <w:rFonts w:ascii="Times New Roman" w:hAnsi="Times New Roman" w:cs="Times New Roman"/>
          <w:sz w:val="24"/>
          <w:szCs w:val="24"/>
        </w:rPr>
        <w:t>4.1.11.3. </w:t>
      </w:r>
      <w:r w:rsidR="0008105B" w:rsidRPr="00A97D39">
        <w:rPr>
          <w:rFonts w:ascii="Times New Roman" w:hAnsi="Times New Roman" w:cs="Times New Roman"/>
          <w:sz w:val="24"/>
          <w:szCs w:val="24"/>
        </w:rPr>
        <w:t>поступлении от потребителя услуг в У</w:t>
      </w:r>
      <w:r w:rsidR="00105FB4">
        <w:rPr>
          <w:rFonts w:ascii="Times New Roman" w:hAnsi="Times New Roman" w:cs="Times New Roman"/>
          <w:sz w:val="24"/>
          <w:szCs w:val="24"/>
        </w:rPr>
        <w:t>полномоченный орган заявления о </w:t>
      </w:r>
      <w:r w:rsidR="0008105B" w:rsidRPr="00A97D39">
        <w:rPr>
          <w:rFonts w:ascii="Times New Roman" w:hAnsi="Times New Roman" w:cs="Times New Roman"/>
          <w:sz w:val="24"/>
          <w:szCs w:val="24"/>
        </w:rPr>
        <w:t xml:space="preserve">неоказании Услуги (Услуг) или ненадлежащем ее (их) оказании в сроки, определенные </w:t>
      </w:r>
      <w:hyperlink r:id="rId54" w:history="1">
        <w:r w:rsidR="0008105B" w:rsidRPr="00A97D39">
          <w:rPr>
            <w:rStyle w:val="ad"/>
            <w:rFonts w:ascii="Times New Roman" w:hAnsi="Times New Roman" w:cs="Times New Roman"/>
            <w:color w:val="auto"/>
            <w:sz w:val="24"/>
            <w:szCs w:val="24"/>
            <w:u w:val="none"/>
          </w:rPr>
          <w:t>частью 7 статьи 21</w:t>
        </w:r>
      </w:hyperlink>
      <w:r w:rsidR="0008105B" w:rsidRPr="00A97D39">
        <w:rPr>
          <w:rFonts w:ascii="Times New Roman" w:hAnsi="Times New Roman" w:cs="Times New Roman"/>
          <w:sz w:val="24"/>
          <w:szCs w:val="24"/>
        </w:rPr>
        <w:t xml:space="preserve"> Федерального закона;</w:t>
      </w:r>
      <w:bookmarkStart w:id="16" w:name="P242"/>
      <w:bookmarkEnd w:id="16"/>
    </w:p>
    <w:p w14:paraId="4EA63A66" w14:textId="26978F99" w:rsidR="00364AEB" w:rsidRDefault="00C926DE" w:rsidP="00364AE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4.1.12. </w:t>
      </w:r>
      <w:r w:rsidR="0008105B" w:rsidRPr="00364AEB">
        <w:rPr>
          <w:rFonts w:ascii="Times New Roman" w:hAnsi="Times New Roman" w:cs="Times New Roman"/>
          <w:sz w:val="24"/>
          <w:szCs w:val="24"/>
        </w:rPr>
        <w:t>направлять Исполнителю расчет средств Субсидии, п</w:t>
      </w:r>
      <w:r w:rsidR="00105FB4">
        <w:rPr>
          <w:rFonts w:ascii="Times New Roman" w:hAnsi="Times New Roman" w:cs="Times New Roman"/>
          <w:sz w:val="24"/>
          <w:szCs w:val="24"/>
        </w:rPr>
        <w:t>одлежащих возврату в </w:t>
      </w:r>
      <w:r w:rsidR="002B6FA8" w:rsidRPr="00364AEB">
        <w:rPr>
          <w:rFonts w:ascii="Times New Roman" w:hAnsi="Times New Roman" w:cs="Times New Roman"/>
          <w:sz w:val="24"/>
          <w:szCs w:val="24"/>
        </w:rPr>
        <w:t>местный</w:t>
      </w:r>
      <w:r w:rsidR="0008105B" w:rsidRPr="00364AEB">
        <w:rPr>
          <w:rFonts w:ascii="Times New Roman" w:hAnsi="Times New Roman" w:cs="Times New Roman"/>
          <w:sz w:val="24"/>
          <w:szCs w:val="24"/>
        </w:rPr>
        <w:t xml:space="preserve"> бюджет, составленный в соответствии с приложением </w:t>
      </w:r>
      <w:r w:rsidR="002B6FA8" w:rsidRPr="00364AEB">
        <w:rPr>
          <w:rFonts w:ascii="Times New Roman" w:hAnsi="Times New Roman" w:cs="Times New Roman"/>
          <w:sz w:val="24"/>
          <w:szCs w:val="24"/>
        </w:rPr>
        <w:t xml:space="preserve"> </w:t>
      </w:r>
      <w:r w:rsidR="006F3B62" w:rsidRPr="00364AEB">
        <w:rPr>
          <w:rFonts w:ascii="Times New Roman" w:hAnsi="Times New Roman" w:cs="Times New Roman"/>
          <w:sz w:val="24"/>
          <w:szCs w:val="24"/>
        </w:rPr>
        <w:t>№</w:t>
      </w:r>
      <w:r w:rsidR="0008105B" w:rsidRPr="00364AEB">
        <w:rPr>
          <w:rFonts w:ascii="Times New Roman" w:hAnsi="Times New Roman" w:cs="Times New Roman"/>
          <w:sz w:val="24"/>
          <w:szCs w:val="24"/>
        </w:rPr>
        <w:t xml:space="preserve"> ___ к Соглашению </w:t>
      </w:r>
      <w:hyperlink r:id="rId55" w:anchor="P478" w:history="1">
        <w:r w:rsidR="0008105B" w:rsidRPr="00364AEB">
          <w:rPr>
            <w:rStyle w:val="ad"/>
            <w:rFonts w:ascii="Times New Roman" w:hAnsi="Times New Roman" w:cs="Times New Roman"/>
            <w:color w:val="auto"/>
            <w:sz w:val="24"/>
            <w:szCs w:val="24"/>
            <w:u w:val="none"/>
          </w:rPr>
          <w:t>&lt;19&gt;</w:t>
        </w:r>
      </w:hyperlink>
      <w:r w:rsidR="0008105B" w:rsidRPr="00364AEB">
        <w:rPr>
          <w:rFonts w:ascii="Times New Roman" w:hAnsi="Times New Roman" w:cs="Times New Roman"/>
          <w:sz w:val="24"/>
          <w:szCs w:val="24"/>
        </w:rPr>
        <w:t>, являющемся неотъемлемой частью Соглашения:</w:t>
      </w:r>
    </w:p>
    <w:p w14:paraId="4D46D28C" w14:textId="73307AE3" w:rsidR="00364AEB" w:rsidRPr="00597BAF" w:rsidRDefault="00C926DE" w:rsidP="00364AEB">
      <w:pPr>
        <w:pStyle w:val="ConsPlusNormal"/>
        <w:ind w:firstLine="709"/>
        <w:jc w:val="both"/>
        <w:rPr>
          <w:rFonts w:ascii="Times New Roman" w:hAnsi="Times New Roman" w:cs="Times New Roman"/>
          <w:sz w:val="24"/>
          <w:szCs w:val="24"/>
        </w:rPr>
      </w:pPr>
      <w:r w:rsidRPr="00B91BA9">
        <w:rPr>
          <w:rFonts w:ascii="Times New Roman" w:hAnsi="Times New Roman" w:cs="Times New Roman"/>
          <w:sz w:val="24"/>
          <w:szCs w:val="24"/>
        </w:rPr>
        <w:t>4.1.12.1. </w:t>
      </w:r>
      <w:r w:rsidR="0008105B" w:rsidRPr="00B91BA9">
        <w:rPr>
          <w:rFonts w:ascii="Times New Roman" w:hAnsi="Times New Roman" w:cs="Times New Roman"/>
          <w:sz w:val="24"/>
          <w:szCs w:val="24"/>
        </w:rPr>
        <w:t xml:space="preserve">не позднее __ рабочего дня, следующего за днем подписания в соответствии с </w:t>
      </w:r>
      <w:hyperlink r:id="rId56" w:history="1">
        <w:r w:rsidR="0008105B" w:rsidRPr="00597BAF">
          <w:rPr>
            <w:rStyle w:val="ad"/>
            <w:rFonts w:ascii="Times New Roman" w:hAnsi="Times New Roman" w:cs="Times New Roman"/>
            <w:color w:val="auto"/>
            <w:sz w:val="24"/>
            <w:szCs w:val="24"/>
            <w:u w:val="none"/>
          </w:rPr>
          <w:t>пунктом 27</w:t>
        </w:r>
      </w:hyperlink>
      <w:r w:rsidR="0008105B" w:rsidRPr="00597BAF">
        <w:rPr>
          <w:rFonts w:ascii="Times New Roman" w:hAnsi="Times New Roman" w:cs="Times New Roman"/>
          <w:sz w:val="24"/>
          <w:szCs w:val="24"/>
        </w:rPr>
        <w:t xml:space="preserve"> </w:t>
      </w:r>
      <w:r w:rsidR="00B91BA9" w:rsidRPr="00597BAF">
        <w:rPr>
          <w:rFonts w:ascii="Times New Roman" w:hAnsi="Times New Roman" w:cs="Times New Roman"/>
          <w:sz w:val="24"/>
          <w:szCs w:val="24"/>
        </w:rPr>
        <w:t>Порядка</w:t>
      </w:r>
      <w:r w:rsidR="0008105B" w:rsidRPr="00597BAF">
        <w:rPr>
          <w:rFonts w:ascii="Times New Roman" w:hAnsi="Times New Roman" w:cs="Times New Roman"/>
          <w:sz w:val="24"/>
          <w:szCs w:val="24"/>
        </w:rPr>
        <w:t xml:space="preserve"> формирования социального заказа акта пр</w:t>
      </w:r>
      <w:r w:rsidR="00105FB4" w:rsidRPr="00597BAF">
        <w:rPr>
          <w:rFonts w:ascii="Times New Roman" w:hAnsi="Times New Roman" w:cs="Times New Roman"/>
          <w:sz w:val="24"/>
          <w:szCs w:val="24"/>
        </w:rPr>
        <w:t>оверки, проведенной в </w:t>
      </w:r>
      <w:r w:rsidR="0008105B" w:rsidRPr="00597BAF">
        <w:rPr>
          <w:rFonts w:ascii="Times New Roman" w:hAnsi="Times New Roman" w:cs="Times New Roman"/>
          <w:sz w:val="24"/>
          <w:szCs w:val="24"/>
        </w:rPr>
        <w:t xml:space="preserve">соответствии с </w:t>
      </w:r>
      <w:hyperlink r:id="rId57" w:anchor="P239" w:history="1">
        <w:r w:rsidR="0008105B" w:rsidRPr="00597BAF">
          <w:rPr>
            <w:rStyle w:val="ad"/>
            <w:rFonts w:ascii="Times New Roman" w:hAnsi="Times New Roman" w:cs="Times New Roman"/>
            <w:color w:val="auto"/>
            <w:sz w:val="24"/>
            <w:szCs w:val="24"/>
            <w:u w:val="none"/>
          </w:rPr>
          <w:t>пунктом 4.1.11.1</w:t>
        </w:r>
      </w:hyperlink>
      <w:r w:rsidR="0008105B" w:rsidRPr="00597BAF">
        <w:rPr>
          <w:rFonts w:ascii="Times New Roman" w:hAnsi="Times New Roman" w:cs="Times New Roman"/>
          <w:sz w:val="24"/>
          <w:szCs w:val="24"/>
        </w:rPr>
        <w:t>. Соглашения;</w:t>
      </w:r>
    </w:p>
    <w:p w14:paraId="1E91069D" w14:textId="39882B73" w:rsidR="00364AEB" w:rsidRPr="00597BAF" w:rsidRDefault="00C926DE" w:rsidP="00364AEB">
      <w:pPr>
        <w:pStyle w:val="ConsPlusNormal"/>
        <w:ind w:firstLine="709"/>
        <w:jc w:val="both"/>
        <w:rPr>
          <w:rFonts w:ascii="Times New Roman" w:hAnsi="Times New Roman" w:cs="Times New Roman"/>
          <w:sz w:val="24"/>
          <w:szCs w:val="24"/>
        </w:rPr>
      </w:pPr>
      <w:r w:rsidRPr="00597BAF">
        <w:rPr>
          <w:rFonts w:ascii="Times New Roman" w:hAnsi="Times New Roman" w:cs="Times New Roman"/>
          <w:sz w:val="24"/>
          <w:szCs w:val="24"/>
        </w:rPr>
        <w:t>4.1.12.2. </w:t>
      </w:r>
      <w:r w:rsidR="0008105B" w:rsidRPr="00597BAF">
        <w:rPr>
          <w:rFonts w:ascii="Times New Roman" w:hAnsi="Times New Roman" w:cs="Times New Roman"/>
          <w:sz w:val="24"/>
          <w:szCs w:val="24"/>
        </w:rPr>
        <w:t>не позднее __ рабочего дня</w:t>
      </w:r>
      <w:r w:rsidR="00364AEB" w:rsidRPr="00597BAF">
        <w:rPr>
          <w:rFonts w:ascii="Times New Roman" w:hAnsi="Times New Roman" w:cs="Times New Roman"/>
          <w:sz w:val="24"/>
          <w:szCs w:val="24"/>
        </w:rPr>
        <w:t>, следующего за днем подписания</w:t>
      </w:r>
      <w:r w:rsidR="0068463C" w:rsidRPr="00597BAF">
        <w:rPr>
          <w:rFonts w:ascii="Times New Roman" w:hAnsi="Times New Roman" w:cs="Times New Roman"/>
          <w:sz w:val="24"/>
          <w:szCs w:val="24"/>
        </w:rPr>
        <w:t xml:space="preserve"> </w:t>
      </w:r>
      <w:r w:rsidR="0008105B" w:rsidRPr="00597BAF">
        <w:rPr>
          <w:rFonts w:ascii="Times New Roman" w:hAnsi="Times New Roman" w:cs="Times New Roman"/>
          <w:sz w:val="24"/>
          <w:szCs w:val="24"/>
        </w:rPr>
        <w:t xml:space="preserve">в соответствии с </w:t>
      </w:r>
      <w:hyperlink r:id="rId58" w:history="1">
        <w:r w:rsidR="0008105B" w:rsidRPr="00597BAF">
          <w:rPr>
            <w:rStyle w:val="ad"/>
            <w:rFonts w:ascii="Times New Roman" w:hAnsi="Times New Roman" w:cs="Times New Roman"/>
            <w:color w:val="auto"/>
            <w:sz w:val="24"/>
            <w:szCs w:val="24"/>
            <w:u w:val="none"/>
          </w:rPr>
          <w:t>пунктом 27</w:t>
        </w:r>
      </w:hyperlink>
      <w:r w:rsidR="0008105B" w:rsidRPr="00597BAF">
        <w:rPr>
          <w:rFonts w:ascii="Times New Roman" w:hAnsi="Times New Roman" w:cs="Times New Roman"/>
          <w:sz w:val="24"/>
          <w:szCs w:val="24"/>
        </w:rPr>
        <w:t xml:space="preserve"> </w:t>
      </w:r>
      <w:r w:rsidR="00B91BA9" w:rsidRPr="00597BAF">
        <w:rPr>
          <w:rFonts w:ascii="Times New Roman" w:hAnsi="Times New Roman" w:cs="Times New Roman"/>
          <w:sz w:val="24"/>
          <w:szCs w:val="24"/>
        </w:rPr>
        <w:t>Порядка</w:t>
      </w:r>
      <w:r w:rsidR="0008105B" w:rsidRPr="00597BAF">
        <w:rPr>
          <w:rFonts w:ascii="Times New Roman" w:hAnsi="Times New Roman" w:cs="Times New Roman"/>
          <w:sz w:val="24"/>
          <w:szCs w:val="24"/>
        </w:rPr>
        <w:t xml:space="preserve"> формирования социального заказа</w:t>
      </w:r>
      <w:r w:rsidR="00105FB4" w:rsidRPr="00597BAF">
        <w:rPr>
          <w:rFonts w:ascii="Times New Roman" w:hAnsi="Times New Roman" w:cs="Times New Roman"/>
          <w:sz w:val="24"/>
          <w:szCs w:val="24"/>
        </w:rPr>
        <w:t xml:space="preserve"> акта проверки, проведенной в </w:t>
      </w:r>
      <w:r w:rsidR="0008105B" w:rsidRPr="00597BAF">
        <w:rPr>
          <w:rFonts w:ascii="Times New Roman" w:hAnsi="Times New Roman" w:cs="Times New Roman"/>
          <w:sz w:val="24"/>
          <w:szCs w:val="24"/>
        </w:rPr>
        <w:t xml:space="preserve">соответствии с </w:t>
      </w:r>
      <w:hyperlink r:id="rId59" w:anchor="P240" w:history="1">
        <w:r w:rsidR="0008105B" w:rsidRPr="00597BAF">
          <w:rPr>
            <w:rStyle w:val="ad"/>
            <w:rFonts w:ascii="Times New Roman" w:hAnsi="Times New Roman" w:cs="Times New Roman"/>
            <w:color w:val="auto"/>
            <w:sz w:val="24"/>
            <w:szCs w:val="24"/>
            <w:u w:val="none"/>
          </w:rPr>
          <w:t>пунктом 4.1.11.2</w:t>
        </w:r>
      </w:hyperlink>
      <w:r w:rsidR="0008105B" w:rsidRPr="00597BAF">
        <w:rPr>
          <w:rFonts w:ascii="Times New Roman" w:hAnsi="Times New Roman" w:cs="Times New Roman"/>
          <w:sz w:val="24"/>
          <w:szCs w:val="24"/>
        </w:rPr>
        <w:t>. Соглашения;</w:t>
      </w:r>
    </w:p>
    <w:p w14:paraId="368F1054" w14:textId="6FBE310C" w:rsidR="0008105B" w:rsidRPr="005D1879" w:rsidRDefault="00C926DE" w:rsidP="00364AEB">
      <w:pPr>
        <w:pStyle w:val="ConsPlusNormal"/>
        <w:ind w:firstLine="709"/>
        <w:jc w:val="both"/>
        <w:rPr>
          <w:rFonts w:ascii="Times New Roman" w:hAnsi="Times New Roman" w:cs="Times New Roman"/>
          <w:sz w:val="24"/>
          <w:szCs w:val="24"/>
        </w:rPr>
      </w:pPr>
      <w:r w:rsidRPr="00597BAF">
        <w:rPr>
          <w:rFonts w:ascii="Times New Roman" w:hAnsi="Times New Roman" w:cs="Times New Roman"/>
          <w:sz w:val="24"/>
          <w:szCs w:val="24"/>
        </w:rPr>
        <w:t>4.1.12.3. </w:t>
      </w:r>
      <w:r w:rsidR="0008105B" w:rsidRPr="00597BAF">
        <w:rPr>
          <w:rFonts w:ascii="Times New Roman" w:hAnsi="Times New Roman" w:cs="Times New Roman"/>
          <w:sz w:val="24"/>
          <w:szCs w:val="24"/>
        </w:rPr>
        <w:t xml:space="preserve">не позднее </w:t>
      </w:r>
      <w:r w:rsidR="0068463C" w:rsidRPr="00597BAF">
        <w:rPr>
          <w:rFonts w:ascii="Times New Roman" w:hAnsi="Times New Roman" w:cs="Times New Roman"/>
          <w:sz w:val="24"/>
          <w:szCs w:val="24"/>
        </w:rPr>
        <w:t>____</w:t>
      </w:r>
      <w:r w:rsidR="0008105B" w:rsidRPr="00597BAF">
        <w:rPr>
          <w:rFonts w:ascii="Times New Roman" w:hAnsi="Times New Roman" w:cs="Times New Roman"/>
          <w:sz w:val="24"/>
          <w:szCs w:val="24"/>
        </w:rPr>
        <w:t xml:space="preserve"> рабочего дня </w:t>
      </w:r>
      <w:r w:rsidR="00105FB4" w:rsidRPr="00597BAF">
        <w:rPr>
          <w:rFonts w:ascii="Times New Roman" w:hAnsi="Times New Roman" w:cs="Times New Roman"/>
          <w:sz w:val="24"/>
          <w:szCs w:val="24"/>
        </w:rPr>
        <w:t>следующего за днем подписания в </w:t>
      </w:r>
      <w:r w:rsidR="0008105B" w:rsidRPr="00597BAF">
        <w:rPr>
          <w:rFonts w:ascii="Times New Roman" w:hAnsi="Times New Roman" w:cs="Times New Roman"/>
          <w:sz w:val="24"/>
          <w:szCs w:val="24"/>
        </w:rPr>
        <w:t xml:space="preserve">соответствии с </w:t>
      </w:r>
      <w:hyperlink r:id="rId60" w:history="1">
        <w:r w:rsidR="0008105B" w:rsidRPr="00597BAF">
          <w:rPr>
            <w:rStyle w:val="ad"/>
            <w:rFonts w:ascii="Times New Roman" w:hAnsi="Times New Roman" w:cs="Times New Roman"/>
            <w:color w:val="auto"/>
            <w:sz w:val="24"/>
            <w:szCs w:val="24"/>
            <w:u w:val="none"/>
          </w:rPr>
          <w:t>пунктом 27</w:t>
        </w:r>
      </w:hyperlink>
      <w:r w:rsidR="0008105B" w:rsidRPr="00597BAF">
        <w:rPr>
          <w:rFonts w:ascii="Times New Roman" w:hAnsi="Times New Roman" w:cs="Times New Roman"/>
          <w:sz w:val="24"/>
          <w:szCs w:val="24"/>
        </w:rPr>
        <w:t xml:space="preserve"> </w:t>
      </w:r>
      <w:r w:rsidR="00B91BA9" w:rsidRPr="00597BAF">
        <w:rPr>
          <w:rFonts w:ascii="Times New Roman" w:hAnsi="Times New Roman" w:cs="Times New Roman"/>
          <w:sz w:val="24"/>
          <w:szCs w:val="24"/>
        </w:rPr>
        <w:t>Порядка</w:t>
      </w:r>
      <w:r w:rsidR="0008105B" w:rsidRPr="00597BAF">
        <w:rPr>
          <w:rFonts w:ascii="Times New Roman" w:hAnsi="Times New Roman" w:cs="Times New Roman"/>
          <w:sz w:val="24"/>
          <w:szCs w:val="24"/>
        </w:rPr>
        <w:t xml:space="preserve"> формирования социального заказа ак</w:t>
      </w:r>
      <w:r w:rsidR="0008105B" w:rsidRPr="00A97D39">
        <w:rPr>
          <w:rFonts w:ascii="Times New Roman" w:hAnsi="Times New Roman" w:cs="Times New Roman"/>
          <w:sz w:val="24"/>
          <w:szCs w:val="24"/>
        </w:rPr>
        <w:t xml:space="preserve">та проверки, проведенной в соответствии с </w:t>
      </w:r>
      <w:hyperlink r:id="rId61" w:anchor="P241" w:history="1">
        <w:r w:rsidR="0008105B" w:rsidRPr="00A97D39">
          <w:rPr>
            <w:rStyle w:val="ad"/>
            <w:rFonts w:ascii="Times New Roman" w:hAnsi="Times New Roman" w:cs="Times New Roman"/>
            <w:color w:val="auto"/>
            <w:sz w:val="24"/>
            <w:szCs w:val="24"/>
            <w:u w:val="none"/>
          </w:rPr>
          <w:t>пунктом 4.1.11.3</w:t>
        </w:r>
      </w:hyperlink>
      <w:r w:rsidR="00364AEB" w:rsidRPr="00A97D39">
        <w:rPr>
          <w:rFonts w:ascii="Times New Roman" w:hAnsi="Times New Roman" w:cs="Times New Roman"/>
          <w:sz w:val="24"/>
          <w:szCs w:val="24"/>
        </w:rPr>
        <w:t xml:space="preserve"> Соглашения, в</w:t>
      </w:r>
      <w:r w:rsidR="0008105B" w:rsidRPr="00A97D39">
        <w:rPr>
          <w:rFonts w:ascii="Times New Roman" w:hAnsi="Times New Roman" w:cs="Times New Roman"/>
          <w:sz w:val="24"/>
          <w:szCs w:val="24"/>
        </w:rPr>
        <w:t xml:space="preserve"> котором отражаются результаты проведения проверки и (или) информация о проведении </w:t>
      </w:r>
      <w:r w:rsidR="00A2184D" w:rsidRPr="00A97D39">
        <w:rPr>
          <w:rFonts w:ascii="Times New Roman" w:hAnsi="Times New Roman" w:cs="Times New Roman"/>
          <w:sz w:val="24"/>
          <w:szCs w:val="24"/>
        </w:rPr>
        <w:t xml:space="preserve">муниципальной </w:t>
      </w:r>
      <w:r w:rsidR="0008105B" w:rsidRPr="00A97D39">
        <w:rPr>
          <w:rFonts w:ascii="Times New Roman" w:hAnsi="Times New Roman" w:cs="Times New Roman"/>
          <w:sz w:val="24"/>
          <w:szCs w:val="24"/>
        </w:rPr>
        <w:t>экспертизы качества оказания Услуги (Услуг), контроля качества и безопасности оказания такой(их) Услуги (Услуг) и результаты, федерального государственного контроля (надзора) качества</w:t>
      </w:r>
      <w:r w:rsidR="00364AEB" w:rsidRPr="00A97D39">
        <w:rPr>
          <w:rFonts w:ascii="Times New Roman" w:hAnsi="Times New Roman" w:cs="Times New Roman"/>
          <w:sz w:val="24"/>
          <w:szCs w:val="24"/>
        </w:rPr>
        <w:t xml:space="preserve"> </w:t>
      </w:r>
      <w:r w:rsidR="0008105B" w:rsidRPr="00A97D39">
        <w:rPr>
          <w:rFonts w:ascii="Times New Roman" w:hAnsi="Times New Roman" w:cs="Times New Roman"/>
          <w:sz w:val="24"/>
          <w:szCs w:val="24"/>
        </w:rPr>
        <w:t xml:space="preserve">и безопасности медицинской деятельности, предусмотренных соответственно </w:t>
      </w:r>
      <w:hyperlink r:id="rId62" w:history="1">
        <w:r w:rsidR="0008105B" w:rsidRPr="00A97D39">
          <w:rPr>
            <w:rStyle w:val="ad"/>
            <w:rFonts w:ascii="Times New Roman" w:hAnsi="Times New Roman" w:cs="Times New Roman"/>
            <w:color w:val="auto"/>
            <w:sz w:val="24"/>
            <w:szCs w:val="24"/>
            <w:u w:val="none"/>
          </w:rPr>
          <w:t>абзацами вторым</w:t>
        </w:r>
      </w:hyperlink>
      <w:r w:rsidR="0008105B" w:rsidRPr="00A97D39">
        <w:rPr>
          <w:rFonts w:ascii="Times New Roman" w:hAnsi="Times New Roman" w:cs="Times New Roman"/>
          <w:sz w:val="24"/>
          <w:szCs w:val="24"/>
        </w:rPr>
        <w:t xml:space="preserve"> и </w:t>
      </w:r>
      <w:hyperlink r:id="rId63" w:history="1">
        <w:r w:rsidR="0008105B" w:rsidRPr="00A97D39">
          <w:rPr>
            <w:rStyle w:val="ad"/>
            <w:rFonts w:ascii="Times New Roman" w:hAnsi="Times New Roman" w:cs="Times New Roman"/>
            <w:color w:val="auto"/>
            <w:sz w:val="24"/>
            <w:szCs w:val="24"/>
            <w:u w:val="none"/>
          </w:rPr>
          <w:t>третьим пункта 3</w:t>
        </w:r>
      </w:hyperlink>
      <w:r w:rsidR="0008105B" w:rsidRPr="00A97D39">
        <w:rPr>
          <w:rFonts w:ascii="Times New Roman" w:hAnsi="Times New Roman" w:cs="Times New Roman"/>
          <w:sz w:val="24"/>
          <w:szCs w:val="24"/>
        </w:rPr>
        <w:t xml:space="preserve">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w:t>
      </w:r>
      <w:r w:rsidR="00364AEB" w:rsidRPr="00A97D39">
        <w:rPr>
          <w:rFonts w:ascii="Times New Roman" w:hAnsi="Times New Roman" w:cs="Times New Roman"/>
          <w:sz w:val="24"/>
          <w:szCs w:val="24"/>
        </w:rPr>
        <w:t>жизни</w:t>
      </w:r>
      <w:r w:rsidR="0068463C" w:rsidRPr="00A97D39">
        <w:rPr>
          <w:rFonts w:ascii="Times New Roman" w:hAnsi="Times New Roman" w:cs="Times New Roman"/>
          <w:sz w:val="24"/>
          <w:szCs w:val="24"/>
        </w:rPr>
        <w:t xml:space="preserve"> </w:t>
      </w:r>
      <w:r w:rsidR="00161A58" w:rsidRPr="00A97D39">
        <w:rPr>
          <w:rFonts w:ascii="Times New Roman" w:hAnsi="Times New Roman" w:cs="Times New Roman"/>
          <w:sz w:val="24"/>
          <w:szCs w:val="24"/>
        </w:rPr>
        <w:t>и (или) здоровью</w:t>
      </w:r>
      <w:r w:rsidR="0008105B" w:rsidRPr="00A97D39">
        <w:rPr>
          <w:rFonts w:ascii="Times New Roman" w:hAnsi="Times New Roman" w:cs="Times New Roman"/>
          <w:sz w:val="24"/>
          <w:szCs w:val="24"/>
        </w:rPr>
        <w:t>, утвержденных постановлением Правительства Российской Федерации от 7 июля 2</w:t>
      </w:r>
      <w:r w:rsidR="000E294E" w:rsidRPr="00A97D39">
        <w:rPr>
          <w:rFonts w:ascii="Times New Roman" w:hAnsi="Times New Roman" w:cs="Times New Roman"/>
          <w:sz w:val="24"/>
          <w:szCs w:val="24"/>
        </w:rPr>
        <w:t>021 г. №</w:t>
      </w:r>
      <w:r w:rsidR="00161A58" w:rsidRPr="00A97D39">
        <w:rPr>
          <w:rFonts w:ascii="Times New Roman" w:hAnsi="Times New Roman" w:cs="Times New Roman"/>
          <w:sz w:val="24"/>
          <w:szCs w:val="24"/>
        </w:rPr>
        <w:t xml:space="preserve"> 1127 (далее –</w:t>
      </w:r>
      <w:r w:rsidR="0068463C" w:rsidRPr="00A97D39">
        <w:rPr>
          <w:rFonts w:ascii="Times New Roman" w:hAnsi="Times New Roman" w:cs="Times New Roman"/>
          <w:sz w:val="24"/>
          <w:szCs w:val="24"/>
        </w:rPr>
        <w:t xml:space="preserve"> Правила №</w:t>
      </w:r>
      <w:r w:rsidR="0008105B" w:rsidRPr="00A97D39">
        <w:rPr>
          <w:rFonts w:ascii="Times New Roman" w:hAnsi="Times New Roman" w:cs="Times New Roman"/>
          <w:sz w:val="24"/>
          <w:szCs w:val="24"/>
        </w:rPr>
        <w:t xml:space="preserve"> 1127);</w:t>
      </w:r>
    </w:p>
    <w:p w14:paraId="330C07F2" w14:textId="5B9E8E2A" w:rsidR="00266D5E" w:rsidRDefault="0008105B" w:rsidP="00266D5E">
      <w:pPr>
        <w:pStyle w:val="ConsPlusNormal"/>
        <w:ind w:firstLine="709"/>
        <w:jc w:val="both"/>
        <w:rPr>
          <w:rFonts w:ascii="Times New Roman" w:hAnsi="Times New Roman" w:cs="Times New Roman"/>
          <w:sz w:val="24"/>
          <w:szCs w:val="24"/>
        </w:rPr>
      </w:pPr>
      <w:r w:rsidRPr="00266D5E">
        <w:rPr>
          <w:rFonts w:ascii="Times New Roman" w:hAnsi="Times New Roman" w:cs="Times New Roman"/>
          <w:sz w:val="24"/>
          <w:szCs w:val="24"/>
        </w:rPr>
        <w:t>4.1</w:t>
      </w:r>
      <w:r w:rsidR="00C926DE">
        <w:rPr>
          <w:rFonts w:ascii="Times New Roman" w:hAnsi="Times New Roman" w:cs="Times New Roman"/>
          <w:sz w:val="24"/>
          <w:szCs w:val="24"/>
        </w:rPr>
        <w:t>.12.4. </w:t>
      </w:r>
      <w:r w:rsidRPr="00266D5E">
        <w:rPr>
          <w:rFonts w:ascii="Times New Roman" w:hAnsi="Times New Roman" w:cs="Times New Roman"/>
          <w:sz w:val="24"/>
          <w:szCs w:val="24"/>
        </w:rPr>
        <w:t xml:space="preserve">не позднее __ рабочего дня, следующего за днем расторжения Соглашения, в случаях, предусмотренных </w:t>
      </w:r>
      <w:hyperlink r:id="rId64" w:anchor="P381" w:history="1">
        <w:r w:rsidRPr="00266D5E">
          <w:rPr>
            <w:rStyle w:val="ad"/>
            <w:rFonts w:ascii="Times New Roman" w:hAnsi="Times New Roman" w:cs="Times New Roman"/>
            <w:color w:val="auto"/>
            <w:sz w:val="24"/>
            <w:szCs w:val="24"/>
            <w:u w:val="none"/>
          </w:rPr>
          <w:t>пунктом 7.5</w:t>
        </w:r>
      </w:hyperlink>
      <w:r w:rsidRPr="00266D5E">
        <w:rPr>
          <w:rFonts w:ascii="Times New Roman" w:hAnsi="Times New Roman" w:cs="Times New Roman"/>
          <w:sz w:val="24"/>
          <w:szCs w:val="24"/>
        </w:rPr>
        <w:t xml:space="preserve"> Соглашения;</w:t>
      </w:r>
    </w:p>
    <w:p w14:paraId="36FB5CF9" w14:textId="4E52CA9F" w:rsidR="00266D5E" w:rsidRDefault="00C926DE" w:rsidP="00266D5E">
      <w:pPr>
        <w:pStyle w:val="ConsPlusNormal"/>
        <w:ind w:firstLine="709"/>
        <w:jc w:val="both"/>
        <w:rPr>
          <w:rFonts w:ascii="Times New Roman" w:hAnsi="Times New Roman" w:cs="Times New Roman"/>
          <w:sz w:val="24"/>
          <w:szCs w:val="24"/>
        </w:rPr>
      </w:pPr>
      <w:r w:rsidRPr="00A97D39">
        <w:rPr>
          <w:rFonts w:ascii="Times New Roman" w:hAnsi="Times New Roman" w:cs="Times New Roman"/>
          <w:sz w:val="24"/>
          <w:szCs w:val="24"/>
        </w:rPr>
        <w:t>4.1.12.5. </w:t>
      </w:r>
      <w:r w:rsidR="0008105B" w:rsidRPr="00A97D39">
        <w:rPr>
          <w:rFonts w:ascii="Times New Roman" w:hAnsi="Times New Roman" w:cs="Times New Roman"/>
          <w:sz w:val="24"/>
          <w:szCs w:val="24"/>
        </w:rPr>
        <w:t xml:space="preserve">не позднее __ рабочего дня следующего за днем подписания </w:t>
      </w:r>
      <w:r w:rsidR="00266D5E" w:rsidRPr="00A97D39">
        <w:rPr>
          <w:rFonts w:ascii="Times New Roman" w:hAnsi="Times New Roman" w:cs="Times New Roman"/>
          <w:sz w:val="24"/>
          <w:szCs w:val="24"/>
        </w:rPr>
        <w:t xml:space="preserve"> </w:t>
      </w:r>
      <w:r w:rsidR="0008105B" w:rsidRPr="00A97D39">
        <w:rPr>
          <w:rFonts w:ascii="Times New Roman" w:hAnsi="Times New Roman" w:cs="Times New Roman"/>
          <w:sz w:val="24"/>
          <w:szCs w:val="24"/>
        </w:rPr>
        <w:t xml:space="preserve">по результатам проверки, проводимой в соответствии с </w:t>
      </w:r>
      <w:hyperlink r:id="rId65" w:history="1">
        <w:r w:rsidR="0008105B" w:rsidRPr="00A97D39">
          <w:rPr>
            <w:rStyle w:val="ad"/>
            <w:rFonts w:ascii="Times New Roman" w:hAnsi="Times New Roman" w:cs="Times New Roman"/>
            <w:color w:val="auto"/>
            <w:sz w:val="24"/>
            <w:szCs w:val="24"/>
            <w:u w:val="none"/>
          </w:rPr>
          <w:t>частью 3 статьи 26</w:t>
        </w:r>
      </w:hyperlink>
      <w:r w:rsidR="0008105B" w:rsidRPr="00A97D39">
        <w:rPr>
          <w:rFonts w:ascii="Times New Roman" w:hAnsi="Times New Roman" w:cs="Times New Roman"/>
          <w:sz w:val="24"/>
          <w:szCs w:val="24"/>
        </w:rPr>
        <w:t xml:space="preserve"> Федерального закона, акта, заключения, представления и (или) предписания органа </w:t>
      </w:r>
      <w:r w:rsidR="0062240D" w:rsidRPr="00A97D39">
        <w:rPr>
          <w:rFonts w:ascii="Times New Roman" w:hAnsi="Times New Roman" w:cs="Times New Roman"/>
          <w:sz w:val="24"/>
          <w:szCs w:val="24"/>
        </w:rPr>
        <w:t>муниципального</w:t>
      </w:r>
      <w:r w:rsidR="0008105B" w:rsidRPr="00A97D39">
        <w:rPr>
          <w:rFonts w:ascii="Times New Roman" w:hAnsi="Times New Roman" w:cs="Times New Roman"/>
          <w:sz w:val="24"/>
          <w:szCs w:val="24"/>
        </w:rPr>
        <w:t xml:space="preserve"> </w:t>
      </w:r>
      <w:r w:rsidR="0062240D" w:rsidRPr="00A97D39">
        <w:rPr>
          <w:rFonts w:ascii="Times New Roman" w:hAnsi="Times New Roman" w:cs="Times New Roman"/>
          <w:sz w:val="24"/>
          <w:szCs w:val="24"/>
        </w:rPr>
        <w:t xml:space="preserve">финансового </w:t>
      </w:r>
      <w:r w:rsidR="00A97D39" w:rsidRPr="00A97D39">
        <w:rPr>
          <w:rFonts w:ascii="Times New Roman" w:hAnsi="Times New Roman" w:cs="Times New Roman"/>
          <w:sz w:val="24"/>
          <w:szCs w:val="24"/>
        </w:rPr>
        <w:t xml:space="preserve">контроля, </w:t>
      </w:r>
      <w:r w:rsidR="00A97D39" w:rsidRPr="00597BAF">
        <w:rPr>
          <w:rFonts w:ascii="Times New Roman" w:hAnsi="Times New Roman" w:cs="Times New Roman"/>
          <w:sz w:val="24"/>
          <w:szCs w:val="24"/>
        </w:rPr>
        <w:t>предусмотренных статьей 269.2 Бюджетного кодекса Российской Федерации;</w:t>
      </w:r>
    </w:p>
    <w:p w14:paraId="07357EB6" w14:textId="5C556515" w:rsidR="0008105B" w:rsidRPr="00266D5E" w:rsidRDefault="00C926DE" w:rsidP="00266D5E">
      <w:pPr>
        <w:pStyle w:val="ConsPlusNormal"/>
        <w:ind w:firstLine="709"/>
        <w:jc w:val="both"/>
        <w:rPr>
          <w:rFonts w:ascii="Times New Roman" w:hAnsi="Times New Roman" w:cs="Times New Roman"/>
          <w:sz w:val="24"/>
          <w:szCs w:val="24"/>
        </w:rPr>
      </w:pPr>
      <w:r w:rsidRPr="00A97D39">
        <w:rPr>
          <w:rFonts w:ascii="Times New Roman" w:hAnsi="Times New Roman" w:cs="Times New Roman"/>
          <w:sz w:val="24"/>
          <w:szCs w:val="24"/>
        </w:rPr>
        <w:t>4.1.13. </w:t>
      </w:r>
      <w:r w:rsidR="0008105B" w:rsidRPr="00A97D39">
        <w:rPr>
          <w:rFonts w:ascii="Times New Roman" w:hAnsi="Times New Roman" w:cs="Times New Roman"/>
          <w:sz w:val="24"/>
          <w:szCs w:val="24"/>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w:t>
      </w:r>
      <w:hyperlink r:id="rId66" w:history="1">
        <w:r w:rsidR="0008105B" w:rsidRPr="00A97D39">
          <w:rPr>
            <w:rStyle w:val="ad"/>
            <w:rFonts w:ascii="Times New Roman" w:hAnsi="Times New Roman" w:cs="Times New Roman"/>
            <w:color w:val="auto"/>
            <w:sz w:val="24"/>
            <w:szCs w:val="24"/>
            <w:u w:val="none"/>
          </w:rPr>
          <w:t>пунктом 5</w:t>
        </w:r>
      </w:hyperlink>
      <w:r w:rsidR="0008105B" w:rsidRPr="00A97D39">
        <w:rPr>
          <w:rFonts w:ascii="Times New Roman" w:hAnsi="Times New Roman" w:cs="Times New Roman"/>
          <w:sz w:val="24"/>
          <w:szCs w:val="24"/>
        </w:rPr>
        <w:t xml:space="preserve"> </w:t>
      </w:r>
      <w:r w:rsidR="0068463C" w:rsidRPr="00A97D39">
        <w:rPr>
          <w:rFonts w:ascii="Times New Roman" w:hAnsi="Times New Roman" w:cs="Times New Roman"/>
          <w:sz w:val="24"/>
          <w:szCs w:val="24"/>
        </w:rPr>
        <w:t>Правил №</w:t>
      </w:r>
      <w:r w:rsidR="009C2484" w:rsidRPr="00A97D39">
        <w:rPr>
          <w:rFonts w:ascii="Times New Roman" w:hAnsi="Times New Roman" w:cs="Times New Roman"/>
          <w:sz w:val="24"/>
          <w:szCs w:val="24"/>
        </w:rPr>
        <w:t> </w:t>
      </w:r>
      <w:r w:rsidR="0008105B" w:rsidRPr="00A97D39">
        <w:rPr>
          <w:rFonts w:ascii="Times New Roman" w:hAnsi="Times New Roman" w:cs="Times New Roman"/>
          <w:sz w:val="24"/>
          <w:szCs w:val="24"/>
        </w:rPr>
        <w:t xml:space="preserve">1127 документами, но не более ___________ </w:t>
      </w:r>
      <w:hyperlink r:id="rId67" w:anchor="P479" w:history="1">
        <w:r w:rsidR="0008105B" w:rsidRPr="00A97D39">
          <w:rPr>
            <w:rStyle w:val="ad"/>
            <w:rFonts w:ascii="Times New Roman" w:hAnsi="Times New Roman" w:cs="Times New Roman"/>
            <w:color w:val="auto"/>
            <w:sz w:val="24"/>
            <w:szCs w:val="24"/>
            <w:u w:val="none"/>
          </w:rPr>
          <w:t>&lt;20&gt;</w:t>
        </w:r>
      </w:hyperlink>
      <w:r w:rsidR="0008105B" w:rsidRPr="00A97D39">
        <w:rPr>
          <w:rFonts w:ascii="Times New Roman" w:hAnsi="Times New Roman" w:cs="Times New Roman"/>
          <w:sz w:val="24"/>
          <w:szCs w:val="24"/>
        </w:rPr>
        <w:t>, в случае принятия Уполномоченным органом решения о возмещении потребителю Услуги (Услуг) вреда, причиненного е</w:t>
      </w:r>
      <w:r w:rsidR="00266D5E" w:rsidRPr="00A97D39">
        <w:rPr>
          <w:rFonts w:ascii="Times New Roman" w:hAnsi="Times New Roman" w:cs="Times New Roman"/>
          <w:sz w:val="24"/>
          <w:szCs w:val="24"/>
        </w:rPr>
        <w:t>го жизни</w:t>
      </w:r>
      <w:r w:rsidR="0068463C" w:rsidRPr="00A97D39">
        <w:rPr>
          <w:rFonts w:ascii="Times New Roman" w:hAnsi="Times New Roman" w:cs="Times New Roman"/>
          <w:sz w:val="24"/>
          <w:szCs w:val="24"/>
        </w:rPr>
        <w:t xml:space="preserve"> </w:t>
      </w:r>
      <w:r w:rsidR="0008105B" w:rsidRPr="00A97D39">
        <w:rPr>
          <w:rFonts w:ascii="Times New Roman" w:hAnsi="Times New Roman" w:cs="Times New Roman"/>
          <w:sz w:val="24"/>
          <w:szCs w:val="24"/>
        </w:rPr>
        <w:t>и (или) здоровью, в соответствии</w:t>
      </w:r>
      <w:r w:rsidR="00161A58" w:rsidRPr="00A97D39">
        <w:rPr>
          <w:rFonts w:ascii="Times New Roman" w:hAnsi="Times New Roman" w:cs="Times New Roman"/>
          <w:sz w:val="24"/>
          <w:szCs w:val="24"/>
        </w:rPr>
        <w:t xml:space="preserve"> </w:t>
      </w:r>
      <w:r w:rsidR="00105FB4">
        <w:rPr>
          <w:rFonts w:ascii="Times New Roman" w:hAnsi="Times New Roman" w:cs="Times New Roman"/>
          <w:sz w:val="24"/>
          <w:szCs w:val="24"/>
        </w:rPr>
        <w:t>с </w:t>
      </w:r>
      <w:hyperlink r:id="rId68" w:history="1">
        <w:r w:rsidR="0008105B" w:rsidRPr="00A97D39">
          <w:rPr>
            <w:rStyle w:val="ad"/>
            <w:rFonts w:ascii="Times New Roman" w:hAnsi="Times New Roman" w:cs="Times New Roman"/>
            <w:color w:val="auto"/>
            <w:sz w:val="24"/>
            <w:szCs w:val="24"/>
            <w:u w:val="none"/>
          </w:rPr>
          <w:t>Правилами</w:t>
        </w:r>
      </w:hyperlink>
      <w:r w:rsidR="0008105B" w:rsidRPr="00A97D39">
        <w:rPr>
          <w:rFonts w:ascii="Times New Roman" w:hAnsi="Times New Roman" w:cs="Times New Roman"/>
          <w:sz w:val="24"/>
          <w:szCs w:val="24"/>
        </w:rPr>
        <w:t xml:space="preserve"> </w:t>
      </w:r>
      <w:r w:rsidR="0068463C" w:rsidRPr="00A97D39">
        <w:rPr>
          <w:rFonts w:ascii="Times New Roman" w:hAnsi="Times New Roman" w:cs="Times New Roman"/>
          <w:sz w:val="24"/>
          <w:szCs w:val="24"/>
        </w:rPr>
        <w:t>№</w:t>
      </w:r>
      <w:r w:rsidR="009C2484" w:rsidRPr="00A97D39">
        <w:rPr>
          <w:rFonts w:ascii="Times New Roman" w:hAnsi="Times New Roman" w:cs="Times New Roman"/>
          <w:sz w:val="24"/>
          <w:szCs w:val="24"/>
        </w:rPr>
        <w:t> </w:t>
      </w:r>
      <w:r w:rsidR="0008105B" w:rsidRPr="00A97D39">
        <w:rPr>
          <w:rFonts w:ascii="Times New Roman" w:hAnsi="Times New Roman" w:cs="Times New Roman"/>
          <w:sz w:val="24"/>
          <w:szCs w:val="24"/>
        </w:rPr>
        <w:t>1127;</w:t>
      </w:r>
    </w:p>
    <w:p w14:paraId="2A4AC524" w14:textId="58F259E6" w:rsidR="0008105B" w:rsidRPr="00266D5E" w:rsidRDefault="009C2484"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4.1.14. </w:t>
      </w:r>
      <w:r w:rsidR="0008105B" w:rsidRPr="00266D5E">
        <w:rPr>
          <w:rFonts w:ascii="Times New Roman" w:hAnsi="Times New Roman" w:cs="Times New Roman"/>
          <w:sz w:val="24"/>
          <w:szCs w:val="24"/>
        </w:rPr>
        <w:t>рассматривать в течение __ рабочих дней, следующих за днем поступления от Исполнителя возражений на расчет средств Субсидии, п</w:t>
      </w:r>
      <w:r w:rsidR="009E07F6" w:rsidRPr="00266D5E">
        <w:rPr>
          <w:rFonts w:ascii="Times New Roman" w:hAnsi="Times New Roman" w:cs="Times New Roman"/>
          <w:sz w:val="24"/>
          <w:szCs w:val="24"/>
        </w:rPr>
        <w:t xml:space="preserve">одлежащих возврату в местный </w:t>
      </w:r>
      <w:r w:rsidR="0008105B" w:rsidRPr="00266D5E">
        <w:rPr>
          <w:rFonts w:ascii="Times New Roman" w:hAnsi="Times New Roman" w:cs="Times New Roman"/>
          <w:sz w:val="24"/>
          <w:szCs w:val="24"/>
        </w:rPr>
        <w:t xml:space="preserve"> 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w:t>
      </w:r>
      <w:r w:rsidR="00EC5C7B" w:rsidRPr="00266D5E">
        <w:rPr>
          <w:rFonts w:ascii="Times New Roman" w:hAnsi="Times New Roman" w:cs="Times New Roman"/>
          <w:sz w:val="24"/>
          <w:szCs w:val="24"/>
        </w:rPr>
        <w:t>местный</w:t>
      </w:r>
      <w:r w:rsidR="00105FB4">
        <w:rPr>
          <w:rFonts w:ascii="Times New Roman" w:hAnsi="Times New Roman" w:cs="Times New Roman"/>
          <w:sz w:val="24"/>
          <w:szCs w:val="24"/>
        </w:rPr>
        <w:t xml:space="preserve"> бюджет, или об </w:t>
      </w:r>
      <w:r w:rsidR="0008105B" w:rsidRPr="00266D5E">
        <w:rPr>
          <w:rFonts w:ascii="Times New Roman" w:hAnsi="Times New Roman" w:cs="Times New Roman"/>
          <w:sz w:val="24"/>
          <w:szCs w:val="24"/>
        </w:rPr>
        <w:t>отказе учесть возражен</w:t>
      </w:r>
      <w:r w:rsidR="00266D5E">
        <w:rPr>
          <w:rFonts w:ascii="Times New Roman" w:hAnsi="Times New Roman" w:cs="Times New Roman"/>
          <w:sz w:val="24"/>
          <w:szCs w:val="24"/>
        </w:rPr>
        <w:t>ия с обоснованием такого отказа</w:t>
      </w:r>
      <w:r w:rsidR="0068463C"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 xml:space="preserve">с приложением расчета средств Субсидии, подлежащих возврату в </w:t>
      </w:r>
      <w:r w:rsidR="00EC5C7B" w:rsidRPr="00266D5E">
        <w:rPr>
          <w:rFonts w:ascii="Times New Roman" w:hAnsi="Times New Roman" w:cs="Times New Roman"/>
          <w:sz w:val="24"/>
          <w:szCs w:val="24"/>
        </w:rPr>
        <w:t>местный</w:t>
      </w:r>
      <w:r w:rsidR="0008105B" w:rsidRPr="00266D5E">
        <w:rPr>
          <w:rFonts w:ascii="Times New Roman" w:hAnsi="Times New Roman" w:cs="Times New Roman"/>
          <w:sz w:val="24"/>
          <w:szCs w:val="24"/>
        </w:rPr>
        <w:t xml:space="preserve"> бюджет;</w:t>
      </w:r>
    </w:p>
    <w:p w14:paraId="1179B253" w14:textId="79F84C08" w:rsidR="0008105B" w:rsidRPr="00266D5E" w:rsidRDefault="009C2484"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4.1.15. </w:t>
      </w:r>
      <w:r w:rsidR="0008105B" w:rsidRPr="00266D5E">
        <w:rPr>
          <w:rFonts w:ascii="Times New Roman" w:hAnsi="Times New Roman" w:cs="Times New Roman"/>
          <w:sz w:val="24"/>
          <w:szCs w:val="24"/>
        </w:rPr>
        <w:t>уведомлять Исполнителя:</w:t>
      </w:r>
    </w:p>
    <w:p w14:paraId="01605C9D" w14:textId="2CA11824" w:rsidR="009E07F6" w:rsidRPr="00266D5E" w:rsidRDefault="009C2484"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4.1.15.1. </w:t>
      </w:r>
      <w:r w:rsidR="0008105B" w:rsidRPr="00266D5E">
        <w:rPr>
          <w:rFonts w:ascii="Times New Roman" w:hAnsi="Times New Roman" w:cs="Times New Roman"/>
          <w:sz w:val="24"/>
          <w:szCs w:val="24"/>
        </w:rPr>
        <w:t>об изменениях значений нормативных затр</w:t>
      </w:r>
      <w:r w:rsidR="00105FB4">
        <w:rPr>
          <w:rFonts w:ascii="Times New Roman" w:hAnsi="Times New Roman" w:cs="Times New Roman"/>
          <w:sz w:val="24"/>
          <w:szCs w:val="24"/>
        </w:rPr>
        <w:t>ат на оказание Услуги (Услуг) в </w:t>
      </w:r>
      <w:r w:rsidR="0008105B" w:rsidRPr="00266D5E">
        <w:rPr>
          <w:rFonts w:ascii="Times New Roman" w:hAnsi="Times New Roman" w:cs="Times New Roman"/>
          <w:sz w:val="24"/>
          <w:szCs w:val="24"/>
        </w:rPr>
        <w:t xml:space="preserve">очередном финансовом </w:t>
      </w:r>
      <w:r w:rsidR="00266D5E">
        <w:rPr>
          <w:rFonts w:ascii="Times New Roman" w:hAnsi="Times New Roman" w:cs="Times New Roman"/>
          <w:sz w:val="24"/>
          <w:szCs w:val="24"/>
        </w:rPr>
        <w:t>году не позднее __ рабочих дней</w:t>
      </w:r>
      <w:r w:rsidR="009E14BC"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со дня, следующего за днем утверждения зна</w:t>
      </w:r>
      <w:r w:rsidR="009E07F6" w:rsidRPr="00266D5E">
        <w:rPr>
          <w:rFonts w:ascii="Times New Roman" w:hAnsi="Times New Roman" w:cs="Times New Roman"/>
          <w:sz w:val="24"/>
          <w:szCs w:val="24"/>
        </w:rPr>
        <w:t>чений таких нормативных затрат;</w:t>
      </w:r>
    </w:p>
    <w:p w14:paraId="6354BE45" w14:textId="618C9306" w:rsidR="009C2484" w:rsidRDefault="00604CA5" w:rsidP="009C2484">
      <w:pPr>
        <w:pStyle w:val="ConsPlusNormal"/>
        <w:ind w:firstLine="709"/>
        <w:jc w:val="both"/>
        <w:rPr>
          <w:rFonts w:ascii="Times New Roman" w:hAnsi="Times New Roman" w:cs="Times New Roman"/>
          <w:sz w:val="24"/>
          <w:szCs w:val="24"/>
        </w:rPr>
      </w:pPr>
      <w:r w:rsidRPr="00266D5E">
        <w:rPr>
          <w:rFonts w:ascii="Times New Roman" w:hAnsi="Times New Roman" w:cs="Times New Roman"/>
          <w:sz w:val="24"/>
          <w:szCs w:val="24"/>
        </w:rPr>
        <w:t>4.1.1</w:t>
      </w:r>
      <w:r w:rsidR="009C2484">
        <w:rPr>
          <w:rFonts w:ascii="Times New Roman" w:hAnsi="Times New Roman" w:cs="Times New Roman"/>
          <w:sz w:val="24"/>
          <w:szCs w:val="24"/>
        </w:rPr>
        <w:t>5.2. </w:t>
      </w:r>
      <w:r w:rsidR="009E07F6" w:rsidRPr="00266D5E">
        <w:rPr>
          <w:rFonts w:ascii="Times New Roman" w:hAnsi="Times New Roman" w:cs="Times New Roman"/>
          <w:sz w:val="24"/>
          <w:szCs w:val="24"/>
        </w:rPr>
        <w:t>об изменении в соответствии</w:t>
      </w:r>
      <w:r w:rsidR="0008105B" w:rsidRPr="00266D5E">
        <w:rPr>
          <w:rFonts w:ascii="Times New Roman" w:hAnsi="Times New Roman" w:cs="Times New Roman"/>
          <w:sz w:val="24"/>
          <w:szCs w:val="24"/>
        </w:rPr>
        <w:t xml:space="preserve"> с бюджетным законодательством</w:t>
      </w:r>
      <w:r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Российской Федерации объема финансового обес</w:t>
      </w:r>
      <w:r w:rsidR="009E07F6" w:rsidRPr="00266D5E">
        <w:rPr>
          <w:rFonts w:ascii="Times New Roman" w:hAnsi="Times New Roman" w:cs="Times New Roman"/>
          <w:sz w:val="24"/>
          <w:szCs w:val="24"/>
        </w:rPr>
        <w:t>печения исполнения муниципального социального заказа, приводящего</w:t>
      </w:r>
      <w:r w:rsidR="0008105B" w:rsidRPr="00266D5E">
        <w:rPr>
          <w:rFonts w:ascii="Times New Roman" w:hAnsi="Times New Roman" w:cs="Times New Roman"/>
          <w:sz w:val="24"/>
          <w:szCs w:val="24"/>
        </w:rPr>
        <w:t xml:space="preserve"> к невозможности исполнения Упол</w:t>
      </w:r>
      <w:r w:rsidR="009E07F6" w:rsidRPr="00266D5E">
        <w:rPr>
          <w:rFonts w:ascii="Times New Roman" w:hAnsi="Times New Roman" w:cs="Times New Roman"/>
          <w:sz w:val="24"/>
          <w:szCs w:val="24"/>
        </w:rPr>
        <w:t xml:space="preserve">номоченным </w:t>
      </w:r>
      <w:r w:rsidR="009C2484">
        <w:rPr>
          <w:rFonts w:ascii="Times New Roman" w:hAnsi="Times New Roman" w:cs="Times New Roman"/>
          <w:sz w:val="24"/>
          <w:szCs w:val="24"/>
        </w:rPr>
        <w:t xml:space="preserve">органом обязательств по </w:t>
      </w:r>
      <w:r w:rsidR="0008105B" w:rsidRPr="00266D5E">
        <w:rPr>
          <w:rFonts w:ascii="Times New Roman" w:hAnsi="Times New Roman" w:cs="Times New Roman"/>
          <w:sz w:val="24"/>
          <w:szCs w:val="24"/>
        </w:rPr>
        <w:t>______________</w:t>
      </w:r>
      <w:r w:rsidRPr="00266D5E">
        <w:rPr>
          <w:rFonts w:ascii="Times New Roman" w:hAnsi="Times New Roman" w:cs="Times New Roman"/>
          <w:sz w:val="24"/>
          <w:szCs w:val="24"/>
        </w:rPr>
        <w:t>________</w:t>
      </w:r>
      <w:r w:rsidR="009C2484">
        <w:rPr>
          <w:rFonts w:ascii="Times New Roman" w:hAnsi="Times New Roman" w:cs="Times New Roman"/>
          <w:sz w:val="24"/>
          <w:szCs w:val="24"/>
        </w:rPr>
        <w:t>_____________</w:t>
      </w:r>
      <w:r w:rsidRPr="00266D5E">
        <w:rPr>
          <w:rFonts w:ascii="Times New Roman" w:hAnsi="Times New Roman" w:cs="Times New Roman"/>
          <w:sz w:val="24"/>
          <w:szCs w:val="24"/>
        </w:rPr>
        <w:t>____________</w:t>
      </w:r>
      <w:r w:rsidR="009C2484">
        <w:rPr>
          <w:rFonts w:ascii="Times New Roman" w:hAnsi="Times New Roman" w:cs="Times New Roman"/>
          <w:sz w:val="24"/>
          <w:szCs w:val="24"/>
        </w:rPr>
        <w:t xml:space="preserve"> </w:t>
      </w:r>
      <w:r w:rsidR="009E07F6" w:rsidRPr="00266D5E">
        <w:rPr>
          <w:rFonts w:ascii="Times New Roman" w:hAnsi="Times New Roman" w:cs="Times New Roman"/>
          <w:sz w:val="24"/>
          <w:szCs w:val="24"/>
        </w:rPr>
        <w:t xml:space="preserve">затрат </w:t>
      </w:r>
      <w:r w:rsidR="009C2484">
        <w:rPr>
          <w:rFonts w:ascii="Times New Roman" w:hAnsi="Times New Roman" w:cs="Times New Roman"/>
          <w:sz w:val="24"/>
          <w:szCs w:val="24"/>
        </w:rPr>
        <w:t>Исполнителя, связанных</w:t>
      </w:r>
    </w:p>
    <w:p w14:paraId="2B7FB16B" w14:textId="7300088B" w:rsidR="00266D5E" w:rsidRDefault="0008105B" w:rsidP="009C2484">
      <w:pPr>
        <w:pStyle w:val="ConsPlusNormal"/>
        <w:ind w:firstLine="709"/>
        <w:jc w:val="both"/>
        <w:rPr>
          <w:rFonts w:ascii="Times New Roman" w:hAnsi="Times New Roman" w:cs="Times New Roman"/>
          <w:sz w:val="24"/>
          <w:szCs w:val="24"/>
        </w:rPr>
      </w:pPr>
      <w:r w:rsidRPr="00266D5E">
        <w:rPr>
          <w:rFonts w:ascii="Times New Roman" w:hAnsi="Times New Roman" w:cs="Times New Roman"/>
        </w:rPr>
        <w:t>(фина</w:t>
      </w:r>
      <w:r w:rsidR="009E07F6" w:rsidRPr="00266D5E">
        <w:rPr>
          <w:rFonts w:ascii="Times New Roman" w:hAnsi="Times New Roman" w:cs="Times New Roman"/>
        </w:rPr>
        <w:t>нсовому обеспечению/возмещению</w:t>
      </w:r>
      <w:r w:rsidR="009E07F6" w:rsidRPr="00266D5E">
        <w:rPr>
          <w:rFonts w:ascii="Times New Roman" w:hAnsi="Times New Roman" w:cs="Times New Roman"/>
          <w:sz w:val="24"/>
          <w:szCs w:val="24"/>
        </w:rPr>
        <w:t xml:space="preserve">) </w:t>
      </w:r>
    </w:p>
    <w:p w14:paraId="59713D13" w14:textId="0E77E0B8" w:rsidR="0008105B" w:rsidRPr="00266D5E" w:rsidRDefault="009E14BC" w:rsidP="00266D5E">
      <w:pPr>
        <w:pStyle w:val="ConsPlusNonformat"/>
        <w:jc w:val="both"/>
        <w:rPr>
          <w:rFonts w:ascii="Times New Roman" w:hAnsi="Times New Roman" w:cs="Times New Roman"/>
          <w:sz w:val="24"/>
          <w:szCs w:val="24"/>
        </w:rPr>
      </w:pPr>
      <w:r w:rsidRPr="00266D5E">
        <w:rPr>
          <w:rFonts w:ascii="Times New Roman" w:hAnsi="Times New Roman" w:cs="Times New Roman"/>
          <w:sz w:val="24"/>
          <w:szCs w:val="24"/>
        </w:rPr>
        <w:t xml:space="preserve">с </w:t>
      </w:r>
      <w:r w:rsidR="00161A58">
        <w:rPr>
          <w:rFonts w:ascii="Times New Roman" w:hAnsi="Times New Roman" w:cs="Times New Roman"/>
          <w:sz w:val="24"/>
          <w:szCs w:val="24"/>
        </w:rPr>
        <w:t xml:space="preserve">оказанием </w:t>
      </w:r>
      <w:r w:rsidR="0008105B" w:rsidRPr="00266D5E">
        <w:rPr>
          <w:rFonts w:ascii="Times New Roman" w:hAnsi="Times New Roman" w:cs="Times New Roman"/>
          <w:sz w:val="24"/>
          <w:szCs w:val="24"/>
        </w:rPr>
        <w:t>Услу</w:t>
      </w:r>
      <w:r w:rsidR="00161A58">
        <w:rPr>
          <w:rFonts w:ascii="Times New Roman" w:hAnsi="Times New Roman" w:cs="Times New Roman"/>
          <w:sz w:val="24"/>
          <w:szCs w:val="24"/>
        </w:rPr>
        <w:t xml:space="preserve">ги (Услуг) в соответствии </w:t>
      </w:r>
      <w:r w:rsidR="009E07F6" w:rsidRPr="00266D5E">
        <w:rPr>
          <w:rFonts w:ascii="Times New Roman" w:hAnsi="Times New Roman" w:cs="Times New Roman"/>
          <w:sz w:val="24"/>
          <w:szCs w:val="24"/>
        </w:rPr>
        <w:t xml:space="preserve">с </w:t>
      </w:r>
      <w:r w:rsidR="0008105B" w:rsidRPr="00266D5E">
        <w:rPr>
          <w:rFonts w:ascii="Times New Roman" w:hAnsi="Times New Roman" w:cs="Times New Roman"/>
          <w:sz w:val="24"/>
          <w:szCs w:val="24"/>
        </w:rPr>
        <w:t xml:space="preserve">социальным сертификатом </w:t>
      </w:r>
      <w:hyperlink r:id="rId69" w:anchor="P471" w:history="1">
        <w:r w:rsidR="0008105B" w:rsidRPr="00266D5E">
          <w:rPr>
            <w:rStyle w:val="ad"/>
            <w:rFonts w:ascii="Times New Roman" w:hAnsi="Times New Roman" w:cs="Times New Roman"/>
            <w:color w:val="auto"/>
            <w:sz w:val="24"/>
            <w:szCs w:val="24"/>
            <w:u w:val="none"/>
          </w:rPr>
          <w:t>&lt;12&gt;</w:t>
        </w:r>
      </w:hyperlink>
      <w:r w:rsidR="0008105B" w:rsidRPr="00266D5E">
        <w:rPr>
          <w:rFonts w:ascii="Times New Roman" w:hAnsi="Times New Roman" w:cs="Times New Roman"/>
          <w:sz w:val="24"/>
          <w:szCs w:val="24"/>
        </w:rPr>
        <w:t>;</w:t>
      </w:r>
    </w:p>
    <w:p w14:paraId="08E9EC31" w14:textId="2E6EA9F3" w:rsidR="0008105B" w:rsidRPr="00266D5E" w:rsidRDefault="009C2484" w:rsidP="009E14B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4.1.16. </w:t>
      </w:r>
      <w:r w:rsidR="0008105B" w:rsidRPr="00266D5E">
        <w:rPr>
          <w:rFonts w:ascii="Times New Roman" w:hAnsi="Times New Roman" w:cs="Times New Roman"/>
          <w:sz w:val="24"/>
          <w:szCs w:val="24"/>
        </w:rPr>
        <w:t>обеспечить соглас</w:t>
      </w:r>
      <w:r w:rsidR="00266D5E">
        <w:rPr>
          <w:rFonts w:ascii="Times New Roman" w:hAnsi="Times New Roman" w:cs="Times New Roman"/>
          <w:sz w:val="24"/>
          <w:szCs w:val="24"/>
        </w:rPr>
        <w:t>ование новых условий Соглашения</w:t>
      </w:r>
      <w:r w:rsidR="009E14BC"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в соответствии</w:t>
      </w:r>
      <w:r w:rsidR="00604CA5" w:rsidRPr="00266D5E">
        <w:rPr>
          <w:rFonts w:ascii="Times New Roman" w:hAnsi="Times New Roman" w:cs="Times New Roman"/>
          <w:sz w:val="24"/>
          <w:szCs w:val="24"/>
        </w:rPr>
        <w:t xml:space="preserve"> </w:t>
      </w:r>
      <w:r w:rsidR="00105FB4">
        <w:rPr>
          <w:rFonts w:ascii="Times New Roman" w:hAnsi="Times New Roman" w:cs="Times New Roman"/>
          <w:sz w:val="24"/>
          <w:szCs w:val="24"/>
        </w:rPr>
        <w:t>с </w:t>
      </w:r>
      <w:hyperlink r:id="rId70" w:history="1">
        <w:r w:rsidR="0008105B" w:rsidRPr="00266D5E">
          <w:rPr>
            <w:rStyle w:val="ad"/>
            <w:rFonts w:ascii="Times New Roman" w:hAnsi="Times New Roman" w:cs="Times New Roman"/>
            <w:color w:val="auto"/>
            <w:sz w:val="24"/>
            <w:szCs w:val="24"/>
            <w:u w:val="none"/>
          </w:rPr>
          <w:t>Общими требованиями</w:t>
        </w:r>
      </w:hyperlink>
      <w:r w:rsidR="0008105B" w:rsidRPr="00266D5E">
        <w:rPr>
          <w:rFonts w:ascii="Times New Roman" w:hAnsi="Times New Roman" w:cs="Times New Roman"/>
          <w:sz w:val="24"/>
          <w:szCs w:val="24"/>
        </w:rPr>
        <w:t xml:space="preserve"> к согласованию новых у</w:t>
      </w:r>
      <w:r w:rsidR="00604CA5" w:rsidRPr="00266D5E">
        <w:rPr>
          <w:rFonts w:ascii="Times New Roman" w:hAnsi="Times New Roman" w:cs="Times New Roman"/>
          <w:sz w:val="24"/>
          <w:szCs w:val="24"/>
        </w:rPr>
        <w:t xml:space="preserve">словий договоров (соглашений) в </w:t>
      </w:r>
      <w:r w:rsidR="00161A58">
        <w:rPr>
          <w:rFonts w:ascii="Times New Roman" w:hAnsi="Times New Roman" w:cs="Times New Roman"/>
          <w:sz w:val="24"/>
          <w:szCs w:val="24"/>
        </w:rPr>
        <w:t xml:space="preserve">случае </w:t>
      </w:r>
      <w:r w:rsidR="009E14BC" w:rsidRPr="00266D5E">
        <w:rPr>
          <w:rFonts w:ascii="Times New Roman" w:hAnsi="Times New Roman" w:cs="Times New Roman"/>
          <w:sz w:val="24"/>
          <w:szCs w:val="24"/>
        </w:rPr>
        <w:t xml:space="preserve">уменьшения </w:t>
      </w:r>
      <w:r w:rsidR="0008105B" w:rsidRPr="00266D5E">
        <w:rPr>
          <w:rFonts w:ascii="Times New Roman" w:hAnsi="Times New Roman" w:cs="Times New Roman"/>
          <w:sz w:val="24"/>
          <w:szCs w:val="24"/>
        </w:rPr>
        <w:t xml:space="preserve">казенному </w:t>
      </w:r>
      <w:r w:rsidR="009E14BC" w:rsidRPr="00266D5E">
        <w:rPr>
          <w:rFonts w:ascii="Times New Roman" w:hAnsi="Times New Roman" w:cs="Times New Roman"/>
          <w:sz w:val="24"/>
          <w:szCs w:val="24"/>
        </w:rPr>
        <w:t>учреждению</w:t>
      </w:r>
      <w:r w:rsidR="0008105B" w:rsidRPr="00266D5E">
        <w:rPr>
          <w:rFonts w:ascii="Times New Roman" w:hAnsi="Times New Roman" w:cs="Times New Roman"/>
          <w:sz w:val="24"/>
          <w:szCs w:val="24"/>
        </w:rPr>
        <w:t xml:space="preserve"> к</w:t>
      </w:r>
      <w:r w:rsidR="00604CA5" w:rsidRPr="00266D5E">
        <w:rPr>
          <w:rFonts w:ascii="Times New Roman" w:hAnsi="Times New Roman" w:cs="Times New Roman"/>
          <w:sz w:val="24"/>
          <w:szCs w:val="24"/>
        </w:rPr>
        <w:t xml:space="preserve">ак получателю бюджетных средств </w:t>
      </w:r>
      <w:r w:rsidR="009E14BC" w:rsidRPr="00266D5E">
        <w:rPr>
          <w:rFonts w:ascii="Times New Roman" w:hAnsi="Times New Roman" w:cs="Times New Roman"/>
          <w:sz w:val="24"/>
          <w:szCs w:val="24"/>
        </w:rPr>
        <w:t xml:space="preserve">главным </w:t>
      </w:r>
      <w:r w:rsidR="009B226B">
        <w:rPr>
          <w:rFonts w:ascii="Times New Roman" w:hAnsi="Times New Roman" w:cs="Times New Roman"/>
          <w:sz w:val="24"/>
          <w:szCs w:val="24"/>
        </w:rPr>
        <w:t>распорядителем</w:t>
      </w:r>
      <w:r w:rsidR="0008105B" w:rsidRPr="00266D5E">
        <w:rPr>
          <w:rFonts w:ascii="Times New Roman" w:hAnsi="Times New Roman" w:cs="Times New Roman"/>
          <w:sz w:val="24"/>
          <w:szCs w:val="24"/>
        </w:rPr>
        <w:t xml:space="preserve"> бюд</w:t>
      </w:r>
      <w:r w:rsidR="00604CA5" w:rsidRPr="00266D5E">
        <w:rPr>
          <w:rFonts w:ascii="Times New Roman" w:hAnsi="Times New Roman" w:cs="Times New Roman"/>
          <w:sz w:val="24"/>
          <w:szCs w:val="24"/>
        </w:rPr>
        <w:t xml:space="preserve">жетных средств ранее доведенных </w:t>
      </w:r>
      <w:r w:rsidR="00720675" w:rsidRPr="00266D5E">
        <w:rPr>
          <w:rFonts w:ascii="Times New Roman" w:hAnsi="Times New Roman" w:cs="Times New Roman"/>
          <w:sz w:val="24"/>
          <w:szCs w:val="24"/>
        </w:rPr>
        <w:t xml:space="preserve">лимитов бюджетных </w:t>
      </w:r>
      <w:r w:rsidR="0008105B" w:rsidRPr="00266D5E">
        <w:rPr>
          <w:rFonts w:ascii="Times New Roman" w:hAnsi="Times New Roman" w:cs="Times New Roman"/>
          <w:sz w:val="24"/>
          <w:szCs w:val="24"/>
        </w:rPr>
        <w:t>о</w:t>
      </w:r>
      <w:r w:rsidR="00720675" w:rsidRPr="00266D5E">
        <w:rPr>
          <w:rFonts w:ascii="Times New Roman" w:hAnsi="Times New Roman" w:cs="Times New Roman"/>
          <w:sz w:val="24"/>
          <w:szCs w:val="24"/>
        </w:rPr>
        <w:t>бязательств,</w:t>
      </w:r>
      <w:r w:rsidR="00720675">
        <w:rPr>
          <w:rFonts w:ascii="Times New Roman" w:hAnsi="Times New Roman" w:cs="Times New Roman"/>
          <w:sz w:val="28"/>
          <w:szCs w:val="28"/>
        </w:rPr>
        <w:t xml:space="preserve"> </w:t>
      </w:r>
      <w:r w:rsidR="0008105B" w:rsidRPr="00266D5E">
        <w:rPr>
          <w:rFonts w:ascii="Times New Roman" w:hAnsi="Times New Roman" w:cs="Times New Roman"/>
          <w:sz w:val="24"/>
          <w:szCs w:val="24"/>
        </w:rPr>
        <w:t>приводяще</w:t>
      </w:r>
      <w:r w:rsidR="00720675" w:rsidRPr="00266D5E">
        <w:rPr>
          <w:rFonts w:ascii="Times New Roman" w:hAnsi="Times New Roman" w:cs="Times New Roman"/>
          <w:sz w:val="24"/>
          <w:szCs w:val="24"/>
        </w:rPr>
        <w:t xml:space="preserve">го </w:t>
      </w:r>
      <w:r w:rsidR="00F877B0" w:rsidRPr="00266D5E">
        <w:rPr>
          <w:rFonts w:ascii="Times New Roman" w:hAnsi="Times New Roman" w:cs="Times New Roman"/>
          <w:sz w:val="24"/>
          <w:szCs w:val="24"/>
        </w:rPr>
        <w:t xml:space="preserve">к </w:t>
      </w:r>
      <w:r w:rsidR="00604CA5" w:rsidRPr="00266D5E">
        <w:rPr>
          <w:rFonts w:ascii="Times New Roman" w:hAnsi="Times New Roman" w:cs="Times New Roman"/>
          <w:sz w:val="24"/>
          <w:szCs w:val="24"/>
        </w:rPr>
        <w:t xml:space="preserve">невозможности исполнения </w:t>
      </w:r>
      <w:r w:rsidR="00720675" w:rsidRPr="00266D5E">
        <w:rPr>
          <w:rFonts w:ascii="Times New Roman" w:hAnsi="Times New Roman" w:cs="Times New Roman"/>
          <w:sz w:val="24"/>
          <w:szCs w:val="24"/>
        </w:rPr>
        <w:t xml:space="preserve">казенным учреждением </w:t>
      </w:r>
      <w:r w:rsidR="0008105B" w:rsidRPr="00266D5E">
        <w:rPr>
          <w:rFonts w:ascii="Times New Roman" w:hAnsi="Times New Roman" w:cs="Times New Roman"/>
          <w:sz w:val="24"/>
          <w:szCs w:val="24"/>
        </w:rPr>
        <w:t>бюджетных обязательств, вытекающих и</w:t>
      </w:r>
      <w:r w:rsidR="00604CA5" w:rsidRPr="00266D5E">
        <w:rPr>
          <w:rFonts w:ascii="Times New Roman" w:hAnsi="Times New Roman" w:cs="Times New Roman"/>
          <w:sz w:val="24"/>
          <w:szCs w:val="24"/>
        </w:rPr>
        <w:t xml:space="preserve">з заключенных им </w:t>
      </w:r>
      <w:r w:rsidR="00720675" w:rsidRPr="00266D5E">
        <w:rPr>
          <w:rFonts w:ascii="Times New Roman" w:hAnsi="Times New Roman" w:cs="Times New Roman"/>
          <w:sz w:val="24"/>
          <w:szCs w:val="24"/>
        </w:rPr>
        <w:t xml:space="preserve">договоров (соглашений), утвержденными постановлением </w:t>
      </w:r>
      <w:r w:rsidR="00604CA5" w:rsidRPr="00266D5E">
        <w:rPr>
          <w:rFonts w:ascii="Times New Roman" w:hAnsi="Times New Roman" w:cs="Times New Roman"/>
          <w:sz w:val="24"/>
          <w:szCs w:val="24"/>
        </w:rPr>
        <w:t xml:space="preserve">Правительства </w:t>
      </w:r>
      <w:r w:rsidR="009E14BC" w:rsidRPr="00266D5E">
        <w:rPr>
          <w:rFonts w:ascii="Times New Roman" w:hAnsi="Times New Roman" w:cs="Times New Roman"/>
          <w:sz w:val="24"/>
          <w:szCs w:val="24"/>
        </w:rPr>
        <w:t xml:space="preserve">Российской Федерации от </w:t>
      </w:r>
      <w:r w:rsidR="009B226B">
        <w:rPr>
          <w:rFonts w:ascii="Times New Roman" w:hAnsi="Times New Roman" w:cs="Times New Roman"/>
          <w:sz w:val="24"/>
          <w:szCs w:val="24"/>
        </w:rPr>
        <w:t>0</w:t>
      </w:r>
      <w:r w:rsidR="009E14BC" w:rsidRPr="00266D5E">
        <w:rPr>
          <w:rFonts w:ascii="Times New Roman" w:hAnsi="Times New Roman" w:cs="Times New Roman"/>
          <w:sz w:val="24"/>
          <w:szCs w:val="24"/>
        </w:rPr>
        <w:t>6.03.</w:t>
      </w:r>
      <w:r w:rsidR="00F877B0" w:rsidRPr="00266D5E">
        <w:rPr>
          <w:rFonts w:ascii="Times New Roman" w:hAnsi="Times New Roman" w:cs="Times New Roman"/>
          <w:sz w:val="24"/>
          <w:szCs w:val="24"/>
        </w:rPr>
        <w:t xml:space="preserve">2021 </w:t>
      </w:r>
      <w:r w:rsidR="009E14BC" w:rsidRPr="00266D5E">
        <w:rPr>
          <w:rFonts w:ascii="Times New Roman" w:hAnsi="Times New Roman" w:cs="Times New Roman"/>
          <w:sz w:val="24"/>
          <w:szCs w:val="24"/>
        </w:rPr>
        <w:t>№</w:t>
      </w:r>
      <w:r>
        <w:rPr>
          <w:rFonts w:ascii="Times New Roman" w:hAnsi="Times New Roman" w:cs="Times New Roman"/>
          <w:sz w:val="24"/>
          <w:szCs w:val="24"/>
        </w:rPr>
        <w:t> </w:t>
      </w:r>
      <w:r w:rsidR="00604CA5" w:rsidRPr="00266D5E">
        <w:rPr>
          <w:rFonts w:ascii="Times New Roman" w:hAnsi="Times New Roman" w:cs="Times New Roman"/>
          <w:sz w:val="24"/>
          <w:szCs w:val="24"/>
        </w:rPr>
        <w:t>339</w:t>
      </w:r>
      <w:r w:rsidR="00720675" w:rsidRPr="00266D5E">
        <w:rPr>
          <w:rFonts w:ascii="Times New Roman" w:hAnsi="Times New Roman" w:cs="Times New Roman"/>
          <w:sz w:val="24"/>
          <w:szCs w:val="24"/>
        </w:rPr>
        <w:t xml:space="preserve"> (далее –</w:t>
      </w:r>
      <w:r w:rsidR="00604CA5" w:rsidRPr="00266D5E">
        <w:rPr>
          <w:rFonts w:ascii="Times New Roman" w:hAnsi="Times New Roman" w:cs="Times New Roman"/>
          <w:sz w:val="24"/>
          <w:szCs w:val="24"/>
        </w:rPr>
        <w:t xml:space="preserve"> Общие требования </w:t>
      </w:r>
      <w:r w:rsidR="009E14BC" w:rsidRPr="00266D5E">
        <w:rPr>
          <w:rFonts w:ascii="Times New Roman" w:hAnsi="Times New Roman" w:cs="Times New Roman"/>
          <w:sz w:val="24"/>
          <w:szCs w:val="24"/>
        </w:rPr>
        <w:t>№</w:t>
      </w:r>
      <w:r>
        <w:rPr>
          <w:rFonts w:ascii="Times New Roman" w:hAnsi="Times New Roman" w:cs="Times New Roman"/>
          <w:sz w:val="24"/>
          <w:szCs w:val="24"/>
        </w:rPr>
        <w:t> </w:t>
      </w:r>
      <w:r w:rsidR="0008105B" w:rsidRPr="00266D5E">
        <w:rPr>
          <w:rFonts w:ascii="Times New Roman" w:hAnsi="Times New Roman" w:cs="Times New Roman"/>
          <w:sz w:val="24"/>
          <w:szCs w:val="24"/>
        </w:rPr>
        <w:t xml:space="preserve">339), в случае уменьшения Уполномоченному </w:t>
      </w:r>
      <w:r w:rsidR="00604CA5" w:rsidRPr="00266D5E">
        <w:rPr>
          <w:rFonts w:ascii="Times New Roman" w:hAnsi="Times New Roman" w:cs="Times New Roman"/>
          <w:sz w:val="24"/>
          <w:szCs w:val="24"/>
        </w:rPr>
        <w:t xml:space="preserve">органу ранее доведенных лимитов </w:t>
      </w:r>
      <w:r w:rsidR="00720675" w:rsidRPr="00266D5E">
        <w:rPr>
          <w:rFonts w:ascii="Times New Roman" w:hAnsi="Times New Roman" w:cs="Times New Roman"/>
          <w:sz w:val="24"/>
          <w:szCs w:val="24"/>
        </w:rPr>
        <w:t xml:space="preserve">бюджетных обязательств, приводящего к невозможности </w:t>
      </w:r>
      <w:r w:rsidR="0008105B" w:rsidRPr="00266D5E">
        <w:rPr>
          <w:rFonts w:ascii="Times New Roman" w:hAnsi="Times New Roman" w:cs="Times New Roman"/>
          <w:sz w:val="24"/>
          <w:szCs w:val="24"/>
        </w:rPr>
        <w:t>исполнения</w:t>
      </w:r>
    </w:p>
    <w:p w14:paraId="1116C256" w14:textId="337F7DDF" w:rsidR="0008105B" w:rsidRPr="00CB5B7A" w:rsidRDefault="0008105B" w:rsidP="0008105B">
      <w:pPr>
        <w:pStyle w:val="ConsPlusNonformat"/>
        <w:jc w:val="both"/>
        <w:rPr>
          <w:rFonts w:ascii="Times New Roman" w:hAnsi="Times New Roman" w:cs="Times New Roman"/>
          <w:sz w:val="28"/>
          <w:szCs w:val="28"/>
        </w:rPr>
      </w:pPr>
      <w:r w:rsidRPr="00266D5E">
        <w:rPr>
          <w:rFonts w:ascii="Times New Roman" w:hAnsi="Times New Roman" w:cs="Times New Roman"/>
          <w:sz w:val="24"/>
          <w:szCs w:val="24"/>
        </w:rPr>
        <w:t>Упол</w:t>
      </w:r>
      <w:r w:rsidR="009E14BC" w:rsidRPr="00266D5E">
        <w:rPr>
          <w:rFonts w:ascii="Times New Roman" w:hAnsi="Times New Roman" w:cs="Times New Roman"/>
          <w:sz w:val="24"/>
          <w:szCs w:val="24"/>
        </w:rPr>
        <w:t>номоченным органом обязательств по</w:t>
      </w:r>
      <w:r w:rsidR="000E294E">
        <w:rPr>
          <w:rFonts w:ascii="Times New Roman" w:hAnsi="Times New Roman" w:cs="Times New Roman"/>
          <w:sz w:val="28"/>
          <w:szCs w:val="28"/>
        </w:rPr>
        <w:t>______________________________</w:t>
      </w:r>
      <w:r w:rsidR="00266D5E">
        <w:rPr>
          <w:rFonts w:ascii="Times New Roman" w:hAnsi="Times New Roman" w:cs="Times New Roman"/>
          <w:sz w:val="28"/>
          <w:szCs w:val="28"/>
        </w:rPr>
        <w:t>_____</w:t>
      </w:r>
    </w:p>
    <w:p w14:paraId="312A0900" w14:textId="04F5F38D" w:rsidR="0008105B" w:rsidRPr="00242793" w:rsidRDefault="0008105B" w:rsidP="0008105B">
      <w:pPr>
        <w:pStyle w:val="ConsPlusNonformat"/>
        <w:jc w:val="both"/>
        <w:rPr>
          <w:rFonts w:ascii="Times New Roman" w:hAnsi="Times New Roman" w:cs="Times New Roman"/>
        </w:rPr>
      </w:pPr>
      <w:r w:rsidRPr="00CB5B7A">
        <w:rPr>
          <w:rFonts w:ascii="Times New Roman" w:hAnsi="Times New Roman" w:cs="Times New Roman"/>
          <w:sz w:val="28"/>
          <w:szCs w:val="28"/>
        </w:rPr>
        <w:t xml:space="preserve">                                       </w:t>
      </w:r>
      <w:r w:rsidR="009E14BC">
        <w:rPr>
          <w:rFonts w:ascii="Times New Roman" w:hAnsi="Times New Roman" w:cs="Times New Roman"/>
          <w:sz w:val="28"/>
          <w:szCs w:val="28"/>
        </w:rPr>
        <w:t xml:space="preserve">     </w:t>
      </w:r>
      <w:r w:rsidR="00266D5E">
        <w:rPr>
          <w:rFonts w:ascii="Times New Roman" w:hAnsi="Times New Roman" w:cs="Times New Roman"/>
          <w:sz w:val="28"/>
          <w:szCs w:val="28"/>
        </w:rPr>
        <w:t xml:space="preserve">         </w:t>
      </w:r>
      <w:r w:rsidR="009C2484">
        <w:rPr>
          <w:rFonts w:ascii="Times New Roman" w:hAnsi="Times New Roman" w:cs="Times New Roman"/>
          <w:sz w:val="28"/>
          <w:szCs w:val="28"/>
        </w:rPr>
        <w:t xml:space="preserve">     </w:t>
      </w:r>
      <w:r w:rsidR="00266D5E">
        <w:rPr>
          <w:rFonts w:ascii="Times New Roman" w:hAnsi="Times New Roman" w:cs="Times New Roman"/>
          <w:sz w:val="28"/>
          <w:szCs w:val="28"/>
        </w:rPr>
        <w:t xml:space="preserve">               </w:t>
      </w:r>
      <w:r w:rsidR="009E14BC">
        <w:rPr>
          <w:rFonts w:ascii="Times New Roman" w:hAnsi="Times New Roman" w:cs="Times New Roman"/>
          <w:sz w:val="28"/>
          <w:szCs w:val="28"/>
        </w:rPr>
        <w:t xml:space="preserve"> </w:t>
      </w:r>
      <w:r w:rsidRPr="00242793">
        <w:rPr>
          <w:rFonts w:ascii="Times New Roman" w:hAnsi="Times New Roman" w:cs="Times New Roman"/>
        </w:rPr>
        <w:t>(финансовому обеспечению/возмещению)</w:t>
      </w:r>
    </w:p>
    <w:p w14:paraId="34A821D6" w14:textId="77777777" w:rsidR="0008105B" w:rsidRPr="00266D5E" w:rsidRDefault="0008105B" w:rsidP="0008105B">
      <w:pPr>
        <w:pStyle w:val="ConsPlusNonformat"/>
        <w:jc w:val="both"/>
        <w:rPr>
          <w:rFonts w:ascii="Times New Roman" w:hAnsi="Times New Roman" w:cs="Times New Roman"/>
          <w:sz w:val="24"/>
          <w:szCs w:val="24"/>
        </w:rPr>
      </w:pPr>
      <w:r w:rsidRPr="00266D5E">
        <w:rPr>
          <w:rFonts w:ascii="Times New Roman" w:hAnsi="Times New Roman" w:cs="Times New Roman"/>
          <w:sz w:val="24"/>
          <w:szCs w:val="24"/>
        </w:rPr>
        <w:t xml:space="preserve">затрат Исполнителя услуг, связанных с оказанием Услуги (Услуг) </w:t>
      </w:r>
      <w:hyperlink r:id="rId71" w:anchor="P471" w:history="1">
        <w:r w:rsidRPr="00266D5E">
          <w:rPr>
            <w:rStyle w:val="ad"/>
            <w:rFonts w:ascii="Times New Roman" w:hAnsi="Times New Roman" w:cs="Times New Roman"/>
            <w:color w:val="auto"/>
            <w:sz w:val="24"/>
            <w:szCs w:val="24"/>
            <w:u w:val="none"/>
          </w:rPr>
          <w:t>&lt;12&gt;</w:t>
        </w:r>
      </w:hyperlink>
      <w:r w:rsidRPr="00266D5E">
        <w:rPr>
          <w:rFonts w:ascii="Times New Roman" w:hAnsi="Times New Roman" w:cs="Times New Roman"/>
          <w:sz w:val="24"/>
          <w:szCs w:val="24"/>
        </w:rPr>
        <w:t>;</w:t>
      </w:r>
    </w:p>
    <w:p w14:paraId="3126EA9B" w14:textId="530BF3D5" w:rsidR="0008105B" w:rsidRPr="00266D5E" w:rsidRDefault="009C2484"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4.1.17. </w:t>
      </w:r>
      <w:r w:rsidR="0008105B" w:rsidRPr="00266D5E">
        <w:rPr>
          <w:rFonts w:ascii="Times New Roman" w:hAnsi="Times New Roman" w:cs="Times New Roman"/>
          <w:sz w:val="24"/>
          <w:szCs w:val="24"/>
        </w:rPr>
        <w:t xml:space="preserve">прекратить перечисление Субсидии в случае выявления несоответствия Исполнителя условиям и требованиям, указанным в </w:t>
      </w:r>
      <w:hyperlink r:id="rId72" w:anchor="P291" w:history="1">
        <w:r w:rsidR="0008105B" w:rsidRPr="00266D5E">
          <w:rPr>
            <w:rStyle w:val="ad"/>
            <w:rFonts w:ascii="Times New Roman" w:hAnsi="Times New Roman" w:cs="Times New Roman"/>
            <w:color w:val="auto"/>
            <w:sz w:val="24"/>
            <w:szCs w:val="24"/>
            <w:u w:val="none"/>
          </w:rPr>
          <w:t>пункте 4.3.3</w:t>
        </w:r>
      </w:hyperlink>
      <w:r w:rsidR="0008105B" w:rsidRPr="00266D5E">
        <w:rPr>
          <w:rFonts w:ascii="Times New Roman" w:hAnsi="Times New Roman" w:cs="Times New Roman"/>
          <w:sz w:val="24"/>
          <w:szCs w:val="24"/>
        </w:rPr>
        <w:t xml:space="preserve"> настоящего Соглашения;</w:t>
      </w:r>
    </w:p>
    <w:p w14:paraId="3D030A4F" w14:textId="49AA4D61" w:rsidR="0008105B" w:rsidRPr="00266D5E" w:rsidRDefault="009C2484"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4.1.18. </w:t>
      </w:r>
      <w:r w:rsidR="0008105B" w:rsidRPr="00266D5E">
        <w:rPr>
          <w:rFonts w:ascii="Times New Roman" w:hAnsi="Times New Roman" w:cs="Times New Roman"/>
          <w:sz w:val="24"/>
          <w:szCs w:val="24"/>
        </w:rPr>
        <w:t>определить, если иное не установлено федеральными законами, Соглашением, форму и условия дого</w:t>
      </w:r>
      <w:r w:rsidR="00266D5E">
        <w:rPr>
          <w:rFonts w:ascii="Times New Roman" w:hAnsi="Times New Roman" w:cs="Times New Roman"/>
          <w:sz w:val="24"/>
          <w:szCs w:val="24"/>
        </w:rPr>
        <w:t>вора, заключаемого Исполнителем</w:t>
      </w:r>
      <w:r w:rsidR="00873EAF"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 xml:space="preserve">с потребителем услуг в целях </w:t>
      </w:r>
      <w:r w:rsidR="00F877B0" w:rsidRPr="00266D5E">
        <w:rPr>
          <w:rFonts w:ascii="Times New Roman" w:hAnsi="Times New Roman" w:cs="Times New Roman"/>
          <w:sz w:val="24"/>
          <w:szCs w:val="24"/>
        </w:rPr>
        <w:t>оказания Услуги (Услуг) (далее –</w:t>
      </w:r>
      <w:r w:rsidR="0008105B" w:rsidRPr="00266D5E">
        <w:rPr>
          <w:rFonts w:ascii="Times New Roman" w:hAnsi="Times New Roman" w:cs="Times New Roman"/>
          <w:sz w:val="24"/>
          <w:szCs w:val="24"/>
        </w:rPr>
        <w:t xml:space="preserve"> договор),</w:t>
      </w:r>
      <w:r w:rsidR="00873EAF">
        <w:rPr>
          <w:rFonts w:ascii="Times New Roman" w:hAnsi="Times New Roman" w:cs="Times New Roman"/>
          <w:sz w:val="28"/>
          <w:szCs w:val="28"/>
        </w:rPr>
        <w:t xml:space="preserve"> </w:t>
      </w:r>
      <w:r w:rsidR="0008105B" w:rsidRPr="00266D5E">
        <w:rPr>
          <w:rFonts w:ascii="Times New Roman" w:hAnsi="Times New Roman" w:cs="Times New Roman"/>
          <w:sz w:val="24"/>
          <w:szCs w:val="24"/>
        </w:rPr>
        <w:t xml:space="preserve">в случае принятия Уполномоченным органом на основании </w:t>
      </w:r>
      <w:hyperlink r:id="rId73" w:history="1">
        <w:r w:rsidR="0008105B" w:rsidRPr="00266D5E">
          <w:rPr>
            <w:rStyle w:val="ad"/>
            <w:rFonts w:ascii="Times New Roman" w:hAnsi="Times New Roman" w:cs="Times New Roman"/>
            <w:color w:val="auto"/>
            <w:sz w:val="24"/>
            <w:szCs w:val="24"/>
            <w:u w:val="none"/>
          </w:rPr>
          <w:t>части 4 статьи 21</w:t>
        </w:r>
      </w:hyperlink>
      <w:r w:rsidR="00105FB4">
        <w:rPr>
          <w:rFonts w:ascii="Times New Roman" w:hAnsi="Times New Roman" w:cs="Times New Roman"/>
          <w:sz w:val="24"/>
          <w:szCs w:val="24"/>
        </w:rPr>
        <w:t xml:space="preserve"> Федерального закона решения о </w:t>
      </w:r>
      <w:r w:rsidR="0008105B" w:rsidRPr="00266D5E">
        <w:rPr>
          <w:rFonts w:ascii="Times New Roman" w:hAnsi="Times New Roman" w:cs="Times New Roman"/>
          <w:sz w:val="24"/>
          <w:szCs w:val="24"/>
        </w:rPr>
        <w:t>необходимости заключения Исполнителем договора с потребителем услуг</w:t>
      </w:r>
      <w:r w:rsidR="00105FB4">
        <w:rPr>
          <w:rFonts w:ascii="Times New Roman" w:hAnsi="Times New Roman" w:cs="Times New Roman"/>
          <w:sz w:val="24"/>
          <w:szCs w:val="24"/>
        </w:rPr>
        <w:t>, в </w:t>
      </w:r>
      <w:r w:rsidR="00873EAF" w:rsidRPr="00266D5E">
        <w:rPr>
          <w:rFonts w:ascii="Times New Roman" w:hAnsi="Times New Roman" w:cs="Times New Roman"/>
          <w:sz w:val="24"/>
          <w:szCs w:val="24"/>
        </w:rPr>
        <w:t>соответствии с приложением №</w:t>
      </w:r>
      <w:r w:rsidR="0008105B" w:rsidRPr="00266D5E">
        <w:rPr>
          <w:rFonts w:ascii="Times New Roman" w:hAnsi="Times New Roman" w:cs="Times New Roman"/>
          <w:sz w:val="24"/>
          <w:szCs w:val="24"/>
        </w:rPr>
        <w:t xml:space="preserve"> __ к Соглашению </w:t>
      </w:r>
      <w:hyperlink r:id="rId74" w:anchor="P480" w:history="1">
        <w:r w:rsidR="0008105B" w:rsidRPr="00266D5E">
          <w:rPr>
            <w:rStyle w:val="ad"/>
            <w:rFonts w:ascii="Times New Roman" w:hAnsi="Times New Roman" w:cs="Times New Roman"/>
            <w:color w:val="auto"/>
            <w:sz w:val="24"/>
            <w:szCs w:val="24"/>
            <w:u w:val="none"/>
          </w:rPr>
          <w:t>&lt;21&gt;</w:t>
        </w:r>
      </w:hyperlink>
      <w:r w:rsidR="0008105B" w:rsidRPr="00266D5E">
        <w:rPr>
          <w:rFonts w:ascii="Times New Roman" w:hAnsi="Times New Roman" w:cs="Times New Roman"/>
          <w:sz w:val="24"/>
          <w:szCs w:val="24"/>
        </w:rPr>
        <w:t>, являющемся неотъемлемой частью Соглашения;</w:t>
      </w:r>
    </w:p>
    <w:p w14:paraId="38AF55E9" w14:textId="300006A0" w:rsidR="0008105B" w:rsidRPr="00266D5E" w:rsidRDefault="009C2484"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4.1.19. </w:t>
      </w:r>
      <w:r w:rsidR="00604CA5" w:rsidRPr="00266D5E">
        <w:rPr>
          <w:rFonts w:ascii="Times New Roman" w:hAnsi="Times New Roman" w:cs="Times New Roman"/>
          <w:sz w:val="24"/>
          <w:szCs w:val="24"/>
        </w:rPr>
        <w:t xml:space="preserve">выполнять иные обязательства, установленные бюджетным законодательством Российской Федерации, Федеральным законом, Порядком и настоящим Соглашением </w:t>
      </w:r>
      <w:hyperlink r:id="rId75" w:anchor="P481" w:history="1">
        <w:r w:rsidR="0008105B" w:rsidRPr="00266D5E">
          <w:rPr>
            <w:rStyle w:val="ad"/>
            <w:rFonts w:ascii="Times New Roman" w:hAnsi="Times New Roman" w:cs="Times New Roman"/>
            <w:color w:val="auto"/>
            <w:sz w:val="24"/>
            <w:szCs w:val="24"/>
            <w:u w:val="none"/>
          </w:rPr>
          <w:t>&lt;22&gt;</w:t>
        </w:r>
      </w:hyperlink>
      <w:r w:rsidR="0008105B" w:rsidRPr="00266D5E">
        <w:rPr>
          <w:rFonts w:ascii="Times New Roman" w:hAnsi="Times New Roman" w:cs="Times New Roman"/>
          <w:sz w:val="24"/>
          <w:szCs w:val="24"/>
        </w:rPr>
        <w:t>:</w:t>
      </w:r>
    </w:p>
    <w:p w14:paraId="397FA3FC" w14:textId="561DCF9A" w:rsidR="0008105B" w:rsidRPr="00266D5E" w:rsidRDefault="0008105B" w:rsidP="00266D5E">
      <w:pPr>
        <w:pStyle w:val="ConsPlusNormal"/>
        <w:ind w:firstLine="709"/>
        <w:jc w:val="both"/>
        <w:rPr>
          <w:rFonts w:ascii="Times New Roman" w:hAnsi="Times New Roman" w:cs="Times New Roman"/>
          <w:sz w:val="24"/>
          <w:szCs w:val="24"/>
        </w:rPr>
      </w:pPr>
      <w:r w:rsidRPr="00266D5E">
        <w:rPr>
          <w:rFonts w:ascii="Times New Roman" w:hAnsi="Times New Roman" w:cs="Times New Roman"/>
          <w:sz w:val="24"/>
          <w:szCs w:val="24"/>
        </w:rPr>
        <w:t>4.1.19.1. ____________________</w:t>
      </w:r>
      <w:r w:rsidR="00FA0659">
        <w:rPr>
          <w:rFonts w:ascii="Times New Roman" w:hAnsi="Times New Roman" w:cs="Times New Roman"/>
          <w:sz w:val="24"/>
          <w:szCs w:val="24"/>
        </w:rPr>
        <w:t>_______________</w:t>
      </w:r>
      <w:r w:rsidRPr="00266D5E">
        <w:rPr>
          <w:rFonts w:ascii="Times New Roman" w:hAnsi="Times New Roman" w:cs="Times New Roman"/>
          <w:sz w:val="24"/>
          <w:szCs w:val="24"/>
        </w:rPr>
        <w:t>_____________________________;</w:t>
      </w:r>
    </w:p>
    <w:p w14:paraId="70C2DA4D" w14:textId="6F88CE1C" w:rsidR="0008105B" w:rsidRPr="00266D5E" w:rsidRDefault="0008105B" w:rsidP="00266D5E">
      <w:pPr>
        <w:pStyle w:val="ConsPlusNormal"/>
        <w:ind w:firstLine="709"/>
        <w:jc w:val="both"/>
        <w:rPr>
          <w:rFonts w:ascii="Times New Roman" w:hAnsi="Times New Roman" w:cs="Times New Roman"/>
          <w:sz w:val="24"/>
          <w:szCs w:val="24"/>
        </w:rPr>
      </w:pPr>
      <w:r w:rsidRPr="00266D5E">
        <w:rPr>
          <w:rFonts w:ascii="Times New Roman" w:hAnsi="Times New Roman" w:cs="Times New Roman"/>
          <w:sz w:val="24"/>
          <w:szCs w:val="24"/>
        </w:rPr>
        <w:t>4.1.19.2. _________________________________</w:t>
      </w:r>
      <w:r w:rsidR="00FA0659">
        <w:rPr>
          <w:rFonts w:ascii="Times New Roman" w:hAnsi="Times New Roman" w:cs="Times New Roman"/>
          <w:sz w:val="24"/>
          <w:szCs w:val="24"/>
        </w:rPr>
        <w:t>_______________</w:t>
      </w:r>
      <w:r w:rsidRPr="00266D5E">
        <w:rPr>
          <w:rFonts w:ascii="Times New Roman" w:hAnsi="Times New Roman" w:cs="Times New Roman"/>
          <w:sz w:val="24"/>
          <w:szCs w:val="24"/>
        </w:rPr>
        <w:t>________________.</w:t>
      </w:r>
    </w:p>
    <w:p w14:paraId="05484D94" w14:textId="77777777" w:rsidR="00491531" w:rsidRDefault="00491531" w:rsidP="00266D5E">
      <w:pPr>
        <w:pStyle w:val="ConsPlusNormal"/>
        <w:ind w:firstLine="709"/>
        <w:jc w:val="both"/>
        <w:rPr>
          <w:rFonts w:ascii="Times New Roman" w:hAnsi="Times New Roman" w:cs="Times New Roman"/>
          <w:sz w:val="24"/>
          <w:szCs w:val="24"/>
        </w:rPr>
      </w:pPr>
    </w:p>
    <w:p w14:paraId="7E3DC16B" w14:textId="1FEA944F" w:rsidR="0008105B" w:rsidRPr="00266D5E" w:rsidRDefault="009C2484"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w:t>
      </w:r>
      <w:r w:rsidR="0062240D" w:rsidRPr="00266D5E">
        <w:rPr>
          <w:rFonts w:ascii="Times New Roman" w:hAnsi="Times New Roman" w:cs="Times New Roman"/>
          <w:sz w:val="24"/>
          <w:szCs w:val="24"/>
        </w:rPr>
        <w:t>Уполномоченный орган вправе</w:t>
      </w:r>
    </w:p>
    <w:p w14:paraId="2232130B" w14:textId="6CE348D1" w:rsidR="0008105B" w:rsidRPr="00266D5E" w:rsidRDefault="009C2484"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4.2.1. </w:t>
      </w:r>
      <w:r w:rsidR="0008105B" w:rsidRPr="00266D5E">
        <w:rPr>
          <w:rFonts w:ascii="Times New Roman" w:hAnsi="Times New Roman" w:cs="Times New Roman"/>
          <w:sz w:val="24"/>
          <w:szCs w:val="24"/>
        </w:rPr>
        <w:t>запрашивать у Исполнителя:</w:t>
      </w:r>
    </w:p>
    <w:p w14:paraId="7611597F" w14:textId="494FC308" w:rsidR="0008105B" w:rsidRPr="00266D5E" w:rsidRDefault="009C2484"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4.2.1.1. </w:t>
      </w:r>
      <w:r w:rsidR="0008105B" w:rsidRPr="00266D5E">
        <w:rPr>
          <w:rFonts w:ascii="Times New Roman" w:hAnsi="Times New Roman" w:cs="Times New Roman"/>
          <w:sz w:val="24"/>
          <w:szCs w:val="24"/>
        </w:rPr>
        <w:t xml:space="preserve">информацию и документы, необходимые для осуществления контроля </w:t>
      </w:r>
      <w:r w:rsidR="0008105B" w:rsidRPr="00266D5E">
        <w:rPr>
          <w:rFonts w:ascii="Times New Roman" w:hAnsi="Times New Roman" w:cs="Times New Roman"/>
          <w:sz w:val="24"/>
          <w:szCs w:val="24"/>
        </w:rPr>
        <w:lastRenderedPageBreak/>
        <w:t>за</w:t>
      </w:r>
      <w:r w:rsidR="00105FB4">
        <w:rPr>
          <w:rFonts w:ascii="Times New Roman" w:hAnsi="Times New Roman" w:cs="Times New Roman"/>
          <w:sz w:val="24"/>
          <w:szCs w:val="24"/>
        </w:rPr>
        <w:t> </w:t>
      </w:r>
      <w:r w:rsidR="0008105B" w:rsidRPr="00266D5E">
        <w:rPr>
          <w:rFonts w:ascii="Times New Roman" w:hAnsi="Times New Roman" w:cs="Times New Roman"/>
          <w:sz w:val="24"/>
          <w:szCs w:val="24"/>
        </w:rPr>
        <w:t>оказанием Услуги (Услуг) Исполнителем;</w:t>
      </w:r>
    </w:p>
    <w:p w14:paraId="12A34870" w14:textId="316B47B8" w:rsidR="0008105B" w:rsidRPr="00266D5E" w:rsidRDefault="009C2484"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4.2.1.2. </w:t>
      </w:r>
      <w:r w:rsidR="0008105B" w:rsidRPr="00266D5E">
        <w:rPr>
          <w:rFonts w:ascii="Times New Roman" w:hAnsi="Times New Roman" w:cs="Times New Roman"/>
          <w:sz w:val="24"/>
          <w:szCs w:val="24"/>
        </w:rPr>
        <w:t xml:space="preserve">при осуществлении мониторинга в соответствии с </w:t>
      </w:r>
      <w:hyperlink r:id="rId76" w:anchor="P235" w:history="1">
        <w:r w:rsidR="0008105B" w:rsidRPr="00266D5E">
          <w:rPr>
            <w:rStyle w:val="ad"/>
            <w:rFonts w:ascii="Times New Roman" w:hAnsi="Times New Roman" w:cs="Times New Roman"/>
            <w:color w:val="auto"/>
            <w:sz w:val="24"/>
            <w:szCs w:val="24"/>
            <w:u w:val="none"/>
          </w:rPr>
          <w:t>пунктом 4.1.8</w:t>
        </w:r>
      </w:hyperlink>
      <w:r w:rsidR="0008105B" w:rsidRPr="00266D5E">
        <w:rPr>
          <w:rFonts w:ascii="Times New Roman" w:hAnsi="Times New Roman" w:cs="Times New Roman"/>
          <w:sz w:val="24"/>
          <w:szCs w:val="24"/>
        </w:rPr>
        <w:t xml:space="preserve"> 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w:t>
      </w:r>
    </w:p>
    <w:p w14:paraId="1D1EA85D" w14:textId="28EF9A7C" w:rsidR="0008105B" w:rsidRPr="00266D5E" w:rsidRDefault="009C2484"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4.2.1.3. </w:t>
      </w:r>
      <w:r w:rsidR="0008105B" w:rsidRPr="00266D5E">
        <w:rPr>
          <w:rFonts w:ascii="Times New Roman" w:hAnsi="Times New Roman" w:cs="Times New Roman"/>
          <w:sz w:val="24"/>
          <w:szCs w:val="24"/>
        </w:rPr>
        <w:t>результаты мониторинга оказания Услуги (Услуги) в случае, если проведение такого мониторинга организовано Исполнителем;</w:t>
      </w:r>
    </w:p>
    <w:p w14:paraId="3C2DA9B0" w14:textId="19DAE21E"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4.2.2. </w:t>
      </w:r>
      <w:r w:rsidR="0008105B" w:rsidRPr="00266D5E">
        <w:rPr>
          <w:rFonts w:ascii="Times New Roman" w:hAnsi="Times New Roman" w:cs="Times New Roman"/>
          <w:sz w:val="24"/>
          <w:szCs w:val="24"/>
        </w:rPr>
        <w:t>направлять Исполнителю предложения по изменению услов</w:t>
      </w:r>
      <w:r w:rsidR="00105FB4">
        <w:rPr>
          <w:rFonts w:ascii="Times New Roman" w:hAnsi="Times New Roman" w:cs="Times New Roman"/>
          <w:sz w:val="24"/>
          <w:szCs w:val="24"/>
        </w:rPr>
        <w:t>ий Соглашения, в </w:t>
      </w:r>
      <w:r w:rsidR="0008105B" w:rsidRPr="00266D5E">
        <w:rPr>
          <w:rFonts w:ascii="Times New Roman" w:hAnsi="Times New Roman" w:cs="Times New Roman"/>
          <w:sz w:val="24"/>
          <w:szCs w:val="24"/>
        </w:rPr>
        <w:t>том числе о продлении срок</w:t>
      </w:r>
      <w:r w:rsidR="00266D5E">
        <w:rPr>
          <w:rFonts w:ascii="Times New Roman" w:hAnsi="Times New Roman" w:cs="Times New Roman"/>
          <w:sz w:val="24"/>
          <w:szCs w:val="24"/>
        </w:rPr>
        <w:t>а, определенного в соответствии</w:t>
      </w:r>
      <w:r w:rsidR="00873EAF"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 xml:space="preserve">с </w:t>
      </w:r>
      <w:hyperlink r:id="rId77" w:anchor="P134" w:history="1">
        <w:r w:rsidR="0008105B" w:rsidRPr="00266D5E">
          <w:rPr>
            <w:rStyle w:val="ad"/>
            <w:rFonts w:ascii="Times New Roman" w:hAnsi="Times New Roman" w:cs="Times New Roman"/>
            <w:color w:val="auto"/>
            <w:sz w:val="24"/>
            <w:szCs w:val="24"/>
            <w:u w:val="none"/>
          </w:rPr>
          <w:t>пунктом 1.1</w:t>
        </w:r>
      </w:hyperlink>
      <w:r w:rsidR="0008105B" w:rsidRPr="00266D5E">
        <w:rPr>
          <w:rFonts w:ascii="Times New Roman" w:hAnsi="Times New Roman" w:cs="Times New Roman"/>
          <w:sz w:val="24"/>
          <w:szCs w:val="24"/>
        </w:rPr>
        <w:t xml:space="preserve"> Соглашения </w:t>
      </w:r>
      <w:hyperlink r:id="rId78" w:anchor="P471" w:history="1">
        <w:r w:rsidR="0008105B" w:rsidRPr="00266D5E">
          <w:rPr>
            <w:rStyle w:val="ad"/>
            <w:rFonts w:ascii="Times New Roman" w:hAnsi="Times New Roman" w:cs="Times New Roman"/>
            <w:color w:val="auto"/>
            <w:sz w:val="24"/>
            <w:szCs w:val="24"/>
            <w:u w:val="none"/>
          </w:rPr>
          <w:t>&lt;12&gt;</w:t>
        </w:r>
      </w:hyperlink>
      <w:r w:rsidR="0008105B" w:rsidRPr="00266D5E">
        <w:rPr>
          <w:rFonts w:ascii="Times New Roman" w:hAnsi="Times New Roman" w:cs="Times New Roman"/>
          <w:sz w:val="24"/>
          <w:szCs w:val="24"/>
        </w:rPr>
        <w:t>;</w:t>
      </w:r>
    </w:p>
    <w:p w14:paraId="3ED39DBA" w14:textId="1C55B068" w:rsidR="0008105B" w:rsidRPr="007C27E3"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4.2.3. </w:t>
      </w:r>
      <w:r w:rsidR="002E3B6B" w:rsidRPr="00266D5E">
        <w:rPr>
          <w:rFonts w:ascii="Times New Roman" w:hAnsi="Times New Roman" w:cs="Times New Roman"/>
          <w:sz w:val="24"/>
          <w:szCs w:val="24"/>
        </w:rPr>
        <w:t xml:space="preserve">осуществлять иные права, установленные бюджетным законодательством Российской Федерации, Федеральным законом, </w:t>
      </w:r>
      <w:r w:rsidR="002E3B6B" w:rsidRPr="007C27E3">
        <w:rPr>
          <w:rFonts w:ascii="Times New Roman" w:hAnsi="Times New Roman" w:cs="Times New Roman"/>
          <w:sz w:val="24"/>
          <w:szCs w:val="24"/>
        </w:rPr>
        <w:t>Порядком</w:t>
      </w:r>
      <w:r w:rsidR="009D6273" w:rsidRPr="007C27E3">
        <w:rPr>
          <w:rFonts w:ascii="Times New Roman" w:hAnsi="Times New Roman" w:cs="Times New Roman"/>
          <w:sz w:val="24"/>
          <w:szCs w:val="24"/>
        </w:rPr>
        <w:t xml:space="preserve"> предоставления субсидии, </w:t>
      </w:r>
      <w:r w:rsidR="002E3B6B" w:rsidRPr="007C27E3">
        <w:rPr>
          <w:rFonts w:ascii="Times New Roman" w:hAnsi="Times New Roman" w:cs="Times New Roman"/>
          <w:sz w:val="24"/>
          <w:szCs w:val="24"/>
        </w:rPr>
        <w:t>Соглашением</w:t>
      </w:r>
      <w:r w:rsidR="009D6273" w:rsidRPr="007C27E3">
        <w:rPr>
          <w:rFonts w:ascii="Times New Roman" w:hAnsi="Times New Roman" w:cs="Times New Roman"/>
          <w:sz w:val="24"/>
          <w:szCs w:val="24"/>
        </w:rPr>
        <w:t xml:space="preserve"> и иными нормативными правовыми актами Российской Федерации</w:t>
      </w:r>
      <w:r w:rsidR="002E3B6B" w:rsidRPr="007C27E3">
        <w:rPr>
          <w:rFonts w:ascii="Times New Roman" w:hAnsi="Times New Roman" w:cs="Times New Roman"/>
          <w:sz w:val="24"/>
          <w:szCs w:val="24"/>
        </w:rPr>
        <w:t xml:space="preserve"> </w:t>
      </w:r>
      <w:hyperlink r:id="rId79" w:anchor="P482" w:history="1">
        <w:r w:rsidR="0008105B" w:rsidRPr="007C27E3">
          <w:rPr>
            <w:rStyle w:val="ad"/>
            <w:rFonts w:ascii="Times New Roman" w:hAnsi="Times New Roman" w:cs="Times New Roman"/>
            <w:color w:val="auto"/>
            <w:sz w:val="24"/>
            <w:szCs w:val="24"/>
            <w:u w:val="none"/>
          </w:rPr>
          <w:t>&lt;23&gt;</w:t>
        </w:r>
      </w:hyperlink>
      <w:r w:rsidR="0008105B" w:rsidRPr="007C27E3">
        <w:rPr>
          <w:rFonts w:ascii="Times New Roman" w:hAnsi="Times New Roman" w:cs="Times New Roman"/>
          <w:sz w:val="24"/>
          <w:szCs w:val="24"/>
        </w:rPr>
        <w:t>:</w:t>
      </w:r>
    </w:p>
    <w:p w14:paraId="5756CBC6" w14:textId="7100C66C" w:rsidR="0008105B" w:rsidRPr="00266D5E" w:rsidRDefault="0008105B" w:rsidP="00266D5E">
      <w:pPr>
        <w:pStyle w:val="ConsPlusNormal"/>
        <w:ind w:firstLine="709"/>
        <w:jc w:val="both"/>
        <w:rPr>
          <w:rFonts w:ascii="Times New Roman" w:hAnsi="Times New Roman" w:cs="Times New Roman"/>
          <w:sz w:val="24"/>
          <w:szCs w:val="24"/>
        </w:rPr>
      </w:pPr>
      <w:r w:rsidRPr="007C27E3">
        <w:rPr>
          <w:rFonts w:ascii="Times New Roman" w:hAnsi="Times New Roman" w:cs="Times New Roman"/>
          <w:sz w:val="24"/>
          <w:szCs w:val="24"/>
        </w:rPr>
        <w:t>4.2.3.1. _______________________</w:t>
      </w:r>
      <w:r w:rsidR="00FA0659" w:rsidRPr="007C27E3">
        <w:rPr>
          <w:rFonts w:ascii="Times New Roman" w:hAnsi="Times New Roman" w:cs="Times New Roman"/>
          <w:sz w:val="24"/>
          <w:szCs w:val="24"/>
        </w:rPr>
        <w:t>______________</w:t>
      </w:r>
      <w:r w:rsidRPr="007C27E3">
        <w:rPr>
          <w:rFonts w:ascii="Times New Roman" w:hAnsi="Times New Roman" w:cs="Times New Roman"/>
          <w:sz w:val="24"/>
          <w:szCs w:val="24"/>
        </w:rPr>
        <w:t>_______________</w:t>
      </w:r>
      <w:r w:rsidRPr="00266D5E">
        <w:rPr>
          <w:rFonts w:ascii="Times New Roman" w:hAnsi="Times New Roman" w:cs="Times New Roman"/>
          <w:sz w:val="24"/>
          <w:szCs w:val="24"/>
        </w:rPr>
        <w:t>____________;</w:t>
      </w:r>
    </w:p>
    <w:p w14:paraId="37D457A7" w14:textId="66A01282" w:rsidR="0008105B" w:rsidRPr="00266D5E" w:rsidRDefault="0008105B" w:rsidP="00266D5E">
      <w:pPr>
        <w:pStyle w:val="ConsPlusNormal"/>
        <w:ind w:firstLine="709"/>
        <w:jc w:val="both"/>
        <w:rPr>
          <w:rFonts w:ascii="Times New Roman" w:hAnsi="Times New Roman" w:cs="Times New Roman"/>
          <w:sz w:val="24"/>
          <w:szCs w:val="24"/>
        </w:rPr>
      </w:pPr>
      <w:r w:rsidRPr="00266D5E">
        <w:rPr>
          <w:rFonts w:ascii="Times New Roman" w:hAnsi="Times New Roman" w:cs="Times New Roman"/>
          <w:sz w:val="24"/>
          <w:szCs w:val="24"/>
        </w:rPr>
        <w:t>4.2.3.2. ___________________________________________</w:t>
      </w:r>
      <w:r w:rsidR="00FA0659">
        <w:rPr>
          <w:rFonts w:ascii="Times New Roman" w:hAnsi="Times New Roman" w:cs="Times New Roman"/>
          <w:sz w:val="24"/>
          <w:szCs w:val="24"/>
        </w:rPr>
        <w:t>______________</w:t>
      </w:r>
      <w:r w:rsidRPr="00266D5E">
        <w:rPr>
          <w:rFonts w:ascii="Times New Roman" w:hAnsi="Times New Roman" w:cs="Times New Roman"/>
          <w:sz w:val="24"/>
          <w:szCs w:val="24"/>
        </w:rPr>
        <w:t>_______.</w:t>
      </w:r>
    </w:p>
    <w:p w14:paraId="6F8B4D52" w14:textId="77777777" w:rsidR="00491531" w:rsidRDefault="00491531" w:rsidP="00266D5E">
      <w:pPr>
        <w:pStyle w:val="ConsPlusNormal"/>
        <w:ind w:firstLine="709"/>
        <w:jc w:val="both"/>
        <w:rPr>
          <w:rFonts w:ascii="Times New Roman" w:hAnsi="Times New Roman" w:cs="Times New Roman"/>
          <w:sz w:val="24"/>
          <w:szCs w:val="24"/>
        </w:rPr>
      </w:pPr>
    </w:p>
    <w:p w14:paraId="68336AA5" w14:textId="29E27410"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w:t>
      </w:r>
      <w:r w:rsidR="0008105B" w:rsidRPr="00266D5E">
        <w:rPr>
          <w:rFonts w:ascii="Times New Roman" w:hAnsi="Times New Roman" w:cs="Times New Roman"/>
          <w:sz w:val="24"/>
          <w:szCs w:val="24"/>
        </w:rPr>
        <w:t>Исполнитель обязуется:</w:t>
      </w:r>
    </w:p>
    <w:p w14:paraId="178F3900" w14:textId="574C4BF0"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4.3.1. </w:t>
      </w:r>
      <w:r w:rsidR="0008105B" w:rsidRPr="00266D5E">
        <w:rPr>
          <w:rFonts w:ascii="Times New Roman" w:hAnsi="Times New Roman" w:cs="Times New Roman"/>
          <w:sz w:val="24"/>
          <w:szCs w:val="24"/>
        </w:rPr>
        <w:t xml:space="preserve">осуществлять свою деятельность в соответствии с Федеральным </w:t>
      </w:r>
      <w:hyperlink r:id="rId80" w:history="1">
        <w:r w:rsidR="0008105B" w:rsidRPr="00266D5E">
          <w:rPr>
            <w:rStyle w:val="ad"/>
            <w:rFonts w:ascii="Times New Roman" w:hAnsi="Times New Roman" w:cs="Times New Roman"/>
            <w:color w:val="auto"/>
            <w:sz w:val="24"/>
            <w:szCs w:val="24"/>
            <w:u w:val="none"/>
          </w:rPr>
          <w:t>законом</w:t>
        </w:r>
      </w:hyperlink>
      <w:r w:rsidR="0008105B" w:rsidRPr="00266D5E">
        <w:rPr>
          <w:rFonts w:ascii="Times New Roman" w:hAnsi="Times New Roman" w:cs="Times New Roman"/>
          <w:sz w:val="24"/>
          <w:szCs w:val="24"/>
        </w:rPr>
        <w:t>, другими федеральными законами и иными нормативными правовыми актами Российской Федерации;</w:t>
      </w:r>
    </w:p>
    <w:p w14:paraId="6C8A6E8B" w14:textId="49C6892C"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4.3.2. </w:t>
      </w:r>
      <w:r w:rsidR="0008105B" w:rsidRPr="00266D5E">
        <w:rPr>
          <w:rFonts w:ascii="Times New Roman" w:hAnsi="Times New Roman" w:cs="Times New Roman"/>
          <w:sz w:val="24"/>
          <w:szCs w:val="24"/>
        </w:rPr>
        <w:t>оказывать Услугу (Услуги):</w:t>
      </w:r>
    </w:p>
    <w:p w14:paraId="15BFB785" w14:textId="20EF312E" w:rsidR="0008105B" w:rsidRPr="007629D0" w:rsidRDefault="00100C3C" w:rsidP="00266D5E">
      <w:pPr>
        <w:pStyle w:val="ConsPlusNormal"/>
        <w:ind w:firstLine="709"/>
        <w:jc w:val="both"/>
        <w:rPr>
          <w:rFonts w:ascii="Times New Roman" w:hAnsi="Times New Roman" w:cs="Times New Roman"/>
          <w:sz w:val="24"/>
          <w:szCs w:val="24"/>
        </w:rPr>
      </w:pPr>
      <w:r w:rsidRPr="007629D0">
        <w:rPr>
          <w:rFonts w:ascii="Times New Roman" w:hAnsi="Times New Roman" w:cs="Times New Roman"/>
          <w:sz w:val="24"/>
          <w:szCs w:val="24"/>
        </w:rPr>
        <w:t>4.3.2.1. </w:t>
      </w:r>
      <w:r w:rsidR="0008105B" w:rsidRPr="007629D0">
        <w:rPr>
          <w:rFonts w:ascii="Times New Roman" w:hAnsi="Times New Roman" w:cs="Times New Roman"/>
          <w:sz w:val="24"/>
          <w:szCs w:val="24"/>
        </w:rPr>
        <w:t>в соответствии со Стандартом (порядком) оказания услуги;</w:t>
      </w:r>
    </w:p>
    <w:p w14:paraId="76F027E1" w14:textId="208284B9" w:rsidR="0008105B" w:rsidRPr="00266D5E" w:rsidRDefault="00100C3C" w:rsidP="00266D5E">
      <w:pPr>
        <w:pStyle w:val="ConsPlusNormal"/>
        <w:ind w:firstLine="709"/>
        <w:jc w:val="both"/>
        <w:rPr>
          <w:rFonts w:ascii="Times New Roman" w:hAnsi="Times New Roman" w:cs="Times New Roman"/>
          <w:sz w:val="24"/>
          <w:szCs w:val="24"/>
        </w:rPr>
      </w:pPr>
      <w:r w:rsidRPr="007629D0">
        <w:rPr>
          <w:rFonts w:ascii="Times New Roman" w:hAnsi="Times New Roman" w:cs="Times New Roman"/>
          <w:sz w:val="24"/>
          <w:szCs w:val="24"/>
        </w:rPr>
        <w:t>4.3.2.2. </w:t>
      </w:r>
      <w:r w:rsidR="0008105B" w:rsidRPr="007629D0">
        <w:rPr>
          <w:rFonts w:ascii="Times New Roman" w:hAnsi="Times New Roman" w:cs="Times New Roman"/>
          <w:sz w:val="24"/>
          <w:szCs w:val="24"/>
        </w:rPr>
        <w:t xml:space="preserve">в соответствии с улучшенными значениями показателей качества оказания Услуги (Услуг) и иных показателей, включенных в Стандарт (порядок) оказания услуги, определенными Исполнителем в предложении участника конкурса на заключение Соглашения </w:t>
      </w:r>
      <w:hyperlink r:id="rId81" w:anchor="P469" w:history="1">
        <w:r w:rsidR="0008105B" w:rsidRPr="007629D0">
          <w:rPr>
            <w:rStyle w:val="ad"/>
            <w:rFonts w:ascii="Times New Roman" w:hAnsi="Times New Roman" w:cs="Times New Roman"/>
            <w:color w:val="auto"/>
            <w:sz w:val="24"/>
            <w:szCs w:val="24"/>
            <w:u w:val="none"/>
          </w:rPr>
          <w:t>&lt;10&gt;</w:t>
        </w:r>
      </w:hyperlink>
      <w:r w:rsidR="0008105B" w:rsidRPr="007629D0">
        <w:rPr>
          <w:rFonts w:ascii="Times New Roman" w:hAnsi="Times New Roman" w:cs="Times New Roman"/>
          <w:sz w:val="24"/>
          <w:szCs w:val="24"/>
        </w:rPr>
        <w:t>;</w:t>
      </w:r>
    </w:p>
    <w:p w14:paraId="7636D646" w14:textId="22046F03" w:rsidR="0008105B" w:rsidRPr="00266D5E" w:rsidRDefault="00100C3C" w:rsidP="00266D5E">
      <w:pPr>
        <w:pStyle w:val="ConsPlusNormal"/>
        <w:ind w:firstLine="709"/>
        <w:jc w:val="both"/>
        <w:rPr>
          <w:rFonts w:ascii="Times New Roman" w:hAnsi="Times New Roman" w:cs="Times New Roman"/>
          <w:sz w:val="24"/>
          <w:szCs w:val="24"/>
        </w:rPr>
      </w:pPr>
      <w:bookmarkStart w:id="17" w:name="P291"/>
      <w:bookmarkEnd w:id="17"/>
      <w:r>
        <w:rPr>
          <w:rFonts w:ascii="Times New Roman" w:hAnsi="Times New Roman" w:cs="Times New Roman"/>
          <w:sz w:val="24"/>
          <w:szCs w:val="24"/>
        </w:rPr>
        <w:t>4.3.3. </w:t>
      </w:r>
      <w:r w:rsidR="0008105B" w:rsidRPr="00266D5E">
        <w:rPr>
          <w:rFonts w:ascii="Times New Roman" w:hAnsi="Times New Roman" w:cs="Times New Roman"/>
          <w:sz w:val="24"/>
          <w:szCs w:val="24"/>
        </w:rPr>
        <w:t xml:space="preserve">обеспечивать в течение срока, определенного </w:t>
      </w:r>
      <w:hyperlink r:id="rId82" w:anchor="P154" w:history="1">
        <w:r w:rsidR="0008105B" w:rsidRPr="00266D5E">
          <w:rPr>
            <w:rStyle w:val="ad"/>
            <w:rFonts w:ascii="Times New Roman" w:hAnsi="Times New Roman" w:cs="Times New Roman"/>
            <w:color w:val="auto"/>
            <w:sz w:val="24"/>
            <w:szCs w:val="24"/>
            <w:u w:val="none"/>
          </w:rPr>
          <w:t>пунктом 1.3</w:t>
        </w:r>
      </w:hyperlink>
      <w:r w:rsidR="0008105B" w:rsidRPr="00266D5E">
        <w:rPr>
          <w:rFonts w:ascii="Times New Roman" w:hAnsi="Times New Roman" w:cs="Times New Roman"/>
          <w:sz w:val="24"/>
          <w:szCs w:val="24"/>
        </w:rPr>
        <w:t xml:space="preserve"> Соглашения, полноту и достоверность информации, размещенной на официальном сайте по размещен</w:t>
      </w:r>
      <w:r w:rsidR="00F877B0" w:rsidRPr="00266D5E">
        <w:rPr>
          <w:rFonts w:ascii="Times New Roman" w:hAnsi="Times New Roman" w:cs="Times New Roman"/>
          <w:sz w:val="24"/>
          <w:szCs w:val="24"/>
        </w:rPr>
        <w:t>ию информации о государственных</w:t>
      </w:r>
      <w:r w:rsidR="00EA69F1" w:rsidRPr="00266D5E">
        <w:rPr>
          <w:rFonts w:ascii="Times New Roman" w:hAnsi="Times New Roman" w:cs="Times New Roman"/>
          <w:sz w:val="24"/>
          <w:szCs w:val="24"/>
        </w:rPr>
        <w:t xml:space="preserve"> </w:t>
      </w:r>
      <w:r w:rsidR="00873EAF"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и муниципальных учреждениях в информаци</w:t>
      </w:r>
      <w:r w:rsidR="00DC25E8" w:rsidRPr="00266D5E">
        <w:rPr>
          <w:rFonts w:ascii="Times New Roman" w:hAnsi="Times New Roman" w:cs="Times New Roman"/>
          <w:sz w:val="24"/>
          <w:szCs w:val="24"/>
        </w:rPr>
        <w:t>онно-телекоммуникационной сети «</w:t>
      </w:r>
      <w:r w:rsidR="0008105B" w:rsidRPr="00266D5E">
        <w:rPr>
          <w:rFonts w:ascii="Times New Roman" w:hAnsi="Times New Roman" w:cs="Times New Roman"/>
          <w:sz w:val="24"/>
          <w:szCs w:val="24"/>
        </w:rPr>
        <w:t>Интернет</w:t>
      </w:r>
      <w:r w:rsidR="00DC25E8" w:rsidRPr="00266D5E">
        <w:rPr>
          <w:rFonts w:ascii="Times New Roman" w:hAnsi="Times New Roman" w:cs="Times New Roman"/>
          <w:sz w:val="24"/>
          <w:szCs w:val="24"/>
        </w:rPr>
        <w:t>»</w:t>
      </w:r>
      <w:r w:rsidR="0008105B" w:rsidRPr="00266D5E">
        <w:rPr>
          <w:rFonts w:ascii="Times New Roman" w:hAnsi="Times New Roman" w:cs="Times New Roman"/>
          <w:sz w:val="24"/>
          <w:szCs w:val="24"/>
        </w:rPr>
        <w:t>;</w:t>
      </w:r>
    </w:p>
    <w:p w14:paraId="30C73F3B" w14:textId="514B0031" w:rsidR="0008105B" w:rsidRPr="00266D5E" w:rsidRDefault="00100C3C" w:rsidP="00266D5E">
      <w:pPr>
        <w:pStyle w:val="ConsPlusNormal"/>
        <w:ind w:firstLine="709"/>
        <w:jc w:val="both"/>
        <w:rPr>
          <w:rFonts w:ascii="Times New Roman" w:hAnsi="Times New Roman" w:cs="Times New Roman"/>
          <w:sz w:val="24"/>
          <w:szCs w:val="24"/>
        </w:rPr>
      </w:pPr>
      <w:r w:rsidRPr="007629D0">
        <w:rPr>
          <w:rFonts w:ascii="Times New Roman" w:hAnsi="Times New Roman" w:cs="Times New Roman"/>
          <w:sz w:val="24"/>
          <w:szCs w:val="24"/>
        </w:rPr>
        <w:t>4.3.4. </w:t>
      </w:r>
      <w:r w:rsidR="0008105B" w:rsidRPr="007629D0">
        <w:rPr>
          <w:rFonts w:ascii="Times New Roman" w:hAnsi="Times New Roman" w:cs="Times New Roman"/>
          <w:sz w:val="24"/>
          <w:szCs w:val="24"/>
        </w:rPr>
        <w:t>соответствовать иным требованиям, установленным федеральными законами, которые регулируют оказание Услуги (Услуг), П</w:t>
      </w:r>
      <w:r w:rsidR="000E294E" w:rsidRPr="007629D0">
        <w:rPr>
          <w:rFonts w:ascii="Times New Roman" w:hAnsi="Times New Roman" w:cs="Times New Roman"/>
          <w:sz w:val="24"/>
          <w:szCs w:val="24"/>
        </w:rPr>
        <w:t>орядком</w:t>
      </w:r>
      <w:r w:rsidR="0008105B" w:rsidRPr="007629D0">
        <w:rPr>
          <w:rFonts w:ascii="Times New Roman" w:hAnsi="Times New Roman" w:cs="Times New Roman"/>
          <w:sz w:val="24"/>
          <w:szCs w:val="24"/>
        </w:rPr>
        <w:t xml:space="preserve"> предоставления субсидии </w:t>
      </w:r>
      <w:hyperlink r:id="rId83" w:anchor="P483" w:history="1">
        <w:r w:rsidR="0008105B" w:rsidRPr="007629D0">
          <w:rPr>
            <w:rStyle w:val="ad"/>
            <w:rFonts w:ascii="Times New Roman" w:hAnsi="Times New Roman" w:cs="Times New Roman"/>
            <w:color w:val="auto"/>
            <w:sz w:val="24"/>
            <w:szCs w:val="24"/>
            <w:u w:val="none"/>
          </w:rPr>
          <w:t>&lt;24&gt;</w:t>
        </w:r>
      </w:hyperlink>
      <w:r w:rsidR="0008105B" w:rsidRPr="00266D5E">
        <w:rPr>
          <w:rFonts w:ascii="Times New Roman" w:hAnsi="Times New Roman" w:cs="Times New Roman"/>
          <w:sz w:val="24"/>
          <w:szCs w:val="24"/>
        </w:rPr>
        <w:t>:</w:t>
      </w:r>
    </w:p>
    <w:p w14:paraId="66D18163" w14:textId="20403C11" w:rsidR="0008105B" w:rsidRPr="00266D5E" w:rsidRDefault="0008105B" w:rsidP="00266D5E">
      <w:pPr>
        <w:pStyle w:val="ConsPlusNormal"/>
        <w:ind w:firstLine="709"/>
        <w:jc w:val="both"/>
        <w:rPr>
          <w:rFonts w:ascii="Times New Roman" w:hAnsi="Times New Roman" w:cs="Times New Roman"/>
          <w:sz w:val="24"/>
          <w:szCs w:val="24"/>
        </w:rPr>
      </w:pPr>
      <w:r w:rsidRPr="00266D5E">
        <w:rPr>
          <w:rFonts w:ascii="Times New Roman" w:hAnsi="Times New Roman" w:cs="Times New Roman"/>
          <w:sz w:val="24"/>
          <w:szCs w:val="24"/>
        </w:rPr>
        <w:t>4.3.4.1. ____________________________________</w:t>
      </w:r>
      <w:r w:rsidR="00FA0659">
        <w:rPr>
          <w:rFonts w:ascii="Times New Roman" w:hAnsi="Times New Roman" w:cs="Times New Roman"/>
          <w:sz w:val="24"/>
          <w:szCs w:val="24"/>
        </w:rPr>
        <w:t>______________</w:t>
      </w:r>
      <w:r w:rsidRPr="00266D5E">
        <w:rPr>
          <w:rFonts w:ascii="Times New Roman" w:hAnsi="Times New Roman" w:cs="Times New Roman"/>
          <w:sz w:val="24"/>
          <w:szCs w:val="24"/>
        </w:rPr>
        <w:t>______________;</w:t>
      </w:r>
    </w:p>
    <w:p w14:paraId="0E5DB3B2" w14:textId="72DB8379" w:rsidR="0008105B" w:rsidRPr="00266D5E" w:rsidRDefault="0008105B" w:rsidP="00266D5E">
      <w:pPr>
        <w:pStyle w:val="ConsPlusNormal"/>
        <w:ind w:firstLine="709"/>
        <w:jc w:val="both"/>
        <w:rPr>
          <w:rFonts w:ascii="Times New Roman" w:hAnsi="Times New Roman" w:cs="Times New Roman"/>
          <w:sz w:val="24"/>
          <w:szCs w:val="24"/>
        </w:rPr>
      </w:pPr>
      <w:r w:rsidRPr="00266D5E">
        <w:rPr>
          <w:rFonts w:ascii="Times New Roman" w:hAnsi="Times New Roman" w:cs="Times New Roman"/>
          <w:sz w:val="24"/>
          <w:szCs w:val="24"/>
        </w:rPr>
        <w:t>4.3.4.2. _____________________________________</w:t>
      </w:r>
      <w:r w:rsidR="00FA0659">
        <w:rPr>
          <w:rFonts w:ascii="Times New Roman" w:hAnsi="Times New Roman" w:cs="Times New Roman"/>
          <w:sz w:val="24"/>
          <w:szCs w:val="24"/>
        </w:rPr>
        <w:t>______________</w:t>
      </w:r>
      <w:r w:rsidRPr="00266D5E">
        <w:rPr>
          <w:rFonts w:ascii="Times New Roman" w:hAnsi="Times New Roman" w:cs="Times New Roman"/>
          <w:sz w:val="24"/>
          <w:szCs w:val="24"/>
        </w:rPr>
        <w:t>_____________;</w:t>
      </w:r>
    </w:p>
    <w:p w14:paraId="3BC36963" w14:textId="6D28CED9" w:rsidR="0008105B" w:rsidRPr="00266D5E" w:rsidRDefault="0008105B" w:rsidP="00266D5E">
      <w:pPr>
        <w:pStyle w:val="ConsPlusNormal"/>
        <w:ind w:firstLine="709"/>
        <w:jc w:val="both"/>
        <w:rPr>
          <w:rFonts w:ascii="Times New Roman" w:hAnsi="Times New Roman" w:cs="Times New Roman"/>
          <w:sz w:val="24"/>
          <w:szCs w:val="24"/>
        </w:rPr>
      </w:pPr>
      <w:r w:rsidRPr="00266D5E">
        <w:rPr>
          <w:rFonts w:ascii="Times New Roman" w:hAnsi="Times New Roman" w:cs="Times New Roman"/>
          <w:sz w:val="24"/>
          <w:szCs w:val="24"/>
        </w:rPr>
        <w:t>4.3.4.3. ______________________________________</w:t>
      </w:r>
      <w:r w:rsidR="00FA0659">
        <w:rPr>
          <w:rFonts w:ascii="Times New Roman" w:hAnsi="Times New Roman" w:cs="Times New Roman"/>
          <w:sz w:val="24"/>
          <w:szCs w:val="24"/>
        </w:rPr>
        <w:t>______________</w:t>
      </w:r>
      <w:r w:rsidRPr="00266D5E">
        <w:rPr>
          <w:rFonts w:ascii="Times New Roman" w:hAnsi="Times New Roman" w:cs="Times New Roman"/>
          <w:sz w:val="24"/>
          <w:szCs w:val="24"/>
        </w:rPr>
        <w:t>____________.</w:t>
      </w:r>
    </w:p>
    <w:p w14:paraId="52AEDDDF" w14:textId="16D6A3D8"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4.3.5. </w:t>
      </w:r>
      <w:r w:rsidR="0008105B" w:rsidRPr="00266D5E">
        <w:rPr>
          <w:rFonts w:ascii="Times New Roman" w:hAnsi="Times New Roman" w:cs="Times New Roman"/>
          <w:sz w:val="24"/>
          <w:szCs w:val="24"/>
        </w:rPr>
        <w:t xml:space="preserve">оказывать Услуги (Услуги) потребителям услуг в соответствии с социальными сертификатами, условиями Соглашения </w:t>
      </w:r>
      <w:hyperlink r:id="rId84" w:anchor="P471" w:history="1">
        <w:r w:rsidR="0008105B" w:rsidRPr="00266D5E">
          <w:rPr>
            <w:rStyle w:val="ad"/>
            <w:rFonts w:ascii="Times New Roman" w:hAnsi="Times New Roman" w:cs="Times New Roman"/>
            <w:color w:val="auto"/>
            <w:sz w:val="24"/>
            <w:szCs w:val="24"/>
            <w:u w:val="none"/>
          </w:rPr>
          <w:t>&lt;12&gt;</w:t>
        </w:r>
      </w:hyperlink>
      <w:r w:rsidR="0008105B" w:rsidRPr="00266D5E">
        <w:rPr>
          <w:rFonts w:ascii="Times New Roman" w:hAnsi="Times New Roman" w:cs="Times New Roman"/>
          <w:sz w:val="24"/>
          <w:szCs w:val="24"/>
        </w:rPr>
        <w:t>;</w:t>
      </w:r>
    </w:p>
    <w:p w14:paraId="198284DD" w14:textId="7DD2CD33"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4.3.6. </w:t>
      </w:r>
      <w:r w:rsidR="0008105B" w:rsidRPr="00266D5E">
        <w:rPr>
          <w:rFonts w:ascii="Times New Roman" w:hAnsi="Times New Roman" w:cs="Times New Roman"/>
          <w:sz w:val="24"/>
          <w:szCs w:val="24"/>
        </w:rPr>
        <w:t>использовать информацию о потр</w:t>
      </w:r>
      <w:r w:rsidR="00105FB4">
        <w:rPr>
          <w:rFonts w:ascii="Times New Roman" w:hAnsi="Times New Roman" w:cs="Times New Roman"/>
          <w:sz w:val="24"/>
          <w:szCs w:val="24"/>
        </w:rPr>
        <w:t>ебителях услуг в соответствии с </w:t>
      </w:r>
      <w:r w:rsidR="0008105B" w:rsidRPr="00266D5E">
        <w:rPr>
          <w:rFonts w:ascii="Times New Roman" w:hAnsi="Times New Roman" w:cs="Times New Roman"/>
          <w:sz w:val="24"/>
          <w:szCs w:val="24"/>
        </w:rPr>
        <w:t>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5A3BA1DE" w14:textId="3F2F3F2F" w:rsidR="004E24D2"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4.3.7. </w:t>
      </w:r>
      <w:r w:rsidR="004E24D2" w:rsidRPr="00266D5E">
        <w:rPr>
          <w:rFonts w:ascii="Times New Roman" w:hAnsi="Times New Roman" w:cs="Times New Roman"/>
          <w:sz w:val="24"/>
          <w:szCs w:val="24"/>
        </w:rPr>
        <w:t xml:space="preserve">представлять </w:t>
      </w:r>
      <w:r w:rsidR="0071411E" w:rsidRPr="00266D5E">
        <w:rPr>
          <w:rFonts w:ascii="Times New Roman" w:hAnsi="Times New Roman" w:cs="Times New Roman"/>
          <w:sz w:val="24"/>
          <w:szCs w:val="24"/>
        </w:rPr>
        <w:t>в Уполномоченному органу:</w:t>
      </w:r>
    </w:p>
    <w:p w14:paraId="26B43C29" w14:textId="5E43B048"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4.3.7.1. </w:t>
      </w:r>
      <w:r w:rsidR="0008105B" w:rsidRPr="00266D5E">
        <w:rPr>
          <w:rFonts w:ascii="Times New Roman" w:hAnsi="Times New Roman" w:cs="Times New Roman"/>
          <w:sz w:val="24"/>
          <w:szCs w:val="24"/>
        </w:rPr>
        <w:t>информацию о ходе и резу</w:t>
      </w:r>
      <w:r w:rsidR="00266D5E">
        <w:rPr>
          <w:rFonts w:ascii="Times New Roman" w:hAnsi="Times New Roman" w:cs="Times New Roman"/>
          <w:sz w:val="24"/>
          <w:szCs w:val="24"/>
        </w:rPr>
        <w:t>льтатах оказания Услуги (Услуг)</w:t>
      </w:r>
      <w:r w:rsidR="0071411E"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 xml:space="preserve">в течение </w:t>
      </w:r>
      <w:r w:rsidR="000E294E" w:rsidRPr="00266D5E">
        <w:rPr>
          <w:rFonts w:ascii="Times New Roman" w:hAnsi="Times New Roman" w:cs="Times New Roman"/>
          <w:sz w:val="24"/>
          <w:szCs w:val="24"/>
        </w:rPr>
        <w:t>__</w:t>
      </w:r>
      <w:r w:rsidR="0008105B" w:rsidRPr="00266D5E">
        <w:rPr>
          <w:rFonts w:ascii="Times New Roman" w:hAnsi="Times New Roman" w:cs="Times New Roman"/>
          <w:sz w:val="24"/>
          <w:szCs w:val="24"/>
        </w:rPr>
        <w:t xml:space="preserve"> дней, следующих за днем поступления запросов Уполномоченного органа;</w:t>
      </w:r>
    </w:p>
    <w:p w14:paraId="6B74B886" w14:textId="79882764"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4.3.7.2. </w:t>
      </w:r>
      <w:r w:rsidR="0008105B" w:rsidRPr="00266D5E">
        <w:rPr>
          <w:rFonts w:ascii="Times New Roman" w:hAnsi="Times New Roman" w:cs="Times New Roman"/>
          <w:sz w:val="24"/>
          <w:szCs w:val="24"/>
        </w:rPr>
        <w:t xml:space="preserve">информацию и документы, необходимые для осуществления контроля, предусмотренного </w:t>
      </w:r>
      <w:hyperlink r:id="rId85" w:anchor="P231" w:history="1">
        <w:r w:rsidR="0008105B" w:rsidRPr="00266D5E">
          <w:rPr>
            <w:rStyle w:val="ad"/>
            <w:rFonts w:ascii="Times New Roman" w:hAnsi="Times New Roman" w:cs="Times New Roman"/>
            <w:color w:val="auto"/>
            <w:sz w:val="24"/>
            <w:szCs w:val="24"/>
            <w:u w:val="none"/>
          </w:rPr>
          <w:t>пунктом 4.1.4</w:t>
        </w:r>
      </w:hyperlink>
      <w:r w:rsidR="0008105B" w:rsidRPr="00266D5E">
        <w:rPr>
          <w:rFonts w:ascii="Times New Roman" w:hAnsi="Times New Roman" w:cs="Times New Roman"/>
          <w:sz w:val="24"/>
          <w:szCs w:val="24"/>
        </w:rPr>
        <w:t xml:space="preserve"> Соглашения в течение __ дней, следующих за днем поступления запроса Уполномоченного органа;</w:t>
      </w:r>
    </w:p>
    <w:p w14:paraId="0610501F" w14:textId="6EB2751F" w:rsidR="004E24D2" w:rsidRPr="007C27E3" w:rsidRDefault="00100C3C" w:rsidP="00266D5E">
      <w:pPr>
        <w:pStyle w:val="ConsPlusNonformat"/>
        <w:ind w:firstLine="709"/>
        <w:jc w:val="both"/>
        <w:rPr>
          <w:rFonts w:ascii="Times New Roman" w:hAnsi="Times New Roman" w:cs="Times New Roman"/>
          <w:sz w:val="24"/>
          <w:szCs w:val="24"/>
        </w:rPr>
      </w:pPr>
      <w:bookmarkStart w:id="18" w:name="P301"/>
      <w:bookmarkEnd w:id="18"/>
      <w:r>
        <w:rPr>
          <w:rFonts w:ascii="Times New Roman" w:hAnsi="Times New Roman" w:cs="Times New Roman"/>
          <w:sz w:val="24"/>
          <w:szCs w:val="24"/>
        </w:rPr>
        <w:t>4.3.7.3. </w:t>
      </w:r>
      <w:r w:rsidR="004E24D2" w:rsidRPr="00266D5E">
        <w:rPr>
          <w:rFonts w:ascii="Times New Roman" w:hAnsi="Times New Roman" w:cs="Times New Roman"/>
          <w:sz w:val="24"/>
          <w:szCs w:val="24"/>
        </w:rPr>
        <w:t xml:space="preserve">отчет об исполнении Соглашения не позднее __ рабочего </w:t>
      </w:r>
      <w:r w:rsidR="0054105F" w:rsidRPr="00266D5E">
        <w:rPr>
          <w:rFonts w:ascii="Times New Roman" w:hAnsi="Times New Roman" w:cs="Times New Roman"/>
          <w:sz w:val="24"/>
          <w:szCs w:val="24"/>
        </w:rPr>
        <w:t>дня</w:t>
      </w:r>
      <w:r w:rsidR="000E20D3"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 xml:space="preserve">(дней), следующего(их) за </w:t>
      </w:r>
      <w:r w:rsidR="004E24D2" w:rsidRPr="00266D5E">
        <w:rPr>
          <w:rFonts w:ascii="Times New Roman" w:hAnsi="Times New Roman" w:cs="Times New Roman"/>
          <w:sz w:val="24"/>
          <w:szCs w:val="24"/>
        </w:rPr>
        <w:t>отчетным</w:t>
      </w:r>
      <w:r w:rsidR="009D6273">
        <w:rPr>
          <w:rFonts w:ascii="Times New Roman" w:hAnsi="Times New Roman" w:cs="Times New Roman"/>
          <w:sz w:val="24"/>
          <w:szCs w:val="24"/>
        </w:rPr>
        <w:t>,</w:t>
      </w:r>
      <w:r w:rsidR="004E24D2" w:rsidRPr="00266D5E">
        <w:rPr>
          <w:rFonts w:ascii="Times New Roman" w:hAnsi="Times New Roman" w:cs="Times New Roman"/>
          <w:sz w:val="24"/>
          <w:szCs w:val="24"/>
        </w:rPr>
        <w:t xml:space="preserve"> </w:t>
      </w:r>
      <w:r w:rsidR="004E24D2" w:rsidRPr="007C27E3">
        <w:rPr>
          <w:rFonts w:ascii="Times New Roman" w:hAnsi="Times New Roman" w:cs="Times New Roman"/>
          <w:sz w:val="24"/>
          <w:szCs w:val="24"/>
        </w:rPr>
        <w:t>_________________сформированный</w:t>
      </w:r>
      <w:r w:rsidR="00105FB4" w:rsidRPr="007C27E3">
        <w:rPr>
          <w:rFonts w:ascii="Times New Roman" w:hAnsi="Times New Roman" w:cs="Times New Roman"/>
          <w:sz w:val="24"/>
          <w:szCs w:val="24"/>
        </w:rPr>
        <w:t xml:space="preserve"> в соответствии с </w:t>
      </w:r>
      <w:r w:rsidR="00243307" w:rsidRPr="007C27E3">
        <w:rPr>
          <w:rFonts w:ascii="Times New Roman" w:hAnsi="Times New Roman" w:cs="Times New Roman"/>
          <w:sz w:val="24"/>
          <w:szCs w:val="24"/>
        </w:rPr>
        <w:t>приложением</w:t>
      </w:r>
      <w:r w:rsidR="009D6273" w:rsidRPr="007C27E3">
        <w:rPr>
          <w:rFonts w:ascii="Times New Roman" w:hAnsi="Times New Roman" w:cs="Times New Roman"/>
          <w:sz w:val="24"/>
          <w:szCs w:val="24"/>
        </w:rPr>
        <w:t xml:space="preserve"> №_______</w:t>
      </w:r>
      <w:r w:rsidR="00F877B0" w:rsidRPr="007C27E3">
        <w:rPr>
          <w:rFonts w:ascii="Times New Roman" w:hAnsi="Times New Roman" w:cs="Times New Roman"/>
          <w:sz w:val="24"/>
          <w:szCs w:val="24"/>
        </w:rPr>
        <w:t xml:space="preserve"> </w:t>
      </w:r>
      <w:r w:rsidR="00FA0659" w:rsidRPr="007C27E3">
        <w:rPr>
          <w:rFonts w:ascii="Times New Roman" w:hAnsi="Times New Roman" w:cs="Times New Roman"/>
          <w:sz w:val="24"/>
          <w:szCs w:val="24"/>
        </w:rPr>
        <w:t xml:space="preserve">к Соглашению </w:t>
      </w:r>
      <w:hyperlink r:id="rId86" w:anchor="P484" w:history="1">
        <w:r w:rsidR="0008105B" w:rsidRPr="007C27E3">
          <w:rPr>
            <w:rStyle w:val="ad"/>
            <w:rFonts w:ascii="Times New Roman" w:hAnsi="Times New Roman" w:cs="Times New Roman"/>
            <w:color w:val="auto"/>
            <w:sz w:val="24"/>
            <w:szCs w:val="24"/>
            <w:u w:val="none"/>
          </w:rPr>
          <w:t>&lt;25&gt;</w:t>
        </w:r>
      </w:hyperlink>
      <w:r w:rsidR="004E24D2" w:rsidRPr="007C27E3">
        <w:rPr>
          <w:rFonts w:ascii="Times New Roman" w:hAnsi="Times New Roman" w:cs="Times New Roman"/>
          <w:sz w:val="24"/>
          <w:szCs w:val="24"/>
        </w:rPr>
        <w:t xml:space="preserve">, являющемся неотъемлемой </w:t>
      </w:r>
      <w:r w:rsidR="0008105B" w:rsidRPr="007C27E3">
        <w:rPr>
          <w:rFonts w:ascii="Times New Roman" w:hAnsi="Times New Roman" w:cs="Times New Roman"/>
          <w:sz w:val="24"/>
          <w:szCs w:val="24"/>
        </w:rPr>
        <w:t xml:space="preserve">частью Соглашения </w:t>
      </w:r>
      <w:hyperlink r:id="rId87" w:anchor="P469" w:history="1">
        <w:r w:rsidR="0008105B" w:rsidRPr="007C27E3">
          <w:rPr>
            <w:rStyle w:val="ad"/>
            <w:rFonts w:ascii="Times New Roman" w:hAnsi="Times New Roman" w:cs="Times New Roman"/>
            <w:color w:val="auto"/>
            <w:sz w:val="24"/>
            <w:szCs w:val="24"/>
            <w:u w:val="none"/>
          </w:rPr>
          <w:t>&lt;10&gt;</w:t>
        </w:r>
      </w:hyperlink>
      <w:r w:rsidR="0008105B" w:rsidRPr="007C27E3">
        <w:rPr>
          <w:rFonts w:ascii="Times New Roman" w:hAnsi="Times New Roman" w:cs="Times New Roman"/>
          <w:sz w:val="24"/>
          <w:szCs w:val="24"/>
        </w:rPr>
        <w:t>;</w:t>
      </w:r>
    </w:p>
    <w:p w14:paraId="0E390856" w14:textId="1D3F22AE" w:rsidR="004E24D2" w:rsidRPr="00266D5E" w:rsidRDefault="00100C3C" w:rsidP="00266D5E">
      <w:pPr>
        <w:pStyle w:val="ConsPlusNonformat"/>
        <w:ind w:firstLine="709"/>
        <w:jc w:val="both"/>
        <w:rPr>
          <w:rFonts w:ascii="Times New Roman" w:hAnsi="Times New Roman" w:cs="Times New Roman"/>
          <w:sz w:val="24"/>
          <w:szCs w:val="24"/>
        </w:rPr>
      </w:pPr>
      <w:r w:rsidRPr="007C27E3">
        <w:rPr>
          <w:rFonts w:ascii="Times New Roman" w:hAnsi="Times New Roman" w:cs="Times New Roman"/>
          <w:sz w:val="24"/>
          <w:szCs w:val="24"/>
        </w:rPr>
        <w:t>4.3.7.4. </w:t>
      </w:r>
      <w:r w:rsidR="004E24D2" w:rsidRPr="007C27E3">
        <w:rPr>
          <w:rFonts w:ascii="Times New Roman" w:hAnsi="Times New Roman" w:cs="Times New Roman"/>
          <w:sz w:val="24"/>
          <w:szCs w:val="24"/>
        </w:rPr>
        <w:t>отчет об исполнении Соглашения не позднее</w:t>
      </w:r>
      <w:r w:rsidR="0008105B" w:rsidRPr="007C27E3">
        <w:rPr>
          <w:rFonts w:ascii="Times New Roman" w:hAnsi="Times New Roman" w:cs="Times New Roman"/>
          <w:sz w:val="24"/>
          <w:szCs w:val="24"/>
        </w:rPr>
        <w:t xml:space="preserve"> __рабочего</w:t>
      </w:r>
      <w:r w:rsidR="0008105B" w:rsidRPr="00266D5E">
        <w:rPr>
          <w:rFonts w:ascii="Times New Roman" w:hAnsi="Times New Roman" w:cs="Times New Roman"/>
          <w:sz w:val="24"/>
          <w:szCs w:val="24"/>
        </w:rPr>
        <w:t xml:space="preserve"> дня</w:t>
      </w:r>
      <w:r w:rsidR="004E24D2" w:rsidRPr="00266D5E">
        <w:rPr>
          <w:rFonts w:ascii="Times New Roman" w:hAnsi="Times New Roman" w:cs="Times New Roman"/>
          <w:sz w:val="24"/>
          <w:szCs w:val="24"/>
        </w:rPr>
        <w:t xml:space="preserve"> </w:t>
      </w:r>
      <w:r w:rsidR="00F877B0" w:rsidRPr="00266D5E">
        <w:rPr>
          <w:rFonts w:ascii="Times New Roman" w:hAnsi="Times New Roman" w:cs="Times New Roman"/>
          <w:sz w:val="24"/>
          <w:szCs w:val="24"/>
        </w:rPr>
        <w:t xml:space="preserve">месяца, </w:t>
      </w:r>
      <w:r w:rsidR="00F877B0" w:rsidRPr="00266D5E">
        <w:rPr>
          <w:rFonts w:ascii="Times New Roman" w:hAnsi="Times New Roman" w:cs="Times New Roman"/>
          <w:sz w:val="24"/>
          <w:szCs w:val="24"/>
        </w:rPr>
        <w:lastRenderedPageBreak/>
        <w:t xml:space="preserve">следующего </w:t>
      </w:r>
      <w:r w:rsidR="0008105B" w:rsidRPr="00266D5E">
        <w:rPr>
          <w:rFonts w:ascii="Times New Roman" w:hAnsi="Times New Roman" w:cs="Times New Roman"/>
          <w:sz w:val="24"/>
          <w:szCs w:val="24"/>
        </w:rPr>
        <w:t xml:space="preserve">за отчетным месяцем, в </w:t>
      </w:r>
      <w:r w:rsidR="004E24D2" w:rsidRPr="00266D5E">
        <w:rPr>
          <w:rFonts w:ascii="Times New Roman" w:hAnsi="Times New Roman" w:cs="Times New Roman"/>
          <w:sz w:val="24"/>
          <w:szCs w:val="24"/>
        </w:rPr>
        <w:t xml:space="preserve">случае если в отчетном месяце в </w:t>
      </w:r>
      <w:r w:rsidR="00F877B0" w:rsidRPr="00266D5E">
        <w:rPr>
          <w:rFonts w:ascii="Times New Roman" w:hAnsi="Times New Roman" w:cs="Times New Roman"/>
          <w:sz w:val="24"/>
          <w:szCs w:val="24"/>
        </w:rPr>
        <w:t xml:space="preserve">расчете сформирована информация об </w:t>
      </w:r>
      <w:r w:rsidR="0008105B" w:rsidRPr="00266D5E">
        <w:rPr>
          <w:rFonts w:ascii="Times New Roman" w:hAnsi="Times New Roman" w:cs="Times New Roman"/>
          <w:sz w:val="24"/>
          <w:szCs w:val="24"/>
        </w:rPr>
        <w:t>объем</w:t>
      </w:r>
      <w:r w:rsidR="00F877B0" w:rsidRPr="00266D5E">
        <w:rPr>
          <w:rFonts w:ascii="Times New Roman" w:hAnsi="Times New Roman" w:cs="Times New Roman"/>
          <w:sz w:val="24"/>
          <w:szCs w:val="24"/>
        </w:rPr>
        <w:t xml:space="preserve">е Субсидии, сформированный </w:t>
      </w:r>
      <w:r w:rsidR="004E24D2" w:rsidRPr="00266D5E">
        <w:rPr>
          <w:rFonts w:ascii="Times New Roman" w:hAnsi="Times New Roman" w:cs="Times New Roman"/>
          <w:sz w:val="24"/>
          <w:szCs w:val="24"/>
        </w:rPr>
        <w:t xml:space="preserve">в </w:t>
      </w:r>
      <w:r w:rsidR="00F877B0" w:rsidRPr="00266D5E">
        <w:rPr>
          <w:rFonts w:ascii="Times New Roman" w:hAnsi="Times New Roman" w:cs="Times New Roman"/>
          <w:sz w:val="24"/>
          <w:szCs w:val="24"/>
        </w:rPr>
        <w:t xml:space="preserve">соответствии </w:t>
      </w:r>
      <w:r w:rsidR="000E20D3" w:rsidRPr="00266D5E">
        <w:rPr>
          <w:rFonts w:ascii="Times New Roman" w:hAnsi="Times New Roman" w:cs="Times New Roman"/>
          <w:sz w:val="24"/>
          <w:szCs w:val="24"/>
        </w:rPr>
        <w:t>с приложением №</w:t>
      </w:r>
      <w:r w:rsidR="00105FB4">
        <w:rPr>
          <w:rFonts w:ascii="Times New Roman" w:hAnsi="Times New Roman" w:cs="Times New Roman"/>
          <w:sz w:val="24"/>
          <w:szCs w:val="24"/>
        </w:rPr>
        <w:t xml:space="preserve"> __ к </w:t>
      </w:r>
      <w:r w:rsidR="0008105B" w:rsidRPr="00266D5E">
        <w:rPr>
          <w:rFonts w:ascii="Times New Roman" w:hAnsi="Times New Roman" w:cs="Times New Roman"/>
          <w:sz w:val="24"/>
          <w:szCs w:val="24"/>
        </w:rPr>
        <w:t xml:space="preserve">Соглашению </w:t>
      </w:r>
      <w:hyperlink r:id="rId88" w:anchor="P483" w:history="1">
        <w:r w:rsidR="0008105B" w:rsidRPr="00266D5E">
          <w:rPr>
            <w:rStyle w:val="ad"/>
            <w:rFonts w:ascii="Times New Roman" w:hAnsi="Times New Roman" w:cs="Times New Roman"/>
            <w:color w:val="auto"/>
            <w:sz w:val="24"/>
            <w:szCs w:val="24"/>
            <w:u w:val="none"/>
          </w:rPr>
          <w:t>&lt;24&gt;</w:t>
        </w:r>
      </w:hyperlink>
      <w:r w:rsidR="004E24D2" w:rsidRPr="00266D5E">
        <w:rPr>
          <w:rFonts w:ascii="Times New Roman" w:hAnsi="Times New Roman" w:cs="Times New Roman"/>
          <w:sz w:val="24"/>
          <w:szCs w:val="24"/>
        </w:rPr>
        <w:t>, являющемся неотъемлемой частью</w:t>
      </w:r>
      <w:r w:rsidR="0008105B" w:rsidRPr="00266D5E">
        <w:rPr>
          <w:rFonts w:ascii="Times New Roman" w:hAnsi="Times New Roman" w:cs="Times New Roman"/>
          <w:sz w:val="24"/>
          <w:szCs w:val="24"/>
        </w:rPr>
        <w:t xml:space="preserve"> настоящего Соглашения </w:t>
      </w:r>
      <w:hyperlink r:id="rId89" w:anchor="P471" w:history="1">
        <w:r w:rsidR="0008105B" w:rsidRPr="00266D5E">
          <w:rPr>
            <w:rStyle w:val="ad"/>
            <w:rFonts w:ascii="Times New Roman" w:hAnsi="Times New Roman" w:cs="Times New Roman"/>
            <w:color w:val="auto"/>
            <w:sz w:val="24"/>
            <w:szCs w:val="24"/>
            <w:u w:val="none"/>
          </w:rPr>
          <w:t>&lt;12&gt;</w:t>
        </w:r>
      </w:hyperlink>
      <w:r w:rsidR="0008105B" w:rsidRPr="00266D5E">
        <w:rPr>
          <w:rFonts w:ascii="Times New Roman" w:hAnsi="Times New Roman" w:cs="Times New Roman"/>
          <w:sz w:val="24"/>
          <w:szCs w:val="24"/>
        </w:rPr>
        <w:t>;</w:t>
      </w:r>
      <w:bookmarkStart w:id="19" w:name="P311"/>
      <w:bookmarkEnd w:id="19"/>
    </w:p>
    <w:p w14:paraId="351D90FC" w14:textId="44F28BE3" w:rsidR="004E24D2" w:rsidRPr="00266D5E" w:rsidRDefault="00100C3C" w:rsidP="00266D5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4.3.7.5. </w:t>
      </w:r>
      <w:r w:rsidR="0008105B" w:rsidRPr="00266D5E">
        <w:rPr>
          <w:rFonts w:ascii="Times New Roman" w:hAnsi="Times New Roman" w:cs="Times New Roman"/>
          <w:sz w:val="24"/>
          <w:szCs w:val="24"/>
        </w:rPr>
        <w:t xml:space="preserve">отчет </w:t>
      </w:r>
      <w:r w:rsidR="004E24D2" w:rsidRPr="00266D5E">
        <w:rPr>
          <w:rFonts w:ascii="Times New Roman" w:hAnsi="Times New Roman" w:cs="Times New Roman"/>
          <w:sz w:val="24"/>
          <w:szCs w:val="24"/>
        </w:rPr>
        <w:t xml:space="preserve">об исполнении Соглашения за 9 месяцев текущего </w:t>
      </w:r>
      <w:r w:rsidR="00105FB4">
        <w:rPr>
          <w:rFonts w:ascii="Times New Roman" w:hAnsi="Times New Roman" w:cs="Times New Roman"/>
          <w:sz w:val="24"/>
          <w:szCs w:val="24"/>
        </w:rPr>
        <w:t>финансового года в </w:t>
      </w:r>
      <w:r w:rsidR="0008105B" w:rsidRPr="00266D5E">
        <w:rPr>
          <w:rFonts w:ascii="Times New Roman" w:hAnsi="Times New Roman" w:cs="Times New Roman"/>
          <w:sz w:val="24"/>
          <w:szCs w:val="24"/>
        </w:rPr>
        <w:t>срок до _____________________ текущего финансового года,</w:t>
      </w:r>
      <w:r w:rsidR="004E24D2" w:rsidRPr="00266D5E">
        <w:rPr>
          <w:rFonts w:ascii="Times New Roman" w:hAnsi="Times New Roman" w:cs="Times New Roman"/>
          <w:sz w:val="24"/>
          <w:szCs w:val="24"/>
        </w:rPr>
        <w:t xml:space="preserve"> </w:t>
      </w:r>
      <w:r w:rsidR="00F877B0" w:rsidRPr="00266D5E">
        <w:rPr>
          <w:rFonts w:ascii="Times New Roman" w:hAnsi="Times New Roman" w:cs="Times New Roman"/>
          <w:sz w:val="24"/>
          <w:szCs w:val="24"/>
        </w:rPr>
        <w:t xml:space="preserve">сформированный </w:t>
      </w:r>
      <w:r w:rsidR="0008105B" w:rsidRPr="00266D5E">
        <w:rPr>
          <w:rFonts w:ascii="Times New Roman" w:hAnsi="Times New Roman" w:cs="Times New Roman"/>
          <w:sz w:val="24"/>
          <w:szCs w:val="24"/>
        </w:rPr>
        <w:t>в</w:t>
      </w:r>
      <w:r w:rsidR="00105FB4">
        <w:rPr>
          <w:rFonts w:ascii="Times New Roman" w:hAnsi="Times New Roman" w:cs="Times New Roman"/>
          <w:sz w:val="24"/>
          <w:szCs w:val="24"/>
        </w:rPr>
        <w:t> </w:t>
      </w:r>
      <w:r w:rsidR="000E20D3" w:rsidRPr="00266D5E">
        <w:rPr>
          <w:rFonts w:ascii="Times New Roman" w:hAnsi="Times New Roman" w:cs="Times New Roman"/>
          <w:sz w:val="24"/>
          <w:szCs w:val="24"/>
        </w:rPr>
        <w:t>соответствии с приложением №</w:t>
      </w:r>
      <w:r w:rsidR="00F877B0" w:rsidRPr="00266D5E">
        <w:rPr>
          <w:rFonts w:ascii="Times New Roman" w:hAnsi="Times New Roman" w:cs="Times New Roman"/>
          <w:sz w:val="24"/>
          <w:szCs w:val="24"/>
        </w:rPr>
        <w:t xml:space="preserve"> __ к </w:t>
      </w:r>
      <w:r w:rsidR="0008105B" w:rsidRPr="00266D5E">
        <w:rPr>
          <w:rFonts w:ascii="Times New Roman" w:hAnsi="Times New Roman" w:cs="Times New Roman"/>
          <w:sz w:val="24"/>
          <w:szCs w:val="24"/>
        </w:rPr>
        <w:t xml:space="preserve">Соглашению </w:t>
      </w:r>
      <w:hyperlink r:id="rId90" w:anchor="P483" w:history="1">
        <w:r w:rsidR="0008105B" w:rsidRPr="00266D5E">
          <w:rPr>
            <w:rStyle w:val="ad"/>
            <w:rFonts w:ascii="Times New Roman" w:hAnsi="Times New Roman" w:cs="Times New Roman"/>
            <w:color w:val="auto"/>
            <w:sz w:val="24"/>
            <w:szCs w:val="24"/>
            <w:u w:val="none"/>
          </w:rPr>
          <w:t>&lt;24&gt;</w:t>
        </w:r>
      </w:hyperlink>
      <w:r w:rsidR="0008105B" w:rsidRPr="00266D5E">
        <w:rPr>
          <w:rFonts w:ascii="Times New Roman" w:hAnsi="Times New Roman" w:cs="Times New Roman"/>
          <w:sz w:val="24"/>
          <w:szCs w:val="24"/>
        </w:rPr>
        <w:t>,</w:t>
      </w:r>
      <w:r w:rsidR="004E24D2"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являющемся неотъемлемой частью Соглашения;</w:t>
      </w:r>
      <w:bookmarkStart w:id="20" w:name="P316"/>
      <w:bookmarkEnd w:id="20"/>
    </w:p>
    <w:p w14:paraId="44C58D12" w14:textId="31B1BCEA" w:rsidR="0008105B" w:rsidRPr="00266D5E" w:rsidRDefault="00100C3C" w:rsidP="00FA065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4.3.7.6. </w:t>
      </w:r>
      <w:r w:rsidR="0008105B" w:rsidRPr="00266D5E">
        <w:rPr>
          <w:rFonts w:ascii="Times New Roman" w:hAnsi="Times New Roman" w:cs="Times New Roman"/>
          <w:sz w:val="24"/>
          <w:szCs w:val="24"/>
        </w:rPr>
        <w:t>отчет об исполнении Соглашения в отчетном финансовом году, сформированны</w:t>
      </w:r>
      <w:r w:rsidR="000E20D3" w:rsidRPr="00266D5E">
        <w:rPr>
          <w:rFonts w:ascii="Times New Roman" w:hAnsi="Times New Roman" w:cs="Times New Roman"/>
          <w:sz w:val="24"/>
          <w:szCs w:val="24"/>
        </w:rPr>
        <w:t>й в соответствии с приложением №</w:t>
      </w:r>
      <w:r w:rsidR="0008105B" w:rsidRPr="00266D5E">
        <w:rPr>
          <w:rFonts w:ascii="Times New Roman" w:hAnsi="Times New Roman" w:cs="Times New Roman"/>
          <w:sz w:val="24"/>
          <w:szCs w:val="24"/>
        </w:rPr>
        <w:t xml:space="preserve"> __ к настоящему Соглашению </w:t>
      </w:r>
      <w:hyperlink r:id="rId91" w:anchor="P483" w:history="1">
        <w:r w:rsidR="0008105B" w:rsidRPr="00266D5E">
          <w:rPr>
            <w:rStyle w:val="ad"/>
            <w:rFonts w:ascii="Times New Roman" w:hAnsi="Times New Roman" w:cs="Times New Roman"/>
            <w:color w:val="auto"/>
            <w:sz w:val="24"/>
            <w:szCs w:val="24"/>
            <w:u w:val="none"/>
          </w:rPr>
          <w:t>&lt;24&gt;</w:t>
        </w:r>
      </w:hyperlink>
      <w:r w:rsidR="0008105B" w:rsidRPr="00266D5E">
        <w:rPr>
          <w:rFonts w:ascii="Times New Roman" w:hAnsi="Times New Roman" w:cs="Times New Roman"/>
          <w:sz w:val="24"/>
          <w:szCs w:val="24"/>
        </w:rPr>
        <w:t xml:space="preserve">, являющемся </w:t>
      </w:r>
      <w:r w:rsidR="00266D5E">
        <w:rPr>
          <w:rFonts w:ascii="Times New Roman" w:hAnsi="Times New Roman" w:cs="Times New Roman"/>
          <w:sz w:val="24"/>
          <w:szCs w:val="24"/>
        </w:rPr>
        <w:t>неотъемлемой частью Соглашения,</w:t>
      </w:r>
      <w:r w:rsidR="000E20D3"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не позднее 1 марта финансового года, следующего за отчетным годом;</w:t>
      </w:r>
    </w:p>
    <w:p w14:paraId="69C1D3D6" w14:textId="59302575"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4.3.7.7. </w:t>
      </w:r>
      <w:r w:rsidR="0008105B" w:rsidRPr="00266D5E">
        <w:rPr>
          <w:rFonts w:ascii="Times New Roman" w:hAnsi="Times New Roman" w:cs="Times New Roman"/>
          <w:sz w:val="24"/>
          <w:szCs w:val="24"/>
        </w:rPr>
        <w:t>информацию об отказе потребителя услу</w:t>
      </w:r>
      <w:r w:rsidR="00105FB4">
        <w:rPr>
          <w:rFonts w:ascii="Times New Roman" w:hAnsi="Times New Roman" w:cs="Times New Roman"/>
          <w:sz w:val="24"/>
          <w:szCs w:val="24"/>
        </w:rPr>
        <w:t>г от получения Услуги (Услуг) в </w:t>
      </w:r>
      <w:r w:rsidR="0008105B" w:rsidRPr="00266D5E">
        <w:rPr>
          <w:rFonts w:ascii="Times New Roman" w:hAnsi="Times New Roman" w:cs="Times New Roman"/>
          <w:sz w:val="24"/>
          <w:szCs w:val="24"/>
        </w:rPr>
        <w:t xml:space="preserve">соответствии с договором, заключенным с потребителем услуг (если в соответствии </w:t>
      </w:r>
      <w:r w:rsidR="00105FB4">
        <w:rPr>
          <w:rFonts w:ascii="Times New Roman" w:hAnsi="Times New Roman" w:cs="Times New Roman"/>
          <w:sz w:val="24"/>
          <w:szCs w:val="24"/>
        </w:rPr>
        <w:t>с </w:t>
      </w:r>
      <w:hyperlink r:id="rId92" w:history="1">
        <w:r w:rsidR="0008105B" w:rsidRPr="00266D5E">
          <w:rPr>
            <w:rStyle w:val="ad"/>
            <w:rFonts w:ascii="Times New Roman" w:hAnsi="Times New Roman" w:cs="Times New Roman"/>
            <w:color w:val="auto"/>
            <w:sz w:val="24"/>
            <w:szCs w:val="24"/>
            <w:u w:val="none"/>
          </w:rPr>
          <w:t>частью 4 статьи 21</w:t>
        </w:r>
      </w:hyperlink>
      <w:r w:rsidR="0008105B" w:rsidRPr="00266D5E">
        <w:rPr>
          <w:rFonts w:ascii="Times New Roman" w:hAnsi="Times New Roman" w:cs="Times New Roman"/>
          <w:sz w:val="24"/>
          <w:szCs w:val="24"/>
        </w:rPr>
        <w:t xml:space="preserve"> Федерального закона Уполномоч</w:t>
      </w:r>
      <w:r w:rsidR="00105FB4">
        <w:rPr>
          <w:rFonts w:ascii="Times New Roman" w:hAnsi="Times New Roman" w:cs="Times New Roman"/>
          <w:sz w:val="24"/>
          <w:szCs w:val="24"/>
        </w:rPr>
        <w:t>енным органом принято решение о </w:t>
      </w:r>
      <w:r w:rsidR="0008105B" w:rsidRPr="00266D5E">
        <w:rPr>
          <w:rFonts w:ascii="Times New Roman" w:hAnsi="Times New Roman" w:cs="Times New Roman"/>
          <w:sz w:val="24"/>
          <w:szCs w:val="24"/>
        </w:rPr>
        <w:t xml:space="preserve">необходимости заключения договора), либо организационно-распорядительным актом, утвержденным Исполнителем (если в соответствии с </w:t>
      </w:r>
      <w:hyperlink r:id="rId93" w:history="1">
        <w:r w:rsidR="0008105B" w:rsidRPr="00266D5E">
          <w:rPr>
            <w:rStyle w:val="ad"/>
            <w:rFonts w:ascii="Times New Roman" w:hAnsi="Times New Roman" w:cs="Times New Roman"/>
            <w:color w:val="auto"/>
            <w:sz w:val="24"/>
            <w:szCs w:val="24"/>
            <w:u w:val="none"/>
          </w:rPr>
          <w:t>частью 4 статьи 21</w:t>
        </w:r>
      </w:hyperlink>
      <w:r w:rsidR="0008105B" w:rsidRPr="00266D5E">
        <w:rPr>
          <w:rFonts w:ascii="Times New Roman" w:hAnsi="Times New Roman" w:cs="Times New Roman"/>
          <w:sz w:val="24"/>
          <w:szCs w:val="24"/>
        </w:rPr>
        <w:t xml:space="preserve"> Федерального закона Уполномоченным органом принято решение об отсутствии необходимости заключения договора) в случае если потребитель услуги отказался от ее получения после предъявления социального сертификата Исполнителю </w:t>
      </w:r>
      <w:hyperlink r:id="rId94" w:anchor="P471" w:history="1">
        <w:r w:rsidR="0008105B" w:rsidRPr="00266D5E">
          <w:rPr>
            <w:rStyle w:val="ad"/>
            <w:rFonts w:ascii="Times New Roman" w:hAnsi="Times New Roman" w:cs="Times New Roman"/>
            <w:color w:val="auto"/>
            <w:sz w:val="24"/>
            <w:szCs w:val="24"/>
            <w:u w:val="none"/>
          </w:rPr>
          <w:t>&lt;12&gt;</w:t>
        </w:r>
      </w:hyperlink>
      <w:r w:rsidR="0008105B" w:rsidRPr="00266D5E">
        <w:rPr>
          <w:rFonts w:ascii="Times New Roman" w:hAnsi="Times New Roman" w:cs="Times New Roman"/>
          <w:sz w:val="24"/>
          <w:szCs w:val="24"/>
        </w:rPr>
        <w:t>;</w:t>
      </w:r>
    </w:p>
    <w:p w14:paraId="4BE8B2F3" w14:textId="67A13FE0"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4.3.7.8. </w:t>
      </w:r>
      <w:r w:rsidR="0008105B" w:rsidRPr="00266D5E">
        <w:rPr>
          <w:rFonts w:ascii="Times New Roman" w:hAnsi="Times New Roman" w:cs="Times New Roman"/>
          <w:sz w:val="24"/>
          <w:szCs w:val="24"/>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w:t>
      </w:r>
      <w:r w:rsidR="00266D5E">
        <w:rPr>
          <w:rFonts w:ascii="Times New Roman" w:hAnsi="Times New Roman" w:cs="Times New Roman"/>
          <w:sz w:val="24"/>
          <w:szCs w:val="24"/>
        </w:rPr>
        <w:t xml:space="preserve"> договором (если в соответствии</w:t>
      </w:r>
      <w:r w:rsidR="000E20D3"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 xml:space="preserve">с </w:t>
      </w:r>
      <w:hyperlink r:id="rId95" w:history="1">
        <w:r w:rsidR="0008105B" w:rsidRPr="00266D5E">
          <w:rPr>
            <w:rStyle w:val="ad"/>
            <w:rFonts w:ascii="Times New Roman" w:hAnsi="Times New Roman" w:cs="Times New Roman"/>
            <w:color w:val="auto"/>
            <w:sz w:val="24"/>
            <w:szCs w:val="24"/>
            <w:u w:val="none"/>
          </w:rPr>
          <w:t>частью 4 статьи 21</w:t>
        </w:r>
      </w:hyperlink>
      <w:r w:rsidR="0008105B" w:rsidRPr="00266D5E">
        <w:rPr>
          <w:rFonts w:ascii="Times New Roman" w:hAnsi="Times New Roman" w:cs="Times New Roman"/>
          <w:sz w:val="24"/>
          <w:szCs w:val="24"/>
        </w:rPr>
        <w:t xml:space="preserve"> Федерального закона Уполномоченным органом принято решение о необходимости заключения договора), либо об утверждении организационно-распорядительного документа, утвержденного Исполнителем, устанавливающего досрочное прекращение отношений с потребителем услуги (если в соответствии с </w:t>
      </w:r>
      <w:hyperlink r:id="rId96" w:history="1">
        <w:r w:rsidR="0008105B" w:rsidRPr="00266D5E">
          <w:rPr>
            <w:rStyle w:val="ad"/>
            <w:rFonts w:ascii="Times New Roman" w:hAnsi="Times New Roman" w:cs="Times New Roman"/>
            <w:color w:val="auto"/>
            <w:sz w:val="24"/>
            <w:szCs w:val="24"/>
            <w:u w:val="none"/>
          </w:rPr>
          <w:t>частью 4 статьи 21</w:t>
        </w:r>
      </w:hyperlink>
      <w:r w:rsidR="0008105B" w:rsidRPr="00266D5E">
        <w:rPr>
          <w:rFonts w:ascii="Times New Roman" w:hAnsi="Times New Roman" w:cs="Times New Roman"/>
          <w:sz w:val="24"/>
          <w:szCs w:val="24"/>
        </w:rPr>
        <w:t xml:space="preserve"> Федерального закона Уполномоченным органом принято решение об отсутствии необходимости заключения договора) </w:t>
      </w:r>
      <w:hyperlink r:id="rId97" w:anchor="P471" w:history="1">
        <w:r w:rsidR="0008105B" w:rsidRPr="00266D5E">
          <w:rPr>
            <w:rStyle w:val="ad"/>
            <w:rFonts w:ascii="Times New Roman" w:hAnsi="Times New Roman" w:cs="Times New Roman"/>
            <w:color w:val="auto"/>
            <w:sz w:val="24"/>
            <w:szCs w:val="24"/>
            <w:u w:val="none"/>
          </w:rPr>
          <w:t>&lt;12&gt;</w:t>
        </w:r>
      </w:hyperlink>
      <w:r w:rsidR="0008105B" w:rsidRPr="00266D5E">
        <w:rPr>
          <w:rFonts w:ascii="Times New Roman" w:hAnsi="Times New Roman" w:cs="Times New Roman"/>
          <w:sz w:val="24"/>
          <w:szCs w:val="24"/>
        </w:rPr>
        <w:t>;</w:t>
      </w:r>
    </w:p>
    <w:p w14:paraId="3925F7EF" w14:textId="3BEF75E3"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4.3.8. </w:t>
      </w:r>
      <w:r w:rsidR="0008105B" w:rsidRPr="00266D5E">
        <w:rPr>
          <w:rFonts w:ascii="Times New Roman" w:hAnsi="Times New Roman" w:cs="Times New Roman"/>
          <w:sz w:val="24"/>
          <w:szCs w:val="24"/>
        </w:rPr>
        <w:t xml:space="preserve">осуществлять возврат средств </w:t>
      </w:r>
      <w:r w:rsidR="00266D5E">
        <w:rPr>
          <w:rFonts w:ascii="Times New Roman" w:hAnsi="Times New Roman" w:cs="Times New Roman"/>
          <w:sz w:val="24"/>
          <w:szCs w:val="24"/>
        </w:rPr>
        <w:t xml:space="preserve">Субсидии, предоставленной ранее </w:t>
      </w:r>
      <w:r w:rsidR="0008105B" w:rsidRPr="00266D5E">
        <w:rPr>
          <w:rFonts w:ascii="Times New Roman" w:hAnsi="Times New Roman" w:cs="Times New Roman"/>
          <w:sz w:val="24"/>
          <w:szCs w:val="24"/>
        </w:rPr>
        <w:t xml:space="preserve">в целях оплаты Соглашения, за исключением суммы, определенной в соответствии с </w:t>
      </w:r>
      <w:hyperlink r:id="rId98" w:anchor="P389" w:history="1">
        <w:r w:rsidR="0008105B" w:rsidRPr="00266D5E">
          <w:rPr>
            <w:rStyle w:val="ad"/>
            <w:rFonts w:ascii="Times New Roman" w:hAnsi="Times New Roman" w:cs="Times New Roman"/>
            <w:color w:val="auto"/>
            <w:sz w:val="24"/>
            <w:szCs w:val="24"/>
            <w:u w:val="none"/>
          </w:rPr>
          <w:t>пунктом 7.7</w:t>
        </w:r>
      </w:hyperlink>
      <w:r w:rsidR="0008105B" w:rsidRPr="00266D5E">
        <w:rPr>
          <w:rFonts w:ascii="Times New Roman" w:hAnsi="Times New Roman" w:cs="Times New Roman"/>
          <w:sz w:val="24"/>
          <w:szCs w:val="24"/>
        </w:rPr>
        <w:t xml:space="preserve"> Соглашения, в </w:t>
      </w:r>
      <w:r w:rsidR="00D07DD4" w:rsidRPr="00266D5E">
        <w:rPr>
          <w:rFonts w:ascii="Times New Roman" w:hAnsi="Times New Roman" w:cs="Times New Roman"/>
          <w:sz w:val="24"/>
          <w:szCs w:val="24"/>
        </w:rPr>
        <w:t>местный</w:t>
      </w:r>
      <w:r w:rsidR="0008105B" w:rsidRPr="00266D5E">
        <w:rPr>
          <w:rFonts w:ascii="Times New Roman" w:hAnsi="Times New Roman" w:cs="Times New Roman"/>
          <w:sz w:val="24"/>
          <w:szCs w:val="24"/>
        </w:rPr>
        <w:t xml:space="preserve"> бюджет, в размере, указанном в расчете, предст</w:t>
      </w:r>
      <w:r w:rsidR="00266D5E">
        <w:rPr>
          <w:rFonts w:ascii="Times New Roman" w:hAnsi="Times New Roman" w:cs="Times New Roman"/>
          <w:sz w:val="24"/>
          <w:szCs w:val="24"/>
        </w:rPr>
        <w:t>авленном Уполномоченным органом</w:t>
      </w:r>
      <w:r w:rsidR="00E55391">
        <w:rPr>
          <w:rFonts w:ascii="Times New Roman" w:hAnsi="Times New Roman" w:cs="Times New Roman"/>
          <w:sz w:val="24"/>
          <w:szCs w:val="24"/>
        </w:rPr>
        <w:t xml:space="preserve"> </w:t>
      </w:r>
      <w:r w:rsidR="0008105B" w:rsidRPr="00266D5E">
        <w:rPr>
          <w:rFonts w:ascii="Times New Roman" w:hAnsi="Times New Roman" w:cs="Times New Roman"/>
          <w:sz w:val="24"/>
          <w:szCs w:val="24"/>
        </w:rPr>
        <w:t xml:space="preserve">в соответствии с </w:t>
      </w:r>
      <w:hyperlink r:id="rId99" w:anchor="P242" w:history="1">
        <w:r w:rsidR="0008105B" w:rsidRPr="00266D5E">
          <w:rPr>
            <w:rStyle w:val="ad"/>
            <w:rFonts w:ascii="Times New Roman" w:hAnsi="Times New Roman" w:cs="Times New Roman"/>
            <w:color w:val="auto"/>
            <w:sz w:val="24"/>
            <w:szCs w:val="24"/>
            <w:u w:val="none"/>
          </w:rPr>
          <w:t>пунктом 4.1.12</w:t>
        </w:r>
      </w:hyperlink>
      <w:r w:rsidR="0008105B" w:rsidRPr="00266D5E">
        <w:rPr>
          <w:rFonts w:ascii="Times New Roman" w:hAnsi="Times New Roman" w:cs="Times New Roman"/>
          <w:sz w:val="24"/>
          <w:szCs w:val="24"/>
        </w:rPr>
        <w:t xml:space="preserve"> Соглашения, в </w:t>
      </w:r>
      <w:r w:rsidR="0008105B" w:rsidRPr="007C27E3">
        <w:rPr>
          <w:rFonts w:ascii="Times New Roman" w:hAnsi="Times New Roman" w:cs="Times New Roman"/>
          <w:sz w:val="24"/>
          <w:szCs w:val="24"/>
        </w:rPr>
        <w:t xml:space="preserve">течение </w:t>
      </w:r>
      <w:r w:rsidR="00E55391" w:rsidRPr="007C27E3">
        <w:rPr>
          <w:rFonts w:ascii="Times New Roman" w:hAnsi="Times New Roman" w:cs="Times New Roman"/>
          <w:sz w:val="24"/>
          <w:szCs w:val="24"/>
        </w:rPr>
        <w:t>___</w:t>
      </w:r>
      <w:r w:rsidR="0008105B" w:rsidRPr="00266D5E">
        <w:rPr>
          <w:rFonts w:ascii="Times New Roman" w:hAnsi="Times New Roman" w:cs="Times New Roman"/>
          <w:sz w:val="24"/>
          <w:szCs w:val="24"/>
        </w:rPr>
        <w:t xml:space="preserve"> рабочих дней, следующих за днем поступления такого расчета;</w:t>
      </w:r>
    </w:p>
    <w:p w14:paraId="24C777D0" w14:textId="43E453C1" w:rsidR="0008105B" w:rsidRPr="00C34061" w:rsidRDefault="00100C3C" w:rsidP="00266D5E">
      <w:pPr>
        <w:pStyle w:val="ConsPlusNonformat"/>
        <w:ind w:firstLine="709"/>
        <w:jc w:val="both"/>
        <w:rPr>
          <w:rFonts w:ascii="Times New Roman" w:hAnsi="Times New Roman" w:cs="Times New Roman"/>
          <w:sz w:val="28"/>
          <w:szCs w:val="28"/>
        </w:rPr>
      </w:pPr>
      <w:r>
        <w:rPr>
          <w:rFonts w:ascii="Times New Roman" w:hAnsi="Times New Roman" w:cs="Times New Roman"/>
          <w:sz w:val="24"/>
          <w:szCs w:val="24"/>
        </w:rPr>
        <w:t>4.3.9. </w:t>
      </w:r>
      <w:r w:rsidR="0008105B" w:rsidRPr="00266D5E">
        <w:rPr>
          <w:rFonts w:ascii="Times New Roman" w:hAnsi="Times New Roman" w:cs="Times New Roman"/>
          <w:sz w:val="24"/>
          <w:szCs w:val="24"/>
        </w:rPr>
        <w:t xml:space="preserve">в целях оказания Услуги (Услуг) </w:t>
      </w:r>
      <w:r w:rsidR="00D07DD4" w:rsidRPr="00266D5E">
        <w:rPr>
          <w:rFonts w:ascii="Times New Roman" w:hAnsi="Times New Roman" w:cs="Times New Roman"/>
          <w:sz w:val="24"/>
          <w:szCs w:val="24"/>
        </w:rPr>
        <w:t xml:space="preserve">заключать договор, содержащий в </w:t>
      </w:r>
      <w:r w:rsidR="00F877B0" w:rsidRPr="00266D5E">
        <w:rPr>
          <w:rFonts w:ascii="Times New Roman" w:hAnsi="Times New Roman" w:cs="Times New Roman"/>
          <w:sz w:val="24"/>
          <w:szCs w:val="24"/>
        </w:rPr>
        <w:t xml:space="preserve">качестве приложения </w:t>
      </w:r>
      <w:r w:rsidR="0008105B" w:rsidRPr="00266D5E">
        <w:rPr>
          <w:rFonts w:ascii="Times New Roman" w:hAnsi="Times New Roman" w:cs="Times New Roman"/>
          <w:sz w:val="24"/>
          <w:szCs w:val="24"/>
        </w:rPr>
        <w:t>размер оплаты, осущест</w:t>
      </w:r>
      <w:r w:rsidR="00D07DD4" w:rsidRPr="00266D5E">
        <w:rPr>
          <w:rFonts w:ascii="Times New Roman" w:hAnsi="Times New Roman" w:cs="Times New Roman"/>
          <w:sz w:val="24"/>
          <w:szCs w:val="24"/>
        </w:rPr>
        <w:t xml:space="preserve">вляемой получателем социального </w:t>
      </w:r>
      <w:r w:rsidR="0008105B" w:rsidRPr="00266D5E">
        <w:rPr>
          <w:rFonts w:ascii="Times New Roman" w:hAnsi="Times New Roman" w:cs="Times New Roman"/>
          <w:sz w:val="24"/>
          <w:szCs w:val="24"/>
        </w:rPr>
        <w:t>сертификата либо его законным представителем</w:t>
      </w:r>
      <w:r w:rsidR="00D07DD4" w:rsidRPr="00266D5E">
        <w:rPr>
          <w:rFonts w:ascii="Times New Roman" w:hAnsi="Times New Roman" w:cs="Times New Roman"/>
          <w:sz w:val="24"/>
          <w:szCs w:val="24"/>
        </w:rPr>
        <w:t xml:space="preserve"> за счет собственных средств, а </w:t>
      </w:r>
      <w:r w:rsidR="00F877B0" w:rsidRPr="00266D5E">
        <w:rPr>
          <w:rFonts w:ascii="Times New Roman" w:hAnsi="Times New Roman" w:cs="Times New Roman"/>
          <w:sz w:val="24"/>
          <w:szCs w:val="24"/>
        </w:rPr>
        <w:t xml:space="preserve">также не менее </w:t>
      </w:r>
      <w:r w:rsidR="00105FB4">
        <w:rPr>
          <w:rFonts w:ascii="Times New Roman" w:hAnsi="Times New Roman" w:cs="Times New Roman"/>
          <w:sz w:val="24"/>
          <w:szCs w:val="24"/>
        </w:rPr>
        <w:t>одного из </w:t>
      </w:r>
      <w:r w:rsidR="0008105B" w:rsidRPr="00266D5E">
        <w:rPr>
          <w:rFonts w:ascii="Times New Roman" w:hAnsi="Times New Roman" w:cs="Times New Roman"/>
          <w:sz w:val="24"/>
          <w:szCs w:val="24"/>
        </w:rPr>
        <w:t xml:space="preserve">показателей, предусмотренных </w:t>
      </w:r>
      <w:hyperlink r:id="rId100" w:history="1">
        <w:r w:rsidR="0008105B" w:rsidRPr="00266D5E">
          <w:rPr>
            <w:rStyle w:val="ad"/>
            <w:rFonts w:ascii="Times New Roman" w:hAnsi="Times New Roman" w:cs="Times New Roman"/>
            <w:color w:val="auto"/>
            <w:sz w:val="24"/>
            <w:szCs w:val="24"/>
            <w:u w:val="none"/>
          </w:rPr>
          <w:t>частью 5 статьи 20</w:t>
        </w:r>
      </w:hyperlink>
      <w:r w:rsidR="00D07DD4" w:rsidRPr="00266D5E">
        <w:rPr>
          <w:rStyle w:val="ad"/>
          <w:rFonts w:ascii="Times New Roman" w:hAnsi="Times New Roman" w:cs="Times New Roman"/>
          <w:color w:val="auto"/>
          <w:sz w:val="24"/>
          <w:szCs w:val="24"/>
        </w:rPr>
        <w:t xml:space="preserve"> </w:t>
      </w:r>
      <w:r w:rsidR="0008105B" w:rsidRPr="00266D5E">
        <w:rPr>
          <w:rFonts w:ascii="Times New Roman" w:hAnsi="Times New Roman" w:cs="Times New Roman"/>
          <w:sz w:val="24"/>
          <w:szCs w:val="24"/>
        </w:rPr>
        <w:t>Федерального закона, в соответствии с ____________________________________</w:t>
      </w:r>
      <w:r w:rsidR="000E20D3" w:rsidRPr="00266D5E">
        <w:rPr>
          <w:rFonts w:ascii="Times New Roman" w:hAnsi="Times New Roman" w:cs="Times New Roman"/>
          <w:sz w:val="24"/>
          <w:szCs w:val="24"/>
        </w:rPr>
        <w:t>_____________________________</w:t>
      </w:r>
      <w:r w:rsidR="00266D5E">
        <w:rPr>
          <w:rFonts w:ascii="Times New Roman" w:hAnsi="Times New Roman" w:cs="Times New Roman"/>
          <w:sz w:val="24"/>
          <w:szCs w:val="24"/>
        </w:rPr>
        <w:t>___________</w:t>
      </w:r>
      <w:r w:rsidR="0008105B" w:rsidRPr="00266D5E">
        <w:rPr>
          <w:rFonts w:ascii="Times New Roman" w:hAnsi="Times New Roman" w:cs="Times New Roman"/>
          <w:sz w:val="24"/>
          <w:szCs w:val="24"/>
        </w:rPr>
        <w:t>;</w:t>
      </w:r>
    </w:p>
    <w:p w14:paraId="01713463" w14:textId="4DB57946" w:rsidR="0008105B" w:rsidRPr="00C34061" w:rsidRDefault="000E20D3" w:rsidP="0008105B">
      <w:pPr>
        <w:pStyle w:val="ConsPlusNonformat"/>
        <w:jc w:val="both"/>
        <w:rPr>
          <w:rFonts w:ascii="Times New Roman" w:hAnsi="Times New Roman" w:cs="Times New Roman"/>
        </w:rPr>
      </w:pPr>
      <w:r>
        <w:rPr>
          <w:rFonts w:ascii="Times New Roman" w:hAnsi="Times New Roman" w:cs="Times New Roman"/>
        </w:rPr>
        <w:t>(приложением №</w:t>
      </w:r>
      <w:r w:rsidR="0008105B" w:rsidRPr="00C34061">
        <w:rPr>
          <w:rFonts w:ascii="Times New Roman" w:hAnsi="Times New Roman" w:cs="Times New Roman"/>
        </w:rPr>
        <w:t xml:space="preserve"> __ к Соглашению </w:t>
      </w:r>
      <w:hyperlink r:id="rId101" w:anchor="P480" w:history="1">
        <w:r w:rsidR="0008105B" w:rsidRPr="000E20D3">
          <w:rPr>
            <w:rStyle w:val="ad"/>
            <w:rFonts w:ascii="Times New Roman" w:hAnsi="Times New Roman" w:cs="Times New Roman"/>
            <w:color w:val="auto"/>
            <w:u w:val="none"/>
          </w:rPr>
          <w:t>&lt;21&gt;</w:t>
        </w:r>
      </w:hyperlink>
      <w:r w:rsidR="0008105B" w:rsidRPr="00C34061">
        <w:rPr>
          <w:rFonts w:ascii="Times New Roman" w:hAnsi="Times New Roman" w:cs="Times New Roman"/>
        </w:rPr>
        <w:t xml:space="preserve">, </w:t>
      </w:r>
      <w:r w:rsidR="00FA0659">
        <w:rPr>
          <w:rFonts w:ascii="Times New Roman" w:hAnsi="Times New Roman" w:cs="Times New Roman"/>
        </w:rPr>
        <w:t xml:space="preserve">являющемся неотъемлемой частью </w:t>
      </w:r>
      <w:r w:rsidR="0008105B" w:rsidRPr="00C34061">
        <w:rPr>
          <w:rFonts w:ascii="Times New Roman" w:hAnsi="Times New Roman" w:cs="Times New Roman"/>
        </w:rPr>
        <w:t xml:space="preserve">Соглашения, в случае принятия уполномоченным органом на основании </w:t>
      </w:r>
      <w:hyperlink r:id="rId102" w:history="1">
        <w:r w:rsidR="0008105B" w:rsidRPr="000E20D3">
          <w:rPr>
            <w:rStyle w:val="ad"/>
            <w:rFonts w:ascii="Times New Roman" w:hAnsi="Times New Roman" w:cs="Times New Roman"/>
            <w:color w:val="auto"/>
            <w:u w:val="none"/>
          </w:rPr>
          <w:t>части 4 статьи 21</w:t>
        </w:r>
      </w:hyperlink>
      <w:r w:rsidR="0008105B" w:rsidRPr="00C34061">
        <w:rPr>
          <w:rFonts w:ascii="Times New Roman" w:hAnsi="Times New Roman" w:cs="Times New Roman"/>
        </w:rPr>
        <w:t xml:space="preserve"> Федерального закона  решен</w:t>
      </w:r>
      <w:r w:rsidR="00FA0659">
        <w:rPr>
          <w:rFonts w:ascii="Times New Roman" w:hAnsi="Times New Roman" w:cs="Times New Roman"/>
        </w:rPr>
        <w:t xml:space="preserve">ия о необходимости заключения </w:t>
      </w:r>
      <w:r w:rsidR="0008105B" w:rsidRPr="00C34061">
        <w:rPr>
          <w:rFonts w:ascii="Times New Roman" w:hAnsi="Times New Roman" w:cs="Times New Roman"/>
        </w:rPr>
        <w:t xml:space="preserve">договора </w:t>
      </w:r>
      <w:hyperlink r:id="rId103" w:anchor="P485" w:history="1">
        <w:r w:rsidR="0008105B" w:rsidRPr="000E20D3">
          <w:rPr>
            <w:rStyle w:val="ad"/>
            <w:rFonts w:ascii="Times New Roman" w:hAnsi="Times New Roman" w:cs="Times New Roman"/>
            <w:color w:val="auto"/>
            <w:u w:val="none"/>
          </w:rPr>
          <w:t>&lt;26&gt;</w:t>
        </w:r>
      </w:hyperlink>
      <w:r w:rsidR="00C34061">
        <w:rPr>
          <w:rFonts w:ascii="Times New Roman" w:hAnsi="Times New Roman" w:cs="Times New Roman"/>
        </w:rPr>
        <w:t>/законодательство</w:t>
      </w:r>
      <w:r w:rsidR="00B91BA9">
        <w:rPr>
          <w:rFonts w:ascii="Times New Roman" w:hAnsi="Times New Roman" w:cs="Times New Roman"/>
        </w:rPr>
        <w:t xml:space="preserve"> </w:t>
      </w:r>
      <w:r w:rsidR="0008105B" w:rsidRPr="00C34061">
        <w:rPr>
          <w:rFonts w:ascii="Times New Roman" w:hAnsi="Times New Roman" w:cs="Times New Roman"/>
        </w:rPr>
        <w:t xml:space="preserve">Российской Федерации </w:t>
      </w:r>
      <w:hyperlink r:id="rId104" w:anchor="P486" w:history="1">
        <w:r w:rsidR="0008105B" w:rsidRPr="000E20D3">
          <w:rPr>
            <w:rStyle w:val="ad"/>
            <w:rFonts w:ascii="Times New Roman" w:hAnsi="Times New Roman" w:cs="Times New Roman"/>
            <w:color w:val="auto"/>
            <w:u w:val="none"/>
          </w:rPr>
          <w:t>&lt;27&gt;</w:t>
        </w:r>
      </w:hyperlink>
      <w:r w:rsidR="0008105B" w:rsidRPr="00C34061">
        <w:rPr>
          <w:rFonts w:ascii="Times New Roman" w:hAnsi="Times New Roman" w:cs="Times New Roman"/>
        </w:rPr>
        <w:t>)</w:t>
      </w:r>
    </w:p>
    <w:p w14:paraId="6EF37CF3" w14:textId="128BAE77" w:rsidR="0008105B" w:rsidRPr="00266D5E" w:rsidRDefault="00100C3C" w:rsidP="000E20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4.3.10. </w:t>
      </w:r>
      <w:r w:rsidR="0008105B" w:rsidRPr="00266D5E">
        <w:rPr>
          <w:rFonts w:ascii="Times New Roman" w:hAnsi="Times New Roman" w:cs="Times New Roman"/>
          <w:sz w:val="24"/>
          <w:szCs w:val="24"/>
        </w:rPr>
        <w:t xml:space="preserve">исполнять иные обязанности установленные Федеральным законом, а также иные обязанности, связанные с реализацией прав потребителей услуг на получение Услуги (Услуг) </w:t>
      </w:r>
      <w:hyperlink r:id="rId105" w:anchor="P487" w:history="1">
        <w:r w:rsidR="0008105B" w:rsidRPr="00266D5E">
          <w:rPr>
            <w:rStyle w:val="ad"/>
            <w:rFonts w:ascii="Times New Roman" w:hAnsi="Times New Roman" w:cs="Times New Roman"/>
            <w:color w:val="auto"/>
            <w:sz w:val="24"/>
            <w:szCs w:val="24"/>
            <w:u w:val="none"/>
          </w:rPr>
          <w:t>&lt;28&gt;</w:t>
        </w:r>
      </w:hyperlink>
      <w:r w:rsidR="0008105B" w:rsidRPr="00266D5E">
        <w:rPr>
          <w:rFonts w:ascii="Times New Roman" w:hAnsi="Times New Roman" w:cs="Times New Roman"/>
          <w:sz w:val="24"/>
          <w:szCs w:val="24"/>
        </w:rPr>
        <w:t>:</w:t>
      </w:r>
    </w:p>
    <w:p w14:paraId="0E0D5EF5" w14:textId="77777777" w:rsidR="0008105B" w:rsidRPr="00266D5E" w:rsidRDefault="0008105B" w:rsidP="00266D5E">
      <w:pPr>
        <w:pStyle w:val="ConsPlusNormal"/>
        <w:ind w:firstLine="709"/>
        <w:jc w:val="both"/>
        <w:rPr>
          <w:rFonts w:ascii="Times New Roman" w:hAnsi="Times New Roman" w:cs="Times New Roman"/>
          <w:sz w:val="24"/>
          <w:szCs w:val="24"/>
        </w:rPr>
      </w:pPr>
      <w:r w:rsidRPr="00266D5E">
        <w:rPr>
          <w:rFonts w:ascii="Times New Roman" w:hAnsi="Times New Roman" w:cs="Times New Roman"/>
          <w:sz w:val="24"/>
          <w:szCs w:val="24"/>
        </w:rPr>
        <w:t>4.3.10.1. _________________________________________________;</w:t>
      </w:r>
    </w:p>
    <w:p w14:paraId="32009294" w14:textId="77777777" w:rsidR="0008105B" w:rsidRPr="00266D5E" w:rsidRDefault="0008105B" w:rsidP="00266D5E">
      <w:pPr>
        <w:pStyle w:val="ConsPlusNormal"/>
        <w:ind w:firstLine="709"/>
        <w:jc w:val="both"/>
        <w:rPr>
          <w:rFonts w:ascii="Times New Roman" w:hAnsi="Times New Roman" w:cs="Times New Roman"/>
          <w:sz w:val="24"/>
          <w:szCs w:val="24"/>
        </w:rPr>
      </w:pPr>
      <w:r w:rsidRPr="00266D5E">
        <w:rPr>
          <w:rFonts w:ascii="Times New Roman" w:hAnsi="Times New Roman" w:cs="Times New Roman"/>
          <w:sz w:val="24"/>
          <w:szCs w:val="24"/>
        </w:rPr>
        <w:t>4.3.10.2. _________________________________________________.</w:t>
      </w:r>
    </w:p>
    <w:p w14:paraId="752962BF" w14:textId="77777777" w:rsidR="00491531" w:rsidRDefault="00491531" w:rsidP="00266D5E">
      <w:pPr>
        <w:pStyle w:val="ConsPlusNormal"/>
        <w:ind w:firstLine="709"/>
        <w:jc w:val="both"/>
        <w:rPr>
          <w:rFonts w:ascii="Times New Roman" w:hAnsi="Times New Roman" w:cs="Times New Roman"/>
          <w:sz w:val="24"/>
          <w:szCs w:val="24"/>
        </w:rPr>
      </w:pPr>
    </w:p>
    <w:p w14:paraId="5B040CBC" w14:textId="7D0648F2"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4.4. </w:t>
      </w:r>
      <w:r w:rsidR="0008105B" w:rsidRPr="00266D5E">
        <w:rPr>
          <w:rFonts w:ascii="Times New Roman" w:hAnsi="Times New Roman" w:cs="Times New Roman"/>
          <w:sz w:val="24"/>
          <w:szCs w:val="24"/>
        </w:rPr>
        <w:t>Исполнитель вправе:</w:t>
      </w:r>
    </w:p>
    <w:p w14:paraId="45696163" w14:textId="2B5D8EDE"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4.4.1. </w:t>
      </w:r>
      <w:r w:rsidR="0008105B" w:rsidRPr="00266D5E">
        <w:rPr>
          <w:rFonts w:ascii="Times New Roman" w:hAnsi="Times New Roman" w:cs="Times New Roman"/>
          <w:sz w:val="24"/>
          <w:szCs w:val="24"/>
        </w:rPr>
        <w:t>отказать потребителю услуг в</w:t>
      </w:r>
      <w:r w:rsidR="00266D5E">
        <w:rPr>
          <w:rFonts w:ascii="Times New Roman" w:hAnsi="Times New Roman" w:cs="Times New Roman"/>
          <w:sz w:val="24"/>
          <w:szCs w:val="24"/>
        </w:rPr>
        <w:t xml:space="preserve"> оказании Услуги (Услуг) только</w:t>
      </w:r>
      <w:r w:rsidR="00C94A3D"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в случае достижения предельного объема оказания такой(их) Услуги (Усл</w:t>
      </w:r>
      <w:r w:rsidR="00C94A3D" w:rsidRPr="00266D5E">
        <w:rPr>
          <w:rFonts w:ascii="Times New Roman" w:hAnsi="Times New Roman" w:cs="Times New Roman"/>
          <w:sz w:val="24"/>
          <w:szCs w:val="24"/>
        </w:rPr>
        <w:t>уг), определенного приложением №</w:t>
      </w:r>
      <w:r w:rsidR="0008105B" w:rsidRPr="00266D5E">
        <w:rPr>
          <w:rFonts w:ascii="Times New Roman" w:hAnsi="Times New Roman" w:cs="Times New Roman"/>
          <w:sz w:val="24"/>
          <w:szCs w:val="24"/>
        </w:rPr>
        <w:t xml:space="preserve"> __ к Соглашению </w:t>
      </w:r>
      <w:hyperlink r:id="rId106" w:anchor="P465" w:history="1">
        <w:r w:rsidR="0008105B" w:rsidRPr="00266D5E">
          <w:rPr>
            <w:rStyle w:val="ad"/>
            <w:rFonts w:ascii="Times New Roman" w:hAnsi="Times New Roman" w:cs="Times New Roman"/>
            <w:color w:val="auto"/>
            <w:sz w:val="24"/>
            <w:szCs w:val="24"/>
            <w:u w:val="none"/>
          </w:rPr>
          <w:t>&lt;8&gt;</w:t>
        </w:r>
      </w:hyperlink>
      <w:r w:rsidR="0008105B" w:rsidRPr="00266D5E">
        <w:rPr>
          <w:rFonts w:ascii="Times New Roman" w:hAnsi="Times New Roman" w:cs="Times New Roman"/>
          <w:sz w:val="24"/>
          <w:szCs w:val="24"/>
        </w:rPr>
        <w:t xml:space="preserve">, являющемся неотъемлемой частью Соглашения </w:t>
      </w:r>
      <w:hyperlink r:id="rId107" w:anchor="P471" w:history="1">
        <w:r w:rsidR="0008105B" w:rsidRPr="00266D5E">
          <w:rPr>
            <w:rStyle w:val="ad"/>
            <w:rFonts w:ascii="Times New Roman" w:hAnsi="Times New Roman" w:cs="Times New Roman"/>
            <w:color w:val="auto"/>
            <w:sz w:val="24"/>
            <w:szCs w:val="24"/>
            <w:u w:val="none"/>
          </w:rPr>
          <w:t>&lt;12&gt;</w:t>
        </w:r>
      </w:hyperlink>
      <w:r w:rsidR="0008105B" w:rsidRPr="00266D5E">
        <w:rPr>
          <w:rFonts w:ascii="Times New Roman" w:hAnsi="Times New Roman" w:cs="Times New Roman"/>
          <w:sz w:val="24"/>
          <w:szCs w:val="24"/>
        </w:rPr>
        <w:t>;</w:t>
      </w:r>
    </w:p>
    <w:p w14:paraId="76C9EBAD" w14:textId="51504E1C"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4.4.2. </w:t>
      </w:r>
      <w:r w:rsidR="0008105B" w:rsidRPr="00266D5E">
        <w:rPr>
          <w:rFonts w:ascii="Times New Roman" w:hAnsi="Times New Roman" w:cs="Times New Roman"/>
          <w:sz w:val="24"/>
          <w:szCs w:val="24"/>
        </w:rPr>
        <w:t>направлять Уполномоченному органу предложения о внесени</w:t>
      </w:r>
      <w:r w:rsidR="00105FB4">
        <w:rPr>
          <w:rFonts w:ascii="Times New Roman" w:hAnsi="Times New Roman" w:cs="Times New Roman"/>
          <w:sz w:val="24"/>
          <w:szCs w:val="24"/>
        </w:rPr>
        <w:t>и изменений в </w:t>
      </w:r>
      <w:r w:rsidR="0008105B" w:rsidRPr="00266D5E">
        <w:rPr>
          <w:rFonts w:ascii="Times New Roman" w:hAnsi="Times New Roman" w:cs="Times New Roman"/>
          <w:sz w:val="24"/>
          <w:szCs w:val="24"/>
        </w:rPr>
        <w:t xml:space="preserve">Соглашение в соответствии с </w:t>
      </w:r>
      <w:hyperlink r:id="rId108" w:anchor="P379" w:history="1">
        <w:r w:rsidR="0008105B" w:rsidRPr="00266D5E">
          <w:rPr>
            <w:rStyle w:val="ad"/>
            <w:rFonts w:ascii="Times New Roman" w:hAnsi="Times New Roman" w:cs="Times New Roman"/>
            <w:color w:val="auto"/>
            <w:sz w:val="24"/>
            <w:szCs w:val="24"/>
            <w:u w:val="none"/>
          </w:rPr>
          <w:t>пунктом 7.3</w:t>
        </w:r>
      </w:hyperlink>
      <w:r w:rsidR="0008105B" w:rsidRPr="00266D5E">
        <w:rPr>
          <w:rFonts w:ascii="Times New Roman" w:hAnsi="Times New Roman" w:cs="Times New Roman"/>
          <w:sz w:val="24"/>
          <w:szCs w:val="24"/>
        </w:rPr>
        <w:t xml:space="preserve"> Соглашения;</w:t>
      </w:r>
    </w:p>
    <w:p w14:paraId="3B634E73" w14:textId="456645A9"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4.4.3. </w:t>
      </w:r>
      <w:r w:rsidR="0008105B" w:rsidRPr="00266D5E">
        <w:rPr>
          <w:rFonts w:ascii="Times New Roman" w:hAnsi="Times New Roman" w:cs="Times New Roman"/>
          <w:sz w:val="24"/>
          <w:szCs w:val="24"/>
        </w:rPr>
        <w:t xml:space="preserve">обращаться к Уполномоченному органу </w:t>
      </w:r>
      <w:r w:rsidR="00105FB4">
        <w:rPr>
          <w:rFonts w:ascii="Times New Roman" w:hAnsi="Times New Roman" w:cs="Times New Roman"/>
          <w:sz w:val="24"/>
          <w:szCs w:val="24"/>
        </w:rPr>
        <w:t>в целях получения разъяснений в </w:t>
      </w:r>
      <w:r w:rsidR="0008105B" w:rsidRPr="00266D5E">
        <w:rPr>
          <w:rFonts w:ascii="Times New Roman" w:hAnsi="Times New Roman" w:cs="Times New Roman"/>
          <w:sz w:val="24"/>
          <w:szCs w:val="24"/>
        </w:rPr>
        <w:t>связи с исполнением Соглашения;</w:t>
      </w:r>
    </w:p>
    <w:p w14:paraId="6BC55C54" w14:textId="7E634F23" w:rsidR="0008105B" w:rsidRPr="00266D5E" w:rsidRDefault="00100C3C" w:rsidP="00266D5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4.4.4. </w:t>
      </w:r>
      <w:r w:rsidR="0008105B" w:rsidRPr="00266D5E">
        <w:rPr>
          <w:rFonts w:ascii="Times New Roman" w:hAnsi="Times New Roman" w:cs="Times New Roman"/>
          <w:sz w:val="24"/>
          <w:szCs w:val="24"/>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4C411E" w:rsidRPr="00266D5E">
        <w:rPr>
          <w:rFonts w:ascii="Times New Roman" w:hAnsi="Times New Roman" w:cs="Times New Roman"/>
          <w:sz w:val="24"/>
          <w:szCs w:val="24"/>
        </w:rPr>
        <w:t>местный</w:t>
      </w:r>
      <w:r w:rsidR="0008105B" w:rsidRPr="00266D5E">
        <w:rPr>
          <w:rFonts w:ascii="Times New Roman" w:hAnsi="Times New Roman" w:cs="Times New Roman"/>
          <w:sz w:val="24"/>
          <w:szCs w:val="24"/>
        </w:rPr>
        <w:t xml:space="preserve"> бюджет, не более одного раза возражения на расчет средств Субсидии, подлежащих возврату в </w:t>
      </w:r>
      <w:r w:rsidR="00E03F9A" w:rsidRPr="00266D5E">
        <w:rPr>
          <w:rFonts w:ascii="Times New Roman" w:hAnsi="Times New Roman" w:cs="Times New Roman"/>
          <w:sz w:val="24"/>
          <w:szCs w:val="24"/>
        </w:rPr>
        <w:t>местный</w:t>
      </w:r>
      <w:r w:rsidR="0008105B" w:rsidRPr="00266D5E">
        <w:rPr>
          <w:rFonts w:ascii="Times New Roman" w:hAnsi="Times New Roman" w:cs="Times New Roman"/>
          <w:sz w:val="24"/>
          <w:szCs w:val="24"/>
        </w:rPr>
        <w:t xml:space="preserve"> бюджет, которые содержат замечания к соответствующим положениям такого расчета;</w:t>
      </w:r>
    </w:p>
    <w:p w14:paraId="36A7EDC5" w14:textId="4203218C" w:rsidR="0008105B" w:rsidRPr="00D24425" w:rsidRDefault="00100C3C" w:rsidP="00266D5E">
      <w:pPr>
        <w:pStyle w:val="ConsPlusNonformat"/>
        <w:ind w:firstLine="709"/>
        <w:jc w:val="both"/>
        <w:rPr>
          <w:rFonts w:ascii="Times New Roman" w:hAnsi="Times New Roman" w:cs="Times New Roman"/>
        </w:rPr>
      </w:pPr>
      <w:r>
        <w:rPr>
          <w:rFonts w:ascii="Times New Roman" w:hAnsi="Times New Roman" w:cs="Times New Roman"/>
          <w:sz w:val="24"/>
          <w:szCs w:val="24"/>
        </w:rPr>
        <w:t>4.4.5. </w:t>
      </w:r>
      <w:r w:rsidR="0008105B" w:rsidRPr="00266D5E">
        <w:rPr>
          <w:rFonts w:ascii="Times New Roman" w:hAnsi="Times New Roman" w:cs="Times New Roman"/>
          <w:sz w:val="24"/>
          <w:szCs w:val="24"/>
        </w:rPr>
        <w:t>отказаться от заключения дополнит</w:t>
      </w:r>
      <w:r w:rsidR="00266D5E">
        <w:rPr>
          <w:rFonts w:ascii="Times New Roman" w:hAnsi="Times New Roman" w:cs="Times New Roman"/>
          <w:sz w:val="24"/>
          <w:szCs w:val="24"/>
        </w:rPr>
        <w:t>ельного соглашения</w:t>
      </w:r>
      <w:r w:rsidR="00A41961" w:rsidRPr="00266D5E">
        <w:rPr>
          <w:rFonts w:ascii="Times New Roman" w:hAnsi="Times New Roman" w:cs="Times New Roman"/>
          <w:sz w:val="24"/>
          <w:szCs w:val="24"/>
        </w:rPr>
        <w:t xml:space="preserve"> </w:t>
      </w:r>
      <w:r w:rsidR="00E03F9A" w:rsidRPr="00266D5E">
        <w:rPr>
          <w:rFonts w:ascii="Times New Roman" w:hAnsi="Times New Roman" w:cs="Times New Roman"/>
          <w:sz w:val="24"/>
          <w:szCs w:val="24"/>
        </w:rPr>
        <w:t xml:space="preserve">к Соглашению </w:t>
      </w:r>
      <w:r w:rsidR="005E2F3C" w:rsidRPr="00266D5E">
        <w:rPr>
          <w:rFonts w:ascii="Times New Roman" w:hAnsi="Times New Roman" w:cs="Times New Roman"/>
          <w:sz w:val="24"/>
          <w:szCs w:val="24"/>
        </w:rPr>
        <w:t>об</w:t>
      </w:r>
      <w:r w:rsidR="00105FB4">
        <w:rPr>
          <w:rFonts w:ascii="Times New Roman" w:hAnsi="Times New Roman" w:cs="Times New Roman"/>
          <w:sz w:val="24"/>
          <w:szCs w:val="24"/>
        </w:rPr>
        <w:t> </w:t>
      </w:r>
      <w:r w:rsidR="00E03F9A" w:rsidRPr="00266D5E">
        <w:rPr>
          <w:rFonts w:ascii="Times New Roman" w:hAnsi="Times New Roman" w:cs="Times New Roman"/>
          <w:sz w:val="24"/>
          <w:szCs w:val="24"/>
        </w:rPr>
        <w:t>изменении объема финансового обеспечения оказания Услуги (Услуг) приводящего к</w:t>
      </w:r>
      <w:r w:rsidR="00105FB4">
        <w:rPr>
          <w:rFonts w:ascii="Times New Roman" w:hAnsi="Times New Roman" w:cs="Times New Roman"/>
          <w:sz w:val="24"/>
          <w:szCs w:val="24"/>
        </w:rPr>
        <w:t> </w:t>
      </w:r>
      <w:r w:rsidR="0008105B" w:rsidRPr="00266D5E">
        <w:rPr>
          <w:rFonts w:ascii="Times New Roman" w:hAnsi="Times New Roman" w:cs="Times New Roman"/>
          <w:sz w:val="24"/>
          <w:szCs w:val="24"/>
        </w:rPr>
        <w:t>невозможности исполнения Упол</w:t>
      </w:r>
      <w:r w:rsidR="00E03F9A" w:rsidRPr="00266D5E">
        <w:rPr>
          <w:rFonts w:ascii="Times New Roman" w:hAnsi="Times New Roman" w:cs="Times New Roman"/>
          <w:sz w:val="24"/>
          <w:szCs w:val="24"/>
        </w:rPr>
        <w:t xml:space="preserve">номоченным органом обязательств </w:t>
      </w:r>
      <w:r w:rsidR="00D24425">
        <w:rPr>
          <w:rFonts w:ascii="Times New Roman" w:hAnsi="Times New Roman" w:cs="Times New Roman"/>
          <w:sz w:val="24"/>
          <w:szCs w:val="24"/>
        </w:rPr>
        <w:t>по</w:t>
      </w:r>
      <w:r w:rsidR="006E5F3B" w:rsidRPr="00266D5E">
        <w:rPr>
          <w:rFonts w:ascii="Times New Roman" w:hAnsi="Times New Roman" w:cs="Times New Roman"/>
          <w:sz w:val="24"/>
          <w:szCs w:val="24"/>
        </w:rPr>
        <w:t>___________________________________</w:t>
      </w:r>
      <w:r w:rsidR="00D24425">
        <w:rPr>
          <w:rFonts w:ascii="Times New Roman" w:hAnsi="Times New Roman" w:cs="Times New Roman"/>
          <w:sz w:val="24"/>
          <w:szCs w:val="24"/>
        </w:rPr>
        <w:t>___________________________________</w:t>
      </w:r>
      <w:r w:rsidR="0008105B" w:rsidRPr="00266D5E">
        <w:rPr>
          <w:rFonts w:ascii="Times New Roman" w:hAnsi="Times New Roman" w:cs="Times New Roman"/>
          <w:sz w:val="24"/>
          <w:szCs w:val="24"/>
        </w:rPr>
        <w:t xml:space="preserve"> затрат</w:t>
      </w:r>
      <w:r w:rsidR="008C16A8" w:rsidRPr="00266D5E">
        <w:rPr>
          <w:rFonts w:ascii="Times New Roman" w:hAnsi="Times New Roman" w:cs="Times New Roman"/>
          <w:sz w:val="24"/>
          <w:szCs w:val="24"/>
        </w:rPr>
        <w:br/>
      </w:r>
      <w:r w:rsidR="00E03F9A" w:rsidRPr="00D24425">
        <w:rPr>
          <w:rFonts w:ascii="Times New Roman" w:hAnsi="Times New Roman" w:cs="Times New Roman"/>
        </w:rPr>
        <w:t xml:space="preserve">                    </w:t>
      </w:r>
      <w:r w:rsidR="00D24425" w:rsidRPr="00D24425">
        <w:rPr>
          <w:rFonts w:ascii="Times New Roman" w:hAnsi="Times New Roman" w:cs="Times New Roman"/>
        </w:rPr>
        <w:t xml:space="preserve">                     </w:t>
      </w:r>
      <w:r w:rsidR="008C16A8" w:rsidRPr="00D24425">
        <w:rPr>
          <w:rFonts w:ascii="Times New Roman" w:hAnsi="Times New Roman" w:cs="Times New Roman"/>
        </w:rPr>
        <w:t xml:space="preserve"> </w:t>
      </w:r>
      <w:r w:rsidR="00E03F9A" w:rsidRPr="00D24425">
        <w:rPr>
          <w:rFonts w:ascii="Times New Roman" w:hAnsi="Times New Roman" w:cs="Times New Roman"/>
        </w:rPr>
        <w:t>(финансовому обеспечению/возмещению)</w:t>
      </w:r>
    </w:p>
    <w:p w14:paraId="416526DB" w14:textId="0963D5C9" w:rsidR="0008105B" w:rsidRPr="00266D5E" w:rsidRDefault="00E03F9A" w:rsidP="00266D5E">
      <w:pPr>
        <w:pStyle w:val="ConsPlusNonformat"/>
        <w:jc w:val="both"/>
        <w:rPr>
          <w:rFonts w:ascii="Times New Roman" w:hAnsi="Times New Roman" w:cs="Times New Roman"/>
          <w:sz w:val="24"/>
          <w:szCs w:val="24"/>
        </w:rPr>
      </w:pPr>
      <w:r w:rsidRPr="00266D5E">
        <w:rPr>
          <w:rFonts w:ascii="Times New Roman" w:hAnsi="Times New Roman" w:cs="Times New Roman"/>
          <w:sz w:val="24"/>
          <w:szCs w:val="24"/>
        </w:rPr>
        <w:t>Исполнителя, связанных с оказанием Услуги</w:t>
      </w:r>
      <w:r w:rsidR="00D24425">
        <w:rPr>
          <w:rFonts w:ascii="Times New Roman" w:hAnsi="Times New Roman" w:cs="Times New Roman"/>
          <w:sz w:val="24"/>
          <w:szCs w:val="24"/>
        </w:rPr>
        <w:t xml:space="preserve"> (Услуг) в соответствии</w:t>
      </w:r>
      <w:r w:rsidR="00A41961" w:rsidRPr="00266D5E">
        <w:rPr>
          <w:rFonts w:ascii="Times New Roman" w:hAnsi="Times New Roman" w:cs="Times New Roman"/>
          <w:sz w:val="24"/>
          <w:szCs w:val="24"/>
        </w:rPr>
        <w:t xml:space="preserve"> </w:t>
      </w:r>
      <w:r w:rsidRPr="00266D5E">
        <w:rPr>
          <w:rFonts w:ascii="Times New Roman" w:hAnsi="Times New Roman" w:cs="Times New Roman"/>
          <w:sz w:val="24"/>
          <w:szCs w:val="24"/>
        </w:rPr>
        <w:t>с социальным сертификатом, и направить в течение</w:t>
      </w:r>
      <w:r w:rsidR="0008105B" w:rsidRPr="00266D5E">
        <w:rPr>
          <w:rFonts w:ascii="Times New Roman" w:hAnsi="Times New Roman" w:cs="Times New Roman"/>
          <w:sz w:val="24"/>
          <w:szCs w:val="24"/>
        </w:rPr>
        <w:t xml:space="preserve"> __ рабочих дней, </w:t>
      </w:r>
      <w:r w:rsidRPr="00266D5E">
        <w:rPr>
          <w:rFonts w:ascii="Times New Roman" w:hAnsi="Times New Roman" w:cs="Times New Roman"/>
          <w:sz w:val="24"/>
          <w:szCs w:val="24"/>
        </w:rPr>
        <w:t xml:space="preserve">следующих за днем получения проекта </w:t>
      </w:r>
      <w:r w:rsidR="005E2F3C" w:rsidRPr="00266D5E">
        <w:rPr>
          <w:rFonts w:ascii="Times New Roman" w:hAnsi="Times New Roman" w:cs="Times New Roman"/>
          <w:sz w:val="24"/>
          <w:szCs w:val="24"/>
        </w:rPr>
        <w:t>дополнительного согла</w:t>
      </w:r>
      <w:r w:rsidR="00D24425">
        <w:rPr>
          <w:rFonts w:ascii="Times New Roman" w:hAnsi="Times New Roman" w:cs="Times New Roman"/>
          <w:sz w:val="24"/>
          <w:szCs w:val="24"/>
        </w:rPr>
        <w:t>шения</w:t>
      </w:r>
      <w:r w:rsidR="00A41961"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 xml:space="preserve">к </w:t>
      </w:r>
      <w:r w:rsidRPr="00266D5E">
        <w:rPr>
          <w:rFonts w:ascii="Times New Roman" w:hAnsi="Times New Roman" w:cs="Times New Roman"/>
          <w:sz w:val="24"/>
          <w:szCs w:val="24"/>
        </w:rPr>
        <w:t>Соглашению, заявл</w:t>
      </w:r>
      <w:r w:rsidR="00105FB4">
        <w:rPr>
          <w:rFonts w:ascii="Times New Roman" w:hAnsi="Times New Roman" w:cs="Times New Roman"/>
          <w:sz w:val="24"/>
          <w:szCs w:val="24"/>
        </w:rPr>
        <w:t>ения о несогласии с </w:t>
      </w:r>
      <w:r w:rsidR="00F877B0" w:rsidRPr="00266D5E">
        <w:rPr>
          <w:rFonts w:ascii="Times New Roman" w:hAnsi="Times New Roman" w:cs="Times New Roman"/>
          <w:sz w:val="24"/>
          <w:szCs w:val="24"/>
        </w:rPr>
        <w:t xml:space="preserve">измененными в </w:t>
      </w:r>
      <w:r w:rsidR="005E2F3C" w:rsidRPr="00266D5E">
        <w:rPr>
          <w:rFonts w:ascii="Times New Roman" w:hAnsi="Times New Roman" w:cs="Times New Roman"/>
          <w:sz w:val="24"/>
          <w:szCs w:val="24"/>
        </w:rPr>
        <w:t>соответствии</w:t>
      </w:r>
      <w:r w:rsidR="00A41961"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 xml:space="preserve">с </w:t>
      </w:r>
      <w:hyperlink r:id="rId109" w:history="1">
        <w:r w:rsidR="00F877B0" w:rsidRPr="00266D5E">
          <w:rPr>
            <w:rStyle w:val="ad"/>
            <w:rFonts w:ascii="Times New Roman" w:hAnsi="Times New Roman" w:cs="Times New Roman"/>
            <w:color w:val="auto"/>
            <w:sz w:val="24"/>
            <w:szCs w:val="24"/>
            <w:u w:val="none"/>
          </w:rPr>
          <w:t xml:space="preserve">частью 2 статьи </w:t>
        </w:r>
        <w:r w:rsidR="0008105B" w:rsidRPr="00266D5E">
          <w:rPr>
            <w:rStyle w:val="ad"/>
            <w:rFonts w:ascii="Times New Roman" w:hAnsi="Times New Roman" w:cs="Times New Roman"/>
            <w:color w:val="auto"/>
            <w:sz w:val="24"/>
            <w:szCs w:val="24"/>
            <w:u w:val="none"/>
          </w:rPr>
          <w:t>23</w:t>
        </w:r>
      </w:hyperlink>
      <w:r w:rsidRPr="00266D5E">
        <w:rPr>
          <w:rFonts w:ascii="Times New Roman" w:hAnsi="Times New Roman" w:cs="Times New Roman"/>
          <w:sz w:val="24"/>
          <w:szCs w:val="24"/>
        </w:rPr>
        <w:t xml:space="preserve"> Федерального закона </w:t>
      </w:r>
      <w:r w:rsidR="0008105B" w:rsidRPr="00266D5E">
        <w:rPr>
          <w:rFonts w:ascii="Times New Roman" w:hAnsi="Times New Roman" w:cs="Times New Roman"/>
          <w:sz w:val="24"/>
          <w:szCs w:val="24"/>
        </w:rPr>
        <w:t xml:space="preserve">условиями оказания Услуги (Услуг) </w:t>
      </w:r>
      <w:hyperlink r:id="rId110" w:anchor="P474" w:history="1">
        <w:r w:rsidR="0008105B" w:rsidRPr="00266D5E">
          <w:rPr>
            <w:rStyle w:val="ad"/>
            <w:rFonts w:ascii="Times New Roman" w:hAnsi="Times New Roman" w:cs="Times New Roman"/>
            <w:color w:val="auto"/>
            <w:sz w:val="24"/>
            <w:szCs w:val="24"/>
            <w:u w:val="none"/>
          </w:rPr>
          <w:t>&lt;15&gt;</w:t>
        </w:r>
      </w:hyperlink>
      <w:r w:rsidR="0008105B" w:rsidRPr="00266D5E">
        <w:rPr>
          <w:rFonts w:ascii="Times New Roman" w:hAnsi="Times New Roman" w:cs="Times New Roman"/>
          <w:sz w:val="24"/>
          <w:szCs w:val="24"/>
        </w:rPr>
        <w:t>;</w:t>
      </w:r>
    </w:p>
    <w:p w14:paraId="3B04991F" w14:textId="744A7399" w:rsidR="0008105B" w:rsidRPr="00266D5E" w:rsidRDefault="00100C3C" w:rsidP="00D2442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4.4.6. </w:t>
      </w:r>
      <w:r w:rsidR="0008105B" w:rsidRPr="00266D5E">
        <w:rPr>
          <w:rFonts w:ascii="Times New Roman" w:hAnsi="Times New Roman" w:cs="Times New Roman"/>
          <w:sz w:val="24"/>
          <w:szCs w:val="24"/>
        </w:rPr>
        <w:t>отказаться от заключения дополнительного</w:t>
      </w:r>
      <w:r w:rsidR="00D24425">
        <w:rPr>
          <w:rFonts w:ascii="Times New Roman" w:hAnsi="Times New Roman" w:cs="Times New Roman"/>
          <w:sz w:val="24"/>
          <w:szCs w:val="24"/>
        </w:rPr>
        <w:t xml:space="preserve"> соглашения</w:t>
      </w:r>
      <w:r w:rsidR="00A41961"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к Соглашению</w:t>
      </w:r>
      <w:r w:rsidR="009627E9" w:rsidRPr="00266D5E">
        <w:rPr>
          <w:rFonts w:ascii="Times New Roman" w:hAnsi="Times New Roman" w:cs="Times New Roman"/>
          <w:sz w:val="24"/>
          <w:szCs w:val="24"/>
        </w:rPr>
        <w:t xml:space="preserve"> </w:t>
      </w:r>
      <w:r w:rsidR="00105FB4">
        <w:rPr>
          <w:rFonts w:ascii="Times New Roman" w:hAnsi="Times New Roman" w:cs="Times New Roman"/>
          <w:sz w:val="24"/>
          <w:szCs w:val="24"/>
        </w:rPr>
        <w:t>об </w:t>
      </w:r>
      <w:r w:rsidR="0008105B" w:rsidRPr="00266D5E">
        <w:rPr>
          <w:rFonts w:ascii="Times New Roman" w:hAnsi="Times New Roman" w:cs="Times New Roman"/>
          <w:sz w:val="24"/>
          <w:szCs w:val="24"/>
        </w:rPr>
        <w:t xml:space="preserve">изменении условий Соглашения в соответствии с </w:t>
      </w:r>
      <w:hyperlink r:id="rId111" w:history="1">
        <w:r w:rsidR="0008105B" w:rsidRPr="00266D5E">
          <w:rPr>
            <w:rStyle w:val="ad"/>
            <w:rFonts w:ascii="Times New Roman" w:hAnsi="Times New Roman" w:cs="Times New Roman"/>
            <w:color w:val="auto"/>
            <w:sz w:val="24"/>
            <w:szCs w:val="24"/>
            <w:u w:val="none"/>
          </w:rPr>
          <w:t>Общими требованиями</w:t>
        </w:r>
      </w:hyperlink>
      <w:r w:rsidR="00A41961" w:rsidRPr="00266D5E">
        <w:rPr>
          <w:rFonts w:ascii="Times New Roman" w:hAnsi="Times New Roman" w:cs="Times New Roman"/>
          <w:sz w:val="24"/>
          <w:szCs w:val="24"/>
        </w:rPr>
        <w:t xml:space="preserve"> №</w:t>
      </w:r>
      <w:r>
        <w:rPr>
          <w:rFonts w:ascii="Times New Roman" w:hAnsi="Times New Roman" w:cs="Times New Roman"/>
          <w:sz w:val="24"/>
          <w:szCs w:val="24"/>
        </w:rPr>
        <w:t> </w:t>
      </w:r>
      <w:r w:rsidR="009627E9" w:rsidRPr="00266D5E">
        <w:rPr>
          <w:rFonts w:ascii="Times New Roman" w:hAnsi="Times New Roman" w:cs="Times New Roman"/>
          <w:sz w:val="24"/>
          <w:szCs w:val="24"/>
        </w:rPr>
        <w:t xml:space="preserve">339, </w:t>
      </w:r>
      <w:r w:rsidR="00105FB4">
        <w:rPr>
          <w:rFonts w:ascii="Times New Roman" w:hAnsi="Times New Roman" w:cs="Times New Roman"/>
          <w:sz w:val="24"/>
          <w:szCs w:val="24"/>
        </w:rPr>
        <w:t>в </w:t>
      </w:r>
      <w:r w:rsidR="00F877B0" w:rsidRPr="00266D5E">
        <w:rPr>
          <w:rFonts w:ascii="Times New Roman" w:hAnsi="Times New Roman" w:cs="Times New Roman"/>
          <w:sz w:val="24"/>
          <w:szCs w:val="24"/>
        </w:rPr>
        <w:t xml:space="preserve">случае уменьшения Уполномоченному </w:t>
      </w:r>
      <w:r w:rsidR="0008105B" w:rsidRPr="00266D5E">
        <w:rPr>
          <w:rFonts w:ascii="Times New Roman" w:hAnsi="Times New Roman" w:cs="Times New Roman"/>
          <w:sz w:val="24"/>
          <w:szCs w:val="24"/>
        </w:rPr>
        <w:t>орг</w:t>
      </w:r>
      <w:r w:rsidR="00F877B0" w:rsidRPr="00266D5E">
        <w:rPr>
          <w:rFonts w:ascii="Times New Roman" w:hAnsi="Times New Roman" w:cs="Times New Roman"/>
          <w:sz w:val="24"/>
          <w:szCs w:val="24"/>
        </w:rPr>
        <w:t xml:space="preserve">ану </w:t>
      </w:r>
      <w:r w:rsidR="005E2F3C" w:rsidRPr="00266D5E">
        <w:rPr>
          <w:rFonts w:ascii="Times New Roman" w:hAnsi="Times New Roman" w:cs="Times New Roman"/>
          <w:sz w:val="24"/>
          <w:szCs w:val="24"/>
        </w:rPr>
        <w:t>ранее</w:t>
      </w:r>
      <w:r w:rsidR="00F877B0" w:rsidRPr="00266D5E">
        <w:rPr>
          <w:rFonts w:ascii="Times New Roman" w:hAnsi="Times New Roman" w:cs="Times New Roman"/>
          <w:sz w:val="24"/>
          <w:szCs w:val="24"/>
        </w:rPr>
        <w:t xml:space="preserve"> </w:t>
      </w:r>
      <w:r w:rsidR="005E2F3C" w:rsidRPr="00266D5E">
        <w:rPr>
          <w:rFonts w:ascii="Times New Roman" w:hAnsi="Times New Roman" w:cs="Times New Roman"/>
          <w:sz w:val="24"/>
          <w:szCs w:val="24"/>
        </w:rPr>
        <w:t xml:space="preserve">доведенных </w:t>
      </w:r>
      <w:r w:rsidR="009627E9" w:rsidRPr="00266D5E">
        <w:rPr>
          <w:rFonts w:ascii="Times New Roman" w:hAnsi="Times New Roman" w:cs="Times New Roman"/>
          <w:sz w:val="24"/>
          <w:szCs w:val="24"/>
        </w:rPr>
        <w:t xml:space="preserve">лимитов </w:t>
      </w:r>
      <w:r w:rsidR="0008105B" w:rsidRPr="00266D5E">
        <w:rPr>
          <w:rFonts w:ascii="Times New Roman" w:hAnsi="Times New Roman" w:cs="Times New Roman"/>
          <w:sz w:val="24"/>
          <w:szCs w:val="24"/>
        </w:rPr>
        <w:t>бюджетных обязательств,</w:t>
      </w:r>
      <w:r w:rsidR="005E2F3C"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приводящего</w:t>
      </w:r>
      <w:r w:rsidR="005E2F3C" w:rsidRPr="00266D5E">
        <w:rPr>
          <w:rFonts w:ascii="Times New Roman" w:hAnsi="Times New Roman" w:cs="Times New Roman"/>
          <w:sz w:val="24"/>
          <w:szCs w:val="24"/>
        </w:rPr>
        <w:t xml:space="preserve"> к невозможности </w:t>
      </w:r>
      <w:r w:rsidR="0008105B" w:rsidRPr="00266D5E">
        <w:rPr>
          <w:rFonts w:ascii="Times New Roman" w:hAnsi="Times New Roman" w:cs="Times New Roman"/>
          <w:sz w:val="24"/>
          <w:szCs w:val="24"/>
        </w:rPr>
        <w:t>исполнения</w:t>
      </w:r>
      <w:r w:rsidR="009627E9"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Упол</w:t>
      </w:r>
      <w:r w:rsidR="00D24425">
        <w:rPr>
          <w:rFonts w:ascii="Times New Roman" w:hAnsi="Times New Roman" w:cs="Times New Roman"/>
          <w:sz w:val="24"/>
          <w:szCs w:val="24"/>
        </w:rPr>
        <w:t>номоченным органом обязательств</w:t>
      </w:r>
      <w:r w:rsidR="00A41961" w:rsidRPr="00266D5E">
        <w:rPr>
          <w:rFonts w:ascii="Times New Roman" w:hAnsi="Times New Roman" w:cs="Times New Roman"/>
          <w:sz w:val="24"/>
          <w:szCs w:val="24"/>
        </w:rPr>
        <w:t xml:space="preserve"> </w:t>
      </w:r>
      <w:r w:rsidR="0008105B" w:rsidRPr="00266D5E">
        <w:rPr>
          <w:rFonts w:ascii="Times New Roman" w:hAnsi="Times New Roman" w:cs="Times New Roman"/>
          <w:sz w:val="24"/>
          <w:szCs w:val="24"/>
        </w:rPr>
        <w:t>по ____________________________________</w:t>
      </w:r>
      <w:r w:rsidR="00A41961" w:rsidRPr="00266D5E">
        <w:rPr>
          <w:rFonts w:ascii="Times New Roman" w:hAnsi="Times New Roman" w:cs="Times New Roman"/>
          <w:sz w:val="24"/>
          <w:szCs w:val="24"/>
        </w:rPr>
        <w:t>____________________________</w:t>
      </w:r>
    </w:p>
    <w:p w14:paraId="3A73068A" w14:textId="06EDB94F" w:rsidR="0008105B" w:rsidRPr="00D24425" w:rsidRDefault="0008105B" w:rsidP="00266D5E">
      <w:pPr>
        <w:pStyle w:val="ConsPlusNonformat"/>
        <w:jc w:val="both"/>
        <w:rPr>
          <w:rFonts w:ascii="Times New Roman" w:hAnsi="Times New Roman" w:cs="Times New Roman"/>
        </w:rPr>
      </w:pPr>
      <w:r w:rsidRPr="00266D5E">
        <w:rPr>
          <w:rFonts w:ascii="Times New Roman" w:hAnsi="Times New Roman" w:cs="Times New Roman"/>
          <w:sz w:val="24"/>
          <w:szCs w:val="24"/>
        </w:rPr>
        <w:t xml:space="preserve">             </w:t>
      </w:r>
      <w:r w:rsidR="00D24425">
        <w:rPr>
          <w:rFonts w:ascii="Times New Roman" w:hAnsi="Times New Roman" w:cs="Times New Roman"/>
          <w:sz w:val="24"/>
          <w:szCs w:val="24"/>
        </w:rPr>
        <w:t xml:space="preserve">                          </w:t>
      </w:r>
      <w:r w:rsidRPr="00D24425">
        <w:rPr>
          <w:rFonts w:ascii="Times New Roman" w:hAnsi="Times New Roman" w:cs="Times New Roman"/>
        </w:rPr>
        <w:t>(финансовому обеспечению/возмещению)</w:t>
      </w:r>
    </w:p>
    <w:p w14:paraId="69CEB286" w14:textId="77777777" w:rsidR="0008105B" w:rsidRPr="00266D5E" w:rsidRDefault="0008105B" w:rsidP="00266D5E">
      <w:pPr>
        <w:pStyle w:val="ConsPlusNonformat"/>
        <w:jc w:val="both"/>
        <w:rPr>
          <w:rFonts w:ascii="Times New Roman" w:hAnsi="Times New Roman" w:cs="Times New Roman"/>
          <w:sz w:val="24"/>
          <w:szCs w:val="24"/>
        </w:rPr>
      </w:pPr>
      <w:r w:rsidRPr="00266D5E">
        <w:rPr>
          <w:rFonts w:ascii="Times New Roman" w:hAnsi="Times New Roman" w:cs="Times New Roman"/>
          <w:sz w:val="24"/>
          <w:szCs w:val="24"/>
        </w:rPr>
        <w:t xml:space="preserve">затрат Исполнителя услуг, связанных с оказанием Услуги (Услуг) </w:t>
      </w:r>
      <w:hyperlink r:id="rId112" w:anchor="P474" w:history="1">
        <w:r w:rsidRPr="00266D5E">
          <w:rPr>
            <w:rStyle w:val="ad"/>
            <w:rFonts w:ascii="Times New Roman" w:hAnsi="Times New Roman" w:cs="Times New Roman"/>
            <w:color w:val="auto"/>
            <w:sz w:val="24"/>
            <w:szCs w:val="24"/>
            <w:u w:val="none"/>
          </w:rPr>
          <w:t>&lt;15&gt;</w:t>
        </w:r>
      </w:hyperlink>
      <w:r w:rsidRPr="00266D5E">
        <w:rPr>
          <w:rFonts w:ascii="Times New Roman" w:hAnsi="Times New Roman" w:cs="Times New Roman"/>
          <w:sz w:val="24"/>
          <w:szCs w:val="24"/>
        </w:rPr>
        <w:t>;</w:t>
      </w:r>
    </w:p>
    <w:p w14:paraId="39A3A914" w14:textId="1F3A035F" w:rsidR="0008105B" w:rsidRPr="00266D5E"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4.4.7. </w:t>
      </w:r>
      <w:r w:rsidR="0008105B" w:rsidRPr="00266D5E">
        <w:rPr>
          <w:rFonts w:ascii="Times New Roman" w:hAnsi="Times New Roman" w:cs="Times New Roman"/>
          <w:sz w:val="24"/>
          <w:szCs w:val="24"/>
        </w:rPr>
        <w:t xml:space="preserve">осуществлять иные права, установленные бюджетным законодательством Российской Федерации, Федеральным законом и Соглашением </w:t>
      </w:r>
      <w:hyperlink r:id="rId113" w:anchor="P488" w:history="1">
        <w:r w:rsidR="0008105B" w:rsidRPr="00266D5E">
          <w:rPr>
            <w:rStyle w:val="ad"/>
            <w:rFonts w:ascii="Times New Roman" w:hAnsi="Times New Roman" w:cs="Times New Roman"/>
            <w:color w:val="auto"/>
            <w:sz w:val="24"/>
            <w:szCs w:val="24"/>
            <w:u w:val="none"/>
          </w:rPr>
          <w:t>&lt;29&gt;</w:t>
        </w:r>
      </w:hyperlink>
      <w:r w:rsidR="0008105B" w:rsidRPr="00266D5E">
        <w:rPr>
          <w:rFonts w:ascii="Times New Roman" w:hAnsi="Times New Roman" w:cs="Times New Roman"/>
          <w:sz w:val="24"/>
          <w:szCs w:val="24"/>
        </w:rPr>
        <w:t>:</w:t>
      </w:r>
    </w:p>
    <w:p w14:paraId="569A3B68" w14:textId="3677119A" w:rsidR="0008105B" w:rsidRPr="00CB5B7A" w:rsidRDefault="0008105B" w:rsidP="00266D5E">
      <w:pPr>
        <w:pStyle w:val="ConsPlusNormal"/>
        <w:ind w:firstLine="709"/>
        <w:jc w:val="both"/>
        <w:rPr>
          <w:rFonts w:ascii="Times New Roman" w:hAnsi="Times New Roman" w:cs="Times New Roman"/>
          <w:sz w:val="28"/>
          <w:szCs w:val="28"/>
        </w:rPr>
      </w:pPr>
      <w:r w:rsidRPr="00266D5E">
        <w:rPr>
          <w:rFonts w:ascii="Times New Roman" w:hAnsi="Times New Roman" w:cs="Times New Roman"/>
          <w:sz w:val="24"/>
          <w:szCs w:val="24"/>
        </w:rPr>
        <w:t>4.4.7.1. __________________________________</w:t>
      </w:r>
      <w:r w:rsidR="00F877B0" w:rsidRPr="00266D5E">
        <w:rPr>
          <w:rFonts w:ascii="Times New Roman" w:hAnsi="Times New Roman" w:cs="Times New Roman"/>
          <w:sz w:val="24"/>
          <w:szCs w:val="24"/>
        </w:rPr>
        <w:t>______</w:t>
      </w:r>
      <w:r w:rsidR="00A41961" w:rsidRPr="00266D5E">
        <w:rPr>
          <w:rFonts w:ascii="Times New Roman" w:hAnsi="Times New Roman" w:cs="Times New Roman"/>
          <w:sz w:val="24"/>
          <w:szCs w:val="24"/>
        </w:rPr>
        <w:t>__________</w:t>
      </w:r>
      <w:r w:rsidR="00FA0659">
        <w:rPr>
          <w:rFonts w:ascii="Times New Roman" w:hAnsi="Times New Roman" w:cs="Times New Roman"/>
          <w:sz w:val="24"/>
          <w:szCs w:val="24"/>
        </w:rPr>
        <w:t>___________</w:t>
      </w:r>
      <w:r w:rsidR="00A41961" w:rsidRPr="00266D5E">
        <w:rPr>
          <w:rFonts w:ascii="Times New Roman" w:hAnsi="Times New Roman" w:cs="Times New Roman"/>
          <w:sz w:val="24"/>
          <w:szCs w:val="24"/>
        </w:rPr>
        <w:t>____</w:t>
      </w:r>
      <w:r w:rsidRPr="00266D5E">
        <w:rPr>
          <w:rFonts w:ascii="Times New Roman" w:hAnsi="Times New Roman" w:cs="Times New Roman"/>
          <w:sz w:val="24"/>
          <w:szCs w:val="24"/>
        </w:rPr>
        <w:t>;</w:t>
      </w:r>
    </w:p>
    <w:p w14:paraId="75E5E822" w14:textId="5538DA55" w:rsidR="0008105B" w:rsidRPr="00D24425" w:rsidRDefault="0008105B" w:rsidP="00266D5E">
      <w:pPr>
        <w:pStyle w:val="ConsPlusNormal"/>
        <w:ind w:firstLine="709"/>
        <w:jc w:val="both"/>
        <w:rPr>
          <w:rFonts w:ascii="Times New Roman" w:hAnsi="Times New Roman" w:cs="Times New Roman"/>
          <w:sz w:val="24"/>
          <w:szCs w:val="24"/>
        </w:rPr>
      </w:pPr>
      <w:r w:rsidRPr="00D24425">
        <w:rPr>
          <w:rFonts w:ascii="Times New Roman" w:hAnsi="Times New Roman" w:cs="Times New Roman"/>
          <w:sz w:val="24"/>
          <w:szCs w:val="24"/>
        </w:rPr>
        <w:t>4.4.7.2. _________________________________</w:t>
      </w:r>
      <w:r w:rsidR="00F877B0" w:rsidRPr="00D24425">
        <w:rPr>
          <w:rFonts w:ascii="Times New Roman" w:hAnsi="Times New Roman" w:cs="Times New Roman"/>
          <w:sz w:val="24"/>
          <w:szCs w:val="24"/>
        </w:rPr>
        <w:t>______</w:t>
      </w:r>
      <w:r w:rsidR="00A41961" w:rsidRPr="00D24425">
        <w:rPr>
          <w:rFonts w:ascii="Times New Roman" w:hAnsi="Times New Roman" w:cs="Times New Roman"/>
          <w:sz w:val="24"/>
          <w:szCs w:val="24"/>
        </w:rPr>
        <w:t>___________</w:t>
      </w:r>
      <w:r w:rsidR="00FA0659">
        <w:rPr>
          <w:rFonts w:ascii="Times New Roman" w:hAnsi="Times New Roman" w:cs="Times New Roman"/>
          <w:sz w:val="24"/>
          <w:szCs w:val="24"/>
        </w:rPr>
        <w:t>___________</w:t>
      </w:r>
      <w:r w:rsidR="00A41961" w:rsidRPr="00D24425">
        <w:rPr>
          <w:rFonts w:ascii="Times New Roman" w:hAnsi="Times New Roman" w:cs="Times New Roman"/>
          <w:sz w:val="24"/>
          <w:szCs w:val="24"/>
        </w:rPr>
        <w:t>____</w:t>
      </w:r>
      <w:r w:rsidRPr="00D24425">
        <w:rPr>
          <w:rFonts w:ascii="Times New Roman" w:hAnsi="Times New Roman" w:cs="Times New Roman"/>
          <w:sz w:val="24"/>
          <w:szCs w:val="24"/>
        </w:rPr>
        <w:t>.</w:t>
      </w:r>
    </w:p>
    <w:p w14:paraId="10075B03" w14:textId="17B1695C" w:rsidR="0008105B" w:rsidRDefault="0008105B" w:rsidP="00266D5E">
      <w:pPr>
        <w:pStyle w:val="ConsPlusNormal"/>
        <w:jc w:val="both"/>
        <w:rPr>
          <w:rFonts w:ascii="Times New Roman" w:hAnsi="Times New Roman" w:cs="Times New Roman"/>
          <w:sz w:val="24"/>
          <w:szCs w:val="24"/>
        </w:rPr>
      </w:pPr>
    </w:p>
    <w:p w14:paraId="0C23A3A0" w14:textId="77777777" w:rsidR="00491531" w:rsidRPr="00D24425" w:rsidRDefault="00491531" w:rsidP="00266D5E">
      <w:pPr>
        <w:pStyle w:val="ConsPlusNormal"/>
        <w:jc w:val="both"/>
        <w:rPr>
          <w:rFonts w:ascii="Times New Roman" w:hAnsi="Times New Roman" w:cs="Times New Roman"/>
          <w:sz w:val="24"/>
          <w:szCs w:val="24"/>
        </w:rPr>
      </w:pPr>
    </w:p>
    <w:p w14:paraId="053B42E8" w14:textId="43EDBF3D" w:rsidR="0008105B" w:rsidRPr="00D24425" w:rsidRDefault="00100C3C" w:rsidP="00266D5E">
      <w:pPr>
        <w:pStyle w:val="ConsPlusNormal"/>
        <w:jc w:val="center"/>
        <w:outlineLvl w:val="1"/>
        <w:rPr>
          <w:rFonts w:ascii="Times New Roman" w:hAnsi="Times New Roman" w:cs="Times New Roman"/>
          <w:sz w:val="24"/>
          <w:szCs w:val="24"/>
        </w:rPr>
      </w:pPr>
      <w:bookmarkStart w:id="21" w:name="P362"/>
      <w:bookmarkEnd w:id="21"/>
      <w:r>
        <w:rPr>
          <w:rFonts w:ascii="Times New Roman" w:hAnsi="Times New Roman" w:cs="Times New Roman"/>
          <w:sz w:val="24"/>
          <w:szCs w:val="24"/>
        </w:rPr>
        <w:t>V. </w:t>
      </w:r>
      <w:r w:rsidR="0008105B" w:rsidRPr="00D24425">
        <w:rPr>
          <w:rFonts w:ascii="Times New Roman" w:hAnsi="Times New Roman" w:cs="Times New Roman"/>
          <w:sz w:val="24"/>
          <w:szCs w:val="24"/>
        </w:rPr>
        <w:t>Ответственность Сторон</w:t>
      </w:r>
    </w:p>
    <w:p w14:paraId="4D827654" w14:textId="77777777" w:rsidR="0008105B" w:rsidRPr="00D24425" w:rsidRDefault="0008105B" w:rsidP="0008105B">
      <w:pPr>
        <w:pStyle w:val="ConsPlusNormal"/>
        <w:jc w:val="both"/>
        <w:rPr>
          <w:rFonts w:ascii="Times New Roman" w:hAnsi="Times New Roman" w:cs="Times New Roman"/>
          <w:sz w:val="24"/>
          <w:szCs w:val="24"/>
        </w:rPr>
      </w:pPr>
    </w:p>
    <w:p w14:paraId="21024943" w14:textId="1D7F57A2" w:rsidR="0008105B" w:rsidRPr="00D24425" w:rsidRDefault="00100C3C" w:rsidP="006871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w:t>
      </w:r>
      <w:r w:rsidR="0008105B" w:rsidRPr="00D24425">
        <w:rPr>
          <w:rFonts w:ascii="Times New Roman" w:hAnsi="Times New Roman" w:cs="Times New Roman"/>
          <w:sz w:val="24"/>
          <w:szCs w:val="24"/>
        </w:rPr>
        <w:t>В случае неисполнения или ненадлежащего и</w:t>
      </w:r>
      <w:r w:rsidR="00105FB4">
        <w:rPr>
          <w:rFonts w:ascii="Times New Roman" w:hAnsi="Times New Roman" w:cs="Times New Roman"/>
          <w:sz w:val="24"/>
          <w:szCs w:val="24"/>
        </w:rPr>
        <w:t>сполнения своих обязательств по </w:t>
      </w:r>
      <w:r w:rsidR="0008105B" w:rsidRPr="00D24425">
        <w:rPr>
          <w:rFonts w:ascii="Times New Roman" w:hAnsi="Times New Roman" w:cs="Times New Roman"/>
          <w:sz w:val="24"/>
          <w:szCs w:val="24"/>
        </w:rPr>
        <w:t>Соглашению Стороны несут ответственность в соответствии с законодательством Российской Федерации.</w:t>
      </w:r>
    </w:p>
    <w:p w14:paraId="6FC15386" w14:textId="5199DE8A" w:rsidR="0008105B" w:rsidRPr="00D24425"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5.2. </w:t>
      </w:r>
      <w:r w:rsidR="0008105B" w:rsidRPr="00D24425">
        <w:rPr>
          <w:rFonts w:ascii="Times New Roman" w:hAnsi="Times New Roman" w:cs="Times New Roman"/>
          <w:sz w:val="24"/>
          <w:szCs w:val="24"/>
        </w:rPr>
        <w:t xml:space="preserve">Иные положения об ответственности за неисполнение или ненадлежащее исполнение Сторонами обязательств по Соглашению </w:t>
      </w:r>
      <w:hyperlink r:id="rId114" w:anchor="P489" w:history="1">
        <w:r w:rsidR="0008105B" w:rsidRPr="00D24425">
          <w:rPr>
            <w:rStyle w:val="ad"/>
            <w:rFonts w:ascii="Times New Roman" w:hAnsi="Times New Roman" w:cs="Times New Roman"/>
            <w:color w:val="auto"/>
            <w:sz w:val="24"/>
            <w:szCs w:val="24"/>
            <w:u w:val="none"/>
          </w:rPr>
          <w:t>&lt;30&gt;</w:t>
        </w:r>
      </w:hyperlink>
      <w:r w:rsidR="0008105B" w:rsidRPr="00D24425">
        <w:rPr>
          <w:rFonts w:ascii="Times New Roman" w:hAnsi="Times New Roman" w:cs="Times New Roman"/>
          <w:sz w:val="24"/>
          <w:szCs w:val="24"/>
        </w:rPr>
        <w:t>:</w:t>
      </w:r>
    </w:p>
    <w:p w14:paraId="66AE20C2" w14:textId="20118F89" w:rsidR="0008105B" w:rsidRPr="00D24425" w:rsidRDefault="0008105B" w:rsidP="00D24425">
      <w:pPr>
        <w:pStyle w:val="ConsPlusNormal"/>
        <w:ind w:firstLine="709"/>
        <w:jc w:val="both"/>
        <w:rPr>
          <w:rFonts w:ascii="Times New Roman" w:hAnsi="Times New Roman" w:cs="Times New Roman"/>
          <w:sz w:val="24"/>
          <w:szCs w:val="24"/>
        </w:rPr>
      </w:pPr>
      <w:r w:rsidRPr="00D24425">
        <w:rPr>
          <w:rFonts w:ascii="Times New Roman" w:hAnsi="Times New Roman" w:cs="Times New Roman"/>
          <w:sz w:val="24"/>
          <w:szCs w:val="24"/>
        </w:rPr>
        <w:t>5.2.1. _________________________________</w:t>
      </w:r>
      <w:r w:rsidR="00FA0659">
        <w:rPr>
          <w:rFonts w:ascii="Times New Roman" w:hAnsi="Times New Roman" w:cs="Times New Roman"/>
          <w:sz w:val="24"/>
          <w:szCs w:val="24"/>
        </w:rPr>
        <w:t>______________</w:t>
      </w:r>
      <w:r w:rsidRPr="00D24425">
        <w:rPr>
          <w:rFonts w:ascii="Times New Roman" w:hAnsi="Times New Roman" w:cs="Times New Roman"/>
          <w:sz w:val="24"/>
          <w:szCs w:val="24"/>
        </w:rPr>
        <w:t>___________________;</w:t>
      </w:r>
    </w:p>
    <w:p w14:paraId="412B8DAA" w14:textId="6E8F706B" w:rsidR="0008105B" w:rsidRPr="00D24425" w:rsidRDefault="0008105B" w:rsidP="00D24425">
      <w:pPr>
        <w:pStyle w:val="ConsPlusNormal"/>
        <w:ind w:firstLine="709"/>
        <w:jc w:val="both"/>
        <w:rPr>
          <w:rFonts w:ascii="Times New Roman" w:hAnsi="Times New Roman" w:cs="Times New Roman"/>
          <w:sz w:val="24"/>
          <w:szCs w:val="24"/>
        </w:rPr>
      </w:pPr>
      <w:r w:rsidRPr="00D24425">
        <w:rPr>
          <w:rFonts w:ascii="Times New Roman" w:hAnsi="Times New Roman" w:cs="Times New Roman"/>
          <w:sz w:val="24"/>
          <w:szCs w:val="24"/>
        </w:rPr>
        <w:t>5.2.2. ___________________________________</w:t>
      </w:r>
      <w:r w:rsidR="00FA0659">
        <w:rPr>
          <w:rFonts w:ascii="Times New Roman" w:hAnsi="Times New Roman" w:cs="Times New Roman"/>
          <w:sz w:val="24"/>
          <w:szCs w:val="24"/>
        </w:rPr>
        <w:t>______________</w:t>
      </w:r>
      <w:r w:rsidRPr="00D24425">
        <w:rPr>
          <w:rFonts w:ascii="Times New Roman" w:hAnsi="Times New Roman" w:cs="Times New Roman"/>
          <w:sz w:val="24"/>
          <w:szCs w:val="24"/>
        </w:rPr>
        <w:t>_________________.</w:t>
      </w:r>
    </w:p>
    <w:p w14:paraId="3EE68EC5" w14:textId="3A3F9091" w:rsidR="0008105B" w:rsidRDefault="0008105B" w:rsidP="0008105B">
      <w:pPr>
        <w:pStyle w:val="ConsPlusNormal"/>
        <w:jc w:val="both"/>
        <w:rPr>
          <w:rFonts w:ascii="Times New Roman" w:hAnsi="Times New Roman" w:cs="Times New Roman"/>
          <w:sz w:val="24"/>
          <w:szCs w:val="24"/>
        </w:rPr>
      </w:pPr>
    </w:p>
    <w:p w14:paraId="3399ECE8" w14:textId="77777777" w:rsidR="00491531" w:rsidRPr="00D24425" w:rsidRDefault="00491531" w:rsidP="0008105B">
      <w:pPr>
        <w:pStyle w:val="ConsPlusNormal"/>
        <w:jc w:val="both"/>
        <w:rPr>
          <w:rFonts w:ascii="Times New Roman" w:hAnsi="Times New Roman" w:cs="Times New Roman"/>
          <w:sz w:val="24"/>
          <w:szCs w:val="24"/>
        </w:rPr>
      </w:pPr>
    </w:p>
    <w:p w14:paraId="2DFFF781" w14:textId="5DC059F2" w:rsidR="0008105B" w:rsidRPr="00D24425" w:rsidRDefault="00100C3C" w:rsidP="0008105B">
      <w:pPr>
        <w:pStyle w:val="ConsPlusNormal"/>
        <w:jc w:val="center"/>
        <w:outlineLvl w:val="1"/>
        <w:rPr>
          <w:rFonts w:ascii="Times New Roman" w:hAnsi="Times New Roman" w:cs="Times New Roman"/>
          <w:sz w:val="24"/>
          <w:szCs w:val="24"/>
        </w:rPr>
      </w:pPr>
      <w:bookmarkStart w:id="22" w:name="P369"/>
      <w:bookmarkEnd w:id="22"/>
      <w:r>
        <w:rPr>
          <w:rFonts w:ascii="Times New Roman" w:hAnsi="Times New Roman" w:cs="Times New Roman"/>
          <w:sz w:val="24"/>
          <w:szCs w:val="24"/>
        </w:rPr>
        <w:t>VI. </w:t>
      </w:r>
      <w:r w:rsidR="0008105B" w:rsidRPr="00D24425">
        <w:rPr>
          <w:rFonts w:ascii="Times New Roman" w:hAnsi="Times New Roman" w:cs="Times New Roman"/>
          <w:sz w:val="24"/>
          <w:szCs w:val="24"/>
        </w:rPr>
        <w:t>Иные условия</w:t>
      </w:r>
    </w:p>
    <w:p w14:paraId="4FC6E4D5" w14:textId="77777777" w:rsidR="0008105B" w:rsidRPr="00D24425" w:rsidRDefault="0008105B" w:rsidP="0008105B">
      <w:pPr>
        <w:pStyle w:val="ConsPlusNormal"/>
        <w:jc w:val="both"/>
        <w:rPr>
          <w:rFonts w:ascii="Times New Roman" w:hAnsi="Times New Roman" w:cs="Times New Roman"/>
          <w:sz w:val="24"/>
          <w:szCs w:val="24"/>
        </w:rPr>
      </w:pPr>
    </w:p>
    <w:p w14:paraId="1C459879" w14:textId="2FCD7666" w:rsidR="0008105B" w:rsidRPr="00D24425" w:rsidRDefault="00100C3C" w:rsidP="006871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6.1. </w:t>
      </w:r>
      <w:r w:rsidR="0008105B" w:rsidRPr="00D24425">
        <w:rPr>
          <w:rFonts w:ascii="Times New Roman" w:hAnsi="Times New Roman" w:cs="Times New Roman"/>
          <w:sz w:val="24"/>
          <w:szCs w:val="24"/>
        </w:rPr>
        <w:t xml:space="preserve">Иные условия по Соглашению </w:t>
      </w:r>
      <w:hyperlink r:id="rId115" w:anchor="P490" w:history="1">
        <w:r w:rsidR="0008105B" w:rsidRPr="00D24425">
          <w:rPr>
            <w:rStyle w:val="ad"/>
            <w:rFonts w:ascii="Times New Roman" w:hAnsi="Times New Roman" w:cs="Times New Roman"/>
            <w:color w:val="auto"/>
            <w:sz w:val="24"/>
            <w:szCs w:val="24"/>
            <w:u w:val="none"/>
          </w:rPr>
          <w:t>&lt;31&gt;</w:t>
        </w:r>
      </w:hyperlink>
      <w:r w:rsidR="0008105B" w:rsidRPr="00D24425">
        <w:rPr>
          <w:rFonts w:ascii="Times New Roman" w:hAnsi="Times New Roman" w:cs="Times New Roman"/>
          <w:sz w:val="24"/>
          <w:szCs w:val="24"/>
        </w:rPr>
        <w:t>:</w:t>
      </w:r>
    </w:p>
    <w:p w14:paraId="34F70C4F" w14:textId="41E4CE64" w:rsidR="0008105B" w:rsidRPr="00D24425" w:rsidRDefault="0008105B" w:rsidP="00D24425">
      <w:pPr>
        <w:pStyle w:val="ConsPlusNormal"/>
        <w:ind w:firstLine="709"/>
        <w:jc w:val="both"/>
        <w:rPr>
          <w:rFonts w:ascii="Times New Roman" w:hAnsi="Times New Roman" w:cs="Times New Roman"/>
          <w:sz w:val="24"/>
          <w:szCs w:val="24"/>
        </w:rPr>
      </w:pPr>
      <w:r w:rsidRPr="00D24425">
        <w:rPr>
          <w:rFonts w:ascii="Times New Roman" w:hAnsi="Times New Roman" w:cs="Times New Roman"/>
          <w:sz w:val="24"/>
          <w:szCs w:val="24"/>
        </w:rPr>
        <w:t>6.1.1. _______________________________________</w:t>
      </w:r>
      <w:r w:rsidR="00FA0659">
        <w:rPr>
          <w:rFonts w:ascii="Times New Roman" w:hAnsi="Times New Roman" w:cs="Times New Roman"/>
          <w:sz w:val="24"/>
          <w:szCs w:val="24"/>
        </w:rPr>
        <w:t>______________</w:t>
      </w:r>
      <w:r w:rsidRPr="00D24425">
        <w:rPr>
          <w:rFonts w:ascii="Times New Roman" w:hAnsi="Times New Roman" w:cs="Times New Roman"/>
          <w:sz w:val="24"/>
          <w:szCs w:val="24"/>
        </w:rPr>
        <w:t>_____________;</w:t>
      </w:r>
    </w:p>
    <w:p w14:paraId="04A00EF1" w14:textId="287960C7" w:rsidR="0008105B" w:rsidRPr="00D24425" w:rsidRDefault="0008105B" w:rsidP="00D24425">
      <w:pPr>
        <w:pStyle w:val="ConsPlusNormal"/>
        <w:ind w:firstLine="709"/>
        <w:jc w:val="both"/>
        <w:rPr>
          <w:sz w:val="24"/>
          <w:szCs w:val="24"/>
        </w:rPr>
      </w:pPr>
      <w:r w:rsidRPr="00D24425">
        <w:rPr>
          <w:rFonts w:ascii="Times New Roman" w:hAnsi="Times New Roman" w:cs="Times New Roman"/>
          <w:sz w:val="24"/>
          <w:szCs w:val="24"/>
        </w:rPr>
        <w:t>6.1.2. __________________________________________</w:t>
      </w:r>
      <w:r w:rsidR="00FA0659">
        <w:rPr>
          <w:rFonts w:ascii="Times New Roman" w:hAnsi="Times New Roman" w:cs="Times New Roman"/>
          <w:sz w:val="24"/>
          <w:szCs w:val="24"/>
        </w:rPr>
        <w:t>______________</w:t>
      </w:r>
      <w:r w:rsidRPr="00D24425">
        <w:rPr>
          <w:rFonts w:ascii="Times New Roman" w:hAnsi="Times New Roman" w:cs="Times New Roman"/>
          <w:sz w:val="24"/>
          <w:szCs w:val="24"/>
        </w:rPr>
        <w:t>__________.</w:t>
      </w:r>
    </w:p>
    <w:p w14:paraId="0B69D7AB" w14:textId="239E95E7" w:rsidR="0008105B" w:rsidRDefault="0008105B" w:rsidP="0008105B">
      <w:pPr>
        <w:pStyle w:val="ConsPlusNormal"/>
        <w:jc w:val="both"/>
        <w:rPr>
          <w:rFonts w:ascii="Times New Roman" w:hAnsi="Times New Roman" w:cs="Times New Roman"/>
          <w:sz w:val="24"/>
          <w:szCs w:val="24"/>
        </w:rPr>
      </w:pPr>
    </w:p>
    <w:p w14:paraId="15E9952A" w14:textId="77777777" w:rsidR="00491531" w:rsidRPr="00B91BA9" w:rsidRDefault="00491531" w:rsidP="0008105B">
      <w:pPr>
        <w:pStyle w:val="ConsPlusNormal"/>
        <w:jc w:val="both"/>
        <w:rPr>
          <w:rFonts w:ascii="Times New Roman" w:hAnsi="Times New Roman" w:cs="Times New Roman"/>
          <w:sz w:val="24"/>
          <w:szCs w:val="24"/>
        </w:rPr>
      </w:pPr>
    </w:p>
    <w:p w14:paraId="768383B9" w14:textId="58A812E0" w:rsidR="0008105B" w:rsidRPr="00D24425" w:rsidRDefault="00100C3C" w:rsidP="0008105B">
      <w:pPr>
        <w:pStyle w:val="ConsPlusNormal"/>
        <w:jc w:val="center"/>
        <w:outlineLvl w:val="1"/>
        <w:rPr>
          <w:rFonts w:ascii="Times New Roman" w:hAnsi="Times New Roman" w:cs="Times New Roman"/>
          <w:sz w:val="24"/>
          <w:szCs w:val="24"/>
        </w:rPr>
      </w:pPr>
      <w:bookmarkStart w:id="23" w:name="P375"/>
      <w:bookmarkEnd w:id="23"/>
      <w:r>
        <w:rPr>
          <w:rFonts w:ascii="Times New Roman" w:hAnsi="Times New Roman" w:cs="Times New Roman"/>
          <w:sz w:val="24"/>
          <w:szCs w:val="24"/>
        </w:rPr>
        <w:lastRenderedPageBreak/>
        <w:t>VII. </w:t>
      </w:r>
      <w:r w:rsidR="0008105B" w:rsidRPr="00D24425">
        <w:rPr>
          <w:rFonts w:ascii="Times New Roman" w:hAnsi="Times New Roman" w:cs="Times New Roman"/>
          <w:sz w:val="24"/>
          <w:szCs w:val="24"/>
        </w:rPr>
        <w:t>Заключительные положения</w:t>
      </w:r>
    </w:p>
    <w:p w14:paraId="2E6150C9" w14:textId="77777777" w:rsidR="0008105B" w:rsidRPr="00D24425" w:rsidRDefault="0008105B" w:rsidP="0008105B">
      <w:pPr>
        <w:pStyle w:val="ConsPlusNormal"/>
        <w:jc w:val="both"/>
        <w:rPr>
          <w:rFonts w:ascii="Times New Roman" w:hAnsi="Times New Roman" w:cs="Times New Roman"/>
          <w:sz w:val="24"/>
          <w:szCs w:val="24"/>
        </w:rPr>
      </w:pPr>
    </w:p>
    <w:p w14:paraId="6664FD2B" w14:textId="31A3FB44" w:rsidR="0008105B" w:rsidRPr="00D24425" w:rsidRDefault="00100C3C" w:rsidP="006871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7.1. </w:t>
      </w:r>
      <w:r w:rsidR="0008105B" w:rsidRPr="00D24425">
        <w:rPr>
          <w:rFonts w:ascii="Times New Roman" w:hAnsi="Times New Roman" w:cs="Times New Roman"/>
          <w:sz w:val="24"/>
          <w:szCs w:val="24"/>
        </w:rPr>
        <w:t xml:space="preserve">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0008105B" w:rsidRPr="00D24425">
        <w:rPr>
          <w:rFonts w:ascii="Times New Roman" w:hAnsi="Times New Roman" w:cs="Times New Roman"/>
          <w:sz w:val="24"/>
          <w:szCs w:val="24"/>
        </w:rPr>
        <w:t>недостижении</w:t>
      </w:r>
      <w:proofErr w:type="spellEnd"/>
      <w:r w:rsidR="0008105B" w:rsidRPr="00D24425">
        <w:rPr>
          <w:rFonts w:ascii="Times New Roman" w:hAnsi="Times New Roman" w:cs="Times New Roman"/>
          <w:sz w:val="24"/>
          <w:szCs w:val="24"/>
        </w:rPr>
        <w:t xml:space="preserve"> согласия споры между Сторонами решаются в судебном порядке.</w:t>
      </w:r>
    </w:p>
    <w:p w14:paraId="4B5145C5" w14:textId="494EC5EE" w:rsidR="0008105B" w:rsidRPr="00D24425"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7.2. </w:t>
      </w:r>
      <w:r w:rsidR="0008105B" w:rsidRPr="00D24425">
        <w:rPr>
          <w:rFonts w:ascii="Times New Roman" w:hAnsi="Times New Roman" w:cs="Times New Roman"/>
          <w:sz w:val="24"/>
          <w:szCs w:val="24"/>
        </w:rPr>
        <w:t xml:space="preserve">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116" w:anchor="P173" w:history="1">
        <w:r w:rsidR="0008105B" w:rsidRPr="00D24425">
          <w:rPr>
            <w:rStyle w:val="ad"/>
            <w:rFonts w:ascii="Times New Roman" w:hAnsi="Times New Roman" w:cs="Times New Roman"/>
            <w:color w:val="auto"/>
            <w:sz w:val="24"/>
            <w:szCs w:val="24"/>
            <w:u w:val="none"/>
          </w:rPr>
          <w:t>пункте 2.4</w:t>
        </w:r>
      </w:hyperlink>
      <w:r w:rsidR="0008105B" w:rsidRPr="00D24425">
        <w:rPr>
          <w:rFonts w:ascii="Times New Roman" w:hAnsi="Times New Roman" w:cs="Times New Roman"/>
          <w:sz w:val="24"/>
          <w:szCs w:val="24"/>
        </w:rPr>
        <w:t xml:space="preserve"> Соглашения, и действует до полного исполнения Сторонами своих обязательств по Соглашению.</w:t>
      </w:r>
    </w:p>
    <w:p w14:paraId="07EE66AB" w14:textId="40D57919" w:rsidR="0008105B" w:rsidRPr="00D24425" w:rsidRDefault="00100C3C" w:rsidP="00D24425">
      <w:pPr>
        <w:pStyle w:val="ConsPlusNormal"/>
        <w:ind w:firstLine="709"/>
        <w:jc w:val="both"/>
        <w:rPr>
          <w:rFonts w:ascii="Times New Roman" w:hAnsi="Times New Roman" w:cs="Times New Roman"/>
          <w:sz w:val="24"/>
          <w:szCs w:val="24"/>
        </w:rPr>
      </w:pPr>
      <w:bookmarkStart w:id="24" w:name="P379"/>
      <w:bookmarkEnd w:id="24"/>
      <w:r>
        <w:rPr>
          <w:rFonts w:ascii="Times New Roman" w:hAnsi="Times New Roman" w:cs="Times New Roman"/>
          <w:sz w:val="24"/>
          <w:szCs w:val="24"/>
        </w:rPr>
        <w:t>7.3. </w:t>
      </w:r>
      <w:r w:rsidR="0008105B" w:rsidRPr="00D24425">
        <w:rPr>
          <w:rFonts w:ascii="Times New Roman" w:hAnsi="Times New Roman" w:cs="Times New Roman"/>
          <w:sz w:val="24"/>
          <w:szCs w:val="24"/>
        </w:rPr>
        <w:t>Изменение Соглашения осуществляется по соглашению Сторон</w:t>
      </w:r>
      <w:r w:rsidR="001542E4" w:rsidRPr="00D24425">
        <w:rPr>
          <w:rFonts w:ascii="Times New Roman" w:hAnsi="Times New Roman" w:cs="Times New Roman"/>
          <w:sz w:val="24"/>
          <w:szCs w:val="24"/>
        </w:rPr>
        <w:t xml:space="preserve">  </w:t>
      </w:r>
      <w:r w:rsidR="0008105B" w:rsidRPr="00D24425">
        <w:rPr>
          <w:rFonts w:ascii="Times New Roman" w:hAnsi="Times New Roman" w:cs="Times New Roman"/>
          <w:sz w:val="24"/>
          <w:szCs w:val="24"/>
        </w:rPr>
        <w:t xml:space="preserve">и оформляется в виде дополнительного соглашения к </w:t>
      </w:r>
      <w:r w:rsidR="001542E4" w:rsidRPr="00D24425">
        <w:rPr>
          <w:rFonts w:ascii="Times New Roman" w:hAnsi="Times New Roman" w:cs="Times New Roman"/>
          <w:sz w:val="24"/>
          <w:szCs w:val="24"/>
        </w:rPr>
        <w:t>Соглашению согласно приложению №</w:t>
      </w:r>
      <w:r w:rsidR="00105FB4">
        <w:rPr>
          <w:rFonts w:ascii="Times New Roman" w:hAnsi="Times New Roman" w:cs="Times New Roman"/>
          <w:sz w:val="24"/>
          <w:szCs w:val="24"/>
        </w:rPr>
        <w:t xml:space="preserve"> __ к </w:t>
      </w:r>
      <w:r w:rsidR="0008105B" w:rsidRPr="00D24425">
        <w:rPr>
          <w:rFonts w:ascii="Times New Roman" w:hAnsi="Times New Roman" w:cs="Times New Roman"/>
          <w:sz w:val="24"/>
          <w:szCs w:val="24"/>
        </w:rPr>
        <w:t xml:space="preserve">Соглашению </w:t>
      </w:r>
      <w:hyperlink r:id="rId117" w:anchor="P491" w:history="1">
        <w:r w:rsidR="0008105B" w:rsidRPr="00D24425">
          <w:rPr>
            <w:rStyle w:val="ad"/>
            <w:rFonts w:ascii="Times New Roman" w:hAnsi="Times New Roman" w:cs="Times New Roman"/>
            <w:color w:val="auto"/>
            <w:sz w:val="24"/>
            <w:szCs w:val="24"/>
            <w:u w:val="none"/>
          </w:rPr>
          <w:t>&lt;32&gt;</w:t>
        </w:r>
      </w:hyperlink>
      <w:r w:rsidR="0008105B" w:rsidRPr="00D24425">
        <w:rPr>
          <w:rFonts w:ascii="Times New Roman" w:hAnsi="Times New Roman" w:cs="Times New Roman"/>
          <w:sz w:val="24"/>
          <w:szCs w:val="24"/>
        </w:rPr>
        <w:t>, являющемуся неотъемлемой частью Соглашения.</w:t>
      </w:r>
    </w:p>
    <w:p w14:paraId="5FE56844" w14:textId="362FBFCE" w:rsidR="0008105B" w:rsidRPr="00D24425"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7.4. </w:t>
      </w:r>
      <w:r w:rsidR="0008105B" w:rsidRPr="00D24425">
        <w:rPr>
          <w:rFonts w:ascii="Times New Roman" w:hAnsi="Times New Roman" w:cs="Times New Roman"/>
          <w:sz w:val="24"/>
          <w:szCs w:val="24"/>
        </w:rPr>
        <w:t xml:space="preserve">Расторжение Соглашения осуществляется по соглашению Сторон </w:t>
      </w:r>
      <w:hyperlink r:id="rId118" w:anchor="P492" w:history="1">
        <w:r w:rsidR="0008105B" w:rsidRPr="00D24425">
          <w:rPr>
            <w:rStyle w:val="ad"/>
            <w:rFonts w:ascii="Times New Roman" w:hAnsi="Times New Roman" w:cs="Times New Roman"/>
            <w:color w:val="auto"/>
            <w:sz w:val="24"/>
            <w:szCs w:val="24"/>
            <w:u w:val="none"/>
          </w:rPr>
          <w:t>&lt;33&gt;</w:t>
        </w:r>
      </w:hyperlink>
      <w:r w:rsidR="00105FB4">
        <w:rPr>
          <w:rFonts w:ascii="Times New Roman" w:hAnsi="Times New Roman" w:cs="Times New Roman"/>
          <w:sz w:val="24"/>
          <w:szCs w:val="24"/>
        </w:rPr>
        <w:t xml:space="preserve"> или в </w:t>
      </w:r>
      <w:r w:rsidR="0008105B" w:rsidRPr="00D24425">
        <w:rPr>
          <w:rFonts w:ascii="Times New Roman" w:hAnsi="Times New Roman" w:cs="Times New Roman"/>
          <w:sz w:val="24"/>
          <w:szCs w:val="24"/>
        </w:rPr>
        <w:t xml:space="preserve">случаях, определенных </w:t>
      </w:r>
      <w:hyperlink r:id="rId119" w:anchor="P381" w:history="1">
        <w:r w:rsidR="0008105B" w:rsidRPr="00D24425">
          <w:rPr>
            <w:rStyle w:val="ad"/>
            <w:rFonts w:ascii="Times New Roman" w:hAnsi="Times New Roman" w:cs="Times New Roman"/>
            <w:color w:val="auto"/>
            <w:sz w:val="24"/>
            <w:szCs w:val="24"/>
            <w:u w:val="none"/>
          </w:rPr>
          <w:t>пунктами 7.5</w:t>
        </w:r>
      </w:hyperlink>
      <w:r w:rsidR="0008105B" w:rsidRPr="00D24425">
        <w:rPr>
          <w:rFonts w:ascii="Times New Roman" w:hAnsi="Times New Roman" w:cs="Times New Roman"/>
          <w:sz w:val="24"/>
          <w:szCs w:val="24"/>
        </w:rPr>
        <w:t xml:space="preserve">. и </w:t>
      </w:r>
      <w:hyperlink r:id="rId120" w:anchor="P388" w:history="1">
        <w:r w:rsidR="0008105B" w:rsidRPr="00D24425">
          <w:rPr>
            <w:rStyle w:val="ad"/>
            <w:rFonts w:ascii="Times New Roman" w:hAnsi="Times New Roman" w:cs="Times New Roman"/>
            <w:color w:val="auto"/>
            <w:sz w:val="24"/>
            <w:szCs w:val="24"/>
            <w:u w:val="none"/>
          </w:rPr>
          <w:t>7.6</w:t>
        </w:r>
      </w:hyperlink>
      <w:r w:rsidR="0008105B" w:rsidRPr="00D24425">
        <w:rPr>
          <w:rFonts w:ascii="Times New Roman" w:hAnsi="Times New Roman" w:cs="Times New Roman"/>
          <w:sz w:val="24"/>
          <w:szCs w:val="24"/>
        </w:rPr>
        <w:t xml:space="preserve"> Соглашения,</w:t>
      </w:r>
      <w:r w:rsidR="001542E4" w:rsidRPr="00D24425">
        <w:rPr>
          <w:rFonts w:ascii="Times New Roman" w:hAnsi="Times New Roman" w:cs="Times New Roman"/>
          <w:sz w:val="24"/>
          <w:szCs w:val="24"/>
        </w:rPr>
        <w:t xml:space="preserve"> </w:t>
      </w:r>
      <w:r w:rsidR="0008105B" w:rsidRPr="00D24425">
        <w:rPr>
          <w:rFonts w:ascii="Times New Roman" w:hAnsi="Times New Roman" w:cs="Times New Roman"/>
          <w:sz w:val="24"/>
          <w:szCs w:val="24"/>
        </w:rPr>
        <w:t>в одностороннем порядке.</w:t>
      </w:r>
    </w:p>
    <w:p w14:paraId="7EDDD0BE" w14:textId="1551CF97" w:rsidR="0008105B" w:rsidRPr="00D24425" w:rsidRDefault="00100C3C" w:rsidP="00D24425">
      <w:pPr>
        <w:pStyle w:val="ConsPlusNormal"/>
        <w:ind w:firstLine="709"/>
        <w:jc w:val="both"/>
        <w:rPr>
          <w:rFonts w:ascii="Times New Roman" w:hAnsi="Times New Roman" w:cs="Times New Roman"/>
          <w:sz w:val="24"/>
          <w:szCs w:val="24"/>
        </w:rPr>
      </w:pPr>
      <w:bookmarkStart w:id="25" w:name="P381"/>
      <w:bookmarkEnd w:id="25"/>
      <w:r>
        <w:rPr>
          <w:rFonts w:ascii="Times New Roman" w:hAnsi="Times New Roman" w:cs="Times New Roman"/>
          <w:sz w:val="24"/>
          <w:szCs w:val="24"/>
        </w:rPr>
        <w:t>7.5. </w:t>
      </w:r>
      <w:r w:rsidR="0008105B" w:rsidRPr="00D24425">
        <w:rPr>
          <w:rFonts w:ascii="Times New Roman" w:hAnsi="Times New Roman" w:cs="Times New Roman"/>
          <w:sz w:val="24"/>
          <w:szCs w:val="24"/>
        </w:rPr>
        <w:t xml:space="preserve">Расторжение Соглашения Уполномоченным органом в одностороннем порядке </w:t>
      </w:r>
      <w:hyperlink r:id="rId121" w:anchor="P493" w:history="1">
        <w:r w:rsidR="0008105B" w:rsidRPr="00D24425">
          <w:rPr>
            <w:rStyle w:val="ad"/>
            <w:rFonts w:ascii="Times New Roman" w:hAnsi="Times New Roman" w:cs="Times New Roman"/>
            <w:color w:val="auto"/>
            <w:sz w:val="24"/>
            <w:szCs w:val="24"/>
            <w:u w:val="none"/>
          </w:rPr>
          <w:t>&lt;34&gt;</w:t>
        </w:r>
      </w:hyperlink>
      <w:r w:rsidR="0008105B" w:rsidRPr="00D24425">
        <w:rPr>
          <w:rFonts w:ascii="Times New Roman" w:hAnsi="Times New Roman" w:cs="Times New Roman"/>
          <w:sz w:val="24"/>
          <w:szCs w:val="24"/>
        </w:rPr>
        <w:t xml:space="preserve"> возможно в случаях:</w:t>
      </w:r>
    </w:p>
    <w:p w14:paraId="1E9DF346" w14:textId="556580C8" w:rsidR="0008105B" w:rsidRPr="00D24425"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7.5.1. </w:t>
      </w:r>
      <w:r w:rsidR="0008105B" w:rsidRPr="00D24425">
        <w:rPr>
          <w:rFonts w:ascii="Times New Roman" w:hAnsi="Times New Roman" w:cs="Times New Roman"/>
          <w:sz w:val="24"/>
          <w:szCs w:val="24"/>
        </w:rPr>
        <w:t>неоднократного (более трех раз) отклонения показателей качества оказания Услуги (Услуг</w:t>
      </w:r>
      <w:r w:rsidR="001542E4" w:rsidRPr="00D24425">
        <w:rPr>
          <w:rFonts w:ascii="Times New Roman" w:hAnsi="Times New Roman" w:cs="Times New Roman"/>
          <w:sz w:val="24"/>
          <w:szCs w:val="24"/>
        </w:rPr>
        <w:t>), определенных приложением №</w:t>
      </w:r>
      <w:r w:rsidR="0008105B" w:rsidRPr="00D24425">
        <w:rPr>
          <w:rFonts w:ascii="Times New Roman" w:hAnsi="Times New Roman" w:cs="Times New Roman"/>
          <w:sz w:val="24"/>
          <w:szCs w:val="24"/>
        </w:rPr>
        <w:t xml:space="preserve"> __ к Соглашению, являющимся неотъемлемой частью Соглашения </w:t>
      </w:r>
      <w:hyperlink r:id="rId122" w:anchor="P465" w:history="1">
        <w:r w:rsidR="0008105B" w:rsidRPr="00D24425">
          <w:rPr>
            <w:rStyle w:val="ad"/>
            <w:rFonts w:ascii="Times New Roman" w:hAnsi="Times New Roman" w:cs="Times New Roman"/>
            <w:color w:val="auto"/>
            <w:sz w:val="24"/>
            <w:szCs w:val="24"/>
            <w:u w:val="none"/>
          </w:rPr>
          <w:t>&lt;8&gt;</w:t>
        </w:r>
      </w:hyperlink>
      <w:r w:rsidR="0008105B" w:rsidRPr="00D24425">
        <w:rPr>
          <w:rFonts w:ascii="Times New Roman" w:hAnsi="Times New Roman" w:cs="Times New Roman"/>
          <w:sz w:val="24"/>
          <w:szCs w:val="24"/>
        </w:rPr>
        <w:t>, сверх установленных предельно допустимых возможных отклонений по итогам отчетного периода;</w:t>
      </w:r>
    </w:p>
    <w:p w14:paraId="2C8A8DC9" w14:textId="3A1004E4" w:rsidR="0008105B" w:rsidRPr="00D24425"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7.5.2. </w:t>
      </w:r>
      <w:r w:rsidR="0008105B" w:rsidRPr="00D24425">
        <w:rPr>
          <w:rFonts w:ascii="Times New Roman" w:hAnsi="Times New Roman" w:cs="Times New Roman"/>
          <w:sz w:val="24"/>
          <w:szCs w:val="24"/>
        </w:rPr>
        <w:t>неоднократного (более трех раз) отклонения показателей объема оказания Услуги (Ус</w:t>
      </w:r>
      <w:r w:rsidR="001542E4" w:rsidRPr="00D24425">
        <w:rPr>
          <w:rFonts w:ascii="Times New Roman" w:hAnsi="Times New Roman" w:cs="Times New Roman"/>
          <w:sz w:val="24"/>
          <w:szCs w:val="24"/>
        </w:rPr>
        <w:t>луг), определенных приложением №</w:t>
      </w:r>
      <w:r w:rsidR="0008105B" w:rsidRPr="00D24425">
        <w:rPr>
          <w:rFonts w:ascii="Times New Roman" w:hAnsi="Times New Roman" w:cs="Times New Roman"/>
          <w:sz w:val="24"/>
          <w:szCs w:val="24"/>
        </w:rPr>
        <w:t xml:space="preserve"> </w:t>
      </w:r>
      <w:r w:rsidR="001542E4" w:rsidRPr="00D24425">
        <w:rPr>
          <w:rFonts w:ascii="Times New Roman" w:hAnsi="Times New Roman" w:cs="Times New Roman"/>
          <w:sz w:val="24"/>
          <w:szCs w:val="24"/>
        </w:rPr>
        <w:t>__</w:t>
      </w:r>
      <w:r w:rsidR="0008105B" w:rsidRPr="00D24425">
        <w:rPr>
          <w:rFonts w:ascii="Times New Roman" w:hAnsi="Times New Roman" w:cs="Times New Roman"/>
          <w:sz w:val="24"/>
          <w:szCs w:val="24"/>
        </w:rPr>
        <w:t xml:space="preserve"> к Соглашению </w:t>
      </w:r>
      <w:hyperlink r:id="rId123" w:anchor="P465" w:history="1">
        <w:r w:rsidR="0008105B" w:rsidRPr="00D24425">
          <w:rPr>
            <w:rStyle w:val="ad"/>
            <w:rFonts w:ascii="Times New Roman" w:hAnsi="Times New Roman" w:cs="Times New Roman"/>
            <w:color w:val="auto"/>
            <w:sz w:val="24"/>
            <w:szCs w:val="24"/>
            <w:u w:val="none"/>
          </w:rPr>
          <w:t>&lt;8&gt;</w:t>
        </w:r>
      </w:hyperlink>
      <w:r w:rsidR="0008105B" w:rsidRPr="00D24425">
        <w:rPr>
          <w:rFonts w:ascii="Times New Roman" w:hAnsi="Times New Roman" w:cs="Times New Roman"/>
          <w:sz w:val="24"/>
          <w:szCs w:val="24"/>
        </w:rPr>
        <w:t xml:space="preserve">, являющимся неотъемлемой частью настоящего Соглашения, сверх установленных предельно допустимых возможных отклонений по итогам отчетного периода </w:t>
      </w:r>
      <w:hyperlink r:id="rId124" w:anchor="P469" w:history="1">
        <w:r w:rsidR="0008105B" w:rsidRPr="00D24425">
          <w:rPr>
            <w:rStyle w:val="ad"/>
            <w:rFonts w:ascii="Times New Roman" w:hAnsi="Times New Roman" w:cs="Times New Roman"/>
            <w:color w:val="auto"/>
            <w:sz w:val="24"/>
            <w:szCs w:val="24"/>
            <w:u w:val="none"/>
          </w:rPr>
          <w:t>&lt;10&gt;</w:t>
        </w:r>
      </w:hyperlink>
      <w:r w:rsidR="0008105B" w:rsidRPr="00D24425">
        <w:rPr>
          <w:rFonts w:ascii="Times New Roman" w:hAnsi="Times New Roman" w:cs="Times New Roman"/>
          <w:sz w:val="24"/>
          <w:szCs w:val="24"/>
        </w:rPr>
        <w:t>;</w:t>
      </w:r>
    </w:p>
    <w:p w14:paraId="5A6E2B30" w14:textId="348E0357" w:rsidR="0008105B" w:rsidRPr="00D24425"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7.5.3. </w:t>
      </w:r>
      <w:r w:rsidR="0008105B" w:rsidRPr="00D24425">
        <w:rPr>
          <w:rFonts w:ascii="Times New Roman" w:hAnsi="Times New Roman" w:cs="Times New Roman"/>
          <w:sz w:val="24"/>
          <w:szCs w:val="24"/>
        </w:rPr>
        <w:t>неоднократного (более трех раз) нарушения Исполнителем условий предоставления Субсидии;</w:t>
      </w:r>
    </w:p>
    <w:p w14:paraId="4F7BC21A" w14:textId="0874478C" w:rsidR="0008105B" w:rsidRPr="00D24425"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7.5.4. </w:t>
      </w:r>
      <w:r w:rsidR="0008105B" w:rsidRPr="00D24425">
        <w:rPr>
          <w:rFonts w:ascii="Times New Roman" w:hAnsi="Times New Roman" w:cs="Times New Roman"/>
          <w:sz w:val="24"/>
          <w:szCs w:val="24"/>
        </w:rPr>
        <w:t xml:space="preserve">однократного неоказания или ненадлежащего оказания Услуги (Услуг) потребителю услуг, установленного по результатам проверки, предусмотренной </w:t>
      </w:r>
      <w:hyperlink r:id="rId125" w:history="1">
        <w:r w:rsidR="0008105B" w:rsidRPr="00D24425">
          <w:rPr>
            <w:rStyle w:val="ad"/>
            <w:rFonts w:ascii="Times New Roman" w:hAnsi="Times New Roman" w:cs="Times New Roman"/>
            <w:color w:val="auto"/>
            <w:sz w:val="24"/>
            <w:szCs w:val="24"/>
            <w:u w:val="none"/>
          </w:rPr>
          <w:t>частью 7 статьи 21</w:t>
        </w:r>
      </w:hyperlink>
      <w:r w:rsidR="0008105B" w:rsidRPr="00D24425">
        <w:rPr>
          <w:rFonts w:ascii="Times New Roman" w:hAnsi="Times New Roman" w:cs="Times New Roman"/>
          <w:sz w:val="24"/>
          <w:szCs w:val="24"/>
        </w:rPr>
        <w:t xml:space="preserve"> Федерального закона;</w:t>
      </w:r>
    </w:p>
    <w:p w14:paraId="59D24E57" w14:textId="2F7CDC40" w:rsidR="0008105B" w:rsidRPr="00D24425"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7.5.5. </w:t>
      </w:r>
      <w:r w:rsidR="0008105B" w:rsidRPr="00D24425">
        <w:rPr>
          <w:rFonts w:ascii="Times New Roman" w:hAnsi="Times New Roman" w:cs="Times New Roman"/>
          <w:sz w:val="24"/>
          <w:szCs w:val="24"/>
        </w:rPr>
        <w:t>недостижения согласия по новым условиям С</w:t>
      </w:r>
      <w:r w:rsidR="00105FB4">
        <w:rPr>
          <w:rFonts w:ascii="Times New Roman" w:hAnsi="Times New Roman" w:cs="Times New Roman"/>
          <w:sz w:val="24"/>
          <w:szCs w:val="24"/>
        </w:rPr>
        <w:t>оглашения, в случае изменения в </w:t>
      </w:r>
      <w:r w:rsidR="0008105B" w:rsidRPr="00D24425">
        <w:rPr>
          <w:rFonts w:ascii="Times New Roman" w:hAnsi="Times New Roman" w:cs="Times New Roman"/>
          <w:sz w:val="24"/>
          <w:szCs w:val="24"/>
        </w:rPr>
        <w:t xml:space="preserve">соответствии с бюджетным законодательством Российской Федерации объема финансового обеспечения исполнения </w:t>
      </w:r>
      <w:r w:rsidR="0087295B" w:rsidRPr="00D24425">
        <w:rPr>
          <w:rFonts w:ascii="Times New Roman" w:hAnsi="Times New Roman" w:cs="Times New Roman"/>
          <w:sz w:val="24"/>
          <w:szCs w:val="24"/>
        </w:rPr>
        <w:t>муниципальн</w:t>
      </w:r>
      <w:r w:rsidR="005E2F3C" w:rsidRPr="00D24425">
        <w:rPr>
          <w:rFonts w:ascii="Times New Roman" w:hAnsi="Times New Roman" w:cs="Times New Roman"/>
          <w:sz w:val="24"/>
          <w:szCs w:val="24"/>
        </w:rPr>
        <w:t xml:space="preserve">ого </w:t>
      </w:r>
      <w:r w:rsidR="0008105B" w:rsidRPr="00D24425">
        <w:rPr>
          <w:rFonts w:ascii="Times New Roman" w:hAnsi="Times New Roman" w:cs="Times New Roman"/>
          <w:sz w:val="24"/>
          <w:szCs w:val="24"/>
        </w:rPr>
        <w:t>со</w:t>
      </w:r>
      <w:r w:rsidR="00105FB4">
        <w:rPr>
          <w:rFonts w:ascii="Times New Roman" w:hAnsi="Times New Roman" w:cs="Times New Roman"/>
          <w:sz w:val="24"/>
          <w:szCs w:val="24"/>
        </w:rPr>
        <w:t>циального заказа, приводящего к </w:t>
      </w:r>
      <w:r w:rsidR="0008105B" w:rsidRPr="00D24425">
        <w:rPr>
          <w:rFonts w:ascii="Times New Roman" w:hAnsi="Times New Roman" w:cs="Times New Roman"/>
          <w:sz w:val="24"/>
          <w:szCs w:val="24"/>
        </w:rPr>
        <w:t>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14:paraId="741432D9" w14:textId="6779658C" w:rsidR="0008105B" w:rsidRPr="00D24425" w:rsidRDefault="0008105B" w:rsidP="00D24425">
      <w:pPr>
        <w:pStyle w:val="ConsPlusNormal"/>
        <w:ind w:firstLine="709"/>
        <w:jc w:val="both"/>
        <w:rPr>
          <w:rFonts w:ascii="Times New Roman" w:hAnsi="Times New Roman" w:cs="Times New Roman"/>
          <w:sz w:val="24"/>
          <w:szCs w:val="24"/>
        </w:rPr>
      </w:pPr>
      <w:r w:rsidRPr="00D24425">
        <w:rPr>
          <w:rFonts w:ascii="Times New Roman" w:hAnsi="Times New Roman" w:cs="Times New Roman"/>
          <w:sz w:val="24"/>
          <w:szCs w:val="24"/>
        </w:rPr>
        <w:t>7.5.6</w:t>
      </w:r>
      <w:r w:rsidR="006E5F3B" w:rsidRPr="00100C3C">
        <w:rPr>
          <w:rFonts w:ascii="Times New Roman" w:hAnsi="Times New Roman" w:cs="Times New Roman"/>
          <w:sz w:val="24"/>
          <w:szCs w:val="24"/>
        </w:rPr>
        <w:t>.</w:t>
      </w:r>
      <w:r w:rsidRPr="00100C3C">
        <w:rPr>
          <w:rFonts w:ascii="Times New Roman" w:hAnsi="Times New Roman" w:cs="Times New Roman"/>
          <w:sz w:val="24"/>
          <w:szCs w:val="24"/>
        </w:rPr>
        <w:t>_</w:t>
      </w:r>
      <w:r w:rsidRPr="00D24425">
        <w:rPr>
          <w:rFonts w:ascii="Times New Roman" w:hAnsi="Times New Roman" w:cs="Times New Roman"/>
          <w:sz w:val="24"/>
          <w:szCs w:val="24"/>
        </w:rPr>
        <w:t>____________</w:t>
      </w:r>
      <w:r w:rsidR="00FA0659">
        <w:rPr>
          <w:rFonts w:ascii="Times New Roman" w:hAnsi="Times New Roman" w:cs="Times New Roman"/>
          <w:sz w:val="24"/>
          <w:szCs w:val="24"/>
        </w:rPr>
        <w:t>__________</w:t>
      </w:r>
      <w:r w:rsidRPr="00D24425">
        <w:rPr>
          <w:rFonts w:ascii="Times New Roman" w:hAnsi="Times New Roman" w:cs="Times New Roman"/>
          <w:sz w:val="24"/>
          <w:szCs w:val="24"/>
        </w:rPr>
        <w:t>______________</w:t>
      </w:r>
      <w:r w:rsidR="00F877B0" w:rsidRPr="00D24425">
        <w:rPr>
          <w:rFonts w:ascii="Times New Roman" w:hAnsi="Times New Roman" w:cs="Times New Roman"/>
          <w:sz w:val="24"/>
          <w:szCs w:val="24"/>
        </w:rPr>
        <w:t>_______________</w:t>
      </w:r>
      <w:r w:rsidR="00552D7E" w:rsidRPr="00D24425">
        <w:rPr>
          <w:rFonts w:ascii="Times New Roman" w:hAnsi="Times New Roman" w:cs="Times New Roman"/>
          <w:sz w:val="24"/>
          <w:szCs w:val="24"/>
        </w:rPr>
        <w:t>__________</w:t>
      </w:r>
      <w:hyperlink r:id="rId126" w:anchor="P494" w:history="1">
        <w:r w:rsidRPr="00D24425">
          <w:rPr>
            <w:rStyle w:val="ad"/>
            <w:rFonts w:ascii="Times New Roman" w:hAnsi="Times New Roman" w:cs="Times New Roman"/>
            <w:color w:val="auto"/>
            <w:sz w:val="24"/>
            <w:szCs w:val="24"/>
            <w:u w:val="none"/>
          </w:rPr>
          <w:t>&lt;35&gt;</w:t>
        </w:r>
      </w:hyperlink>
      <w:r w:rsidRPr="00D24425">
        <w:rPr>
          <w:rFonts w:ascii="Times New Roman" w:hAnsi="Times New Roman" w:cs="Times New Roman"/>
          <w:sz w:val="24"/>
          <w:szCs w:val="24"/>
        </w:rPr>
        <w:t>.</w:t>
      </w:r>
    </w:p>
    <w:p w14:paraId="45EFA777" w14:textId="67CF51CE" w:rsidR="0008105B" w:rsidRPr="00D24425" w:rsidRDefault="00100C3C" w:rsidP="00D24425">
      <w:pPr>
        <w:pStyle w:val="ConsPlusNormal"/>
        <w:ind w:firstLine="709"/>
        <w:jc w:val="both"/>
        <w:rPr>
          <w:rFonts w:ascii="Times New Roman" w:hAnsi="Times New Roman" w:cs="Times New Roman"/>
          <w:sz w:val="24"/>
          <w:szCs w:val="24"/>
        </w:rPr>
      </w:pPr>
      <w:bookmarkStart w:id="26" w:name="P388"/>
      <w:bookmarkEnd w:id="26"/>
      <w:r>
        <w:rPr>
          <w:rFonts w:ascii="Times New Roman" w:hAnsi="Times New Roman" w:cs="Times New Roman"/>
          <w:sz w:val="24"/>
          <w:szCs w:val="24"/>
        </w:rPr>
        <w:t>7.6. </w:t>
      </w:r>
      <w:r w:rsidR="0008105B" w:rsidRPr="00D24425">
        <w:rPr>
          <w:rFonts w:ascii="Times New Roman" w:hAnsi="Times New Roman" w:cs="Times New Roman"/>
          <w:sz w:val="24"/>
          <w:szCs w:val="24"/>
        </w:rPr>
        <w:t>Расторжение Соглашения Исполнителем в одностороннем порядке допускается в судебном порядке.</w:t>
      </w:r>
    </w:p>
    <w:p w14:paraId="4A02903A" w14:textId="32C10CD0" w:rsidR="0008105B" w:rsidRPr="00D24425" w:rsidRDefault="00100C3C" w:rsidP="00D24425">
      <w:pPr>
        <w:pStyle w:val="ConsPlusNonformat"/>
        <w:ind w:firstLine="709"/>
        <w:jc w:val="both"/>
        <w:rPr>
          <w:rFonts w:ascii="Times New Roman" w:hAnsi="Times New Roman" w:cs="Times New Roman"/>
          <w:sz w:val="24"/>
          <w:szCs w:val="24"/>
        </w:rPr>
      </w:pPr>
      <w:bookmarkStart w:id="27" w:name="P389"/>
      <w:bookmarkEnd w:id="27"/>
      <w:r>
        <w:rPr>
          <w:rFonts w:ascii="Times New Roman" w:hAnsi="Times New Roman" w:cs="Times New Roman"/>
          <w:sz w:val="24"/>
          <w:szCs w:val="24"/>
        </w:rPr>
        <w:t>7.7. </w:t>
      </w:r>
      <w:r w:rsidR="00EA686B" w:rsidRPr="00D24425">
        <w:rPr>
          <w:rFonts w:ascii="Times New Roman" w:hAnsi="Times New Roman" w:cs="Times New Roman"/>
          <w:sz w:val="24"/>
          <w:szCs w:val="24"/>
        </w:rPr>
        <w:t xml:space="preserve">В случае расторжения Соглашения по основаниям, предусмотренным </w:t>
      </w:r>
      <w:hyperlink r:id="rId127" w:anchor="P381" w:history="1">
        <w:r w:rsidR="00F877B0" w:rsidRPr="00D24425">
          <w:rPr>
            <w:rStyle w:val="ad"/>
            <w:rFonts w:ascii="Times New Roman" w:hAnsi="Times New Roman" w:cs="Times New Roman"/>
            <w:color w:val="auto"/>
            <w:sz w:val="24"/>
            <w:szCs w:val="24"/>
            <w:u w:val="none"/>
          </w:rPr>
          <w:t xml:space="preserve">пунктами </w:t>
        </w:r>
        <w:r w:rsidR="0008105B" w:rsidRPr="00D24425">
          <w:rPr>
            <w:rStyle w:val="ad"/>
            <w:rFonts w:ascii="Times New Roman" w:hAnsi="Times New Roman" w:cs="Times New Roman"/>
            <w:color w:val="auto"/>
            <w:sz w:val="24"/>
            <w:szCs w:val="24"/>
            <w:u w:val="none"/>
          </w:rPr>
          <w:t>7.5</w:t>
        </w:r>
      </w:hyperlink>
      <w:r w:rsidR="00F877B0" w:rsidRPr="00D24425">
        <w:rPr>
          <w:rFonts w:ascii="Times New Roman" w:hAnsi="Times New Roman" w:cs="Times New Roman"/>
          <w:sz w:val="24"/>
          <w:szCs w:val="24"/>
        </w:rPr>
        <w:t xml:space="preserve"> и </w:t>
      </w:r>
      <w:hyperlink r:id="rId128" w:anchor="P388" w:history="1">
        <w:r w:rsidR="0008105B" w:rsidRPr="00D24425">
          <w:rPr>
            <w:rStyle w:val="ad"/>
            <w:rFonts w:ascii="Times New Roman" w:hAnsi="Times New Roman" w:cs="Times New Roman"/>
            <w:color w:val="auto"/>
            <w:sz w:val="24"/>
            <w:szCs w:val="24"/>
            <w:u w:val="none"/>
          </w:rPr>
          <w:t>7.6</w:t>
        </w:r>
      </w:hyperlink>
      <w:r w:rsidR="00F877B0" w:rsidRPr="00D24425">
        <w:rPr>
          <w:rFonts w:ascii="Times New Roman" w:hAnsi="Times New Roman" w:cs="Times New Roman"/>
          <w:sz w:val="24"/>
          <w:szCs w:val="24"/>
        </w:rPr>
        <w:t xml:space="preserve"> Соглашения, Исполнителю выплачиваются </w:t>
      </w:r>
      <w:r w:rsidR="0008105B" w:rsidRPr="00D24425">
        <w:rPr>
          <w:rFonts w:ascii="Times New Roman" w:hAnsi="Times New Roman" w:cs="Times New Roman"/>
          <w:sz w:val="24"/>
          <w:szCs w:val="24"/>
        </w:rPr>
        <w:t xml:space="preserve">средства </w:t>
      </w:r>
      <w:r w:rsidR="00EA686B" w:rsidRPr="00D24425">
        <w:rPr>
          <w:rFonts w:ascii="Times New Roman" w:hAnsi="Times New Roman" w:cs="Times New Roman"/>
          <w:sz w:val="24"/>
          <w:szCs w:val="24"/>
        </w:rPr>
        <w:t xml:space="preserve">в </w:t>
      </w:r>
      <w:r w:rsidR="0008105B" w:rsidRPr="00D24425">
        <w:rPr>
          <w:rFonts w:ascii="Times New Roman" w:hAnsi="Times New Roman" w:cs="Times New Roman"/>
          <w:sz w:val="24"/>
          <w:szCs w:val="24"/>
        </w:rPr>
        <w:t>размере, соответствующем стоимости Услуги (У</w:t>
      </w:r>
      <w:r w:rsidR="00EA686B" w:rsidRPr="00D24425">
        <w:rPr>
          <w:rFonts w:ascii="Times New Roman" w:hAnsi="Times New Roman" w:cs="Times New Roman"/>
          <w:sz w:val="24"/>
          <w:szCs w:val="24"/>
        </w:rPr>
        <w:t>слуг), оказанных Исполнителем в надлежащем порядке</w:t>
      </w:r>
      <w:r w:rsidR="0008105B" w:rsidRPr="00D24425">
        <w:rPr>
          <w:rFonts w:ascii="Times New Roman" w:hAnsi="Times New Roman" w:cs="Times New Roman"/>
          <w:sz w:val="24"/>
          <w:szCs w:val="24"/>
        </w:rPr>
        <w:t xml:space="preserve"> до момента расторжения С</w:t>
      </w:r>
      <w:r w:rsidR="00EA686B" w:rsidRPr="00D24425">
        <w:rPr>
          <w:rFonts w:ascii="Times New Roman" w:hAnsi="Times New Roman" w:cs="Times New Roman"/>
          <w:sz w:val="24"/>
          <w:szCs w:val="24"/>
        </w:rPr>
        <w:t xml:space="preserve">оглашения, который определяется </w:t>
      </w:r>
      <w:r w:rsidR="00F877B0" w:rsidRPr="00D24425">
        <w:rPr>
          <w:rFonts w:ascii="Times New Roman" w:hAnsi="Times New Roman" w:cs="Times New Roman"/>
          <w:sz w:val="24"/>
          <w:szCs w:val="24"/>
        </w:rPr>
        <w:t xml:space="preserve">на основании нормативных затрат, </w:t>
      </w:r>
      <w:r w:rsidR="0008105B" w:rsidRPr="00D24425">
        <w:rPr>
          <w:rFonts w:ascii="Times New Roman" w:hAnsi="Times New Roman" w:cs="Times New Roman"/>
          <w:sz w:val="24"/>
          <w:szCs w:val="24"/>
        </w:rPr>
        <w:t>утве</w:t>
      </w:r>
      <w:r w:rsidR="00F877B0" w:rsidRPr="00D24425">
        <w:rPr>
          <w:rFonts w:ascii="Times New Roman" w:hAnsi="Times New Roman" w:cs="Times New Roman"/>
          <w:sz w:val="24"/>
          <w:szCs w:val="24"/>
        </w:rPr>
        <w:t xml:space="preserve">ржденных с соблюдением </w:t>
      </w:r>
      <w:r w:rsidR="00EA686B" w:rsidRPr="00D24425">
        <w:rPr>
          <w:rFonts w:ascii="Times New Roman" w:hAnsi="Times New Roman" w:cs="Times New Roman"/>
          <w:sz w:val="24"/>
          <w:szCs w:val="24"/>
        </w:rPr>
        <w:t xml:space="preserve">общих </w:t>
      </w:r>
      <w:r w:rsidR="0008105B" w:rsidRPr="00D24425">
        <w:rPr>
          <w:rFonts w:ascii="Times New Roman" w:hAnsi="Times New Roman" w:cs="Times New Roman"/>
          <w:sz w:val="24"/>
          <w:szCs w:val="24"/>
        </w:rPr>
        <w:t>требований,</w:t>
      </w:r>
      <w:r w:rsidR="00EA686B" w:rsidRPr="00D24425">
        <w:rPr>
          <w:rFonts w:ascii="Times New Roman" w:hAnsi="Times New Roman" w:cs="Times New Roman"/>
          <w:sz w:val="24"/>
          <w:szCs w:val="24"/>
        </w:rPr>
        <w:t xml:space="preserve"> определенных _______________</w:t>
      </w:r>
      <w:r w:rsidR="00F877B0" w:rsidRPr="00D24425">
        <w:rPr>
          <w:rFonts w:ascii="Times New Roman" w:hAnsi="Times New Roman" w:cs="Times New Roman"/>
          <w:sz w:val="24"/>
          <w:szCs w:val="24"/>
        </w:rPr>
        <w:t>___</w:t>
      </w:r>
      <w:r w:rsidR="00EA686B" w:rsidRPr="00D24425">
        <w:rPr>
          <w:rFonts w:ascii="Times New Roman" w:hAnsi="Times New Roman" w:cs="Times New Roman"/>
          <w:sz w:val="24"/>
          <w:szCs w:val="24"/>
        </w:rPr>
        <w:t>______</w:t>
      </w:r>
      <w:r w:rsidR="00FA0659">
        <w:rPr>
          <w:rFonts w:ascii="Times New Roman" w:hAnsi="Times New Roman" w:cs="Times New Roman"/>
          <w:sz w:val="24"/>
          <w:szCs w:val="24"/>
        </w:rPr>
        <w:t>___________</w:t>
      </w:r>
      <w:r w:rsidR="00EA686B" w:rsidRPr="00D24425">
        <w:rPr>
          <w:rFonts w:ascii="Times New Roman" w:hAnsi="Times New Roman" w:cs="Times New Roman"/>
          <w:sz w:val="24"/>
          <w:szCs w:val="24"/>
        </w:rPr>
        <w:t>_</w:t>
      </w:r>
      <w:r w:rsidR="00754C80" w:rsidRPr="00D24425">
        <w:rPr>
          <w:rFonts w:ascii="Times New Roman" w:hAnsi="Times New Roman" w:cs="Times New Roman"/>
          <w:sz w:val="24"/>
          <w:szCs w:val="24"/>
        </w:rPr>
        <w:t>_________________________________________</w:t>
      </w:r>
    </w:p>
    <w:p w14:paraId="15F73E10" w14:textId="77777777" w:rsidR="00EA686B" w:rsidRPr="00D24425" w:rsidRDefault="00EA686B" w:rsidP="00D24425">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D24425">
        <w:rPr>
          <w:rFonts w:ascii="Times New Roman" w:eastAsia="Times New Roman" w:hAnsi="Times New Roman" w:cs="Times New Roman"/>
          <w:sz w:val="20"/>
          <w:szCs w:val="20"/>
          <w:lang w:eastAsia="ru-RU"/>
        </w:rPr>
        <w:t>(наименование органа местного самоуправления, осуществляющего функции по выработке политики и нормативно-правовому регулированию в установленных сферах деятельности)</w:t>
      </w:r>
    </w:p>
    <w:p w14:paraId="2FA46017" w14:textId="28B08E1F" w:rsidR="0008105B" w:rsidRPr="00D24425" w:rsidRDefault="00EA686B" w:rsidP="00D24425">
      <w:pPr>
        <w:pStyle w:val="ConsPlusNonformat"/>
        <w:jc w:val="both"/>
        <w:rPr>
          <w:rFonts w:ascii="Times New Roman" w:hAnsi="Times New Roman" w:cs="Times New Roman"/>
          <w:sz w:val="24"/>
          <w:szCs w:val="24"/>
        </w:rPr>
      </w:pPr>
      <w:r w:rsidRPr="00D24425">
        <w:rPr>
          <w:rFonts w:ascii="Times New Roman" w:hAnsi="Times New Roman" w:cs="Times New Roman"/>
          <w:sz w:val="24"/>
          <w:szCs w:val="24"/>
        </w:rPr>
        <w:t xml:space="preserve"> </w:t>
      </w:r>
      <w:r w:rsidR="005E2F3C" w:rsidRPr="00D24425">
        <w:rPr>
          <w:rFonts w:ascii="Times New Roman" w:hAnsi="Times New Roman" w:cs="Times New Roman"/>
          <w:sz w:val="24"/>
          <w:szCs w:val="24"/>
        </w:rPr>
        <w:t xml:space="preserve">в </w:t>
      </w:r>
      <w:r w:rsidRPr="00D24425">
        <w:rPr>
          <w:rFonts w:ascii="Times New Roman" w:hAnsi="Times New Roman" w:cs="Times New Roman"/>
          <w:sz w:val="24"/>
          <w:szCs w:val="24"/>
        </w:rPr>
        <w:t xml:space="preserve">порядке, предусмотренном Дополнительным соглашением о расторжении </w:t>
      </w:r>
      <w:r w:rsidR="0008105B" w:rsidRPr="00D24425">
        <w:rPr>
          <w:rFonts w:ascii="Times New Roman" w:hAnsi="Times New Roman" w:cs="Times New Roman"/>
          <w:sz w:val="24"/>
          <w:szCs w:val="24"/>
        </w:rPr>
        <w:t>Соглашения.</w:t>
      </w:r>
    </w:p>
    <w:p w14:paraId="500712CB" w14:textId="51AD0963" w:rsidR="0008105B" w:rsidRPr="00D24425"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7.8. </w:t>
      </w:r>
      <w:r w:rsidR="0008105B" w:rsidRPr="00D24425">
        <w:rPr>
          <w:rFonts w:ascii="Times New Roman" w:hAnsi="Times New Roman" w:cs="Times New Roman"/>
          <w:sz w:val="24"/>
          <w:szCs w:val="24"/>
        </w:rPr>
        <w:t>Документы и иная информация, предусмотренные Соглашением, направляются Сторонами следующими способами:</w:t>
      </w:r>
    </w:p>
    <w:p w14:paraId="3A68D7AE" w14:textId="5C2DD461" w:rsidR="0008105B" w:rsidRPr="00D24425"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7.8.1. </w:t>
      </w:r>
      <w:r w:rsidR="0008105B" w:rsidRPr="00D24425">
        <w:rPr>
          <w:rFonts w:ascii="Times New Roman" w:hAnsi="Times New Roman" w:cs="Times New Roman"/>
          <w:sz w:val="24"/>
          <w:szCs w:val="24"/>
        </w:rPr>
        <w:t xml:space="preserve">путем использования государственной интегрированной информационной </w:t>
      </w:r>
      <w:r w:rsidR="0008105B" w:rsidRPr="00D24425">
        <w:rPr>
          <w:rFonts w:ascii="Times New Roman" w:hAnsi="Times New Roman" w:cs="Times New Roman"/>
          <w:sz w:val="24"/>
          <w:szCs w:val="24"/>
        </w:rPr>
        <w:lastRenderedPageBreak/>
        <w:t>системы управления общественными фина</w:t>
      </w:r>
      <w:r w:rsidR="00754C80" w:rsidRPr="00D24425">
        <w:rPr>
          <w:rFonts w:ascii="Times New Roman" w:hAnsi="Times New Roman" w:cs="Times New Roman"/>
          <w:sz w:val="24"/>
          <w:szCs w:val="24"/>
        </w:rPr>
        <w:t>нсами «Электронный бюджет»</w:t>
      </w:r>
      <w:r w:rsidR="0008105B" w:rsidRPr="00D24425">
        <w:rPr>
          <w:rFonts w:ascii="Times New Roman" w:hAnsi="Times New Roman" w:cs="Times New Roman"/>
          <w:sz w:val="24"/>
          <w:szCs w:val="24"/>
        </w:rPr>
        <w:t xml:space="preserve"> </w:t>
      </w:r>
      <w:hyperlink r:id="rId129" w:anchor="P495" w:history="1">
        <w:r w:rsidR="0008105B" w:rsidRPr="00D24425">
          <w:rPr>
            <w:rStyle w:val="ad"/>
            <w:rFonts w:ascii="Times New Roman" w:hAnsi="Times New Roman" w:cs="Times New Roman"/>
            <w:color w:val="auto"/>
            <w:sz w:val="24"/>
            <w:szCs w:val="24"/>
            <w:u w:val="none"/>
          </w:rPr>
          <w:t>&lt;36&gt;</w:t>
        </w:r>
      </w:hyperlink>
      <w:r w:rsidR="0008105B" w:rsidRPr="00D24425">
        <w:rPr>
          <w:rFonts w:ascii="Times New Roman" w:hAnsi="Times New Roman" w:cs="Times New Roman"/>
          <w:sz w:val="24"/>
          <w:szCs w:val="24"/>
        </w:rPr>
        <w:t>;</w:t>
      </w:r>
    </w:p>
    <w:p w14:paraId="6326F132" w14:textId="200869DF" w:rsidR="0008105B" w:rsidRPr="00D24425" w:rsidRDefault="0008105B" w:rsidP="00D24425">
      <w:pPr>
        <w:pStyle w:val="ConsPlusNormal"/>
        <w:ind w:firstLine="709"/>
        <w:jc w:val="both"/>
        <w:rPr>
          <w:rFonts w:ascii="Times New Roman" w:hAnsi="Times New Roman" w:cs="Times New Roman"/>
          <w:sz w:val="24"/>
          <w:szCs w:val="24"/>
          <w:highlight w:val="yellow"/>
        </w:rPr>
      </w:pPr>
      <w:r w:rsidRPr="00D24425">
        <w:rPr>
          <w:rFonts w:ascii="Times New Roman" w:hAnsi="Times New Roman" w:cs="Times New Roman"/>
          <w:sz w:val="24"/>
          <w:szCs w:val="24"/>
        </w:rPr>
        <w:t>7.8.2. ___________________</w:t>
      </w:r>
      <w:r w:rsidR="00FA0659">
        <w:rPr>
          <w:rFonts w:ascii="Times New Roman" w:hAnsi="Times New Roman" w:cs="Times New Roman"/>
          <w:sz w:val="24"/>
          <w:szCs w:val="24"/>
        </w:rPr>
        <w:t>_________</w:t>
      </w:r>
      <w:r w:rsidRPr="00D24425">
        <w:rPr>
          <w:rFonts w:ascii="Times New Roman" w:hAnsi="Times New Roman" w:cs="Times New Roman"/>
          <w:sz w:val="24"/>
          <w:szCs w:val="24"/>
        </w:rPr>
        <w:t>_________________</w:t>
      </w:r>
      <w:r w:rsidR="00802B4C" w:rsidRPr="00D24425">
        <w:rPr>
          <w:rFonts w:ascii="Times New Roman" w:hAnsi="Times New Roman" w:cs="Times New Roman"/>
          <w:sz w:val="24"/>
          <w:szCs w:val="24"/>
        </w:rPr>
        <w:t>_____</w:t>
      </w:r>
      <w:r w:rsidR="00754C80" w:rsidRPr="00D24425">
        <w:rPr>
          <w:rFonts w:ascii="Times New Roman" w:hAnsi="Times New Roman" w:cs="Times New Roman"/>
          <w:sz w:val="24"/>
          <w:szCs w:val="24"/>
        </w:rPr>
        <w:t>___________</w:t>
      </w:r>
      <w:hyperlink r:id="rId130" w:anchor="P496" w:history="1">
        <w:r w:rsidRPr="00D24425">
          <w:rPr>
            <w:rStyle w:val="ad"/>
            <w:rFonts w:ascii="Times New Roman" w:hAnsi="Times New Roman" w:cs="Times New Roman"/>
            <w:color w:val="auto"/>
            <w:sz w:val="24"/>
            <w:szCs w:val="24"/>
            <w:u w:val="none"/>
          </w:rPr>
          <w:t>&lt;37&gt;</w:t>
        </w:r>
      </w:hyperlink>
      <w:r w:rsidRPr="00D24425">
        <w:rPr>
          <w:rFonts w:ascii="Times New Roman" w:hAnsi="Times New Roman" w:cs="Times New Roman"/>
          <w:sz w:val="24"/>
          <w:szCs w:val="24"/>
        </w:rPr>
        <w:t>.</w:t>
      </w:r>
    </w:p>
    <w:p w14:paraId="67FFF3D6" w14:textId="2F6738BE" w:rsidR="0008105B" w:rsidRPr="00FA0659" w:rsidRDefault="00100C3C" w:rsidP="00D244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7.9. </w:t>
      </w:r>
      <w:r w:rsidR="0008105B" w:rsidRPr="00D24425">
        <w:rPr>
          <w:rFonts w:ascii="Times New Roman" w:hAnsi="Times New Roman" w:cs="Times New Roman"/>
          <w:sz w:val="24"/>
          <w:szCs w:val="24"/>
        </w:rPr>
        <w:t xml:space="preserve">Настоящее Соглашение заключено Сторонами в форме электронного документа </w:t>
      </w:r>
      <w:r w:rsidR="0008105B" w:rsidRPr="00FA0659">
        <w:rPr>
          <w:rFonts w:ascii="Times New Roman" w:hAnsi="Times New Roman" w:cs="Times New Roman"/>
          <w:sz w:val="24"/>
          <w:szCs w:val="24"/>
        </w:rPr>
        <w:t>в государственной интегрированной информационной системе упра</w:t>
      </w:r>
      <w:r w:rsidR="00754C80" w:rsidRPr="00FA0659">
        <w:rPr>
          <w:rFonts w:ascii="Times New Roman" w:hAnsi="Times New Roman" w:cs="Times New Roman"/>
          <w:sz w:val="24"/>
          <w:szCs w:val="24"/>
        </w:rPr>
        <w:t>вления общественными финансами «Электронный бюджет»</w:t>
      </w:r>
      <w:r w:rsidR="0008105B" w:rsidRPr="00FA0659">
        <w:rPr>
          <w:rFonts w:ascii="Times New Roman" w:hAnsi="Times New Roman" w:cs="Times New Roman"/>
          <w:sz w:val="24"/>
          <w:szCs w:val="24"/>
        </w:rPr>
        <w:t xml:space="preserve"> и подписано усиленными квалифицированными электронными подписями лиц, имеющих право действовать от имени каждой из Сторон Соглашения.</w:t>
      </w:r>
    </w:p>
    <w:p w14:paraId="613A4F6D" w14:textId="77777777" w:rsidR="0008105B" w:rsidRPr="00D24425" w:rsidRDefault="0008105B" w:rsidP="0008105B">
      <w:pPr>
        <w:pStyle w:val="ConsPlusNormal"/>
        <w:jc w:val="both"/>
        <w:rPr>
          <w:rFonts w:ascii="Times New Roman" w:hAnsi="Times New Roman" w:cs="Times New Roman"/>
          <w:sz w:val="22"/>
          <w:szCs w:val="24"/>
        </w:rPr>
      </w:pPr>
    </w:p>
    <w:p w14:paraId="6B087C26" w14:textId="77777777" w:rsidR="00491531" w:rsidRDefault="00491531" w:rsidP="0008105B">
      <w:pPr>
        <w:pStyle w:val="ConsPlusNormal"/>
        <w:jc w:val="center"/>
        <w:outlineLvl w:val="1"/>
        <w:rPr>
          <w:rFonts w:ascii="Times New Roman" w:hAnsi="Times New Roman" w:cs="Times New Roman"/>
          <w:sz w:val="24"/>
          <w:szCs w:val="24"/>
        </w:rPr>
      </w:pPr>
      <w:bookmarkStart w:id="28" w:name="P406"/>
      <w:bookmarkEnd w:id="28"/>
    </w:p>
    <w:p w14:paraId="1505FE03" w14:textId="22F6A444" w:rsidR="0008105B" w:rsidRPr="00FA0659" w:rsidRDefault="00100C3C" w:rsidP="0008105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VIII. </w:t>
      </w:r>
      <w:r w:rsidR="0008105B" w:rsidRPr="00FA0659">
        <w:rPr>
          <w:rFonts w:ascii="Times New Roman" w:hAnsi="Times New Roman" w:cs="Times New Roman"/>
          <w:sz w:val="24"/>
          <w:szCs w:val="24"/>
        </w:rPr>
        <w:t xml:space="preserve">Платежные реквизиты Сторон </w:t>
      </w:r>
      <w:hyperlink r:id="rId131" w:anchor="P497" w:history="1">
        <w:r w:rsidR="0008105B" w:rsidRPr="00FA0659">
          <w:rPr>
            <w:rStyle w:val="ad"/>
            <w:rFonts w:ascii="Times New Roman" w:hAnsi="Times New Roman" w:cs="Times New Roman"/>
            <w:color w:val="auto"/>
            <w:sz w:val="24"/>
            <w:szCs w:val="24"/>
            <w:u w:val="none"/>
          </w:rPr>
          <w:t>&lt;38&gt;</w:t>
        </w:r>
      </w:hyperlink>
    </w:p>
    <w:p w14:paraId="21EE84C5" w14:textId="77777777" w:rsidR="0008105B" w:rsidRPr="00FA0659" w:rsidRDefault="0008105B" w:rsidP="0008105B">
      <w:pPr>
        <w:pStyle w:val="ConsPlusNormal"/>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6"/>
        <w:gridCol w:w="2440"/>
        <w:gridCol w:w="425"/>
        <w:gridCol w:w="4820"/>
      </w:tblGrid>
      <w:tr w:rsidR="0008105B" w:rsidRPr="00D24425" w14:paraId="53683DE5" w14:textId="77777777" w:rsidTr="00825823">
        <w:tc>
          <w:tcPr>
            <w:tcW w:w="4531" w:type="dxa"/>
            <w:gridSpan w:val="3"/>
            <w:tcBorders>
              <w:top w:val="single" w:sz="4" w:space="0" w:color="auto"/>
              <w:left w:val="single" w:sz="4" w:space="0" w:color="auto"/>
              <w:bottom w:val="single" w:sz="4" w:space="0" w:color="auto"/>
              <w:right w:val="single" w:sz="4" w:space="0" w:color="auto"/>
            </w:tcBorders>
            <w:hideMark/>
          </w:tcPr>
          <w:p w14:paraId="56683E93" w14:textId="77777777" w:rsidR="0008105B" w:rsidRPr="00FA0659" w:rsidRDefault="0008105B">
            <w:pPr>
              <w:pStyle w:val="ConsPlusNormal"/>
              <w:spacing w:line="256" w:lineRule="auto"/>
              <w:jc w:val="center"/>
              <w:rPr>
                <w:rFonts w:ascii="Times New Roman" w:hAnsi="Times New Roman" w:cs="Times New Roman"/>
                <w:sz w:val="24"/>
                <w:szCs w:val="24"/>
                <w:lang w:eastAsia="en-US"/>
              </w:rPr>
            </w:pPr>
            <w:r w:rsidRPr="00FA0659">
              <w:rPr>
                <w:rFonts w:ascii="Times New Roman" w:hAnsi="Times New Roman" w:cs="Times New Roman"/>
                <w:sz w:val="24"/>
                <w:szCs w:val="24"/>
                <w:lang w:eastAsia="en-US"/>
              </w:rPr>
              <w:t>Полное и сокращенное (при наличии) наименование Уполномоченного органа</w:t>
            </w:r>
          </w:p>
          <w:p w14:paraId="78357267" w14:textId="77777777" w:rsidR="0008105B" w:rsidRPr="00FA0659" w:rsidRDefault="0008105B">
            <w:pPr>
              <w:pStyle w:val="ConsPlusNormal"/>
              <w:spacing w:line="256" w:lineRule="auto"/>
              <w:jc w:val="center"/>
              <w:rPr>
                <w:rFonts w:ascii="Times New Roman" w:hAnsi="Times New Roman" w:cs="Times New Roman"/>
                <w:sz w:val="24"/>
                <w:szCs w:val="24"/>
                <w:lang w:eastAsia="en-US"/>
              </w:rPr>
            </w:pPr>
            <w:r w:rsidRPr="00FA0659">
              <w:rPr>
                <w:rFonts w:ascii="Times New Roman" w:hAnsi="Times New Roman" w:cs="Times New Roman"/>
                <w:sz w:val="24"/>
                <w:szCs w:val="24"/>
                <w:lang w:eastAsia="en-US"/>
              </w:rPr>
              <w:t>_______________________________</w:t>
            </w:r>
          </w:p>
        </w:tc>
        <w:tc>
          <w:tcPr>
            <w:tcW w:w="4820" w:type="dxa"/>
            <w:tcBorders>
              <w:top w:val="single" w:sz="4" w:space="0" w:color="auto"/>
              <w:left w:val="single" w:sz="4" w:space="0" w:color="auto"/>
              <w:bottom w:val="single" w:sz="4" w:space="0" w:color="auto"/>
              <w:right w:val="single" w:sz="4" w:space="0" w:color="auto"/>
            </w:tcBorders>
            <w:hideMark/>
          </w:tcPr>
          <w:p w14:paraId="3572D3ED" w14:textId="77777777" w:rsidR="0008105B" w:rsidRPr="00FA0659" w:rsidRDefault="0008105B">
            <w:pPr>
              <w:pStyle w:val="ConsPlusNormal"/>
              <w:spacing w:line="256" w:lineRule="auto"/>
              <w:jc w:val="center"/>
              <w:rPr>
                <w:rFonts w:ascii="Times New Roman" w:hAnsi="Times New Roman" w:cs="Times New Roman"/>
                <w:sz w:val="24"/>
                <w:szCs w:val="24"/>
                <w:lang w:eastAsia="en-US"/>
              </w:rPr>
            </w:pPr>
            <w:r w:rsidRPr="00FA0659">
              <w:rPr>
                <w:rFonts w:ascii="Times New Roman" w:hAnsi="Times New Roman" w:cs="Times New Roman"/>
                <w:sz w:val="24"/>
                <w:szCs w:val="24"/>
                <w:lang w:eastAsia="en-US"/>
              </w:rPr>
              <w:t>Полное и сокращенное (при наличии) наименование Исполнителя</w:t>
            </w:r>
          </w:p>
          <w:p w14:paraId="11390457" w14:textId="77777777" w:rsidR="0008105B" w:rsidRPr="00FA0659" w:rsidRDefault="0008105B">
            <w:pPr>
              <w:pStyle w:val="ConsPlusNormal"/>
              <w:spacing w:line="256" w:lineRule="auto"/>
              <w:jc w:val="center"/>
              <w:rPr>
                <w:rFonts w:ascii="Times New Roman" w:hAnsi="Times New Roman" w:cs="Times New Roman"/>
                <w:sz w:val="24"/>
                <w:szCs w:val="24"/>
                <w:lang w:eastAsia="en-US"/>
              </w:rPr>
            </w:pPr>
            <w:r w:rsidRPr="00FA0659">
              <w:rPr>
                <w:rFonts w:ascii="Times New Roman" w:hAnsi="Times New Roman" w:cs="Times New Roman"/>
                <w:sz w:val="24"/>
                <w:szCs w:val="24"/>
                <w:lang w:eastAsia="en-US"/>
              </w:rPr>
              <w:t>_______________________________</w:t>
            </w:r>
          </w:p>
        </w:tc>
      </w:tr>
      <w:tr w:rsidR="0008105B" w:rsidRPr="00D24425" w14:paraId="26746253" w14:textId="77777777" w:rsidTr="00825823">
        <w:tc>
          <w:tcPr>
            <w:tcW w:w="1666" w:type="dxa"/>
            <w:vMerge w:val="restart"/>
            <w:tcBorders>
              <w:top w:val="single" w:sz="4" w:space="0" w:color="auto"/>
              <w:left w:val="single" w:sz="4" w:space="0" w:color="auto"/>
              <w:bottom w:val="nil"/>
              <w:right w:val="nil"/>
            </w:tcBorders>
            <w:hideMark/>
          </w:tcPr>
          <w:p w14:paraId="611B4E2F"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Наименование</w:t>
            </w:r>
          </w:p>
        </w:tc>
        <w:tc>
          <w:tcPr>
            <w:tcW w:w="2440" w:type="dxa"/>
            <w:tcBorders>
              <w:top w:val="single" w:sz="4" w:space="0" w:color="auto"/>
              <w:left w:val="nil"/>
              <w:bottom w:val="single" w:sz="4" w:space="0" w:color="auto"/>
              <w:right w:val="nil"/>
            </w:tcBorders>
          </w:tcPr>
          <w:p w14:paraId="6F9352AA" w14:textId="77777777" w:rsidR="0008105B" w:rsidRPr="007C27E3" w:rsidRDefault="0008105B">
            <w:pPr>
              <w:pStyle w:val="ConsPlusNormal"/>
              <w:spacing w:line="256" w:lineRule="auto"/>
              <w:rPr>
                <w:rFonts w:ascii="Times New Roman" w:hAnsi="Times New Roman" w:cs="Times New Roman"/>
                <w:sz w:val="24"/>
                <w:szCs w:val="24"/>
                <w:lang w:eastAsia="en-US"/>
              </w:rPr>
            </w:pPr>
          </w:p>
        </w:tc>
        <w:tc>
          <w:tcPr>
            <w:tcW w:w="425" w:type="dxa"/>
            <w:vMerge w:val="restart"/>
            <w:tcBorders>
              <w:top w:val="single" w:sz="4" w:space="0" w:color="auto"/>
              <w:left w:val="nil"/>
              <w:bottom w:val="nil"/>
              <w:right w:val="single" w:sz="4" w:space="0" w:color="auto"/>
            </w:tcBorders>
          </w:tcPr>
          <w:p w14:paraId="01D72BB0" w14:textId="77777777" w:rsidR="0008105B" w:rsidRPr="007C27E3" w:rsidRDefault="0008105B">
            <w:pPr>
              <w:pStyle w:val="ConsPlusNormal"/>
              <w:spacing w:line="256" w:lineRule="auto"/>
              <w:rPr>
                <w:rFonts w:ascii="Times New Roman" w:hAnsi="Times New Roman" w:cs="Times New Roman"/>
                <w:sz w:val="24"/>
                <w:szCs w:val="24"/>
                <w:lang w:eastAsia="en-US"/>
              </w:rPr>
            </w:pPr>
          </w:p>
        </w:tc>
        <w:tc>
          <w:tcPr>
            <w:tcW w:w="4820" w:type="dxa"/>
            <w:vMerge w:val="restart"/>
            <w:tcBorders>
              <w:top w:val="single" w:sz="4" w:space="0" w:color="auto"/>
              <w:left w:val="single" w:sz="4" w:space="0" w:color="auto"/>
              <w:bottom w:val="nil"/>
              <w:right w:val="single" w:sz="4" w:space="0" w:color="auto"/>
            </w:tcBorders>
            <w:hideMark/>
          </w:tcPr>
          <w:p w14:paraId="36B3B004"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Наименование Исполнителя</w:t>
            </w:r>
          </w:p>
        </w:tc>
      </w:tr>
      <w:tr w:rsidR="0008105B" w:rsidRPr="00D24425" w14:paraId="3DB1D603" w14:textId="77777777" w:rsidTr="00825823">
        <w:tc>
          <w:tcPr>
            <w:tcW w:w="1666" w:type="dxa"/>
            <w:vMerge/>
            <w:tcBorders>
              <w:top w:val="single" w:sz="4" w:space="0" w:color="auto"/>
              <w:left w:val="single" w:sz="4" w:space="0" w:color="auto"/>
              <w:bottom w:val="nil"/>
              <w:right w:val="nil"/>
            </w:tcBorders>
            <w:vAlign w:val="center"/>
            <w:hideMark/>
          </w:tcPr>
          <w:p w14:paraId="59ECBE9A" w14:textId="77777777" w:rsidR="0008105B" w:rsidRPr="007C27E3" w:rsidRDefault="0008105B">
            <w:pPr>
              <w:spacing w:after="0"/>
              <w:rPr>
                <w:rFonts w:ascii="Times New Roman" w:eastAsiaTheme="minorEastAsia" w:hAnsi="Times New Roman" w:cs="Times New Roman"/>
                <w:sz w:val="24"/>
                <w:szCs w:val="24"/>
              </w:rPr>
            </w:pPr>
          </w:p>
        </w:tc>
        <w:tc>
          <w:tcPr>
            <w:tcW w:w="2440" w:type="dxa"/>
            <w:tcBorders>
              <w:top w:val="nil"/>
              <w:left w:val="nil"/>
              <w:bottom w:val="nil"/>
              <w:right w:val="nil"/>
            </w:tcBorders>
            <w:hideMark/>
          </w:tcPr>
          <w:p w14:paraId="6A58F97A" w14:textId="09B1E4AF" w:rsidR="0008105B" w:rsidRPr="007C27E3" w:rsidRDefault="0008105B" w:rsidP="00A673EC">
            <w:pPr>
              <w:pStyle w:val="ConsPlusNormal"/>
              <w:spacing w:line="256" w:lineRule="auto"/>
              <w:jc w:val="center"/>
              <w:rPr>
                <w:rFonts w:ascii="Times New Roman" w:hAnsi="Times New Roman" w:cs="Times New Roman"/>
                <w:lang w:eastAsia="en-US"/>
              </w:rPr>
            </w:pPr>
            <w:r w:rsidRPr="007C27E3">
              <w:rPr>
                <w:rFonts w:ascii="Times New Roman" w:hAnsi="Times New Roman" w:cs="Times New Roman"/>
                <w:lang w:eastAsia="en-US"/>
              </w:rPr>
              <w:t xml:space="preserve">(Уполномоченного </w:t>
            </w:r>
            <w:r w:rsidR="00A673EC" w:rsidRPr="007C27E3">
              <w:rPr>
                <w:rFonts w:ascii="Times New Roman" w:hAnsi="Times New Roman" w:cs="Times New Roman"/>
                <w:lang w:eastAsia="en-US"/>
              </w:rPr>
              <w:t>ор</w:t>
            </w:r>
            <w:r w:rsidRPr="007C27E3">
              <w:rPr>
                <w:rFonts w:ascii="Times New Roman" w:hAnsi="Times New Roman" w:cs="Times New Roman"/>
                <w:lang w:eastAsia="en-US"/>
              </w:rPr>
              <w:t>гана)</w:t>
            </w:r>
          </w:p>
        </w:tc>
        <w:tc>
          <w:tcPr>
            <w:tcW w:w="425" w:type="dxa"/>
            <w:vMerge/>
            <w:tcBorders>
              <w:top w:val="single" w:sz="4" w:space="0" w:color="auto"/>
              <w:left w:val="nil"/>
              <w:bottom w:val="nil"/>
              <w:right w:val="single" w:sz="4" w:space="0" w:color="auto"/>
            </w:tcBorders>
            <w:vAlign w:val="center"/>
            <w:hideMark/>
          </w:tcPr>
          <w:p w14:paraId="7267ADDC" w14:textId="77777777" w:rsidR="0008105B" w:rsidRPr="007C27E3" w:rsidRDefault="0008105B">
            <w:pPr>
              <w:spacing w:after="0"/>
              <w:rPr>
                <w:rFonts w:ascii="Times New Roman" w:eastAsiaTheme="minorEastAsia" w:hAnsi="Times New Roman" w:cs="Times New Roman"/>
                <w:sz w:val="24"/>
                <w:szCs w:val="24"/>
              </w:rPr>
            </w:pPr>
          </w:p>
        </w:tc>
        <w:tc>
          <w:tcPr>
            <w:tcW w:w="4820" w:type="dxa"/>
            <w:vMerge/>
            <w:tcBorders>
              <w:top w:val="single" w:sz="4" w:space="0" w:color="auto"/>
              <w:left w:val="single" w:sz="4" w:space="0" w:color="auto"/>
              <w:bottom w:val="nil"/>
              <w:right w:val="single" w:sz="4" w:space="0" w:color="auto"/>
            </w:tcBorders>
            <w:vAlign w:val="center"/>
            <w:hideMark/>
          </w:tcPr>
          <w:p w14:paraId="0E85CA62" w14:textId="77777777" w:rsidR="0008105B" w:rsidRPr="007C27E3" w:rsidRDefault="0008105B">
            <w:pPr>
              <w:spacing w:after="0"/>
              <w:rPr>
                <w:rFonts w:ascii="Times New Roman" w:eastAsiaTheme="minorEastAsia" w:hAnsi="Times New Roman" w:cs="Times New Roman"/>
                <w:sz w:val="24"/>
                <w:szCs w:val="24"/>
              </w:rPr>
            </w:pPr>
          </w:p>
        </w:tc>
      </w:tr>
      <w:tr w:rsidR="0008105B" w:rsidRPr="00D24425" w14:paraId="357882D1" w14:textId="77777777" w:rsidTr="00825823">
        <w:tc>
          <w:tcPr>
            <w:tcW w:w="4531" w:type="dxa"/>
            <w:gridSpan w:val="3"/>
            <w:tcBorders>
              <w:top w:val="nil"/>
              <w:left w:val="single" w:sz="4" w:space="0" w:color="auto"/>
              <w:bottom w:val="nil"/>
              <w:right w:val="single" w:sz="4" w:space="0" w:color="auto"/>
            </w:tcBorders>
            <w:hideMark/>
          </w:tcPr>
          <w:p w14:paraId="6A6C04B5" w14:textId="46D9B287" w:rsidR="0008105B" w:rsidRPr="007C27E3" w:rsidRDefault="00DF190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ОГРН, ОКТМО</w:t>
            </w:r>
          </w:p>
        </w:tc>
        <w:tc>
          <w:tcPr>
            <w:tcW w:w="4820" w:type="dxa"/>
            <w:tcBorders>
              <w:top w:val="nil"/>
              <w:left w:val="single" w:sz="4" w:space="0" w:color="auto"/>
              <w:bottom w:val="nil"/>
              <w:right w:val="single" w:sz="4" w:space="0" w:color="auto"/>
            </w:tcBorders>
            <w:hideMark/>
          </w:tcPr>
          <w:p w14:paraId="4CFD88DE" w14:textId="628DFF0B" w:rsidR="0008105B" w:rsidRPr="007C27E3" w:rsidRDefault="00DF190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ОГРН, ОКТМО</w:t>
            </w:r>
          </w:p>
        </w:tc>
      </w:tr>
      <w:tr w:rsidR="0008105B" w:rsidRPr="00D24425" w14:paraId="1E052A1C" w14:textId="77777777" w:rsidTr="00825823">
        <w:tc>
          <w:tcPr>
            <w:tcW w:w="4531" w:type="dxa"/>
            <w:gridSpan w:val="3"/>
            <w:tcBorders>
              <w:top w:val="single" w:sz="4" w:space="0" w:color="auto"/>
              <w:left w:val="single" w:sz="4" w:space="0" w:color="auto"/>
              <w:bottom w:val="single" w:sz="4" w:space="0" w:color="auto"/>
              <w:right w:val="single" w:sz="4" w:space="0" w:color="auto"/>
            </w:tcBorders>
            <w:hideMark/>
          </w:tcPr>
          <w:p w14:paraId="6B3F616B"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Место нахождения:</w:t>
            </w:r>
          </w:p>
        </w:tc>
        <w:tc>
          <w:tcPr>
            <w:tcW w:w="4820" w:type="dxa"/>
            <w:tcBorders>
              <w:top w:val="single" w:sz="4" w:space="0" w:color="auto"/>
              <w:left w:val="single" w:sz="4" w:space="0" w:color="auto"/>
              <w:bottom w:val="single" w:sz="4" w:space="0" w:color="auto"/>
              <w:right w:val="single" w:sz="4" w:space="0" w:color="auto"/>
            </w:tcBorders>
            <w:hideMark/>
          </w:tcPr>
          <w:p w14:paraId="7989295F"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Место нахождения/адрес:</w:t>
            </w:r>
          </w:p>
        </w:tc>
      </w:tr>
      <w:tr w:rsidR="0008105B" w:rsidRPr="00D24425" w14:paraId="2C1C5CC7" w14:textId="77777777" w:rsidTr="00825823">
        <w:tc>
          <w:tcPr>
            <w:tcW w:w="4531" w:type="dxa"/>
            <w:gridSpan w:val="3"/>
            <w:tcBorders>
              <w:top w:val="single" w:sz="4" w:space="0" w:color="auto"/>
              <w:left w:val="single" w:sz="4" w:space="0" w:color="auto"/>
              <w:bottom w:val="single" w:sz="4" w:space="0" w:color="auto"/>
              <w:right w:val="single" w:sz="4" w:space="0" w:color="auto"/>
            </w:tcBorders>
            <w:hideMark/>
          </w:tcPr>
          <w:p w14:paraId="472D2CBE" w14:textId="0C650EEC" w:rsidR="0008105B" w:rsidRPr="007C27E3" w:rsidRDefault="00A673E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ИНН/КПП</w:t>
            </w:r>
          </w:p>
        </w:tc>
        <w:tc>
          <w:tcPr>
            <w:tcW w:w="4820" w:type="dxa"/>
            <w:tcBorders>
              <w:top w:val="single" w:sz="4" w:space="0" w:color="auto"/>
              <w:left w:val="single" w:sz="4" w:space="0" w:color="auto"/>
              <w:bottom w:val="single" w:sz="4" w:space="0" w:color="auto"/>
              <w:right w:val="single" w:sz="4" w:space="0" w:color="auto"/>
            </w:tcBorders>
            <w:hideMark/>
          </w:tcPr>
          <w:p w14:paraId="2B1A542F" w14:textId="51605EAD" w:rsidR="0008105B" w:rsidRPr="007C27E3" w:rsidRDefault="00A673E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ИНН/КПП</w:t>
            </w:r>
          </w:p>
        </w:tc>
      </w:tr>
      <w:tr w:rsidR="0008105B" w:rsidRPr="00D24425" w14:paraId="582FEC27" w14:textId="77777777" w:rsidTr="00825823">
        <w:tc>
          <w:tcPr>
            <w:tcW w:w="4531" w:type="dxa"/>
            <w:gridSpan w:val="3"/>
            <w:tcBorders>
              <w:top w:val="single" w:sz="4" w:space="0" w:color="auto"/>
              <w:left w:val="single" w:sz="4" w:space="0" w:color="auto"/>
              <w:bottom w:val="single" w:sz="4" w:space="0" w:color="auto"/>
              <w:right w:val="single" w:sz="4" w:space="0" w:color="auto"/>
            </w:tcBorders>
            <w:hideMark/>
          </w:tcPr>
          <w:p w14:paraId="571FFFA1"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Платежные реквизиты:</w:t>
            </w:r>
          </w:p>
          <w:p w14:paraId="019EAC51" w14:textId="198A4666"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 xml:space="preserve">Наименование учреждения Банка России, Наименование и место нахождения территориального органа Федерального казначейства, в котором открыт лицевой счет, </w:t>
            </w:r>
            <w:r w:rsidR="00A673EC" w:rsidRPr="007C27E3">
              <w:rPr>
                <w:rFonts w:ascii="Times New Roman" w:hAnsi="Times New Roman" w:cs="Times New Roman"/>
                <w:sz w:val="24"/>
                <w:szCs w:val="24"/>
                <w:lang w:eastAsia="en-US"/>
              </w:rPr>
              <w:t>БИК</w:t>
            </w:r>
          </w:p>
          <w:p w14:paraId="3F455753"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Единый казначейский счет</w:t>
            </w:r>
          </w:p>
          <w:p w14:paraId="6233D1F6"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Казначейский счет</w:t>
            </w:r>
          </w:p>
          <w:p w14:paraId="790AA241"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Лицевой счет</w:t>
            </w:r>
          </w:p>
        </w:tc>
        <w:tc>
          <w:tcPr>
            <w:tcW w:w="4820" w:type="dxa"/>
            <w:tcBorders>
              <w:top w:val="single" w:sz="4" w:space="0" w:color="auto"/>
              <w:left w:val="single" w:sz="4" w:space="0" w:color="auto"/>
              <w:bottom w:val="single" w:sz="4" w:space="0" w:color="auto"/>
              <w:right w:val="single" w:sz="4" w:space="0" w:color="auto"/>
            </w:tcBorders>
            <w:hideMark/>
          </w:tcPr>
          <w:p w14:paraId="27FF9A4A"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Платежные реквизиты:</w:t>
            </w:r>
          </w:p>
          <w:p w14:paraId="13CEDA55" w14:textId="11B57C8C"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 xml:space="preserve">Наименование учреждения Банка России (наименование кредитной организации), </w:t>
            </w:r>
            <w:r w:rsidR="00A673EC" w:rsidRPr="007C27E3">
              <w:rPr>
                <w:rFonts w:ascii="Times New Roman" w:hAnsi="Times New Roman" w:cs="Times New Roman"/>
                <w:sz w:val="24"/>
                <w:szCs w:val="24"/>
                <w:lang w:eastAsia="en-US"/>
              </w:rPr>
              <w:t>БИК</w:t>
            </w:r>
          </w:p>
          <w:p w14:paraId="019AB35E"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Расчетный (корреспондентский) счет</w:t>
            </w:r>
          </w:p>
          <w:p w14:paraId="26DFD160" w14:textId="20D5C0DC"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 xml:space="preserve">Наименование территориального органа Федерального казначейства, которому открыт казначейский счет, </w:t>
            </w:r>
            <w:r w:rsidR="00A673EC" w:rsidRPr="007C27E3">
              <w:rPr>
                <w:rFonts w:ascii="Times New Roman" w:hAnsi="Times New Roman" w:cs="Times New Roman"/>
                <w:sz w:val="24"/>
                <w:szCs w:val="24"/>
                <w:lang w:eastAsia="en-US"/>
              </w:rPr>
              <w:t>БИК</w:t>
            </w:r>
          </w:p>
          <w:p w14:paraId="73701A80"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Наименование и место нахождения финансового органа, в котором открыт лицевой счет</w:t>
            </w:r>
          </w:p>
          <w:p w14:paraId="2EB5A8E9"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Единый казначейский счет</w:t>
            </w:r>
          </w:p>
          <w:p w14:paraId="0A1DAD04"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Казначейский счет</w:t>
            </w:r>
          </w:p>
          <w:p w14:paraId="2F833909" w14:textId="77777777" w:rsidR="0008105B" w:rsidRPr="007C27E3" w:rsidRDefault="0008105B">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Лицевой счет</w:t>
            </w:r>
          </w:p>
        </w:tc>
      </w:tr>
    </w:tbl>
    <w:p w14:paraId="418384DC" w14:textId="77777777" w:rsidR="0008105B" w:rsidRPr="00EB15E9" w:rsidRDefault="0008105B" w:rsidP="0008105B">
      <w:pPr>
        <w:pStyle w:val="ConsPlusNormal"/>
        <w:jc w:val="both"/>
        <w:rPr>
          <w:rFonts w:ascii="Times New Roman" w:hAnsi="Times New Roman" w:cs="Times New Roman"/>
          <w:sz w:val="24"/>
          <w:szCs w:val="24"/>
        </w:rPr>
      </w:pPr>
    </w:p>
    <w:p w14:paraId="6D8CCCF4" w14:textId="79E7B65F" w:rsidR="0008105B" w:rsidRPr="00D24425" w:rsidRDefault="00100C3C" w:rsidP="0008105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IX. </w:t>
      </w:r>
      <w:r w:rsidR="0008105B" w:rsidRPr="00D24425">
        <w:rPr>
          <w:rFonts w:ascii="Times New Roman" w:hAnsi="Times New Roman" w:cs="Times New Roman"/>
          <w:sz w:val="24"/>
          <w:szCs w:val="24"/>
        </w:rPr>
        <w:t>Подписи Сторон</w:t>
      </w:r>
    </w:p>
    <w:p w14:paraId="4D9F8F19" w14:textId="77777777" w:rsidR="0008105B" w:rsidRPr="00D24425" w:rsidRDefault="0008105B" w:rsidP="0008105B">
      <w:pPr>
        <w:pStyle w:val="ConsPlusNormal"/>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0"/>
        <w:gridCol w:w="2041"/>
        <w:gridCol w:w="166"/>
        <w:gridCol w:w="2045"/>
        <w:gridCol w:w="340"/>
        <w:gridCol w:w="2435"/>
      </w:tblGrid>
      <w:tr w:rsidR="0008105B" w:rsidRPr="00D24425" w14:paraId="732659C8" w14:textId="77777777" w:rsidTr="00EB15E9">
        <w:tc>
          <w:tcPr>
            <w:tcW w:w="4531" w:type="dxa"/>
            <w:gridSpan w:val="4"/>
            <w:tcBorders>
              <w:top w:val="single" w:sz="4" w:space="0" w:color="auto"/>
              <w:left w:val="single" w:sz="4" w:space="0" w:color="auto"/>
              <w:bottom w:val="single" w:sz="4" w:space="0" w:color="auto"/>
              <w:right w:val="single" w:sz="4" w:space="0" w:color="auto"/>
            </w:tcBorders>
            <w:hideMark/>
          </w:tcPr>
          <w:p w14:paraId="7D417FA1" w14:textId="77777777" w:rsidR="0008105B" w:rsidRPr="00D24425" w:rsidRDefault="0008105B">
            <w:pPr>
              <w:pStyle w:val="ConsPlusNormal"/>
              <w:spacing w:line="256" w:lineRule="auto"/>
              <w:jc w:val="center"/>
              <w:rPr>
                <w:rFonts w:ascii="Times New Roman" w:hAnsi="Times New Roman" w:cs="Times New Roman"/>
                <w:sz w:val="24"/>
                <w:szCs w:val="24"/>
                <w:lang w:eastAsia="en-US"/>
              </w:rPr>
            </w:pPr>
            <w:r w:rsidRPr="00D24425">
              <w:rPr>
                <w:rFonts w:ascii="Times New Roman" w:hAnsi="Times New Roman" w:cs="Times New Roman"/>
                <w:sz w:val="24"/>
                <w:szCs w:val="24"/>
                <w:lang w:eastAsia="en-US"/>
              </w:rPr>
              <w:t>Полное и сокращенное (при наличии) наименование Уполномоченного органа</w:t>
            </w:r>
          </w:p>
          <w:p w14:paraId="54CA439D" w14:textId="77777777" w:rsidR="0008105B" w:rsidRPr="00D24425" w:rsidRDefault="0008105B">
            <w:pPr>
              <w:pStyle w:val="ConsPlusNormal"/>
              <w:spacing w:line="256" w:lineRule="auto"/>
              <w:jc w:val="center"/>
              <w:rPr>
                <w:rFonts w:ascii="Times New Roman" w:hAnsi="Times New Roman" w:cs="Times New Roman"/>
                <w:sz w:val="24"/>
                <w:szCs w:val="24"/>
                <w:lang w:eastAsia="en-US"/>
              </w:rPr>
            </w:pPr>
            <w:r w:rsidRPr="00D24425">
              <w:rPr>
                <w:rFonts w:ascii="Times New Roman" w:hAnsi="Times New Roman" w:cs="Times New Roman"/>
                <w:sz w:val="24"/>
                <w:szCs w:val="24"/>
                <w:lang w:eastAsia="en-US"/>
              </w:rPr>
              <w:t>________________________________</w:t>
            </w:r>
          </w:p>
        </w:tc>
        <w:tc>
          <w:tcPr>
            <w:tcW w:w="4820" w:type="dxa"/>
            <w:gridSpan w:val="3"/>
            <w:tcBorders>
              <w:top w:val="single" w:sz="4" w:space="0" w:color="auto"/>
              <w:left w:val="single" w:sz="4" w:space="0" w:color="auto"/>
              <w:bottom w:val="single" w:sz="4" w:space="0" w:color="auto"/>
              <w:right w:val="single" w:sz="4" w:space="0" w:color="auto"/>
            </w:tcBorders>
            <w:hideMark/>
          </w:tcPr>
          <w:p w14:paraId="6E90CF40" w14:textId="77777777" w:rsidR="0008105B" w:rsidRPr="00D24425" w:rsidRDefault="0008105B">
            <w:pPr>
              <w:pStyle w:val="ConsPlusNormal"/>
              <w:spacing w:line="256" w:lineRule="auto"/>
              <w:jc w:val="center"/>
              <w:rPr>
                <w:rFonts w:ascii="Times New Roman" w:hAnsi="Times New Roman" w:cs="Times New Roman"/>
                <w:sz w:val="24"/>
                <w:szCs w:val="24"/>
                <w:lang w:eastAsia="en-US"/>
              </w:rPr>
            </w:pPr>
            <w:r w:rsidRPr="00D24425">
              <w:rPr>
                <w:rFonts w:ascii="Times New Roman" w:hAnsi="Times New Roman" w:cs="Times New Roman"/>
                <w:sz w:val="24"/>
                <w:szCs w:val="24"/>
                <w:lang w:eastAsia="en-US"/>
              </w:rPr>
              <w:t>Полное и сокращенное (при наличии) наименование Исполнителя</w:t>
            </w:r>
          </w:p>
          <w:p w14:paraId="446BB5B2" w14:textId="77777777" w:rsidR="0008105B" w:rsidRPr="00D24425" w:rsidRDefault="0008105B">
            <w:pPr>
              <w:pStyle w:val="ConsPlusNormal"/>
              <w:spacing w:line="256" w:lineRule="auto"/>
              <w:jc w:val="center"/>
              <w:rPr>
                <w:rFonts w:ascii="Times New Roman" w:hAnsi="Times New Roman" w:cs="Times New Roman"/>
                <w:sz w:val="24"/>
                <w:szCs w:val="24"/>
                <w:lang w:eastAsia="en-US"/>
              </w:rPr>
            </w:pPr>
            <w:r w:rsidRPr="00D24425">
              <w:rPr>
                <w:rFonts w:ascii="Times New Roman" w:hAnsi="Times New Roman" w:cs="Times New Roman"/>
                <w:sz w:val="24"/>
                <w:szCs w:val="24"/>
                <w:lang w:eastAsia="en-US"/>
              </w:rPr>
              <w:t>______________________________</w:t>
            </w:r>
          </w:p>
        </w:tc>
      </w:tr>
      <w:tr w:rsidR="0008105B" w:rsidRPr="00D24425" w14:paraId="38D17DEC" w14:textId="77777777" w:rsidTr="00EB15E9">
        <w:tc>
          <w:tcPr>
            <w:tcW w:w="1984" w:type="dxa"/>
            <w:tcBorders>
              <w:top w:val="single" w:sz="4" w:space="0" w:color="auto"/>
              <w:left w:val="single" w:sz="4" w:space="0" w:color="auto"/>
              <w:bottom w:val="single" w:sz="4" w:space="0" w:color="auto"/>
              <w:right w:val="nil"/>
            </w:tcBorders>
          </w:tcPr>
          <w:p w14:paraId="214F51FB" w14:textId="77777777" w:rsidR="0008105B" w:rsidRPr="00D24425" w:rsidRDefault="0008105B">
            <w:pPr>
              <w:pStyle w:val="ConsPlusNormal"/>
              <w:spacing w:line="256" w:lineRule="auto"/>
              <w:rPr>
                <w:rFonts w:ascii="Times New Roman" w:hAnsi="Times New Roman" w:cs="Times New Roman"/>
                <w:sz w:val="24"/>
                <w:szCs w:val="24"/>
                <w:lang w:eastAsia="en-US"/>
              </w:rPr>
            </w:pPr>
          </w:p>
        </w:tc>
        <w:tc>
          <w:tcPr>
            <w:tcW w:w="340" w:type="dxa"/>
            <w:tcBorders>
              <w:top w:val="single" w:sz="4" w:space="0" w:color="auto"/>
              <w:left w:val="nil"/>
              <w:bottom w:val="nil"/>
              <w:right w:val="nil"/>
            </w:tcBorders>
            <w:vAlign w:val="bottom"/>
            <w:hideMark/>
          </w:tcPr>
          <w:p w14:paraId="7B08DBA1" w14:textId="77777777" w:rsidR="0008105B" w:rsidRPr="00D24425" w:rsidRDefault="0008105B">
            <w:pPr>
              <w:pStyle w:val="ConsPlusNormal"/>
              <w:spacing w:line="256" w:lineRule="auto"/>
              <w:jc w:val="both"/>
              <w:rPr>
                <w:rFonts w:ascii="Times New Roman" w:hAnsi="Times New Roman" w:cs="Times New Roman"/>
                <w:sz w:val="24"/>
                <w:szCs w:val="24"/>
                <w:lang w:eastAsia="en-US"/>
              </w:rPr>
            </w:pPr>
            <w:r w:rsidRPr="00D24425">
              <w:rPr>
                <w:rFonts w:ascii="Times New Roman" w:hAnsi="Times New Roman" w:cs="Times New Roman"/>
                <w:sz w:val="24"/>
                <w:szCs w:val="24"/>
                <w:lang w:eastAsia="en-US"/>
              </w:rPr>
              <w:t>/</w:t>
            </w:r>
          </w:p>
        </w:tc>
        <w:tc>
          <w:tcPr>
            <w:tcW w:w="2041" w:type="dxa"/>
            <w:tcBorders>
              <w:top w:val="single" w:sz="4" w:space="0" w:color="auto"/>
              <w:left w:val="nil"/>
              <w:bottom w:val="single" w:sz="4" w:space="0" w:color="auto"/>
              <w:right w:val="nil"/>
            </w:tcBorders>
          </w:tcPr>
          <w:p w14:paraId="1DDE9A57" w14:textId="77777777" w:rsidR="0008105B" w:rsidRPr="00D24425" w:rsidRDefault="0008105B">
            <w:pPr>
              <w:pStyle w:val="ConsPlusNormal"/>
              <w:spacing w:line="256" w:lineRule="auto"/>
              <w:rPr>
                <w:rFonts w:ascii="Times New Roman" w:hAnsi="Times New Roman" w:cs="Times New Roman"/>
                <w:sz w:val="24"/>
                <w:szCs w:val="24"/>
                <w:lang w:eastAsia="en-US"/>
              </w:rPr>
            </w:pPr>
          </w:p>
        </w:tc>
        <w:tc>
          <w:tcPr>
            <w:tcW w:w="166" w:type="dxa"/>
            <w:vMerge w:val="restart"/>
            <w:tcBorders>
              <w:top w:val="single" w:sz="4" w:space="0" w:color="auto"/>
              <w:left w:val="nil"/>
              <w:bottom w:val="single" w:sz="4" w:space="0" w:color="auto"/>
              <w:right w:val="single" w:sz="4" w:space="0" w:color="auto"/>
            </w:tcBorders>
          </w:tcPr>
          <w:p w14:paraId="7FD3AFFA" w14:textId="77777777" w:rsidR="0008105B" w:rsidRPr="00D24425" w:rsidRDefault="0008105B">
            <w:pPr>
              <w:pStyle w:val="ConsPlusNormal"/>
              <w:spacing w:line="256" w:lineRule="auto"/>
              <w:rPr>
                <w:rFonts w:ascii="Times New Roman" w:hAnsi="Times New Roman" w:cs="Times New Roman"/>
                <w:sz w:val="24"/>
                <w:szCs w:val="24"/>
                <w:lang w:eastAsia="en-US"/>
              </w:rPr>
            </w:pPr>
          </w:p>
        </w:tc>
        <w:tc>
          <w:tcPr>
            <w:tcW w:w="2045" w:type="dxa"/>
            <w:tcBorders>
              <w:top w:val="single" w:sz="4" w:space="0" w:color="auto"/>
              <w:left w:val="single" w:sz="4" w:space="0" w:color="auto"/>
              <w:bottom w:val="single" w:sz="4" w:space="0" w:color="auto"/>
              <w:right w:val="nil"/>
            </w:tcBorders>
          </w:tcPr>
          <w:p w14:paraId="771308BF" w14:textId="77777777" w:rsidR="0008105B" w:rsidRPr="00D24425" w:rsidRDefault="0008105B">
            <w:pPr>
              <w:pStyle w:val="ConsPlusNormal"/>
              <w:spacing w:line="256" w:lineRule="auto"/>
              <w:rPr>
                <w:rFonts w:ascii="Times New Roman" w:hAnsi="Times New Roman" w:cs="Times New Roman"/>
                <w:sz w:val="24"/>
                <w:szCs w:val="24"/>
                <w:lang w:eastAsia="en-US"/>
              </w:rPr>
            </w:pPr>
          </w:p>
        </w:tc>
        <w:tc>
          <w:tcPr>
            <w:tcW w:w="340" w:type="dxa"/>
            <w:tcBorders>
              <w:top w:val="single" w:sz="4" w:space="0" w:color="auto"/>
              <w:left w:val="nil"/>
              <w:bottom w:val="nil"/>
              <w:right w:val="nil"/>
            </w:tcBorders>
            <w:vAlign w:val="bottom"/>
            <w:hideMark/>
          </w:tcPr>
          <w:p w14:paraId="30437C34" w14:textId="77777777" w:rsidR="0008105B" w:rsidRPr="00D24425" w:rsidRDefault="0008105B">
            <w:pPr>
              <w:pStyle w:val="ConsPlusNormal"/>
              <w:spacing w:line="256" w:lineRule="auto"/>
              <w:jc w:val="both"/>
              <w:rPr>
                <w:rFonts w:ascii="Times New Roman" w:hAnsi="Times New Roman" w:cs="Times New Roman"/>
                <w:sz w:val="24"/>
                <w:szCs w:val="24"/>
                <w:lang w:eastAsia="en-US"/>
              </w:rPr>
            </w:pPr>
            <w:r w:rsidRPr="00D24425">
              <w:rPr>
                <w:rFonts w:ascii="Times New Roman" w:hAnsi="Times New Roman" w:cs="Times New Roman"/>
                <w:sz w:val="24"/>
                <w:szCs w:val="24"/>
                <w:lang w:eastAsia="en-US"/>
              </w:rPr>
              <w:t>/</w:t>
            </w:r>
          </w:p>
        </w:tc>
        <w:tc>
          <w:tcPr>
            <w:tcW w:w="2435" w:type="dxa"/>
            <w:tcBorders>
              <w:top w:val="single" w:sz="4" w:space="0" w:color="auto"/>
              <w:left w:val="nil"/>
              <w:bottom w:val="single" w:sz="4" w:space="0" w:color="auto"/>
              <w:right w:val="single" w:sz="4" w:space="0" w:color="auto"/>
            </w:tcBorders>
          </w:tcPr>
          <w:p w14:paraId="28009143" w14:textId="77777777" w:rsidR="0008105B" w:rsidRPr="00D24425" w:rsidRDefault="0008105B">
            <w:pPr>
              <w:pStyle w:val="ConsPlusNormal"/>
              <w:spacing w:line="256" w:lineRule="auto"/>
              <w:rPr>
                <w:rFonts w:ascii="Times New Roman" w:hAnsi="Times New Roman" w:cs="Times New Roman"/>
                <w:sz w:val="24"/>
                <w:szCs w:val="24"/>
                <w:lang w:eastAsia="en-US"/>
              </w:rPr>
            </w:pPr>
          </w:p>
        </w:tc>
      </w:tr>
      <w:tr w:rsidR="0008105B" w:rsidRPr="00D24425" w14:paraId="12113051" w14:textId="77777777" w:rsidTr="00EB15E9">
        <w:tc>
          <w:tcPr>
            <w:tcW w:w="1984" w:type="dxa"/>
            <w:tcBorders>
              <w:top w:val="single" w:sz="4" w:space="0" w:color="auto"/>
              <w:left w:val="single" w:sz="4" w:space="0" w:color="auto"/>
              <w:bottom w:val="single" w:sz="4" w:space="0" w:color="auto"/>
              <w:right w:val="nil"/>
            </w:tcBorders>
            <w:hideMark/>
          </w:tcPr>
          <w:p w14:paraId="57D8A49E" w14:textId="77777777" w:rsidR="0008105B" w:rsidRPr="00BC67F6" w:rsidRDefault="0008105B">
            <w:pPr>
              <w:pStyle w:val="ConsPlusNormal"/>
              <w:spacing w:line="256" w:lineRule="auto"/>
              <w:jc w:val="center"/>
              <w:rPr>
                <w:rFonts w:ascii="Times New Roman" w:hAnsi="Times New Roman" w:cs="Times New Roman"/>
                <w:lang w:eastAsia="en-US"/>
              </w:rPr>
            </w:pPr>
            <w:r w:rsidRPr="00BC67F6">
              <w:rPr>
                <w:rFonts w:ascii="Times New Roman" w:hAnsi="Times New Roman" w:cs="Times New Roman"/>
                <w:lang w:eastAsia="en-US"/>
              </w:rPr>
              <w:t>(подпись)</w:t>
            </w:r>
          </w:p>
        </w:tc>
        <w:tc>
          <w:tcPr>
            <w:tcW w:w="340" w:type="dxa"/>
            <w:tcBorders>
              <w:top w:val="nil"/>
              <w:left w:val="nil"/>
              <w:bottom w:val="single" w:sz="4" w:space="0" w:color="auto"/>
              <w:right w:val="nil"/>
            </w:tcBorders>
          </w:tcPr>
          <w:p w14:paraId="2D303218" w14:textId="77777777" w:rsidR="0008105B" w:rsidRPr="00BC67F6" w:rsidRDefault="0008105B">
            <w:pPr>
              <w:pStyle w:val="ConsPlusNormal"/>
              <w:spacing w:line="256" w:lineRule="auto"/>
              <w:rPr>
                <w:rFonts w:ascii="Times New Roman" w:hAnsi="Times New Roman" w:cs="Times New Roman"/>
                <w:lang w:eastAsia="en-US"/>
              </w:rPr>
            </w:pPr>
          </w:p>
        </w:tc>
        <w:tc>
          <w:tcPr>
            <w:tcW w:w="2041" w:type="dxa"/>
            <w:tcBorders>
              <w:top w:val="single" w:sz="4" w:space="0" w:color="auto"/>
              <w:left w:val="nil"/>
              <w:bottom w:val="single" w:sz="4" w:space="0" w:color="auto"/>
              <w:right w:val="nil"/>
            </w:tcBorders>
            <w:hideMark/>
          </w:tcPr>
          <w:p w14:paraId="2CFE7D64" w14:textId="77777777" w:rsidR="0008105B" w:rsidRPr="00BC67F6" w:rsidRDefault="0008105B">
            <w:pPr>
              <w:pStyle w:val="ConsPlusNormal"/>
              <w:spacing w:line="256" w:lineRule="auto"/>
              <w:jc w:val="center"/>
              <w:rPr>
                <w:rFonts w:ascii="Times New Roman" w:hAnsi="Times New Roman" w:cs="Times New Roman"/>
                <w:lang w:eastAsia="en-US"/>
              </w:rPr>
            </w:pPr>
            <w:r w:rsidRPr="00BC67F6">
              <w:rPr>
                <w:rFonts w:ascii="Times New Roman" w:hAnsi="Times New Roman" w:cs="Times New Roman"/>
                <w:lang w:eastAsia="en-US"/>
              </w:rPr>
              <w:t xml:space="preserve">(фамилия, имя, отчество (при </w:t>
            </w:r>
            <w:r w:rsidRPr="00BC67F6">
              <w:rPr>
                <w:rFonts w:ascii="Times New Roman" w:hAnsi="Times New Roman" w:cs="Times New Roman"/>
                <w:lang w:eastAsia="en-US"/>
              </w:rPr>
              <w:lastRenderedPageBreak/>
              <w:t>наличии)</w:t>
            </w:r>
          </w:p>
        </w:tc>
        <w:tc>
          <w:tcPr>
            <w:tcW w:w="166" w:type="dxa"/>
            <w:vMerge/>
            <w:tcBorders>
              <w:top w:val="single" w:sz="4" w:space="0" w:color="auto"/>
              <w:left w:val="nil"/>
              <w:bottom w:val="single" w:sz="4" w:space="0" w:color="auto"/>
              <w:right w:val="single" w:sz="4" w:space="0" w:color="auto"/>
            </w:tcBorders>
            <w:vAlign w:val="center"/>
            <w:hideMark/>
          </w:tcPr>
          <w:p w14:paraId="3A1D216C" w14:textId="77777777" w:rsidR="0008105B" w:rsidRPr="00D24425" w:rsidRDefault="0008105B">
            <w:pPr>
              <w:spacing w:after="0"/>
              <w:rPr>
                <w:rFonts w:ascii="Times New Roman" w:eastAsiaTheme="minorEastAsia" w:hAnsi="Times New Roman" w:cs="Times New Roman"/>
                <w:sz w:val="24"/>
                <w:szCs w:val="24"/>
              </w:rPr>
            </w:pPr>
          </w:p>
        </w:tc>
        <w:tc>
          <w:tcPr>
            <w:tcW w:w="2045" w:type="dxa"/>
            <w:tcBorders>
              <w:top w:val="single" w:sz="4" w:space="0" w:color="auto"/>
              <w:left w:val="single" w:sz="4" w:space="0" w:color="auto"/>
              <w:bottom w:val="single" w:sz="4" w:space="0" w:color="auto"/>
              <w:right w:val="nil"/>
            </w:tcBorders>
            <w:hideMark/>
          </w:tcPr>
          <w:p w14:paraId="0A97F9A4" w14:textId="77777777" w:rsidR="0008105B" w:rsidRPr="00BC67F6" w:rsidRDefault="0008105B">
            <w:pPr>
              <w:pStyle w:val="ConsPlusNormal"/>
              <w:spacing w:line="256" w:lineRule="auto"/>
              <w:jc w:val="center"/>
              <w:rPr>
                <w:rFonts w:ascii="Times New Roman" w:hAnsi="Times New Roman" w:cs="Times New Roman"/>
                <w:lang w:eastAsia="en-US"/>
              </w:rPr>
            </w:pPr>
            <w:r w:rsidRPr="00BC67F6">
              <w:rPr>
                <w:rFonts w:ascii="Times New Roman" w:hAnsi="Times New Roman" w:cs="Times New Roman"/>
                <w:lang w:eastAsia="en-US"/>
              </w:rPr>
              <w:t>(подпись)</w:t>
            </w:r>
          </w:p>
        </w:tc>
        <w:tc>
          <w:tcPr>
            <w:tcW w:w="340" w:type="dxa"/>
            <w:tcBorders>
              <w:top w:val="nil"/>
              <w:left w:val="nil"/>
              <w:bottom w:val="single" w:sz="4" w:space="0" w:color="auto"/>
              <w:right w:val="nil"/>
            </w:tcBorders>
          </w:tcPr>
          <w:p w14:paraId="0350AE0C" w14:textId="77777777" w:rsidR="0008105B" w:rsidRPr="00BC67F6" w:rsidRDefault="0008105B">
            <w:pPr>
              <w:pStyle w:val="ConsPlusNormal"/>
              <w:spacing w:line="256" w:lineRule="auto"/>
              <w:rPr>
                <w:rFonts w:ascii="Times New Roman" w:hAnsi="Times New Roman" w:cs="Times New Roman"/>
                <w:lang w:eastAsia="en-US"/>
              </w:rPr>
            </w:pPr>
          </w:p>
        </w:tc>
        <w:tc>
          <w:tcPr>
            <w:tcW w:w="2435" w:type="dxa"/>
            <w:tcBorders>
              <w:top w:val="single" w:sz="4" w:space="0" w:color="auto"/>
              <w:left w:val="nil"/>
              <w:bottom w:val="single" w:sz="4" w:space="0" w:color="auto"/>
              <w:right w:val="single" w:sz="4" w:space="0" w:color="auto"/>
            </w:tcBorders>
            <w:hideMark/>
          </w:tcPr>
          <w:p w14:paraId="4931AEF1" w14:textId="77777777" w:rsidR="0008105B" w:rsidRPr="00BC67F6" w:rsidRDefault="0008105B">
            <w:pPr>
              <w:pStyle w:val="ConsPlusNormal"/>
              <w:spacing w:line="256" w:lineRule="auto"/>
              <w:jc w:val="center"/>
              <w:rPr>
                <w:rFonts w:ascii="Times New Roman" w:hAnsi="Times New Roman" w:cs="Times New Roman"/>
                <w:lang w:eastAsia="en-US"/>
              </w:rPr>
            </w:pPr>
            <w:r w:rsidRPr="00BC67F6">
              <w:rPr>
                <w:rFonts w:ascii="Times New Roman" w:hAnsi="Times New Roman" w:cs="Times New Roman"/>
                <w:lang w:eastAsia="en-US"/>
              </w:rPr>
              <w:t>(фамилия, имя, отчество (при наличии)</w:t>
            </w:r>
          </w:p>
        </w:tc>
      </w:tr>
    </w:tbl>
    <w:p w14:paraId="747672E4" w14:textId="6448EEBE" w:rsidR="0008105B" w:rsidRPr="00D24425" w:rsidRDefault="00100C3C" w:rsidP="00D24425">
      <w:pPr>
        <w:pStyle w:val="ConsPlusNormal"/>
        <w:ind w:firstLine="709"/>
        <w:jc w:val="both"/>
        <w:rPr>
          <w:rFonts w:ascii="Times New Roman" w:hAnsi="Times New Roman" w:cs="Times New Roman"/>
        </w:rPr>
      </w:pPr>
      <w:bookmarkStart w:id="29" w:name="P458"/>
      <w:bookmarkEnd w:id="29"/>
      <w:r>
        <w:rPr>
          <w:rFonts w:ascii="Times New Roman" w:hAnsi="Times New Roman" w:cs="Times New Roman"/>
        </w:rPr>
        <w:lastRenderedPageBreak/>
        <w:t>&lt;1&gt; </w:t>
      </w:r>
      <w:r w:rsidR="0008105B" w:rsidRPr="00D24425">
        <w:rPr>
          <w:rFonts w:ascii="Times New Roman" w:hAnsi="Times New Roman" w:cs="Times New Roman"/>
        </w:rPr>
        <w:t>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w:t>
      </w:r>
      <w:r w:rsidR="00754C80" w:rsidRPr="00D24425">
        <w:rPr>
          <w:rFonts w:ascii="Times New Roman" w:hAnsi="Times New Roman" w:cs="Times New Roman"/>
        </w:rPr>
        <w:t>вления общественными финансами «Электронный бюджет»</w:t>
      </w:r>
      <w:r w:rsidR="0008105B" w:rsidRPr="00D24425">
        <w:rPr>
          <w:rFonts w:ascii="Times New Roman" w:hAnsi="Times New Roman" w:cs="Times New Roman"/>
        </w:rPr>
        <w:t xml:space="preserve">, функционирующей в соответствии с </w:t>
      </w:r>
      <w:hyperlink r:id="rId132" w:history="1">
        <w:r w:rsidR="0008105B" w:rsidRPr="00D24425">
          <w:rPr>
            <w:rStyle w:val="ad"/>
            <w:rFonts w:ascii="Times New Roman" w:hAnsi="Times New Roman" w:cs="Times New Roman"/>
            <w:color w:val="auto"/>
            <w:u w:val="none"/>
          </w:rPr>
          <w:t>Положением</w:t>
        </w:r>
      </w:hyperlink>
      <w:r w:rsidR="0008105B" w:rsidRPr="00D24425">
        <w:rPr>
          <w:rFonts w:ascii="Times New Roman" w:hAnsi="Times New Roman" w:cs="Times New Roman"/>
        </w:rPr>
        <w:t xml:space="preserve"> о государственной интегрированной информационной системе упра</w:t>
      </w:r>
      <w:r w:rsidR="00754C80" w:rsidRPr="00D24425">
        <w:rPr>
          <w:rFonts w:ascii="Times New Roman" w:hAnsi="Times New Roman" w:cs="Times New Roman"/>
        </w:rPr>
        <w:t>вления общественными финансами «Электронный бюджет»</w:t>
      </w:r>
      <w:r w:rsidR="0008105B" w:rsidRPr="00D24425">
        <w:rPr>
          <w:rFonts w:ascii="Times New Roman" w:hAnsi="Times New Roman" w:cs="Times New Roman"/>
        </w:rPr>
        <w:t xml:space="preserve">, утвержденным постановлением Правительства Российской </w:t>
      </w:r>
      <w:r>
        <w:rPr>
          <w:rFonts w:ascii="Times New Roman" w:hAnsi="Times New Roman" w:cs="Times New Roman"/>
        </w:rPr>
        <w:t>Федерации от 30.06.2015 г. № </w:t>
      </w:r>
      <w:r w:rsidR="00754C80" w:rsidRPr="00D24425">
        <w:rPr>
          <w:rFonts w:ascii="Times New Roman" w:hAnsi="Times New Roman" w:cs="Times New Roman"/>
        </w:rPr>
        <w:t>658 «</w:t>
      </w:r>
      <w:r w:rsidR="00105FB4">
        <w:rPr>
          <w:rFonts w:ascii="Times New Roman" w:hAnsi="Times New Roman" w:cs="Times New Roman"/>
        </w:rPr>
        <w:t>О </w:t>
      </w:r>
      <w:r w:rsidR="0008105B" w:rsidRPr="00D24425">
        <w:rPr>
          <w:rFonts w:ascii="Times New Roman" w:hAnsi="Times New Roman" w:cs="Times New Roman"/>
        </w:rPr>
        <w:t>государственной интегрированной информационной системе упра</w:t>
      </w:r>
      <w:r w:rsidR="00754C80" w:rsidRPr="00D24425">
        <w:rPr>
          <w:rFonts w:ascii="Times New Roman" w:hAnsi="Times New Roman" w:cs="Times New Roman"/>
        </w:rPr>
        <w:t>вления общественными финансами «Электронный бюджет» (далее - система «Электронный бюджет»</w:t>
      </w:r>
      <w:r w:rsidR="0008105B" w:rsidRPr="00D24425">
        <w:rPr>
          <w:rFonts w:ascii="Times New Roman" w:hAnsi="Times New Roman" w:cs="Times New Roman"/>
        </w:rPr>
        <w:t>).</w:t>
      </w:r>
    </w:p>
    <w:p w14:paraId="7F2296FA" w14:textId="230CA46A" w:rsidR="0008105B" w:rsidRPr="00D24425" w:rsidRDefault="00100C3C" w:rsidP="00D24425">
      <w:pPr>
        <w:pStyle w:val="ConsPlusNormal"/>
        <w:ind w:firstLine="709"/>
        <w:jc w:val="both"/>
        <w:rPr>
          <w:rFonts w:ascii="Times New Roman" w:hAnsi="Times New Roman" w:cs="Times New Roman"/>
        </w:rPr>
      </w:pPr>
      <w:bookmarkStart w:id="30" w:name="P459"/>
      <w:bookmarkEnd w:id="30"/>
      <w:r>
        <w:rPr>
          <w:rFonts w:ascii="Times New Roman" w:hAnsi="Times New Roman" w:cs="Times New Roman"/>
        </w:rPr>
        <w:t>&lt;2&gt; </w:t>
      </w:r>
      <w:r w:rsidR="0008105B" w:rsidRPr="00D24425">
        <w:rPr>
          <w:rFonts w:ascii="Times New Roman" w:hAnsi="Times New Roman" w:cs="Times New Roman"/>
        </w:rPr>
        <w:t xml:space="preserve">Указывается в случае, предусмотренном </w:t>
      </w:r>
      <w:hyperlink r:id="rId133" w:history="1">
        <w:r w:rsidR="0008105B" w:rsidRPr="00D24425">
          <w:rPr>
            <w:rStyle w:val="ad"/>
            <w:rFonts w:ascii="Times New Roman" w:hAnsi="Times New Roman" w:cs="Times New Roman"/>
            <w:color w:val="auto"/>
            <w:u w:val="none"/>
          </w:rPr>
          <w:t>пунктом 2 части 6 статьи 9</w:t>
        </w:r>
      </w:hyperlink>
      <w:r w:rsidR="0008105B" w:rsidRPr="00D24425">
        <w:rPr>
          <w:rFonts w:ascii="Times New Roman" w:hAnsi="Times New Roman" w:cs="Times New Roman"/>
        </w:rPr>
        <w:t xml:space="preserve"> Федерального закона.</w:t>
      </w:r>
    </w:p>
    <w:p w14:paraId="6D06E24A" w14:textId="20B4FF2F" w:rsidR="0008105B" w:rsidRPr="00D24425" w:rsidRDefault="0008105B" w:rsidP="00D24425">
      <w:pPr>
        <w:pStyle w:val="ConsPlusNormal"/>
        <w:ind w:firstLine="709"/>
        <w:jc w:val="both"/>
        <w:rPr>
          <w:rFonts w:ascii="Times New Roman" w:hAnsi="Times New Roman" w:cs="Times New Roman"/>
        </w:rPr>
      </w:pPr>
      <w:bookmarkStart w:id="31" w:name="P460"/>
      <w:bookmarkEnd w:id="31"/>
      <w:r w:rsidRPr="00D24425">
        <w:rPr>
          <w:rFonts w:ascii="Times New Roman" w:hAnsi="Times New Roman" w:cs="Times New Roman"/>
        </w:rPr>
        <w:t>&lt;3</w:t>
      </w:r>
      <w:r w:rsidR="00100C3C">
        <w:rPr>
          <w:rFonts w:ascii="Times New Roman" w:hAnsi="Times New Roman" w:cs="Times New Roman"/>
        </w:rPr>
        <w:t>&gt; </w:t>
      </w:r>
      <w:r w:rsidRPr="00D24425">
        <w:rPr>
          <w:rFonts w:ascii="Times New Roman" w:hAnsi="Times New Roman" w:cs="Times New Roman"/>
        </w:rPr>
        <w:t xml:space="preserve">Указывается в случае, предусмотренном </w:t>
      </w:r>
      <w:hyperlink r:id="rId134" w:history="1">
        <w:r w:rsidRPr="00D24425">
          <w:rPr>
            <w:rStyle w:val="ad"/>
            <w:rFonts w:ascii="Times New Roman" w:hAnsi="Times New Roman" w:cs="Times New Roman"/>
            <w:color w:val="auto"/>
            <w:u w:val="none"/>
          </w:rPr>
          <w:t>пунктом 1 части 6 статьи 9</w:t>
        </w:r>
      </w:hyperlink>
      <w:r w:rsidRPr="00D24425">
        <w:rPr>
          <w:rFonts w:ascii="Times New Roman" w:hAnsi="Times New Roman" w:cs="Times New Roman"/>
        </w:rPr>
        <w:t xml:space="preserve"> Федерального закона.</w:t>
      </w:r>
    </w:p>
    <w:p w14:paraId="3C241942" w14:textId="26162E8D" w:rsidR="0008105B" w:rsidRPr="00D24425" w:rsidRDefault="00100C3C" w:rsidP="00D24425">
      <w:pPr>
        <w:pStyle w:val="ConsPlusNormal"/>
        <w:ind w:firstLine="709"/>
        <w:jc w:val="both"/>
        <w:rPr>
          <w:rFonts w:ascii="Times New Roman" w:hAnsi="Times New Roman" w:cs="Times New Roman"/>
        </w:rPr>
      </w:pPr>
      <w:bookmarkStart w:id="32" w:name="P461"/>
      <w:bookmarkEnd w:id="32"/>
      <w:r>
        <w:rPr>
          <w:rFonts w:ascii="Times New Roman" w:hAnsi="Times New Roman" w:cs="Times New Roman"/>
        </w:rPr>
        <w:t>&lt;4&gt; </w:t>
      </w:r>
      <w:r w:rsidR="0008105B" w:rsidRPr="00D24425">
        <w:rPr>
          <w:rFonts w:ascii="Times New Roman" w:hAnsi="Times New Roman" w:cs="Times New Roman"/>
        </w:rPr>
        <w:t xml:space="preserve">Указывается в соответствии со сроком (предельным сроком) оказания Услуги (Услуг), установленным в </w:t>
      </w:r>
      <w:r w:rsidR="0087295B" w:rsidRPr="00D24425">
        <w:rPr>
          <w:rFonts w:ascii="Times New Roman" w:hAnsi="Times New Roman" w:cs="Times New Roman"/>
        </w:rPr>
        <w:t>муниципальном</w:t>
      </w:r>
      <w:r w:rsidR="0008105B" w:rsidRPr="00D24425">
        <w:rPr>
          <w:rFonts w:ascii="Times New Roman" w:hAnsi="Times New Roman" w:cs="Times New Roman"/>
        </w:rPr>
        <w:t xml:space="preserve"> социальном заказе.</w:t>
      </w:r>
    </w:p>
    <w:p w14:paraId="4FE9D3DD" w14:textId="0FABC7BB" w:rsidR="0008105B" w:rsidRPr="00D24425" w:rsidRDefault="00100C3C" w:rsidP="00D24425">
      <w:pPr>
        <w:pStyle w:val="ConsPlusNormal"/>
        <w:ind w:firstLine="709"/>
        <w:jc w:val="both"/>
        <w:rPr>
          <w:rFonts w:ascii="Times New Roman" w:hAnsi="Times New Roman" w:cs="Times New Roman"/>
        </w:rPr>
      </w:pPr>
      <w:bookmarkStart w:id="33" w:name="P462"/>
      <w:bookmarkEnd w:id="33"/>
      <w:r>
        <w:rPr>
          <w:rFonts w:ascii="Times New Roman" w:hAnsi="Times New Roman" w:cs="Times New Roman"/>
        </w:rPr>
        <w:t>&lt;5&gt; </w:t>
      </w:r>
      <w:r w:rsidR="0008105B" w:rsidRPr="00D24425">
        <w:rPr>
          <w:rFonts w:ascii="Times New Roman" w:hAnsi="Times New Roman" w:cs="Times New Roman"/>
        </w:rPr>
        <w:t>Указывается наименование(я) и реестровый номер в общероссийском базовом (отраслевыми) перечне (классификаторе) государственной(</w:t>
      </w:r>
      <w:proofErr w:type="spellStart"/>
      <w:r w:rsidR="0008105B" w:rsidRPr="00D24425">
        <w:rPr>
          <w:rFonts w:ascii="Times New Roman" w:hAnsi="Times New Roman" w:cs="Times New Roman"/>
        </w:rPr>
        <w:t>ых</w:t>
      </w:r>
      <w:proofErr w:type="spellEnd"/>
      <w:r w:rsidR="0008105B" w:rsidRPr="00D24425">
        <w:rPr>
          <w:rFonts w:ascii="Times New Roman" w:hAnsi="Times New Roman" w:cs="Times New Roman"/>
        </w:rPr>
        <w:t>) услуги (услуг), оказываемой(</w:t>
      </w:r>
      <w:proofErr w:type="spellStart"/>
      <w:r w:rsidR="0008105B" w:rsidRPr="00D24425">
        <w:rPr>
          <w:rFonts w:ascii="Times New Roman" w:hAnsi="Times New Roman" w:cs="Times New Roman"/>
        </w:rPr>
        <w:t>ых</w:t>
      </w:r>
      <w:proofErr w:type="spellEnd"/>
      <w:r w:rsidR="0008105B" w:rsidRPr="00D24425">
        <w:rPr>
          <w:rFonts w:ascii="Times New Roman" w:hAnsi="Times New Roman" w:cs="Times New Roman"/>
        </w:rPr>
        <w:t>) физическим лицам, установленные в соответствии с бюджетным законодательством Российской Федерации.</w:t>
      </w:r>
    </w:p>
    <w:p w14:paraId="5871ABC9" w14:textId="09CB4BE3" w:rsidR="0008105B" w:rsidRPr="007C27E3" w:rsidRDefault="0008105B" w:rsidP="00D24425">
      <w:pPr>
        <w:pStyle w:val="ConsPlusNormal"/>
        <w:ind w:firstLine="709"/>
        <w:jc w:val="both"/>
        <w:rPr>
          <w:rFonts w:ascii="Times New Roman" w:hAnsi="Times New Roman" w:cs="Times New Roman"/>
        </w:rPr>
      </w:pPr>
      <w:bookmarkStart w:id="34" w:name="P463"/>
      <w:bookmarkEnd w:id="34"/>
      <w:r w:rsidRPr="00E23F33">
        <w:rPr>
          <w:rFonts w:ascii="Times New Roman" w:hAnsi="Times New Roman" w:cs="Times New Roman"/>
        </w:rPr>
        <w:t>&lt;</w:t>
      </w:r>
      <w:r w:rsidR="00100C3C" w:rsidRPr="00E23F33">
        <w:rPr>
          <w:rFonts w:ascii="Times New Roman" w:hAnsi="Times New Roman" w:cs="Times New Roman"/>
        </w:rPr>
        <w:t>6&gt; </w:t>
      </w:r>
      <w:r w:rsidRPr="00E23F33">
        <w:rPr>
          <w:rFonts w:ascii="Times New Roman" w:hAnsi="Times New Roman" w:cs="Times New Roman"/>
        </w:rPr>
        <w:t xml:space="preserve">Предусматривается в случае, если Субсидия предоставляется в целях достижения результатов </w:t>
      </w:r>
      <w:r w:rsidR="00E23F33" w:rsidRPr="007C27E3">
        <w:rPr>
          <w:rFonts w:ascii="Times New Roman" w:hAnsi="Times New Roman" w:cs="Times New Roman"/>
        </w:rPr>
        <w:t>регионального</w:t>
      </w:r>
      <w:r w:rsidRPr="007C27E3">
        <w:rPr>
          <w:rFonts w:ascii="Times New Roman" w:hAnsi="Times New Roman" w:cs="Times New Roman"/>
        </w:rPr>
        <w:t xml:space="preserve"> проекта, не входящего в состав </w:t>
      </w:r>
      <w:r w:rsidR="006E5F3B" w:rsidRPr="007C27E3">
        <w:rPr>
          <w:rFonts w:ascii="Times New Roman" w:hAnsi="Times New Roman" w:cs="Times New Roman"/>
        </w:rPr>
        <w:t>муниципальной</w:t>
      </w:r>
      <w:r w:rsidRPr="007C27E3">
        <w:rPr>
          <w:rFonts w:ascii="Times New Roman" w:hAnsi="Times New Roman" w:cs="Times New Roman"/>
        </w:rPr>
        <w:t xml:space="preserve"> программы.</w:t>
      </w:r>
    </w:p>
    <w:p w14:paraId="1BD82A71" w14:textId="7D765E82" w:rsidR="0008105B" w:rsidRPr="007C27E3" w:rsidRDefault="00100C3C" w:rsidP="00D24425">
      <w:pPr>
        <w:pStyle w:val="ConsPlusNormal"/>
        <w:ind w:firstLine="709"/>
        <w:jc w:val="both"/>
        <w:rPr>
          <w:rFonts w:ascii="Times New Roman" w:hAnsi="Times New Roman" w:cs="Times New Roman"/>
        </w:rPr>
      </w:pPr>
      <w:bookmarkStart w:id="35" w:name="P464"/>
      <w:bookmarkEnd w:id="35"/>
      <w:r w:rsidRPr="007C27E3">
        <w:rPr>
          <w:rFonts w:ascii="Times New Roman" w:hAnsi="Times New Roman" w:cs="Times New Roman"/>
        </w:rPr>
        <w:t>&lt;7&gt; </w:t>
      </w:r>
      <w:r w:rsidR="0008105B" w:rsidRPr="007C27E3">
        <w:rPr>
          <w:rFonts w:ascii="Times New Roman" w:hAnsi="Times New Roman" w:cs="Times New Roman"/>
        </w:rPr>
        <w:t xml:space="preserve">Предусматривается в случае, если Субсидия предоставляется в целях достижения результатов (выполнения мероприятий) структурных элементов </w:t>
      </w:r>
      <w:r w:rsidR="006E5F3B" w:rsidRPr="007C27E3">
        <w:rPr>
          <w:rFonts w:ascii="Times New Roman" w:hAnsi="Times New Roman" w:cs="Times New Roman"/>
        </w:rPr>
        <w:t>муниципальной</w:t>
      </w:r>
      <w:r w:rsidR="0008105B" w:rsidRPr="007C27E3">
        <w:rPr>
          <w:rFonts w:ascii="Times New Roman" w:hAnsi="Times New Roman" w:cs="Times New Roman"/>
        </w:rPr>
        <w:t xml:space="preserve"> программы, в том числе результатов </w:t>
      </w:r>
      <w:r w:rsidR="00E23F33" w:rsidRPr="007C27E3">
        <w:rPr>
          <w:rFonts w:ascii="Times New Roman" w:hAnsi="Times New Roman" w:cs="Times New Roman"/>
        </w:rPr>
        <w:t>региональных</w:t>
      </w:r>
      <w:r w:rsidR="006E5F3B" w:rsidRPr="007C27E3">
        <w:rPr>
          <w:rFonts w:ascii="Times New Roman" w:hAnsi="Times New Roman" w:cs="Times New Roman"/>
        </w:rPr>
        <w:t xml:space="preserve"> проектов, входящих в состав муниципальной</w:t>
      </w:r>
      <w:r w:rsidR="0008105B" w:rsidRPr="007C27E3">
        <w:rPr>
          <w:rFonts w:ascii="Times New Roman" w:hAnsi="Times New Roman" w:cs="Times New Roman"/>
        </w:rPr>
        <w:t xml:space="preserve"> программы.</w:t>
      </w:r>
    </w:p>
    <w:p w14:paraId="4EE10485" w14:textId="04731E62" w:rsidR="0008105B" w:rsidRPr="007C27E3" w:rsidRDefault="00100C3C" w:rsidP="00D24425">
      <w:pPr>
        <w:pStyle w:val="ConsPlusNormal"/>
        <w:ind w:firstLine="709"/>
        <w:jc w:val="both"/>
        <w:rPr>
          <w:rFonts w:ascii="Times New Roman" w:hAnsi="Times New Roman" w:cs="Times New Roman"/>
        </w:rPr>
      </w:pPr>
      <w:bookmarkStart w:id="36" w:name="P465"/>
      <w:bookmarkEnd w:id="36"/>
      <w:r w:rsidRPr="007C27E3">
        <w:rPr>
          <w:rFonts w:ascii="Times New Roman" w:hAnsi="Times New Roman" w:cs="Times New Roman"/>
        </w:rPr>
        <w:t>&lt;8&gt; </w:t>
      </w:r>
      <w:r w:rsidR="0008105B" w:rsidRPr="007C27E3">
        <w:rPr>
          <w:rFonts w:ascii="Times New Roman" w:hAnsi="Times New Roman" w:cs="Times New Roman"/>
        </w:rPr>
        <w:t xml:space="preserve">Рекомендуемый образец приложения приведен в </w:t>
      </w:r>
      <w:hyperlink r:id="rId135" w:anchor="P521" w:history="1">
        <w:r w:rsidR="00A24AA6" w:rsidRPr="007C27E3">
          <w:rPr>
            <w:rStyle w:val="ad"/>
            <w:rFonts w:ascii="Times New Roman" w:hAnsi="Times New Roman" w:cs="Times New Roman"/>
            <w:color w:val="auto"/>
            <w:u w:val="none"/>
          </w:rPr>
          <w:t>приложении №</w:t>
        </w:r>
        <w:r w:rsidR="0008105B" w:rsidRPr="007C27E3">
          <w:rPr>
            <w:rStyle w:val="ad"/>
            <w:rFonts w:ascii="Times New Roman" w:hAnsi="Times New Roman" w:cs="Times New Roman"/>
            <w:color w:val="auto"/>
            <w:u w:val="none"/>
          </w:rPr>
          <w:t xml:space="preserve"> 1</w:t>
        </w:r>
      </w:hyperlink>
      <w:r w:rsidR="0008105B" w:rsidRPr="007C27E3">
        <w:rPr>
          <w:rFonts w:ascii="Times New Roman" w:hAnsi="Times New Roman" w:cs="Times New Roman"/>
        </w:rPr>
        <w:t xml:space="preserve"> к настоящей Типовой форме соглашения.</w:t>
      </w:r>
    </w:p>
    <w:p w14:paraId="2977497F" w14:textId="61CE7E7F" w:rsidR="0008105B" w:rsidRPr="007C27E3" w:rsidRDefault="00100C3C" w:rsidP="00D24425">
      <w:pPr>
        <w:pStyle w:val="ConsPlusNormal"/>
        <w:ind w:firstLine="709"/>
        <w:jc w:val="both"/>
        <w:rPr>
          <w:rFonts w:ascii="Times New Roman" w:hAnsi="Times New Roman" w:cs="Times New Roman"/>
        </w:rPr>
      </w:pPr>
      <w:bookmarkStart w:id="37" w:name="P466"/>
      <w:bookmarkEnd w:id="37"/>
      <w:r w:rsidRPr="007C27E3">
        <w:rPr>
          <w:rFonts w:ascii="Times New Roman" w:hAnsi="Times New Roman" w:cs="Times New Roman"/>
        </w:rPr>
        <w:t>&lt;9&gt; </w:t>
      </w:r>
      <w:r w:rsidR="0008105B" w:rsidRPr="007C27E3">
        <w:rPr>
          <w:rFonts w:ascii="Times New Roman" w:hAnsi="Times New Roman" w:cs="Times New Roman"/>
        </w:rPr>
        <w:t>Указываются:</w:t>
      </w:r>
    </w:p>
    <w:p w14:paraId="604B452E" w14:textId="77777777" w:rsidR="0008105B" w:rsidRPr="007C27E3" w:rsidRDefault="0008105B" w:rsidP="00E23F33">
      <w:pPr>
        <w:pStyle w:val="ConsPlusNormal"/>
        <w:ind w:firstLine="709"/>
        <w:jc w:val="both"/>
        <w:rPr>
          <w:rFonts w:ascii="Times New Roman" w:hAnsi="Times New Roman" w:cs="Times New Roman"/>
        </w:rPr>
      </w:pPr>
      <w:r w:rsidRPr="007C27E3">
        <w:rPr>
          <w:rFonts w:ascii="Times New Roman" w:hAnsi="Times New Roman" w:cs="Times New Roman"/>
        </w:rPr>
        <w:t>реквизиты и наименование нормативного правового акта, устанавливающего стандарт (порядок) оказания Услуги (Услуг) в случае, если нормативным правовым актом установлен стандарт (порядок) оказания Услуги (Услуг);</w:t>
      </w:r>
    </w:p>
    <w:p w14:paraId="42A9F0D1" w14:textId="517F8234" w:rsidR="0008105B" w:rsidRPr="007C27E3" w:rsidRDefault="0008105B" w:rsidP="00E23F33">
      <w:pPr>
        <w:pStyle w:val="ConsPlusNormal"/>
        <w:ind w:firstLine="709"/>
        <w:jc w:val="both"/>
        <w:rPr>
          <w:rFonts w:ascii="Times New Roman" w:hAnsi="Times New Roman" w:cs="Times New Roman"/>
        </w:rPr>
      </w:pPr>
      <w:r w:rsidRPr="007C27E3">
        <w:rPr>
          <w:rFonts w:ascii="Times New Roman" w:hAnsi="Times New Roman" w:cs="Times New Roman"/>
        </w:rPr>
        <w:t xml:space="preserve">реквизиты и наименование нормативного правового (правового) акта, устанавливающего требования к условиям и порядку оказания Услуги (Услуг), в случае отсутствия </w:t>
      </w:r>
      <w:r w:rsidR="00831E81" w:rsidRPr="007C27E3">
        <w:rPr>
          <w:rFonts w:ascii="Times New Roman" w:hAnsi="Times New Roman" w:cs="Times New Roman"/>
        </w:rPr>
        <w:t>нормативного правового акта,</w:t>
      </w:r>
      <w:r w:rsidRPr="007C27E3">
        <w:rPr>
          <w:rFonts w:ascii="Times New Roman" w:hAnsi="Times New Roman" w:cs="Times New Roman"/>
        </w:rPr>
        <w:t xml:space="preserve"> устанавливающего стандарт (порядок) оказания Услуги (Услуг).</w:t>
      </w:r>
    </w:p>
    <w:p w14:paraId="0C886C7A" w14:textId="4EAB72F5" w:rsidR="0008105B" w:rsidRPr="007C27E3" w:rsidRDefault="00100C3C" w:rsidP="00D24425">
      <w:pPr>
        <w:pStyle w:val="ConsPlusNormal"/>
        <w:ind w:firstLine="709"/>
        <w:jc w:val="both"/>
        <w:rPr>
          <w:rFonts w:ascii="Times New Roman" w:hAnsi="Times New Roman" w:cs="Times New Roman"/>
        </w:rPr>
      </w:pPr>
      <w:bookmarkStart w:id="38" w:name="P469"/>
      <w:bookmarkEnd w:id="38"/>
      <w:r w:rsidRPr="007C27E3">
        <w:rPr>
          <w:rFonts w:ascii="Times New Roman" w:hAnsi="Times New Roman" w:cs="Times New Roman"/>
        </w:rPr>
        <w:t>&lt;10&gt; </w:t>
      </w:r>
      <w:r w:rsidR="0008105B" w:rsidRPr="007C27E3">
        <w:rPr>
          <w:rFonts w:ascii="Times New Roman" w:hAnsi="Times New Roman" w:cs="Times New Roman"/>
        </w:rPr>
        <w:t xml:space="preserve">Подлежит включению в случае, предусмотренном </w:t>
      </w:r>
      <w:hyperlink r:id="rId136" w:history="1">
        <w:r w:rsidR="0008105B" w:rsidRPr="007C27E3">
          <w:rPr>
            <w:rStyle w:val="ad"/>
            <w:rFonts w:ascii="Times New Roman" w:hAnsi="Times New Roman" w:cs="Times New Roman"/>
            <w:color w:val="auto"/>
            <w:u w:val="none"/>
          </w:rPr>
          <w:t>пунктом 2 части 6 статьи 9</w:t>
        </w:r>
      </w:hyperlink>
      <w:r w:rsidR="0008105B" w:rsidRPr="007C27E3">
        <w:rPr>
          <w:rFonts w:ascii="Times New Roman" w:hAnsi="Times New Roman" w:cs="Times New Roman"/>
        </w:rPr>
        <w:t xml:space="preserve"> Федерального закона.</w:t>
      </w:r>
    </w:p>
    <w:p w14:paraId="68B64308" w14:textId="7B567DD4" w:rsidR="0008105B" w:rsidRPr="007C27E3" w:rsidRDefault="00100C3C" w:rsidP="00D24425">
      <w:pPr>
        <w:pStyle w:val="ConsPlusNormal"/>
        <w:ind w:firstLine="709"/>
        <w:jc w:val="both"/>
        <w:rPr>
          <w:rFonts w:ascii="Times New Roman" w:hAnsi="Times New Roman" w:cs="Times New Roman"/>
        </w:rPr>
      </w:pPr>
      <w:bookmarkStart w:id="39" w:name="P470"/>
      <w:bookmarkEnd w:id="39"/>
      <w:r w:rsidRPr="007C27E3">
        <w:rPr>
          <w:rFonts w:ascii="Times New Roman" w:hAnsi="Times New Roman" w:cs="Times New Roman"/>
        </w:rPr>
        <w:t>&lt;11&gt; </w:t>
      </w:r>
      <w:r w:rsidR="0008105B" w:rsidRPr="007C27E3">
        <w:rPr>
          <w:rFonts w:ascii="Times New Roman" w:hAnsi="Times New Roman" w:cs="Times New Roman"/>
        </w:rPr>
        <w:t xml:space="preserve">Рекомендуемый образец приложения приведен в </w:t>
      </w:r>
      <w:hyperlink r:id="rId137" w:anchor="P771" w:history="1">
        <w:r w:rsidR="00754C80" w:rsidRPr="007C27E3">
          <w:rPr>
            <w:rStyle w:val="ad"/>
            <w:rFonts w:ascii="Times New Roman" w:hAnsi="Times New Roman" w:cs="Times New Roman"/>
            <w:color w:val="auto"/>
            <w:u w:val="none"/>
          </w:rPr>
          <w:t>приложении №</w:t>
        </w:r>
        <w:r w:rsidR="0008105B" w:rsidRPr="007C27E3">
          <w:rPr>
            <w:rStyle w:val="ad"/>
            <w:rFonts w:ascii="Times New Roman" w:hAnsi="Times New Roman" w:cs="Times New Roman"/>
            <w:color w:val="auto"/>
            <w:u w:val="none"/>
          </w:rPr>
          <w:t xml:space="preserve"> 2</w:t>
        </w:r>
      </w:hyperlink>
      <w:r w:rsidR="0008105B" w:rsidRPr="007C27E3">
        <w:rPr>
          <w:rFonts w:ascii="Times New Roman" w:hAnsi="Times New Roman" w:cs="Times New Roman"/>
        </w:rPr>
        <w:t xml:space="preserve"> к настоящей Типовой форме соглашения.</w:t>
      </w:r>
    </w:p>
    <w:p w14:paraId="33368B62" w14:textId="5222DB00" w:rsidR="0008105B" w:rsidRPr="007C27E3" w:rsidRDefault="00100C3C" w:rsidP="00D24425">
      <w:pPr>
        <w:pStyle w:val="ConsPlusNormal"/>
        <w:ind w:firstLine="709"/>
        <w:jc w:val="both"/>
        <w:rPr>
          <w:rFonts w:ascii="Times New Roman" w:hAnsi="Times New Roman" w:cs="Times New Roman"/>
        </w:rPr>
      </w:pPr>
      <w:bookmarkStart w:id="40" w:name="P471"/>
      <w:bookmarkEnd w:id="40"/>
      <w:r w:rsidRPr="007C27E3">
        <w:rPr>
          <w:rFonts w:ascii="Times New Roman" w:hAnsi="Times New Roman" w:cs="Times New Roman"/>
        </w:rPr>
        <w:t>&lt;12&gt; </w:t>
      </w:r>
      <w:hyperlink r:id="rId138" w:history="1">
        <w:r w:rsidR="00FC598D" w:rsidRPr="007C27E3">
          <w:rPr>
            <w:rStyle w:val="ad"/>
            <w:rFonts w:ascii="Times New Roman" w:hAnsi="Times New Roman" w:cs="Times New Roman"/>
            <w:color w:val="auto"/>
            <w:u w:val="none"/>
          </w:rPr>
          <w:t xml:space="preserve">Абзац </w:t>
        </w:r>
        <w:r w:rsidR="00341056" w:rsidRPr="007C27E3">
          <w:rPr>
            <w:rStyle w:val="ad"/>
            <w:rFonts w:ascii="Times New Roman" w:hAnsi="Times New Roman" w:cs="Times New Roman"/>
            <w:color w:val="auto"/>
            <w:u w:val="none"/>
          </w:rPr>
          <w:t>третий</w:t>
        </w:r>
        <w:r w:rsidR="0008105B" w:rsidRPr="007C27E3">
          <w:rPr>
            <w:rStyle w:val="ad"/>
            <w:rFonts w:ascii="Times New Roman" w:hAnsi="Times New Roman" w:cs="Times New Roman"/>
            <w:color w:val="auto"/>
            <w:u w:val="none"/>
          </w:rPr>
          <w:t xml:space="preserve"> пункта </w:t>
        </w:r>
        <w:r w:rsidR="00FC598D" w:rsidRPr="007C27E3">
          <w:rPr>
            <w:rStyle w:val="ad"/>
            <w:rFonts w:ascii="Times New Roman" w:hAnsi="Times New Roman" w:cs="Times New Roman"/>
            <w:color w:val="auto"/>
            <w:u w:val="none"/>
          </w:rPr>
          <w:t>5</w:t>
        </w:r>
      </w:hyperlink>
      <w:r w:rsidR="0008105B" w:rsidRPr="007C27E3">
        <w:rPr>
          <w:rFonts w:ascii="Times New Roman" w:hAnsi="Times New Roman" w:cs="Times New Roman"/>
        </w:rPr>
        <w:t xml:space="preserve">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787288" w:rsidRPr="007C27E3">
        <w:rPr>
          <w:rFonts w:ascii="Times New Roman" w:hAnsi="Times New Roman" w:cs="Times New Roman"/>
        </w:rPr>
        <w:t>муниципальных</w:t>
      </w:r>
      <w:r w:rsidR="0008105B" w:rsidRPr="007C27E3">
        <w:rPr>
          <w:rFonts w:ascii="Times New Roman" w:hAnsi="Times New Roman" w:cs="Times New Roman"/>
        </w:rPr>
        <w:t xml:space="preserve"> услуг в социальной сфере, соглашений о финансовом обеспечении (возмещении) затрат, связанных с оказанием </w:t>
      </w:r>
      <w:r w:rsidR="00787288" w:rsidRPr="007C27E3">
        <w:rPr>
          <w:rFonts w:ascii="Times New Roman" w:hAnsi="Times New Roman" w:cs="Times New Roman"/>
        </w:rPr>
        <w:t>муниципальных</w:t>
      </w:r>
      <w:r w:rsidR="00105FB4" w:rsidRPr="007C27E3">
        <w:rPr>
          <w:rFonts w:ascii="Times New Roman" w:hAnsi="Times New Roman" w:cs="Times New Roman"/>
        </w:rPr>
        <w:t xml:space="preserve"> услуг в социальной сфере в </w:t>
      </w:r>
      <w:r w:rsidR="0008105B" w:rsidRPr="007C27E3">
        <w:rPr>
          <w:rFonts w:ascii="Times New Roman" w:hAnsi="Times New Roman" w:cs="Times New Roman"/>
        </w:rPr>
        <w:t xml:space="preserve">соответствии с социальным сертификатом на получение </w:t>
      </w:r>
      <w:r w:rsidR="00787288" w:rsidRPr="007C27E3">
        <w:rPr>
          <w:rFonts w:ascii="Times New Roman" w:hAnsi="Times New Roman" w:cs="Times New Roman"/>
        </w:rPr>
        <w:t xml:space="preserve">муниципальной </w:t>
      </w:r>
      <w:r w:rsidR="00105FB4" w:rsidRPr="007C27E3">
        <w:rPr>
          <w:rFonts w:ascii="Times New Roman" w:hAnsi="Times New Roman" w:cs="Times New Roman"/>
        </w:rPr>
        <w:t>услуги в социальной сфере, и </w:t>
      </w:r>
      <w:r w:rsidR="0008105B" w:rsidRPr="007C27E3">
        <w:rPr>
          <w:rFonts w:ascii="Times New Roman" w:hAnsi="Times New Roman" w:cs="Times New Roman"/>
        </w:rPr>
        <w:t xml:space="preserve">соглашений об оказании </w:t>
      </w:r>
      <w:r w:rsidR="00787288" w:rsidRPr="007C27E3">
        <w:rPr>
          <w:rFonts w:ascii="Times New Roman" w:hAnsi="Times New Roman" w:cs="Times New Roman"/>
        </w:rPr>
        <w:t>муниципальных</w:t>
      </w:r>
      <w:r w:rsidR="0008105B" w:rsidRPr="007C27E3">
        <w:rPr>
          <w:rFonts w:ascii="Times New Roman" w:hAnsi="Times New Roman" w:cs="Times New Roman"/>
        </w:rPr>
        <w:t xml:space="preserve"> услуг в социальной сфере, заключенных по результатам конкурса на заключение соглашения об оказании </w:t>
      </w:r>
      <w:r w:rsidR="00787288" w:rsidRPr="007C27E3">
        <w:rPr>
          <w:rFonts w:ascii="Times New Roman" w:hAnsi="Times New Roman" w:cs="Times New Roman"/>
        </w:rPr>
        <w:t>муниципальных</w:t>
      </w:r>
      <w:r w:rsidR="0008105B" w:rsidRPr="007C27E3">
        <w:rPr>
          <w:rFonts w:ascii="Times New Roman" w:hAnsi="Times New Roman" w:cs="Times New Roman"/>
        </w:rPr>
        <w:t xml:space="preserve"> услуг в социальной сфере, утвержденных постановлением </w:t>
      </w:r>
      <w:r w:rsidR="00147559" w:rsidRPr="007C27E3">
        <w:rPr>
          <w:rFonts w:ascii="Times New Roman" w:hAnsi="Times New Roman" w:cs="Times New Roman"/>
        </w:rPr>
        <w:t>Администрации Северодвинска от 24.10.2023 г. № 442-па</w:t>
      </w:r>
      <w:r w:rsidR="00E23F33" w:rsidRPr="007C27E3">
        <w:rPr>
          <w:rFonts w:ascii="Times New Roman" w:hAnsi="Times New Roman" w:cs="Times New Roman"/>
        </w:rPr>
        <w:t xml:space="preserve"> (далее –</w:t>
      </w:r>
      <w:r w:rsidR="00754C80" w:rsidRPr="007C27E3">
        <w:rPr>
          <w:rFonts w:ascii="Times New Roman" w:hAnsi="Times New Roman" w:cs="Times New Roman"/>
        </w:rPr>
        <w:t xml:space="preserve"> Правила №</w:t>
      </w:r>
      <w:r w:rsidR="00147559" w:rsidRPr="007C27E3">
        <w:rPr>
          <w:rFonts w:ascii="Times New Roman" w:hAnsi="Times New Roman" w:cs="Times New Roman"/>
        </w:rPr>
        <w:t xml:space="preserve"> 442-па</w:t>
      </w:r>
      <w:r w:rsidR="0008105B" w:rsidRPr="007C27E3">
        <w:rPr>
          <w:rFonts w:ascii="Times New Roman" w:hAnsi="Times New Roman" w:cs="Times New Roman"/>
        </w:rPr>
        <w:t>).</w:t>
      </w:r>
    </w:p>
    <w:p w14:paraId="4E8E03A5" w14:textId="2866AF36" w:rsidR="0008105B" w:rsidRPr="007C27E3" w:rsidRDefault="00100C3C" w:rsidP="00D24425">
      <w:pPr>
        <w:pStyle w:val="ConsPlusNormal"/>
        <w:ind w:firstLine="709"/>
        <w:jc w:val="both"/>
        <w:rPr>
          <w:rFonts w:ascii="Times New Roman" w:hAnsi="Times New Roman" w:cs="Times New Roman"/>
        </w:rPr>
      </w:pPr>
      <w:bookmarkStart w:id="41" w:name="P472"/>
      <w:bookmarkEnd w:id="41"/>
      <w:r w:rsidRPr="007C27E3">
        <w:rPr>
          <w:rFonts w:ascii="Times New Roman" w:hAnsi="Times New Roman" w:cs="Times New Roman"/>
        </w:rPr>
        <w:t>&lt;13&gt; </w:t>
      </w:r>
      <w:r w:rsidR="0008105B" w:rsidRPr="007C27E3">
        <w:rPr>
          <w:rFonts w:ascii="Times New Roman" w:hAnsi="Times New Roman" w:cs="Times New Roman"/>
        </w:rPr>
        <w:t xml:space="preserve">Подлежит включению в случае, предусмотренном </w:t>
      </w:r>
      <w:hyperlink r:id="rId139" w:history="1">
        <w:r w:rsidR="0008105B" w:rsidRPr="007C27E3">
          <w:rPr>
            <w:rStyle w:val="ad"/>
            <w:rFonts w:ascii="Times New Roman" w:hAnsi="Times New Roman" w:cs="Times New Roman"/>
            <w:color w:val="auto"/>
            <w:u w:val="none"/>
          </w:rPr>
          <w:t>пунктом 1 части 6 статьи 9</w:t>
        </w:r>
      </w:hyperlink>
      <w:r w:rsidR="0008105B" w:rsidRPr="007C27E3">
        <w:rPr>
          <w:rFonts w:ascii="Times New Roman" w:hAnsi="Times New Roman" w:cs="Times New Roman"/>
        </w:rPr>
        <w:t xml:space="preserve"> Федерального закона.</w:t>
      </w:r>
    </w:p>
    <w:p w14:paraId="392EB100" w14:textId="69A371EF" w:rsidR="0008105B" w:rsidRPr="007C27E3" w:rsidRDefault="00100C3C" w:rsidP="00D24425">
      <w:pPr>
        <w:pStyle w:val="ConsPlusNormal"/>
        <w:ind w:firstLine="709"/>
        <w:jc w:val="both"/>
        <w:rPr>
          <w:rFonts w:ascii="Times New Roman" w:hAnsi="Times New Roman" w:cs="Times New Roman"/>
        </w:rPr>
      </w:pPr>
      <w:bookmarkStart w:id="42" w:name="P473"/>
      <w:bookmarkEnd w:id="42"/>
      <w:r w:rsidRPr="007C27E3">
        <w:rPr>
          <w:rFonts w:ascii="Times New Roman" w:hAnsi="Times New Roman" w:cs="Times New Roman"/>
        </w:rPr>
        <w:t>&lt;14&gt; </w:t>
      </w:r>
      <w:r w:rsidR="0008105B" w:rsidRPr="007C27E3">
        <w:rPr>
          <w:rFonts w:ascii="Times New Roman" w:hAnsi="Times New Roman" w:cs="Times New Roman"/>
        </w:rPr>
        <w:t xml:space="preserve">Указываются иные условия предоставления Субсидии, предусмотренные </w:t>
      </w:r>
      <w:r w:rsidR="00E1449C" w:rsidRPr="007C27E3">
        <w:rPr>
          <w:rFonts w:ascii="Times New Roman" w:hAnsi="Times New Roman" w:cs="Times New Roman"/>
        </w:rPr>
        <w:t>Порядком предоставления с</w:t>
      </w:r>
      <w:r w:rsidR="0008105B" w:rsidRPr="007C27E3">
        <w:rPr>
          <w:rFonts w:ascii="Times New Roman" w:hAnsi="Times New Roman" w:cs="Times New Roman"/>
        </w:rPr>
        <w:t>убсидии (при наличии).</w:t>
      </w:r>
    </w:p>
    <w:p w14:paraId="4F492198" w14:textId="26430E0C" w:rsidR="0008105B" w:rsidRPr="007C27E3" w:rsidRDefault="00100C3C" w:rsidP="00D24425">
      <w:pPr>
        <w:pStyle w:val="ConsPlusNormal"/>
        <w:ind w:firstLine="709"/>
        <w:jc w:val="both"/>
        <w:rPr>
          <w:rFonts w:ascii="Times New Roman" w:hAnsi="Times New Roman" w:cs="Times New Roman"/>
        </w:rPr>
      </w:pPr>
      <w:bookmarkStart w:id="43" w:name="P474"/>
      <w:bookmarkEnd w:id="43"/>
      <w:r w:rsidRPr="007C27E3">
        <w:rPr>
          <w:rFonts w:ascii="Times New Roman" w:hAnsi="Times New Roman" w:cs="Times New Roman"/>
        </w:rPr>
        <w:t>&lt;15&gt; </w:t>
      </w:r>
      <w:r w:rsidR="0008105B" w:rsidRPr="007C27E3">
        <w:rPr>
          <w:rFonts w:ascii="Times New Roman" w:hAnsi="Times New Roman" w:cs="Times New Roman"/>
        </w:rPr>
        <w:t xml:space="preserve">Подлежит включению в случае, предусмотренном </w:t>
      </w:r>
      <w:hyperlink r:id="rId140" w:history="1">
        <w:r w:rsidR="0008105B" w:rsidRPr="007C27E3">
          <w:rPr>
            <w:rStyle w:val="ad"/>
            <w:rFonts w:ascii="Times New Roman" w:hAnsi="Times New Roman" w:cs="Times New Roman"/>
            <w:color w:val="auto"/>
            <w:u w:val="none"/>
          </w:rPr>
          <w:t>пунктом 2 части 6 статьи 9</w:t>
        </w:r>
      </w:hyperlink>
      <w:r w:rsidR="0008105B" w:rsidRPr="007C27E3">
        <w:rPr>
          <w:rFonts w:ascii="Times New Roman" w:hAnsi="Times New Roman" w:cs="Times New Roman"/>
        </w:rPr>
        <w:t xml:space="preserve"> Федерального закона, при предоставлении Субсидии в порядке финансового обеспечения затрат. Рекомендуемый образец приложения приведен в </w:t>
      </w:r>
      <w:hyperlink r:id="rId141" w:anchor="P1107" w:history="1">
        <w:r w:rsidR="00754C80" w:rsidRPr="007C27E3">
          <w:rPr>
            <w:rStyle w:val="ad"/>
            <w:rFonts w:ascii="Times New Roman" w:hAnsi="Times New Roman" w:cs="Times New Roman"/>
            <w:color w:val="auto"/>
            <w:u w:val="none"/>
          </w:rPr>
          <w:t>приложении №</w:t>
        </w:r>
        <w:r w:rsidR="0008105B" w:rsidRPr="007C27E3">
          <w:rPr>
            <w:rStyle w:val="ad"/>
            <w:rFonts w:ascii="Times New Roman" w:hAnsi="Times New Roman" w:cs="Times New Roman"/>
            <w:color w:val="auto"/>
            <w:u w:val="none"/>
          </w:rPr>
          <w:t xml:space="preserve"> 3</w:t>
        </w:r>
      </w:hyperlink>
      <w:r w:rsidR="0008105B" w:rsidRPr="007C27E3">
        <w:rPr>
          <w:rFonts w:ascii="Times New Roman" w:hAnsi="Times New Roman" w:cs="Times New Roman"/>
        </w:rPr>
        <w:t xml:space="preserve"> к настоящей Типовой форме соглашения.</w:t>
      </w:r>
    </w:p>
    <w:p w14:paraId="439AA0D5" w14:textId="2059F93E" w:rsidR="0008105B" w:rsidRPr="007C27E3" w:rsidRDefault="00100C3C" w:rsidP="00D24425">
      <w:pPr>
        <w:pStyle w:val="ConsPlusNormal"/>
        <w:ind w:firstLine="709"/>
        <w:jc w:val="both"/>
        <w:rPr>
          <w:rFonts w:ascii="Times New Roman" w:hAnsi="Times New Roman" w:cs="Times New Roman"/>
        </w:rPr>
      </w:pPr>
      <w:bookmarkStart w:id="44" w:name="P475"/>
      <w:bookmarkEnd w:id="44"/>
      <w:r w:rsidRPr="007C27E3">
        <w:rPr>
          <w:rFonts w:ascii="Times New Roman" w:hAnsi="Times New Roman" w:cs="Times New Roman"/>
        </w:rPr>
        <w:t>&lt;16&gt; </w:t>
      </w:r>
      <w:r w:rsidR="0008105B" w:rsidRPr="007C27E3">
        <w:rPr>
          <w:rFonts w:ascii="Times New Roman" w:hAnsi="Times New Roman" w:cs="Times New Roman"/>
        </w:rPr>
        <w:t xml:space="preserve">Подлежит включению в случае, предусмотренном </w:t>
      </w:r>
      <w:hyperlink r:id="rId142" w:history="1">
        <w:r w:rsidR="0008105B" w:rsidRPr="007C27E3">
          <w:rPr>
            <w:rStyle w:val="ad"/>
            <w:rFonts w:ascii="Times New Roman" w:hAnsi="Times New Roman" w:cs="Times New Roman"/>
            <w:color w:val="auto"/>
            <w:u w:val="none"/>
          </w:rPr>
          <w:t>пунктом 1 части 6 статьи 9</w:t>
        </w:r>
      </w:hyperlink>
      <w:r w:rsidR="0008105B" w:rsidRPr="007C27E3">
        <w:rPr>
          <w:rFonts w:ascii="Times New Roman" w:hAnsi="Times New Roman" w:cs="Times New Roman"/>
        </w:rPr>
        <w:t xml:space="preserve"> Федерального закона, при предоставлении Субсидии в порядке финансового обеспечения затрат.</w:t>
      </w:r>
    </w:p>
    <w:p w14:paraId="1E18D257" w14:textId="5F4F624B" w:rsidR="0008105B" w:rsidRPr="007C27E3" w:rsidRDefault="00100C3C" w:rsidP="00D24425">
      <w:pPr>
        <w:pStyle w:val="ConsPlusNormal"/>
        <w:ind w:firstLine="709"/>
        <w:jc w:val="both"/>
        <w:rPr>
          <w:rFonts w:ascii="Times New Roman" w:hAnsi="Times New Roman" w:cs="Times New Roman"/>
        </w:rPr>
      </w:pPr>
      <w:bookmarkStart w:id="45" w:name="P476"/>
      <w:bookmarkEnd w:id="45"/>
      <w:r w:rsidRPr="007C27E3">
        <w:rPr>
          <w:rFonts w:ascii="Times New Roman" w:hAnsi="Times New Roman" w:cs="Times New Roman"/>
        </w:rPr>
        <w:t>&lt;17&gt; </w:t>
      </w:r>
      <w:r w:rsidR="0008105B" w:rsidRPr="007C27E3">
        <w:rPr>
          <w:rFonts w:ascii="Times New Roman" w:hAnsi="Times New Roman" w:cs="Times New Roman"/>
        </w:rPr>
        <w:t xml:space="preserve">Подлежит включению в случае, если Субсидия предоставляется в порядке возмещения затрат. Указываются документы, определенные </w:t>
      </w:r>
      <w:r w:rsidR="00E1449C" w:rsidRPr="007C27E3">
        <w:rPr>
          <w:rFonts w:ascii="Times New Roman" w:hAnsi="Times New Roman" w:cs="Times New Roman"/>
        </w:rPr>
        <w:t>Порядком</w:t>
      </w:r>
      <w:r w:rsidR="0008105B" w:rsidRPr="007C27E3">
        <w:rPr>
          <w:rFonts w:ascii="Times New Roman" w:hAnsi="Times New Roman" w:cs="Times New Roman"/>
        </w:rPr>
        <w:t xml:space="preserve"> предоставления субсидии, подтверждающие оказание Услуги (Услуг) (при наличии).</w:t>
      </w:r>
    </w:p>
    <w:p w14:paraId="394A079B" w14:textId="2470F073" w:rsidR="0008105B" w:rsidRPr="00D24425" w:rsidRDefault="00100C3C" w:rsidP="00D24425">
      <w:pPr>
        <w:pStyle w:val="ConsPlusNormal"/>
        <w:ind w:firstLine="709"/>
        <w:jc w:val="both"/>
        <w:rPr>
          <w:rFonts w:ascii="Times New Roman" w:hAnsi="Times New Roman" w:cs="Times New Roman"/>
        </w:rPr>
      </w:pPr>
      <w:bookmarkStart w:id="46" w:name="P477"/>
      <w:bookmarkEnd w:id="46"/>
      <w:r w:rsidRPr="007C27E3">
        <w:rPr>
          <w:rFonts w:ascii="Times New Roman" w:hAnsi="Times New Roman" w:cs="Times New Roman"/>
        </w:rPr>
        <w:t>&lt;18&gt; </w:t>
      </w:r>
      <w:r w:rsidR="0008105B" w:rsidRPr="007C27E3">
        <w:rPr>
          <w:rFonts w:ascii="Times New Roman" w:hAnsi="Times New Roman" w:cs="Times New Roman"/>
        </w:rPr>
        <w:t>Указывается информация, необходимая для оказания Услуги (Услуг), которую Уполномоченный орган обязан предоставлять Исполнителю</w:t>
      </w:r>
      <w:r w:rsidR="0008105B" w:rsidRPr="00D24425">
        <w:rPr>
          <w:rFonts w:ascii="Times New Roman" w:hAnsi="Times New Roman" w:cs="Times New Roman"/>
        </w:rPr>
        <w:t xml:space="preserve"> в соответствии с </w:t>
      </w:r>
      <w:hyperlink r:id="rId143" w:history="1">
        <w:r w:rsidR="0008105B" w:rsidRPr="00D24425">
          <w:rPr>
            <w:rStyle w:val="ad"/>
            <w:rFonts w:ascii="Times New Roman" w:hAnsi="Times New Roman" w:cs="Times New Roman"/>
            <w:color w:val="auto"/>
            <w:u w:val="none"/>
          </w:rPr>
          <w:t>пунктом 3 статьи 5</w:t>
        </w:r>
      </w:hyperlink>
      <w:r w:rsidR="00105FB4">
        <w:rPr>
          <w:rFonts w:ascii="Times New Roman" w:hAnsi="Times New Roman" w:cs="Times New Roman"/>
        </w:rPr>
        <w:t> </w:t>
      </w:r>
      <w:r w:rsidR="0008105B" w:rsidRPr="00D24425">
        <w:rPr>
          <w:rFonts w:ascii="Times New Roman" w:hAnsi="Times New Roman" w:cs="Times New Roman"/>
        </w:rPr>
        <w:t>Федерального закона (при наличии).</w:t>
      </w:r>
    </w:p>
    <w:p w14:paraId="6812A165" w14:textId="18523648" w:rsidR="0008105B" w:rsidRPr="00D24425" w:rsidRDefault="00100C3C" w:rsidP="00D24425">
      <w:pPr>
        <w:pStyle w:val="ConsPlusNormal"/>
        <w:ind w:firstLine="709"/>
        <w:jc w:val="both"/>
        <w:rPr>
          <w:rFonts w:ascii="Times New Roman" w:hAnsi="Times New Roman" w:cs="Times New Roman"/>
        </w:rPr>
      </w:pPr>
      <w:bookmarkStart w:id="47" w:name="P478"/>
      <w:bookmarkEnd w:id="47"/>
      <w:r>
        <w:rPr>
          <w:rFonts w:ascii="Times New Roman" w:hAnsi="Times New Roman" w:cs="Times New Roman"/>
        </w:rPr>
        <w:t>&lt;19&gt; </w:t>
      </w:r>
      <w:r w:rsidR="0008105B" w:rsidRPr="00D24425">
        <w:rPr>
          <w:rFonts w:ascii="Times New Roman" w:hAnsi="Times New Roman" w:cs="Times New Roman"/>
        </w:rPr>
        <w:t xml:space="preserve">Рекомендуемый образец приложения приведен в </w:t>
      </w:r>
      <w:hyperlink r:id="rId144" w:anchor="P1244" w:history="1">
        <w:r w:rsidR="00754C80" w:rsidRPr="00D24425">
          <w:rPr>
            <w:rStyle w:val="ad"/>
            <w:rFonts w:ascii="Times New Roman" w:hAnsi="Times New Roman" w:cs="Times New Roman"/>
            <w:color w:val="auto"/>
            <w:u w:val="none"/>
          </w:rPr>
          <w:t>приложении №</w:t>
        </w:r>
        <w:r w:rsidR="0008105B" w:rsidRPr="00D24425">
          <w:rPr>
            <w:rStyle w:val="ad"/>
            <w:rFonts w:ascii="Times New Roman" w:hAnsi="Times New Roman" w:cs="Times New Roman"/>
            <w:color w:val="auto"/>
            <w:u w:val="none"/>
          </w:rPr>
          <w:t xml:space="preserve"> 4</w:t>
        </w:r>
      </w:hyperlink>
      <w:r w:rsidR="0008105B" w:rsidRPr="00D24425">
        <w:rPr>
          <w:rFonts w:ascii="Times New Roman" w:hAnsi="Times New Roman" w:cs="Times New Roman"/>
        </w:rPr>
        <w:t xml:space="preserve"> к настоящей Типовой форме соглашения.</w:t>
      </w:r>
    </w:p>
    <w:p w14:paraId="2DC68299" w14:textId="247F7416" w:rsidR="0008105B" w:rsidRPr="00D24425" w:rsidRDefault="00100C3C" w:rsidP="00D24425">
      <w:pPr>
        <w:pStyle w:val="ConsPlusNormal"/>
        <w:ind w:firstLine="709"/>
        <w:jc w:val="both"/>
        <w:rPr>
          <w:rFonts w:ascii="Times New Roman" w:hAnsi="Times New Roman" w:cs="Times New Roman"/>
        </w:rPr>
      </w:pPr>
      <w:bookmarkStart w:id="48" w:name="P479"/>
      <w:bookmarkEnd w:id="48"/>
      <w:r>
        <w:rPr>
          <w:rFonts w:ascii="Times New Roman" w:hAnsi="Times New Roman" w:cs="Times New Roman"/>
        </w:rPr>
        <w:t>&lt;20&gt; </w:t>
      </w:r>
      <w:r w:rsidR="0008105B" w:rsidRPr="00D24425">
        <w:rPr>
          <w:rFonts w:ascii="Times New Roman" w:hAnsi="Times New Roman" w:cs="Times New Roman"/>
        </w:rPr>
        <w:t>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p w14:paraId="338CF86E" w14:textId="2C6AEEFF" w:rsidR="0008105B" w:rsidRPr="00D24425" w:rsidRDefault="00100C3C" w:rsidP="00D24425">
      <w:pPr>
        <w:pStyle w:val="ConsPlusNormal"/>
        <w:ind w:firstLine="709"/>
        <w:jc w:val="both"/>
        <w:rPr>
          <w:rFonts w:ascii="Times New Roman" w:hAnsi="Times New Roman" w:cs="Times New Roman"/>
        </w:rPr>
      </w:pPr>
      <w:bookmarkStart w:id="49" w:name="P480"/>
      <w:bookmarkEnd w:id="49"/>
      <w:r>
        <w:rPr>
          <w:rFonts w:ascii="Times New Roman" w:hAnsi="Times New Roman" w:cs="Times New Roman"/>
        </w:rPr>
        <w:lastRenderedPageBreak/>
        <w:t>&lt;21&gt; </w:t>
      </w:r>
      <w:r w:rsidR="0008105B" w:rsidRPr="00D24425">
        <w:rPr>
          <w:rFonts w:ascii="Times New Roman" w:hAnsi="Times New Roman" w:cs="Times New Roman"/>
        </w:rPr>
        <w:t xml:space="preserve">Рекомендуемый образец приложения приведен в </w:t>
      </w:r>
      <w:hyperlink r:id="rId145" w:anchor="P1455" w:history="1">
        <w:r w:rsidR="00754C80" w:rsidRPr="00D24425">
          <w:rPr>
            <w:rStyle w:val="ad"/>
            <w:rFonts w:ascii="Times New Roman" w:hAnsi="Times New Roman" w:cs="Times New Roman"/>
            <w:color w:val="auto"/>
            <w:u w:val="none"/>
          </w:rPr>
          <w:t>приложении №</w:t>
        </w:r>
        <w:r w:rsidR="0008105B" w:rsidRPr="00D24425">
          <w:rPr>
            <w:rStyle w:val="ad"/>
            <w:rFonts w:ascii="Times New Roman" w:hAnsi="Times New Roman" w:cs="Times New Roman"/>
            <w:color w:val="auto"/>
            <w:u w:val="none"/>
          </w:rPr>
          <w:t xml:space="preserve"> 5</w:t>
        </w:r>
      </w:hyperlink>
      <w:r w:rsidR="0008105B" w:rsidRPr="00D24425">
        <w:rPr>
          <w:rFonts w:ascii="Times New Roman" w:hAnsi="Times New Roman" w:cs="Times New Roman"/>
        </w:rPr>
        <w:t xml:space="preserve"> к настоящей Типовой форме соглашения.</w:t>
      </w:r>
    </w:p>
    <w:p w14:paraId="42236D6D" w14:textId="2B58B4EB" w:rsidR="0008105B" w:rsidRPr="00D24425" w:rsidRDefault="00100C3C" w:rsidP="00D24425">
      <w:pPr>
        <w:pStyle w:val="ConsPlusNormal"/>
        <w:ind w:firstLine="709"/>
        <w:jc w:val="both"/>
        <w:rPr>
          <w:rFonts w:ascii="Times New Roman" w:hAnsi="Times New Roman" w:cs="Times New Roman"/>
        </w:rPr>
      </w:pPr>
      <w:bookmarkStart w:id="50" w:name="P481"/>
      <w:bookmarkEnd w:id="50"/>
      <w:r>
        <w:rPr>
          <w:rFonts w:ascii="Times New Roman" w:hAnsi="Times New Roman" w:cs="Times New Roman"/>
        </w:rPr>
        <w:t>&lt;22&gt; </w:t>
      </w:r>
      <w:r w:rsidR="0008105B" w:rsidRPr="00D24425">
        <w:rPr>
          <w:rFonts w:ascii="Times New Roman" w:hAnsi="Times New Roman" w:cs="Times New Roman"/>
        </w:rPr>
        <w:t>Указываются иные обязательства (при наличии).</w:t>
      </w:r>
    </w:p>
    <w:p w14:paraId="6429C3CA" w14:textId="624EFA2B" w:rsidR="0008105B" w:rsidRPr="00D24425" w:rsidRDefault="00100C3C" w:rsidP="00D24425">
      <w:pPr>
        <w:pStyle w:val="ConsPlusNormal"/>
        <w:ind w:firstLine="709"/>
        <w:jc w:val="both"/>
        <w:rPr>
          <w:rFonts w:ascii="Times New Roman" w:hAnsi="Times New Roman" w:cs="Times New Roman"/>
        </w:rPr>
      </w:pPr>
      <w:bookmarkStart w:id="51" w:name="P482"/>
      <w:bookmarkEnd w:id="51"/>
      <w:r>
        <w:rPr>
          <w:rFonts w:ascii="Times New Roman" w:hAnsi="Times New Roman" w:cs="Times New Roman"/>
        </w:rPr>
        <w:t>&lt;23&gt; </w:t>
      </w:r>
      <w:r w:rsidR="0008105B" w:rsidRPr="00D24425">
        <w:rPr>
          <w:rFonts w:ascii="Times New Roman" w:hAnsi="Times New Roman" w:cs="Times New Roman"/>
        </w:rPr>
        <w:t>Указываются иные права (при наличии).</w:t>
      </w:r>
    </w:p>
    <w:p w14:paraId="31490A61" w14:textId="0BD3318C" w:rsidR="0008105B" w:rsidRPr="00D24425" w:rsidRDefault="00100C3C" w:rsidP="00D24425">
      <w:pPr>
        <w:pStyle w:val="ConsPlusNormal"/>
        <w:ind w:firstLine="709"/>
        <w:jc w:val="both"/>
        <w:rPr>
          <w:rFonts w:ascii="Times New Roman" w:hAnsi="Times New Roman" w:cs="Times New Roman"/>
        </w:rPr>
      </w:pPr>
      <w:bookmarkStart w:id="52" w:name="P483"/>
      <w:bookmarkEnd w:id="52"/>
      <w:r>
        <w:rPr>
          <w:rFonts w:ascii="Times New Roman" w:hAnsi="Times New Roman" w:cs="Times New Roman"/>
        </w:rPr>
        <w:t>&lt;24&gt; </w:t>
      </w:r>
      <w:r w:rsidR="0008105B" w:rsidRPr="00D24425">
        <w:rPr>
          <w:rFonts w:ascii="Times New Roman" w:hAnsi="Times New Roman" w:cs="Times New Roman"/>
        </w:rPr>
        <w:t xml:space="preserve">Указываются иные требования, которым должен соответствовать Исполнитель в течение срока оказания Услуги (Услуг), определенного </w:t>
      </w:r>
      <w:hyperlink r:id="rId146" w:anchor="P154" w:history="1">
        <w:r w:rsidR="0008105B" w:rsidRPr="00D24425">
          <w:rPr>
            <w:rStyle w:val="ad"/>
            <w:rFonts w:ascii="Times New Roman" w:hAnsi="Times New Roman" w:cs="Times New Roman"/>
            <w:color w:val="auto"/>
            <w:u w:val="none"/>
          </w:rPr>
          <w:t>пунктом 1.3</w:t>
        </w:r>
      </w:hyperlink>
      <w:r w:rsidR="0008105B" w:rsidRPr="00D24425">
        <w:rPr>
          <w:rFonts w:ascii="Times New Roman" w:hAnsi="Times New Roman" w:cs="Times New Roman"/>
        </w:rPr>
        <w:t xml:space="preserve"> Соглашения, установленные федеральными законами, которые регулируют оказание Услуги (Услуг) (при наличии).</w:t>
      </w:r>
    </w:p>
    <w:p w14:paraId="5A1FF797" w14:textId="393D30EE" w:rsidR="0008105B" w:rsidRPr="00D24425" w:rsidRDefault="00100C3C" w:rsidP="00D24425">
      <w:pPr>
        <w:pStyle w:val="ConsPlusNormal"/>
        <w:ind w:firstLine="709"/>
        <w:jc w:val="both"/>
        <w:rPr>
          <w:rFonts w:ascii="Times New Roman" w:hAnsi="Times New Roman" w:cs="Times New Roman"/>
        </w:rPr>
      </w:pPr>
      <w:bookmarkStart w:id="53" w:name="P484"/>
      <w:bookmarkEnd w:id="53"/>
      <w:r>
        <w:rPr>
          <w:rFonts w:ascii="Times New Roman" w:hAnsi="Times New Roman" w:cs="Times New Roman"/>
        </w:rPr>
        <w:t>&lt;25&gt; </w:t>
      </w:r>
      <w:r w:rsidR="0008105B" w:rsidRPr="00D24425">
        <w:rPr>
          <w:rFonts w:ascii="Times New Roman" w:hAnsi="Times New Roman" w:cs="Times New Roman"/>
        </w:rPr>
        <w:t xml:space="preserve">Рекомендуемый образец приложения приведен в </w:t>
      </w:r>
      <w:hyperlink r:id="rId147" w:anchor="P1854" w:history="1">
        <w:r w:rsidR="00754C80" w:rsidRPr="00D24425">
          <w:rPr>
            <w:rStyle w:val="ad"/>
            <w:rFonts w:ascii="Times New Roman" w:hAnsi="Times New Roman" w:cs="Times New Roman"/>
            <w:color w:val="auto"/>
            <w:u w:val="none"/>
          </w:rPr>
          <w:t>приложении №</w:t>
        </w:r>
        <w:r w:rsidR="0008105B" w:rsidRPr="00D24425">
          <w:rPr>
            <w:rStyle w:val="ad"/>
            <w:rFonts w:ascii="Times New Roman" w:hAnsi="Times New Roman" w:cs="Times New Roman"/>
            <w:color w:val="auto"/>
            <w:u w:val="none"/>
          </w:rPr>
          <w:t xml:space="preserve"> 6</w:t>
        </w:r>
      </w:hyperlink>
      <w:r w:rsidR="0008105B" w:rsidRPr="00D24425">
        <w:rPr>
          <w:rFonts w:ascii="Times New Roman" w:hAnsi="Times New Roman" w:cs="Times New Roman"/>
        </w:rPr>
        <w:t xml:space="preserve"> к настоящей Типовой форме соглашения.</w:t>
      </w:r>
    </w:p>
    <w:p w14:paraId="176A3938" w14:textId="1DFD9EEF" w:rsidR="0008105B" w:rsidRPr="00D24425" w:rsidRDefault="00100C3C" w:rsidP="00D24425">
      <w:pPr>
        <w:pStyle w:val="ConsPlusNormal"/>
        <w:ind w:firstLine="709"/>
        <w:jc w:val="both"/>
        <w:rPr>
          <w:rFonts w:ascii="Times New Roman" w:hAnsi="Times New Roman" w:cs="Times New Roman"/>
        </w:rPr>
      </w:pPr>
      <w:bookmarkStart w:id="54" w:name="P485"/>
      <w:bookmarkEnd w:id="54"/>
      <w:r>
        <w:rPr>
          <w:rFonts w:ascii="Times New Roman" w:hAnsi="Times New Roman" w:cs="Times New Roman"/>
        </w:rPr>
        <w:t>&lt;26&gt; </w:t>
      </w:r>
      <w:r w:rsidR="0008105B" w:rsidRPr="00D24425">
        <w:rPr>
          <w:rFonts w:ascii="Times New Roman" w:hAnsi="Times New Roman" w:cs="Times New Roman"/>
        </w:rPr>
        <w:t xml:space="preserve">Подлежит включению, в случае принятия Уполномоченным органом на основании </w:t>
      </w:r>
      <w:hyperlink r:id="rId148" w:history="1">
        <w:r w:rsidR="00105FB4">
          <w:rPr>
            <w:rStyle w:val="ad"/>
            <w:rFonts w:ascii="Times New Roman" w:hAnsi="Times New Roman" w:cs="Times New Roman"/>
            <w:color w:val="auto"/>
            <w:u w:val="none"/>
          </w:rPr>
          <w:t>части 4 </w:t>
        </w:r>
        <w:r w:rsidR="0008105B" w:rsidRPr="00D24425">
          <w:rPr>
            <w:rStyle w:val="ad"/>
            <w:rFonts w:ascii="Times New Roman" w:hAnsi="Times New Roman" w:cs="Times New Roman"/>
            <w:color w:val="auto"/>
            <w:u w:val="none"/>
          </w:rPr>
          <w:t>статьи 21</w:t>
        </w:r>
      </w:hyperlink>
      <w:r w:rsidR="0008105B" w:rsidRPr="00D24425">
        <w:rPr>
          <w:rFonts w:ascii="Times New Roman" w:hAnsi="Times New Roman" w:cs="Times New Roman"/>
        </w:rPr>
        <w:t xml:space="preserve"> Федерального закона решения о необходимости заключения договора.</w:t>
      </w:r>
    </w:p>
    <w:p w14:paraId="6121D942" w14:textId="21CB4FFE" w:rsidR="0008105B" w:rsidRPr="00D24425" w:rsidRDefault="00100C3C" w:rsidP="00D24425">
      <w:pPr>
        <w:pStyle w:val="ConsPlusNormal"/>
        <w:ind w:firstLine="709"/>
        <w:jc w:val="both"/>
        <w:rPr>
          <w:rFonts w:ascii="Times New Roman" w:hAnsi="Times New Roman" w:cs="Times New Roman"/>
        </w:rPr>
      </w:pPr>
      <w:bookmarkStart w:id="55" w:name="P486"/>
      <w:bookmarkEnd w:id="55"/>
      <w:r>
        <w:rPr>
          <w:rFonts w:ascii="Times New Roman" w:hAnsi="Times New Roman" w:cs="Times New Roman"/>
        </w:rPr>
        <w:t>&lt;27&gt; </w:t>
      </w:r>
      <w:r w:rsidR="0008105B" w:rsidRPr="00D24425">
        <w:rPr>
          <w:rFonts w:ascii="Times New Roman" w:hAnsi="Times New Roman" w:cs="Times New Roman"/>
        </w:rPr>
        <w:t>Подлежит включению, в случае если законодательством Российской Федерации определены формы и условия договора.</w:t>
      </w:r>
    </w:p>
    <w:p w14:paraId="6A98907E" w14:textId="04DC858C" w:rsidR="0008105B" w:rsidRPr="00D24425" w:rsidRDefault="00100C3C" w:rsidP="00D24425">
      <w:pPr>
        <w:pStyle w:val="ConsPlusNormal"/>
        <w:ind w:firstLine="709"/>
        <w:jc w:val="both"/>
        <w:rPr>
          <w:rFonts w:ascii="Times New Roman" w:hAnsi="Times New Roman" w:cs="Times New Roman"/>
        </w:rPr>
      </w:pPr>
      <w:bookmarkStart w:id="56" w:name="P487"/>
      <w:bookmarkEnd w:id="56"/>
      <w:r>
        <w:rPr>
          <w:rFonts w:ascii="Times New Roman" w:hAnsi="Times New Roman" w:cs="Times New Roman"/>
        </w:rPr>
        <w:t>&lt;28&gt; </w:t>
      </w:r>
      <w:r w:rsidR="0008105B" w:rsidRPr="00D24425">
        <w:rPr>
          <w:rFonts w:ascii="Times New Roman" w:hAnsi="Times New Roman" w:cs="Times New Roman"/>
        </w:rPr>
        <w:t>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14:paraId="79EC119A" w14:textId="68E602B6" w:rsidR="0008105B" w:rsidRPr="00D24425" w:rsidRDefault="00100C3C" w:rsidP="00D24425">
      <w:pPr>
        <w:pStyle w:val="ConsPlusNormal"/>
        <w:ind w:firstLine="709"/>
        <w:jc w:val="both"/>
        <w:rPr>
          <w:rFonts w:ascii="Times New Roman" w:hAnsi="Times New Roman" w:cs="Times New Roman"/>
        </w:rPr>
      </w:pPr>
      <w:bookmarkStart w:id="57" w:name="P488"/>
      <w:bookmarkEnd w:id="57"/>
      <w:r>
        <w:rPr>
          <w:rFonts w:ascii="Times New Roman" w:hAnsi="Times New Roman" w:cs="Times New Roman"/>
        </w:rPr>
        <w:t>&lt;29&gt; </w:t>
      </w:r>
      <w:r w:rsidR="0008105B" w:rsidRPr="00D24425">
        <w:rPr>
          <w:rFonts w:ascii="Times New Roman" w:hAnsi="Times New Roman" w:cs="Times New Roman"/>
        </w:rPr>
        <w:t>Указываются иные права (при наличии).</w:t>
      </w:r>
    </w:p>
    <w:p w14:paraId="706C4D5C" w14:textId="4893F695" w:rsidR="0008105B" w:rsidRPr="00D24425" w:rsidRDefault="00100C3C" w:rsidP="00D24425">
      <w:pPr>
        <w:pStyle w:val="ConsPlusNormal"/>
        <w:ind w:firstLine="709"/>
        <w:jc w:val="both"/>
        <w:rPr>
          <w:rFonts w:ascii="Times New Roman" w:hAnsi="Times New Roman" w:cs="Times New Roman"/>
        </w:rPr>
      </w:pPr>
      <w:bookmarkStart w:id="58" w:name="P489"/>
      <w:bookmarkEnd w:id="58"/>
      <w:r>
        <w:rPr>
          <w:rFonts w:ascii="Times New Roman" w:hAnsi="Times New Roman" w:cs="Times New Roman"/>
        </w:rPr>
        <w:t>&lt;30&gt; </w:t>
      </w:r>
      <w:r w:rsidR="0008105B" w:rsidRPr="00D24425">
        <w:rPr>
          <w:rFonts w:ascii="Times New Roman" w:hAnsi="Times New Roman" w:cs="Times New Roman"/>
        </w:rPr>
        <w:t>Указываются иные положения (при наличии).</w:t>
      </w:r>
    </w:p>
    <w:p w14:paraId="05E0AB8D" w14:textId="28DBC8DC" w:rsidR="0008105B" w:rsidRPr="00D24425" w:rsidRDefault="00100C3C" w:rsidP="00D24425">
      <w:pPr>
        <w:pStyle w:val="ConsPlusNormal"/>
        <w:ind w:firstLine="709"/>
        <w:jc w:val="both"/>
        <w:rPr>
          <w:rFonts w:ascii="Times New Roman" w:hAnsi="Times New Roman" w:cs="Times New Roman"/>
        </w:rPr>
      </w:pPr>
      <w:bookmarkStart w:id="59" w:name="P490"/>
      <w:bookmarkEnd w:id="59"/>
      <w:r>
        <w:rPr>
          <w:rFonts w:ascii="Times New Roman" w:hAnsi="Times New Roman" w:cs="Times New Roman"/>
        </w:rPr>
        <w:t>&lt;31&gt; </w:t>
      </w:r>
      <w:r w:rsidR="0008105B" w:rsidRPr="00D24425">
        <w:rPr>
          <w:rFonts w:ascii="Times New Roman" w:hAnsi="Times New Roman" w:cs="Times New Roman"/>
        </w:rPr>
        <w:t>Указываются иные условия, помимо условий, установленных настоящей Типовой формой соглашения, в случае если такие условия установлены федеральными законами.</w:t>
      </w:r>
    </w:p>
    <w:p w14:paraId="1721EDB5" w14:textId="7BF9DEC6" w:rsidR="0008105B" w:rsidRPr="00D24425" w:rsidRDefault="00100C3C" w:rsidP="00D24425">
      <w:pPr>
        <w:pStyle w:val="ConsPlusNormal"/>
        <w:ind w:firstLine="709"/>
        <w:jc w:val="both"/>
        <w:rPr>
          <w:rFonts w:ascii="Times New Roman" w:hAnsi="Times New Roman" w:cs="Times New Roman"/>
        </w:rPr>
      </w:pPr>
      <w:bookmarkStart w:id="60" w:name="P491"/>
      <w:bookmarkEnd w:id="60"/>
      <w:r>
        <w:rPr>
          <w:rFonts w:ascii="Times New Roman" w:hAnsi="Times New Roman" w:cs="Times New Roman"/>
        </w:rPr>
        <w:t>&lt;32&gt; </w:t>
      </w:r>
      <w:r w:rsidR="0008105B" w:rsidRPr="00D24425">
        <w:rPr>
          <w:rFonts w:ascii="Times New Roman" w:hAnsi="Times New Roman" w:cs="Times New Roman"/>
        </w:rPr>
        <w:t xml:space="preserve">Дополнительное соглашение к Соглашению оформляется согласно </w:t>
      </w:r>
      <w:hyperlink r:id="rId149" w:anchor="P2100" w:history="1">
        <w:r w:rsidR="0008105B" w:rsidRPr="00D24425">
          <w:rPr>
            <w:rStyle w:val="ad"/>
            <w:rFonts w:ascii="Times New Roman" w:hAnsi="Times New Roman" w:cs="Times New Roman"/>
            <w:color w:val="auto"/>
            <w:u w:val="none"/>
          </w:rPr>
          <w:t>приложени</w:t>
        </w:r>
        <w:r w:rsidR="00754C80" w:rsidRPr="00D24425">
          <w:rPr>
            <w:rStyle w:val="ad"/>
            <w:rFonts w:ascii="Times New Roman" w:hAnsi="Times New Roman" w:cs="Times New Roman"/>
            <w:color w:val="auto"/>
            <w:u w:val="none"/>
          </w:rPr>
          <w:t>ю №</w:t>
        </w:r>
        <w:r w:rsidR="0008105B" w:rsidRPr="00D24425">
          <w:rPr>
            <w:rStyle w:val="ad"/>
            <w:rFonts w:ascii="Times New Roman" w:hAnsi="Times New Roman" w:cs="Times New Roman"/>
            <w:color w:val="auto"/>
            <w:u w:val="none"/>
          </w:rPr>
          <w:t xml:space="preserve"> 7</w:t>
        </w:r>
      </w:hyperlink>
      <w:r w:rsidR="00105FB4">
        <w:rPr>
          <w:rFonts w:ascii="Times New Roman" w:hAnsi="Times New Roman" w:cs="Times New Roman"/>
        </w:rPr>
        <w:t xml:space="preserve"> к </w:t>
      </w:r>
      <w:r w:rsidR="0008105B" w:rsidRPr="00D24425">
        <w:rPr>
          <w:rFonts w:ascii="Times New Roman" w:hAnsi="Times New Roman" w:cs="Times New Roman"/>
        </w:rPr>
        <w:t>настоящей Типовой форме соглашения.</w:t>
      </w:r>
    </w:p>
    <w:p w14:paraId="0BA8F60C" w14:textId="5858FA82" w:rsidR="0008105B" w:rsidRPr="00D24425" w:rsidRDefault="00100C3C" w:rsidP="00D24425">
      <w:pPr>
        <w:pStyle w:val="ConsPlusNormal"/>
        <w:ind w:firstLine="709"/>
        <w:jc w:val="both"/>
        <w:rPr>
          <w:rFonts w:ascii="Times New Roman" w:hAnsi="Times New Roman" w:cs="Times New Roman"/>
        </w:rPr>
      </w:pPr>
      <w:bookmarkStart w:id="61" w:name="P492"/>
      <w:bookmarkEnd w:id="61"/>
      <w:r>
        <w:rPr>
          <w:rFonts w:ascii="Times New Roman" w:hAnsi="Times New Roman" w:cs="Times New Roman"/>
        </w:rPr>
        <w:t>&lt;33&gt; </w:t>
      </w:r>
      <w:r w:rsidR="0008105B" w:rsidRPr="00D24425">
        <w:rPr>
          <w:rFonts w:ascii="Times New Roman" w:hAnsi="Times New Roman" w:cs="Times New Roman"/>
        </w:rPr>
        <w:t xml:space="preserve">Дополнительное соглашение о расторжении Соглашения оформляется согласно </w:t>
      </w:r>
      <w:hyperlink r:id="rId150" w:anchor="P2311" w:history="1">
        <w:r w:rsidR="00754C80" w:rsidRPr="00D24425">
          <w:rPr>
            <w:rStyle w:val="ad"/>
            <w:rFonts w:ascii="Times New Roman" w:hAnsi="Times New Roman" w:cs="Times New Roman"/>
            <w:color w:val="auto"/>
            <w:u w:val="none"/>
          </w:rPr>
          <w:t>приложению №</w:t>
        </w:r>
        <w:r w:rsidR="00105FB4">
          <w:rPr>
            <w:rStyle w:val="ad"/>
            <w:rFonts w:ascii="Times New Roman" w:hAnsi="Times New Roman" w:cs="Times New Roman"/>
            <w:color w:val="auto"/>
            <w:u w:val="none"/>
          </w:rPr>
          <w:t> </w:t>
        </w:r>
        <w:r w:rsidR="0008105B" w:rsidRPr="00D24425">
          <w:rPr>
            <w:rStyle w:val="ad"/>
            <w:rFonts w:ascii="Times New Roman" w:hAnsi="Times New Roman" w:cs="Times New Roman"/>
            <w:color w:val="auto"/>
            <w:u w:val="none"/>
          </w:rPr>
          <w:t>8</w:t>
        </w:r>
      </w:hyperlink>
      <w:r w:rsidR="0008105B" w:rsidRPr="00D24425">
        <w:rPr>
          <w:rFonts w:ascii="Times New Roman" w:hAnsi="Times New Roman" w:cs="Times New Roman"/>
        </w:rPr>
        <w:t xml:space="preserve"> к настоящей Типовой форме соглашения.</w:t>
      </w:r>
    </w:p>
    <w:p w14:paraId="6BF3F429" w14:textId="2A269F25" w:rsidR="0008105B" w:rsidRPr="00D24425" w:rsidRDefault="00100C3C" w:rsidP="00D24425">
      <w:pPr>
        <w:pStyle w:val="ConsPlusNormal"/>
        <w:ind w:firstLine="709"/>
        <w:jc w:val="both"/>
        <w:rPr>
          <w:rFonts w:ascii="Times New Roman" w:hAnsi="Times New Roman" w:cs="Times New Roman"/>
        </w:rPr>
      </w:pPr>
      <w:bookmarkStart w:id="62" w:name="P493"/>
      <w:bookmarkEnd w:id="62"/>
      <w:r>
        <w:rPr>
          <w:rFonts w:ascii="Times New Roman" w:hAnsi="Times New Roman" w:cs="Times New Roman"/>
        </w:rPr>
        <w:t>&lt;34&gt; </w:t>
      </w:r>
      <w:r w:rsidR="0008105B" w:rsidRPr="00D24425">
        <w:rPr>
          <w:rFonts w:ascii="Times New Roman" w:hAnsi="Times New Roman" w:cs="Times New Roman"/>
        </w:rPr>
        <w:t xml:space="preserve">Рекомендуемый образец уведомления о расторжении соглашения приведен в </w:t>
      </w:r>
      <w:hyperlink r:id="rId151" w:anchor="P2495" w:history="1">
        <w:r w:rsidR="00754C80" w:rsidRPr="00D24425">
          <w:rPr>
            <w:rStyle w:val="ad"/>
            <w:rFonts w:ascii="Times New Roman" w:hAnsi="Times New Roman" w:cs="Times New Roman"/>
            <w:color w:val="auto"/>
            <w:u w:val="none"/>
          </w:rPr>
          <w:t>приложении №</w:t>
        </w:r>
        <w:r w:rsidR="0008105B" w:rsidRPr="00D24425">
          <w:rPr>
            <w:rStyle w:val="ad"/>
            <w:rFonts w:ascii="Times New Roman" w:hAnsi="Times New Roman" w:cs="Times New Roman"/>
            <w:color w:val="auto"/>
            <w:u w:val="none"/>
          </w:rPr>
          <w:t xml:space="preserve"> 9</w:t>
        </w:r>
      </w:hyperlink>
      <w:r w:rsidR="0008105B" w:rsidRPr="00D24425">
        <w:rPr>
          <w:rFonts w:ascii="Times New Roman" w:hAnsi="Times New Roman" w:cs="Times New Roman"/>
        </w:rPr>
        <w:t xml:space="preserve"> к настоящей Типовой форме соглашения.</w:t>
      </w:r>
    </w:p>
    <w:p w14:paraId="08EAC5E1" w14:textId="1979F00D" w:rsidR="0008105B" w:rsidRPr="00D24425" w:rsidRDefault="00100C3C" w:rsidP="00D24425">
      <w:pPr>
        <w:pStyle w:val="ConsPlusNormal"/>
        <w:ind w:firstLine="709"/>
        <w:jc w:val="both"/>
        <w:rPr>
          <w:rFonts w:ascii="Times New Roman" w:hAnsi="Times New Roman" w:cs="Times New Roman"/>
        </w:rPr>
      </w:pPr>
      <w:bookmarkStart w:id="63" w:name="P494"/>
      <w:bookmarkEnd w:id="63"/>
      <w:r>
        <w:rPr>
          <w:rFonts w:ascii="Times New Roman" w:hAnsi="Times New Roman" w:cs="Times New Roman"/>
        </w:rPr>
        <w:t>&lt;35&gt; </w:t>
      </w:r>
      <w:r w:rsidR="0008105B" w:rsidRPr="00D24425">
        <w:rPr>
          <w:rFonts w:ascii="Times New Roman" w:hAnsi="Times New Roman" w:cs="Times New Roman"/>
        </w:rPr>
        <w:t>Указываются иные случаи расторжения Соглашения (при наличии).</w:t>
      </w:r>
    </w:p>
    <w:p w14:paraId="31B5FB51" w14:textId="7DF1AE54" w:rsidR="0008105B" w:rsidRPr="00D24425" w:rsidRDefault="00100C3C" w:rsidP="00D24425">
      <w:pPr>
        <w:pStyle w:val="ConsPlusNormal"/>
        <w:ind w:firstLine="709"/>
        <w:jc w:val="both"/>
        <w:rPr>
          <w:rFonts w:ascii="Times New Roman" w:hAnsi="Times New Roman" w:cs="Times New Roman"/>
        </w:rPr>
      </w:pPr>
      <w:bookmarkStart w:id="64" w:name="P495"/>
      <w:bookmarkEnd w:id="64"/>
      <w:r>
        <w:rPr>
          <w:rFonts w:ascii="Times New Roman" w:hAnsi="Times New Roman" w:cs="Times New Roman"/>
        </w:rPr>
        <w:t>&lt;36&gt; </w:t>
      </w:r>
      <w:r w:rsidR="0008105B" w:rsidRPr="00D24425">
        <w:rPr>
          <w:rFonts w:ascii="Times New Roman" w:hAnsi="Times New Roman" w:cs="Times New Roman"/>
        </w:rPr>
        <w:t>Указанный способ применяется при направлении документов, формы которых предусмотрены настоящей Типовой формой соглашения.</w:t>
      </w:r>
    </w:p>
    <w:p w14:paraId="2D771D35" w14:textId="441F9F23" w:rsidR="0008105B" w:rsidRPr="00D24425" w:rsidRDefault="00100C3C" w:rsidP="00D24425">
      <w:pPr>
        <w:pStyle w:val="ConsPlusNormal"/>
        <w:ind w:firstLine="709"/>
        <w:jc w:val="both"/>
        <w:rPr>
          <w:rFonts w:ascii="Times New Roman" w:hAnsi="Times New Roman" w:cs="Times New Roman"/>
        </w:rPr>
      </w:pPr>
      <w:bookmarkStart w:id="65" w:name="P496"/>
      <w:bookmarkEnd w:id="65"/>
      <w:r>
        <w:rPr>
          <w:rFonts w:ascii="Times New Roman" w:hAnsi="Times New Roman" w:cs="Times New Roman"/>
        </w:rPr>
        <w:t>&lt;37&gt; </w:t>
      </w:r>
      <w:r w:rsidR="0008105B" w:rsidRPr="00D24425">
        <w:rPr>
          <w:rFonts w:ascii="Times New Roman" w:hAnsi="Times New Roman" w:cs="Times New Roman"/>
        </w:rPr>
        <w:t>Указывается иной способ направления документа (при необходимости).</w:t>
      </w:r>
    </w:p>
    <w:p w14:paraId="4DA8385E" w14:textId="1EDB09FE" w:rsidR="0008105B" w:rsidRPr="00100C3C" w:rsidRDefault="00100C3C" w:rsidP="00D24425">
      <w:pPr>
        <w:pStyle w:val="ConsPlusNormal"/>
        <w:ind w:firstLine="709"/>
        <w:jc w:val="both"/>
        <w:rPr>
          <w:rFonts w:ascii="Times New Roman" w:hAnsi="Times New Roman" w:cs="Times New Roman"/>
        </w:rPr>
      </w:pPr>
      <w:bookmarkStart w:id="66" w:name="P497"/>
      <w:bookmarkEnd w:id="66"/>
      <w:r>
        <w:rPr>
          <w:rFonts w:ascii="Times New Roman" w:hAnsi="Times New Roman" w:cs="Times New Roman"/>
        </w:rPr>
        <w:t>&lt;38&gt; </w:t>
      </w:r>
      <w:r w:rsidR="0008105B" w:rsidRPr="00100C3C">
        <w:rPr>
          <w:rFonts w:ascii="Times New Roman" w:hAnsi="Times New Roman" w:cs="Times New Roman"/>
        </w:rPr>
        <w:t>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14:paraId="49875E3E" w14:textId="77777777" w:rsidR="0008105B" w:rsidRPr="00D14596" w:rsidRDefault="0008105B" w:rsidP="0008105B">
      <w:pPr>
        <w:pStyle w:val="ConsPlusNormal"/>
        <w:jc w:val="both"/>
        <w:rPr>
          <w:rFonts w:ascii="Times New Roman" w:hAnsi="Times New Roman" w:cs="Times New Roman"/>
          <w:sz w:val="24"/>
          <w:szCs w:val="24"/>
        </w:rPr>
      </w:pPr>
    </w:p>
    <w:p w14:paraId="6937402C" w14:textId="77777777" w:rsidR="0008105B" w:rsidRPr="00D14596" w:rsidRDefault="0008105B" w:rsidP="0008105B">
      <w:pPr>
        <w:pStyle w:val="ConsPlusNormal"/>
        <w:jc w:val="both"/>
        <w:rPr>
          <w:rFonts w:ascii="Times New Roman" w:hAnsi="Times New Roman" w:cs="Times New Roman"/>
          <w:sz w:val="24"/>
          <w:szCs w:val="24"/>
        </w:rPr>
      </w:pPr>
    </w:p>
    <w:p w14:paraId="0720709F" w14:textId="2CD8B9EB" w:rsidR="00EA686B" w:rsidRPr="00D14596" w:rsidRDefault="00EA686B" w:rsidP="00E1449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11612AB7" w14:textId="44AC8838" w:rsidR="00441E3D" w:rsidRPr="00D14596" w:rsidRDefault="00441E3D" w:rsidP="00E1449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29F2ADAD" w14:textId="02D5E46E" w:rsidR="00441E3D" w:rsidRPr="00D14596" w:rsidRDefault="00441E3D" w:rsidP="00E1449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62A8F38D" w14:textId="3244305D" w:rsidR="00441E3D" w:rsidRPr="00D14596" w:rsidRDefault="00441E3D" w:rsidP="00E1449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7D001F05" w14:textId="4A26AD8A" w:rsidR="00441E3D" w:rsidRPr="00D14596" w:rsidRDefault="00441E3D" w:rsidP="00E1449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7913BF73" w14:textId="3CDEE2CE" w:rsidR="00441E3D" w:rsidRPr="00D14596" w:rsidRDefault="00441E3D" w:rsidP="00E1449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4DAFDBF7" w14:textId="77777777" w:rsidR="00AF450A" w:rsidRPr="00D14596" w:rsidRDefault="00AF450A" w:rsidP="00AF450A">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27BAAEA8" w14:textId="1C2FD0AB" w:rsidR="00EA686B" w:rsidRPr="00D14596" w:rsidRDefault="00EA686B" w:rsidP="00754C8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7164FA86" w14:textId="76A399F7" w:rsidR="00D24425" w:rsidRPr="00D14596" w:rsidRDefault="00D24425" w:rsidP="00754C8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7D56939C" w14:textId="5AD4D52A" w:rsidR="00D24425" w:rsidRPr="00D14596" w:rsidRDefault="00D24425" w:rsidP="00754C8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320285A6" w14:textId="4F81FB13" w:rsidR="00D24425" w:rsidRPr="00D14596" w:rsidRDefault="00D24425" w:rsidP="00754C8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4889EEA1" w14:textId="571C1823" w:rsidR="00D24425" w:rsidRPr="00D14596" w:rsidRDefault="00D24425" w:rsidP="00754C8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6BD6E083" w14:textId="598A8B6B" w:rsidR="00D24425" w:rsidRPr="00D14596" w:rsidRDefault="00D24425" w:rsidP="00754C8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33135FC3" w14:textId="406A72C7" w:rsidR="00D24425" w:rsidRPr="00D14596" w:rsidRDefault="00D24425" w:rsidP="00754C8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4EC216F5" w14:textId="0D512B44" w:rsidR="00D24425" w:rsidRPr="00D14596" w:rsidRDefault="00D24425" w:rsidP="00754C8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7DF579BC" w14:textId="2DCC7D4B" w:rsidR="00D24425" w:rsidRPr="00D14596" w:rsidRDefault="00D24425" w:rsidP="00754C8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18EF70CD" w14:textId="2D418526" w:rsidR="00D24425" w:rsidRPr="00D14596" w:rsidRDefault="00D24425" w:rsidP="00754C8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459DBC46" w14:textId="6E2E22D0" w:rsidR="00D24425" w:rsidRPr="00D14596" w:rsidRDefault="00D24425" w:rsidP="00754C80">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537D5DEF" w14:textId="77777777" w:rsidR="00D14596" w:rsidRPr="00D14596" w:rsidRDefault="00D14596" w:rsidP="00D14596">
      <w:pPr>
        <w:pStyle w:val="ConsPlusNormal"/>
        <w:outlineLvl w:val="1"/>
        <w:rPr>
          <w:rFonts w:ascii="Times New Roman" w:hAnsi="Times New Roman" w:cs="Times New Roman"/>
          <w:sz w:val="24"/>
          <w:szCs w:val="24"/>
        </w:rPr>
      </w:pPr>
    </w:p>
    <w:p w14:paraId="65BAC298" w14:textId="0DA8D911" w:rsidR="00D14596" w:rsidRDefault="00D14596" w:rsidP="00D14596">
      <w:pPr>
        <w:pStyle w:val="ConsPlusNormal"/>
        <w:outlineLvl w:val="1"/>
        <w:rPr>
          <w:rFonts w:ascii="Times New Roman" w:hAnsi="Times New Roman" w:cs="Times New Roman"/>
          <w:sz w:val="24"/>
          <w:szCs w:val="24"/>
        </w:rPr>
      </w:pPr>
    </w:p>
    <w:p w14:paraId="219C066B" w14:textId="0D8BA56E" w:rsidR="00DD50BF" w:rsidRDefault="00DD50BF" w:rsidP="00D14596">
      <w:pPr>
        <w:pStyle w:val="ConsPlusNormal"/>
        <w:outlineLvl w:val="1"/>
        <w:rPr>
          <w:rFonts w:ascii="Times New Roman" w:hAnsi="Times New Roman" w:cs="Times New Roman"/>
          <w:sz w:val="24"/>
          <w:szCs w:val="24"/>
        </w:rPr>
      </w:pPr>
    </w:p>
    <w:p w14:paraId="41561D71" w14:textId="70C41566" w:rsidR="00DD50BF" w:rsidRDefault="00DD50BF" w:rsidP="00D14596">
      <w:pPr>
        <w:pStyle w:val="ConsPlusNormal"/>
        <w:outlineLvl w:val="1"/>
        <w:rPr>
          <w:rFonts w:ascii="Times New Roman" w:hAnsi="Times New Roman" w:cs="Times New Roman"/>
          <w:sz w:val="24"/>
          <w:szCs w:val="24"/>
        </w:rPr>
      </w:pPr>
    </w:p>
    <w:p w14:paraId="4E5DB7FF" w14:textId="13AE55B9" w:rsidR="00EA686B" w:rsidRPr="00D24425" w:rsidRDefault="00F14EB5" w:rsidP="00F14EB5">
      <w:pPr>
        <w:pStyle w:val="ConsPlusNormal"/>
        <w:ind w:firstLine="4820"/>
        <w:outlineLvl w:val="1"/>
        <w:rPr>
          <w:rFonts w:ascii="Times New Roman" w:hAnsi="Times New Roman" w:cs="Times New Roman"/>
          <w:sz w:val="24"/>
          <w:szCs w:val="24"/>
        </w:rPr>
      </w:pPr>
      <w:r w:rsidRPr="00D24425">
        <w:rPr>
          <w:rFonts w:ascii="Times New Roman" w:hAnsi="Times New Roman" w:cs="Times New Roman"/>
          <w:sz w:val="24"/>
          <w:szCs w:val="24"/>
        </w:rPr>
        <w:lastRenderedPageBreak/>
        <w:t>Приложение №</w:t>
      </w:r>
      <w:r w:rsidR="00EA686B" w:rsidRPr="00D24425">
        <w:rPr>
          <w:rFonts w:ascii="Times New Roman" w:hAnsi="Times New Roman" w:cs="Times New Roman"/>
          <w:sz w:val="24"/>
          <w:szCs w:val="24"/>
        </w:rPr>
        <w:t xml:space="preserve"> 1</w:t>
      </w:r>
    </w:p>
    <w:p w14:paraId="7C68986F" w14:textId="77777777" w:rsidR="00EA686B" w:rsidRPr="00D24425" w:rsidRDefault="00EA686B" w:rsidP="00F14EB5">
      <w:pPr>
        <w:pStyle w:val="ConsPlusNormal"/>
        <w:ind w:firstLine="4820"/>
        <w:rPr>
          <w:rFonts w:ascii="Times New Roman" w:hAnsi="Times New Roman" w:cs="Times New Roman"/>
          <w:sz w:val="24"/>
          <w:szCs w:val="24"/>
        </w:rPr>
      </w:pPr>
      <w:r w:rsidRPr="00D24425">
        <w:rPr>
          <w:rFonts w:ascii="Times New Roman" w:hAnsi="Times New Roman" w:cs="Times New Roman"/>
          <w:sz w:val="24"/>
          <w:szCs w:val="24"/>
        </w:rPr>
        <w:t>к Типовой форме соглашения,</w:t>
      </w:r>
    </w:p>
    <w:p w14:paraId="53ACE29E" w14:textId="77777777" w:rsidR="00EA686B" w:rsidRPr="00D24425" w:rsidRDefault="00EA686B" w:rsidP="00F14EB5">
      <w:pPr>
        <w:pStyle w:val="ConsPlusNormal"/>
        <w:ind w:firstLine="4820"/>
        <w:rPr>
          <w:rFonts w:ascii="Times New Roman" w:hAnsi="Times New Roman" w:cs="Times New Roman"/>
          <w:sz w:val="24"/>
          <w:szCs w:val="24"/>
        </w:rPr>
      </w:pPr>
      <w:r w:rsidRPr="00D24425">
        <w:rPr>
          <w:rFonts w:ascii="Times New Roman" w:hAnsi="Times New Roman" w:cs="Times New Roman"/>
          <w:sz w:val="24"/>
          <w:szCs w:val="24"/>
        </w:rPr>
        <w:t>заключаемого по результатам отбора</w:t>
      </w:r>
    </w:p>
    <w:p w14:paraId="2A7EB0D3" w14:textId="287483DC" w:rsidR="00EA686B" w:rsidRPr="00D24425" w:rsidRDefault="00EA686B" w:rsidP="00F14EB5">
      <w:pPr>
        <w:pStyle w:val="ConsPlusNormal"/>
        <w:ind w:firstLine="4820"/>
        <w:rPr>
          <w:rFonts w:ascii="Times New Roman" w:hAnsi="Times New Roman" w:cs="Times New Roman"/>
          <w:sz w:val="24"/>
          <w:szCs w:val="24"/>
        </w:rPr>
      </w:pPr>
      <w:r w:rsidRPr="00D24425">
        <w:rPr>
          <w:rFonts w:ascii="Times New Roman" w:hAnsi="Times New Roman" w:cs="Times New Roman"/>
          <w:sz w:val="24"/>
          <w:szCs w:val="24"/>
        </w:rPr>
        <w:t xml:space="preserve">исполнителей </w:t>
      </w:r>
      <w:r w:rsidR="00255D00" w:rsidRPr="00D24425">
        <w:rPr>
          <w:rFonts w:ascii="Times New Roman" w:hAnsi="Times New Roman" w:cs="Times New Roman"/>
          <w:sz w:val="24"/>
          <w:szCs w:val="24"/>
        </w:rPr>
        <w:t>муниципальных</w:t>
      </w:r>
      <w:r w:rsidRPr="00D24425">
        <w:rPr>
          <w:rFonts w:ascii="Times New Roman" w:hAnsi="Times New Roman" w:cs="Times New Roman"/>
          <w:sz w:val="24"/>
          <w:szCs w:val="24"/>
        </w:rPr>
        <w:t xml:space="preserve"> услуг</w:t>
      </w:r>
    </w:p>
    <w:p w14:paraId="582E3779" w14:textId="77777777" w:rsidR="00255D00" w:rsidRPr="00D24425" w:rsidRDefault="00EA686B" w:rsidP="00F14EB5">
      <w:pPr>
        <w:pStyle w:val="ConsPlusNormal"/>
        <w:ind w:firstLine="4820"/>
        <w:rPr>
          <w:rFonts w:ascii="Times New Roman" w:hAnsi="Times New Roman" w:cs="Times New Roman"/>
          <w:sz w:val="24"/>
          <w:szCs w:val="24"/>
        </w:rPr>
      </w:pPr>
      <w:r w:rsidRPr="00D24425">
        <w:rPr>
          <w:rFonts w:ascii="Times New Roman" w:hAnsi="Times New Roman" w:cs="Times New Roman"/>
          <w:sz w:val="24"/>
          <w:szCs w:val="24"/>
        </w:rPr>
        <w:t xml:space="preserve">в социальной сфере, </w:t>
      </w:r>
      <w:r w:rsidR="00255D00" w:rsidRPr="00D24425">
        <w:rPr>
          <w:rFonts w:ascii="Times New Roman" w:hAnsi="Times New Roman" w:cs="Times New Roman"/>
          <w:sz w:val="24"/>
          <w:szCs w:val="24"/>
        </w:rPr>
        <w:t>утвержденной</w:t>
      </w:r>
    </w:p>
    <w:p w14:paraId="07E633F9" w14:textId="427106ED" w:rsidR="00EA686B" w:rsidRPr="007C27E3" w:rsidRDefault="00F14EB5" w:rsidP="00F14EB5">
      <w:pPr>
        <w:pStyle w:val="ConsPlusNormal"/>
        <w:ind w:left="4820"/>
        <w:rPr>
          <w:rFonts w:ascii="Times New Roman" w:hAnsi="Times New Roman" w:cs="Times New Roman"/>
          <w:sz w:val="24"/>
          <w:szCs w:val="24"/>
        </w:rPr>
      </w:pPr>
      <w:r w:rsidRPr="00D24425">
        <w:rPr>
          <w:rFonts w:ascii="Times New Roman" w:hAnsi="Times New Roman" w:cs="Times New Roman"/>
          <w:sz w:val="24"/>
          <w:szCs w:val="24"/>
        </w:rPr>
        <w:t xml:space="preserve">распоряжением </w:t>
      </w:r>
      <w:r w:rsidR="00D14596" w:rsidRPr="007C27E3">
        <w:rPr>
          <w:rFonts w:ascii="Times New Roman" w:hAnsi="Times New Roman" w:cs="Times New Roman"/>
          <w:sz w:val="24"/>
          <w:szCs w:val="24"/>
        </w:rPr>
        <w:t xml:space="preserve">начальника </w:t>
      </w:r>
      <w:r w:rsidRPr="007C27E3">
        <w:rPr>
          <w:rFonts w:ascii="Times New Roman" w:hAnsi="Times New Roman" w:cs="Times New Roman"/>
          <w:sz w:val="24"/>
          <w:szCs w:val="24"/>
        </w:rPr>
        <w:t xml:space="preserve">Финансового </w:t>
      </w:r>
      <w:r w:rsidR="00255D00" w:rsidRPr="007C27E3">
        <w:rPr>
          <w:rFonts w:ascii="Times New Roman" w:hAnsi="Times New Roman" w:cs="Times New Roman"/>
          <w:sz w:val="24"/>
          <w:szCs w:val="24"/>
        </w:rPr>
        <w:t>управления</w:t>
      </w:r>
      <w:r w:rsidRPr="007C27E3">
        <w:rPr>
          <w:rFonts w:ascii="Times New Roman" w:hAnsi="Times New Roman" w:cs="Times New Roman"/>
          <w:sz w:val="24"/>
          <w:szCs w:val="24"/>
        </w:rPr>
        <w:t xml:space="preserve"> </w:t>
      </w:r>
      <w:r w:rsidR="00255D00" w:rsidRPr="007C27E3">
        <w:rPr>
          <w:rFonts w:ascii="Times New Roman" w:hAnsi="Times New Roman" w:cs="Times New Roman"/>
          <w:sz w:val="24"/>
          <w:szCs w:val="24"/>
        </w:rPr>
        <w:t>Администрации Северодвинска</w:t>
      </w:r>
    </w:p>
    <w:p w14:paraId="25647940" w14:textId="11536E1E" w:rsidR="00EA686B" w:rsidRPr="007C27E3" w:rsidRDefault="00EA686B" w:rsidP="00F14EB5">
      <w:pPr>
        <w:pStyle w:val="ConsPlusNormal"/>
        <w:ind w:firstLine="4820"/>
        <w:rPr>
          <w:rFonts w:ascii="Times New Roman" w:hAnsi="Times New Roman" w:cs="Times New Roman"/>
          <w:sz w:val="24"/>
          <w:szCs w:val="24"/>
        </w:rPr>
      </w:pPr>
      <w:r w:rsidRPr="007C27E3">
        <w:rPr>
          <w:rFonts w:ascii="Times New Roman" w:hAnsi="Times New Roman" w:cs="Times New Roman"/>
          <w:sz w:val="24"/>
          <w:szCs w:val="24"/>
        </w:rPr>
        <w:t xml:space="preserve">от </w:t>
      </w:r>
      <w:r w:rsidR="00ED3760">
        <w:rPr>
          <w:rFonts w:ascii="Times New Roman" w:hAnsi="Times New Roman" w:cs="Times New Roman"/>
          <w:sz w:val="24"/>
          <w:szCs w:val="24"/>
        </w:rPr>
        <w:t xml:space="preserve">22.03.2024 </w:t>
      </w:r>
      <w:r w:rsidR="00F14EB5" w:rsidRPr="007C27E3">
        <w:rPr>
          <w:rFonts w:ascii="Times New Roman" w:hAnsi="Times New Roman" w:cs="Times New Roman"/>
          <w:sz w:val="24"/>
          <w:szCs w:val="24"/>
        </w:rPr>
        <w:t>№</w:t>
      </w:r>
      <w:r w:rsidRPr="007C27E3">
        <w:rPr>
          <w:rFonts w:ascii="Times New Roman" w:hAnsi="Times New Roman" w:cs="Times New Roman"/>
          <w:sz w:val="24"/>
          <w:szCs w:val="24"/>
        </w:rPr>
        <w:t xml:space="preserve"> </w:t>
      </w:r>
      <w:r w:rsidR="00ED3760">
        <w:rPr>
          <w:rFonts w:ascii="Times New Roman" w:hAnsi="Times New Roman" w:cs="Times New Roman"/>
          <w:sz w:val="24"/>
          <w:szCs w:val="24"/>
        </w:rPr>
        <w:t>17</w:t>
      </w:r>
    </w:p>
    <w:p w14:paraId="1A8C6305" w14:textId="77777777" w:rsidR="00EA686B" w:rsidRPr="007C27E3" w:rsidRDefault="00EA686B" w:rsidP="00F14EB5">
      <w:pPr>
        <w:pStyle w:val="ConsPlusNormal"/>
        <w:rPr>
          <w:rFonts w:ascii="Times New Roman" w:hAnsi="Times New Roman" w:cs="Times New Roman"/>
          <w:sz w:val="24"/>
          <w:szCs w:val="24"/>
        </w:rPr>
      </w:pPr>
    </w:p>
    <w:p w14:paraId="16BF7755" w14:textId="77777777" w:rsidR="00EA686B" w:rsidRPr="007C27E3" w:rsidRDefault="00EA686B" w:rsidP="00F14EB5">
      <w:pPr>
        <w:pStyle w:val="ConsPlusNormal"/>
        <w:ind w:firstLine="4820"/>
        <w:rPr>
          <w:rFonts w:ascii="Times New Roman" w:hAnsi="Times New Roman" w:cs="Times New Roman"/>
          <w:sz w:val="24"/>
          <w:szCs w:val="24"/>
        </w:rPr>
      </w:pPr>
      <w:r w:rsidRPr="007C27E3">
        <w:rPr>
          <w:rFonts w:ascii="Times New Roman" w:hAnsi="Times New Roman" w:cs="Times New Roman"/>
          <w:sz w:val="24"/>
          <w:szCs w:val="24"/>
        </w:rPr>
        <w:t>Рекомендуемый образец</w:t>
      </w:r>
    </w:p>
    <w:p w14:paraId="4A51BA6A" w14:textId="77777777" w:rsidR="00EA686B" w:rsidRPr="007C27E3" w:rsidRDefault="00EA686B" w:rsidP="00F14EB5">
      <w:pPr>
        <w:pStyle w:val="ConsPlusNormal"/>
        <w:ind w:firstLine="4820"/>
        <w:rPr>
          <w:rFonts w:ascii="Times New Roman" w:hAnsi="Times New Roman" w:cs="Times New Roman"/>
          <w:sz w:val="24"/>
          <w:szCs w:val="24"/>
        </w:rPr>
      </w:pPr>
    </w:p>
    <w:p w14:paraId="30A46A59" w14:textId="38685192" w:rsidR="00EA686B" w:rsidRPr="007C27E3" w:rsidRDefault="00F14EB5" w:rsidP="00F14EB5">
      <w:pPr>
        <w:pStyle w:val="ConsPlusNormal"/>
        <w:ind w:firstLine="4820"/>
        <w:rPr>
          <w:rFonts w:ascii="Times New Roman" w:hAnsi="Times New Roman" w:cs="Times New Roman"/>
          <w:sz w:val="24"/>
          <w:szCs w:val="24"/>
        </w:rPr>
      </w:pPr>
      <w:r w:rsidRPr="007C27E3">
        <w:rPr>
          <w:rFonts w:ascii="Times New Roman" w:hAnsi="Times New Roman" w:cs="Times New Roman"/>
          <w:sz w:val="24"/>
          <w:szCs w:val="24"/>
        </w:rPr>
        <w:t>Приложение № ___</w:t>
      </w:r>
      <w:r w:rsidR="00EA686B" w:rsidRPr="007C27E3">
        <w:rPr>
          <w:rFonts w:ascii="Times New Roman" w:hAnsi="Times New Roman" w:cs="Times New Roman"/>
          <w:sz w:val="24"/>
          <w:szCs w:val="24"/>
        </w:rPr>
        <w:t>к соглашению</w:t>
      </w:r>
    </w:p>
    <w:p w14:paraId="2E90A523" w14:textId="2DB5DC51" w:rsidR="00EA686B" w:rsidRPr="007C27E3" w:rsidRDefault="00EA686B" w:rsidP="00F14EB5">
      <w:pPr>
        <w:pStyle w:val="ConsPlusNormal"/>
        <w:ind w:firstLine="4820"/>
        <w:rPr>
          <w:rFonts w:ascii="Times New Roman" w:hAnsi="Times New Roman" w:cs="Times New Roman"/>
          <w:sz w:val="24"/>
          <w:szCs w:val="24"/>
        </w:rPr>
      </w:pPr>
      <w:r w:rsidRPr="007C27E3">
        <w:rPr>
          <w:rFonts w:ascii="Times New Roman" w:hAnsi="Times New Roman" w:cs="Times New Roman"/>
          <w:sz w:val="24"/>
          <w:szCs w:val="24"/>
        </w:rPr>
        <w:t xml:space="preserve">от _________ </w:t>
      </w:r>
      <w:r w:rsidR="00F14EB5" w:rsidRPr="007C27E3">
        <w:rPr>
          <w:rFonts w:ascii="Times New Roman" w:hAnsi="Times New Roman" w:cs="Times New Roman"/>
          <w:sz w:val="24"/>
          <w:szCs w:val="24"/>
        </w:rPr>
        <w:t>№</w:t>
      </w:r>
      <w:r w:rsidRPr="007C27E3">
        <w:rPr>
          <w:rFonts w:ascii="Times New Roman" w:hAnsi="Times New Roman" w:cs="Times New Roman"/>
          <w:sz w:val="24"/>
          <w:szCs w:val="24"/>
        </w:rPr>
        <w:t>____</w:t>
      </w:r>
    </w:p>
    <w:p w14:paraId="7E1BEA28" w14:textId="67943894" w:rsidR="00EA686B" w:rsidRPr="007C27E3" w:rsidRDefault="00F14EB5" w:rsidP="00F14EB5">
      <w:pPr>
        <w:pStyle w:val="ConsPlusNormal"/>
        <w:ind w:firstLine="4820"/>
        <w:rPr>
          <w:rFonts w:ascii="Times New Roman" w:hAnsi="Times New Roman" w:cs="Times New Roman"/>
          <w:sz w:val="24"/>
          <w:szCs w:val="24"/>
        </w:rPr>
      </w:pPr>
      <w:r w:rsidRPr="007C27E3">
        <w:rPr>
          <w:rFonts w:ascii="Times New Roman" w:hAnsi="Times New Roman" w:cs="Times New Roman"/>
          <w:sz w:val="24"/>
          <w:szCs w:val="24"/>
        </w:rPr>
        <w:t>(Приложение №</w:t>
      </w:r>
      <w:r w:rsidR="00EA686B" w:rsidRPr="007C27E3">
        <w:rPr>
          <w:rFonts w:ascii="Times New Roman" w:hAnsi="Times New Roman" w:cs="Times New Roman"/>
          <w:sz w:val="24"/>
          <w:szCs w:val="24"/>
        </w:rPr>
        <w:t xml:space="preserve"> ___</w:t>
      </w:r>
    </w:p>
    <w:p w14:paraId="0FF2F473" w14:textId="77777777" w:rsidR="00EA686B" w:rsidRPr="007C27E3" w:rsidRDefault="00EA686B" w:rsidP="00F14EB5">
      <w:pPr>
        <w:pStyle w:val="ConsPlusNormal"/>
        <w:ind w:firstLine="4820"/>
        <w:rPr>
          <w:rFonts w:ascii="Times New Roman" w:hAnsi="Times New Roman" w:cs="Times New Roman"/>
          <w:sz w:val="24"/>
          <w:szCs w:val="24"/>
        </w:rPr>
      </w:pPr>
      <w:r w:rsidRPr="007C27E3">
        <w:rPr>
          <w:rFonts w:ascii="Times New Roman" w:hAnsi="Times New Roman" w:cs="Times New Roman"/>
          <w:sz w:val="24"/>
          <w:szCs w:val="24"/>
        </w:rPr>
        <w:t xml:space="preserve">к Дополнительному соглашению </w:t>
      </w:r>
      <w:hyperlink r:id="rId152" w:anchor="P734" w:history="1">
        <w:r w:rsidRPr="007C27E3">
          <w:rPr>
            <w:rStyle w:val="ad"/>
            <w:rFonts w:ascii="Times New Roman" w:hAnsi="Times New Roman" w:cs="Times New Roman"/>
            <w:color w:val="auto"/>
            <w:sz w:val="24"/>
            <w:szCs w:val="24"/>
            <w:u w:val="none"/>
          </w:rPr>
          <w:t>&lt;1&gt;</w:t>
        </w:r>
      </w:hyperlink>
    </w:p>
    <w:p w14:paraId="76989340" w14:textId="17AFEA98" w:rsidR="00EA686B" w:rsidRPr="007C27E3" w:rsidRDefault="00EA686B" w:rsidP="00F14EB5">
      <w:pPr>
        <w:pStyle w:val="ConsPlusNormal"/>
        <w:ind w:firstLine="4820"/>
        <w:rPr>
          <w:rFonts w:ascii="Times New Roman" w:hAnsi="Times New Roman" w:cs="Times New Roman"/>
          <w:sz w:val="24"/>
          <w:szCs w:val="24"/>
        </w:rPr>
      </w:pPr>
      <w:r w:rsidRPr="007C27E3">
        <w:rPr>
          <w:rFonts w:ascii="Times New Roman" w:hAnsi="Times New Roman" w:cs="Times New Roman"/>
          <w:sz w:val="24"/>
          <w:szCs w:val="24"/>
        </w:rPr>
        <w:t>от _________</w:t>
      </w:r>
      <w:r w:rsidRPr="007C27E3">
        <w:rPr>
          <w:rFonts w:ascii="Times New Roman" w:hAnsi="Times New Roman" w:cs="Times New Roman"/>
          <w:sz w:val="24"/>
          <w:szCs w:val="24"/>
          <w:u w:val="single"/>
        </w:rPr>
        <w:t xml:space="preserve"> </w:t>
      </w:r>
      <w:r w:rsidR="00F14EB5" w:rsidRPr="007C27E3">
        <w:rPr>
          <w:rFonts w:ascii="Times New Roman" w:hAnsi="Times New Roman" w:cs="Times New Roman"/>
          <w:sz w:val="24"/>
          <w:szCs w:val="24"/>
        </w:rPr>
        <w:t>№</w:t>
      </w:r>
      <w:r w:rsidRPr="007C27E3">
        <w:rPr>
          <w:rFonts w:ascii="Times New Roman" w:hAnsi="Times New Roman" w:cs="Times New Roman"/>
          <w:sz w:val="24"/>
          <w:szCs w:val="24"/>
        </w:rPr>
        <w:t>____)</w:t>
      </w:r>
    </w:p>
    <w:p w14:paraId="5655F649" w14:textId="77777777" w:rsidR="00EA686B" w:rsidRPr="007C27E3" w:rsidRDefault="00EA686B" w:rsidP="00EA686B">
      <w:pPr>
        <w:pStyle w:val="ConsPlusNormal"/>
        <w:jc w:val="both"/>
        <w:rPr>
          <w:rFonts w:ascii="Times New Roman" w:hAnsi="Times New Roman" w:cs="Times New Roman"/>
          <w:b/>
          <w:sz w:val="24"/>
          <w:szCs w:val="24"/>
        </w:rPr>
      </w:pPr>
    </w:p>
    <w:p w14:paraId="368D3E7A" w14:textId="77777777" w:rsidR="00441E3D" w:rsidRPr="007C27E3" w:rsidRDefault="00441E3D" w:rsidP="00441E3D">
      <w:pPr>
        <w:pStyle w:val="ConsPlusNormal"/>
        <w:jc w:val="center"/>
        <w:rPr>
          <w:rFonts w:ascii="Times New Roman" w:hAnsi="Times New Roman" w:cs="Times New Roman"/>
          <w:sz w:val="24"/>
          <w:szCs w:val="24"/>
        </w:rPr>
      </w:pPr>
      <w:bookmarkStart w:id="67" w:name="P521"/>
      <w:bookmarkEnd w:id="67"/>
      <w:r w:rsidRPr="007C27E3">
        <w:rPr>
          <w:rFonts w:ascii="Times New Roman" w:hAnsi="Times New Roman" w:cs="Times New Roman"/>
          <w:sz w:val="24"/>
          <w:szCs w:val="24"/>
        </w:rPr>
        <w:t xml:space="preserve">Условия </w:t>
      </w:r>
    </w:p>
    <w:p w14:paraId="5350818B" w14:textId="3B4AD7DB" w:rsidR="00EA686B" w:rsidRPr="001261AF" w:rsidRDefault="00441E3D" w:rsidP="00441E3D">
      <w:pPr>
        <w:pStyle w:val="ConsPlusNormal"/>
        <w:jc w:val="center"/>
        <w:rPr>
          <w:rFonts w:ascii="Times New Roman" w:hAnsi="Times New Roman" w:cs="Times New Roman"/>
          <w:sz w:val="24"/>
          <w:szCs w:val="24"/>
        </w:rPr>
      </w:pPr>
      <w:r w:rsidRPr="007C27E3">
        <w:rPr>
          <w:rFonts w:ascii="Times New Roman" w:hAnsi="Times New Roman" w:cs="Times New Roman"/>
          <w:sz w:val="24"/>
          <w:szCs w:val="24"/>
        </w:rPr>
        <w:t xml:space="preserve">оказания </w:t>
      </w:r>
      <w:r w:rsidR="00DD50BF" w:rsidRPr="007C27E3">
        <w:rPr>
          <w:rFonts w:ascii="Times New Roman" w:hAnsi="Times New Roman" w:cs="Times New Roman"/>
          <w:sz w:val="24"/>
          <w:szCs w:val="24"/>
        </w:rPr>
        <w:t>муниципальных</w:t>
      </w:r>
      <w:r w:rsidRPr="007C27E3">
        <w:rPr>
          <w:rFonts w:ascii="Times New Roman" w:hAnsi="Times New Roman" w:cs="Times New Roman"/>
          <w:sz w:val="24"/>
          <w:szCs w:val="24"/>
        </w:rPr>
        <w:t xml:space="preserve"> услуг в социальной сфере</w:t>
      </w:r>
    </w:p>
    <w:p w14:paraId="520C96B1" w14:textId="77777777" w:rsidR="00F20290" w:rsidRPr="00D24425" w:rsidRDefault="00F20290" w:rsidP="00441E3D">
      <w:pPr>
        <w:pStyle w:val="ConsPlusNormal"/>
        <w:ind w:firstLine="540"/>
        <w:jc w:val="center"/>
        <w:outlineLvl w:val="2"/>
        <w:rPr>
          <w:rFonts w:ascii="Times New Roman" w:hAnsi="Times New Roman" w:cs="Times New Roman"/>
          <w:b/>
          <w:sz w:val="24"/>
          <w:szCs w:val="24"/>
        </w:rPr>
      </w:pPr>
    </w:p>
    <w:p w14:paraId="55F0E46F" w14:textId="77777777" w:rsidR="00F20290" w:rsidRPr="00D24425" w:rsidRDefault="00F20290" w:rsidP="00EA686B">
      <w:pPr>
        <w:pStyle w:val="ConsPlusNormal"/>
        <w:ind w:firstLine="540"/>
        <w:jc w:val="both"/>
        <w:outlineLvl w:val="2"/>
        <w:rPr>
          <w:rFonts w:ascii="Times New Roman" w:hAnsi="Times New Roman" w:cs="Times New Roman"/>
          <w:b/>
          <w:sz w:val="24"/>
          <w:szCs w:val="24"/>
        </w:rPr>
      </w:pPr>
    </w:p>
    <w:p w14:paraId="7F93922F" w14:textId="77777777" w:rsidR="00F20290" w:rsidRDefault="00F20290" w:rsidP="00EA686B">
      <w:pPr>
        <w:pStyle w:val="ConsPlusNormal"/>
        <w:ind w:firstLine="540"/>
        <w:jc w:val="both"/>
        <w:outlineLvl w:val="2"/>
        <w:rPr>
          <w:rFonts w:ascii="Times New Roman" w:hAnsi="Times New Roman" w:cs="Times New Roman"/>
          <w:sz w:val="28"/>
          <w:szCs w:val="28"/>
        </w:rPr>
      </w:pPr>
    </w:p>
    <w:p w14:paraId="202A55C7" w14:textId="77777777" w:rsidR="00F20290" w:rsidRDefault="00F20290" w:rsidP="00EA686B">
      <w:pPr>
        <w:pStyle w:val="ConsPlusNormal"/>
        <w:ind w:firstLine="540"/>
        <w:jc w:val="both"/>
        <w:outlineLvl w:val="2"/>
        <w:rPr>
          <w:rFonts w:ascii="Times New Roman" w:hAnsi="Times New Roman" w:cs="Times New Roman"/>
          <w:sz w:val="28"/>
          <w:szCs w:val="28"/>
        </w:rPr>
      </w:pPr>
    </w:p>
    <w:p w14:paraId="65149906" w14:textId="77777777" w:rsidR="00F20290" w:rsidRDefault="00F20290" w:rsidP="00EA686B">
      <w:pPr>
        <w:pStyle w:val="ConsPlusNormal"/>
        <w:ind w:firstLine="540"/>
        <w:jc w:val="both"/>
        <w:outlineLvl w:val="2"/>
        <w:rPr>
          <w:rFonts w:ascii="Times New Roman" w:hAnsi="Times New Roman" w:cs="Times New Roman"/>
          <w:sz w:val="28"/>
          <w:szCs w:val="28"/>
        </w:rPr>
      </w:pPr>
    </w:p>
    <w:p w14:paraId="7C5CE6B4" w14:textId="77777777" w:rsidR="00F20290" w:rsidRDefault="00F20290" w:rsidP="00EA686B">
      <w:pPr>
        <w:pStyle w:val="ConsPlusNormal"/>
        <w:ind w:firstLine="540"/>
        <w:jc w:val="both"/>
        <w:outlineLvl w:val="2"/>
        <w:rPr>
          <w:rFonts w:ascii="Times New Roman" w:hAnsi="Times New Roman" w:cs="Times New Roman"/>
          <w:sz w:val="28"/>
          <w:szCs w:val="28"/>
        </w:rPr>
      </w:pPr>
    </w:p>
    <w:p w14:paraId="511D5F4A" w14:textId="77777777" w:rsidR="00F20290" w:rsidRDefault="00F20290" w:rsidP="00EA686B">
      <w:pPr>
        <w:pStyle w:val="ConsPlusNormal"/>
        <w:ind w:firstLine="540"/>
        <w:jc w:val="both"/>
        <w:outlineLvl w:val="2"/>
        <w:rPr>
          <w:rFonts w:ascii="Times New Roman" w:hAnsi="Times New Roman" w:cs="Times New Roman"/>
          <w:sz w:val="28"/>
          <w:szCs w:val="28"/>
        </w:rPr>
      </w:pPr>
    </w:p>
    <w:p w14:paraId="03565956" w14:textId="77777777" w:rsidR="00F20290" w:rsidRDefault="00F20290" w:rsidP="00EA686B">
      <w:pPr>
        <w:pStyle w:val="ConsPlusNormal"/>
        <w:ind w:firstLine="540"/>
        <w:jc w:val="both"/>
        <w:outlineLvl w:val="2"/>
        <w:rPr>
          <w:rFonts w:ascii="Times New Roman" w:hAnsi="Times New Roman" w:cs="Times New Roman"/>
          <w:sz w:val="28"/>
          <w:szCs w:val="28"/>
        </w:rPr>
      </w:pPr>
    </w:p>
    <w:p w14:paraId="157D2FC7" w14:textId="77777777" w:rsidR="00F20290" w:rsidRDefault="00F20290" w:rsidP="00EA686B">
      <w:pPr>
        <w:pStyle w:val="ConsPlusNormal"/>
        <w:ind w:firstLine="540"/>
        <w:jc w:val="both"/>
        <w:outlineLvl w:val="2"/>
        <w:rPr>
          <w:rFonts w:ascii="Times New Roman" w:hAnsi="Times New Roman" w:cs="Times New Roman"/>
          <w:sz w:val="28"/>
          <w:szCs w:val="28"/>
        </w:rPr>
      </w:pPr>
    </w:p>
    <w:p w14:paraId="6625DF50" w14:textId="77777777" w:rsidR="00F20290" w:rsidRDefault="00F20290" w:rsidP="00EA686B">
      <w:pPr>
        <w:pStyle w:val="ConsPlusNormal"/>
        <w:ind w:firstLine="540"/>
        <w:jc w:val="both"/>
        <w:outlineLvl w:val="2"/>
        <w:rPr>
          <w:rFonts w:ascii="Times New Roman" w:hAnsi="Times New Roman" w:cs="Times New Roman"/>
          <w:sz w:val="28"/>
          <w:szCs w:val="28"/>
        </w:rPr>
      </w:pPr>
    </w:p>
    <w:p w14:paraId="367AFF25" w14:textId="77777777" w:rsidR="00F20290" w:rsidRDefault="00F20290" w:rsidP="00EA686B">
      <w:pPr>
        <w:pStyle w:val="ConsPlusNormal"/>
        <w:ind w:firstLine="540"/>
        <w:jc w:val="both"/>
        <w:outlineLvl w:val="2"/>
        <w:rPr>
          <w:rFonts w:ascii="Times New Roman" w:hAnsi="Times New Roman" w:cs="Times New Roman"/>
          <w:sz w:val="28"/>
          <w:szCs w:val="28"/>
        </w:rPr>
      </w:pPr>
    </w:p>
    <w:p w14:paraId="2C8489D8" w14:textId="77777777" w:rsidR="00F20290" w:rsidRDefault="00F20290" w:rsidP="00EA686B">
      <w:pPr>
        <w:pStyle w:val="ConsPlusNormal"/>
        <w:ind w:firstLine="540"/>
        <w:jc w:val="both"/>
        <w:outlineLvl w:val="2"/>
        <w:rPr>
          <w:rFonts w:ascii="Times New Roman" w:hAnsi="Times New Roman" w:cs="Times New Roman"/>
          <w:sz w:val="28"/>
          <w:szCs w:val="28"/>
        </w:rPr>
      </w:pPr>
    </w:p>
    <w:p w14:paraId="6028E1B3" w14:textId="77777777" w:rsidR="00F20290" w:rsidRDefault="00F20290" w:rsidP="00EA686B">
      <w:pPr>
        <w:pStyle w:val="ConsPlusNormal"/>
        <w:ind w:firstLine="540"/>
        <w:jc w:val="both"/>
        <w:outlineLvl w:val="2"/>
        <w:rPr>
          <w:rFonts w:ascii="Times New Roman" w:hAnsi="Times New Roman" w:cs="Times New Roman"/>
          <w:sz w:val="28"/>
          <w:szCs w:val="28"/>
        </w:rPr>
      </w:pPr>
    </w:p>
    <w:p w14:paraId="1264E856" w14:textId="30C87D21" w:rsidR="00EA686B" w:rsidRPr="00EA686B" w:rsidRDefault="00EA686B" w:rsidP="00F20290">
      <w:pPr>
        <w:pStyle w:val="ConsPlusNormal"/>
        <w:ind w:firstLine="540"/>
        <w:jc w:val="both"/>
        <w:outlineLvl w:val="2"/>
        <w:rPr>
          <w:rFonts w:ascii="Times New Roman" w:hAnsi="Times New Roman" w:cs="Times New Roman"/>
          <w:sz w:val="28"/>
          <w:szCs w:val="28"/>
        </w:rPr>
      </w:pPr>
    </w:p>
    <w:p w14:paraId="4431D68D" w14:textId="77777777" w:rsidR="00EA686B" w:rsidRDefault="00EA686B" w:rsidP="00EA686B">
      <w:pPr>
        <w:spacing w:after="0" w:line="240" w:lineRule="auto"/>
        <w:rPr>
          <w:rFonts w:ascii="Calibri" w:eastAsiaTheme="minorEastAsia" w:hAnsi="Calibri" w:cs="Calibri"/>
          <w:lang w:eastAsia="ru-RU"/>
        </w:rPr>
        <w:sectPr w:rsidR="00EA686B" w:rsidSect="00AC72D4">
          <w:pgSz w:w="11906" w:h="16838"/>
          <w:pgMar w:top="1134" w:right="567" w:bottom="1134" w:left="1985" w:header="709" w:footer="709" w:gutter="0"/>
          <w:pgNumType w:start="1"/>
          <w:cols w:space="720"/>
          <w:titlePg/>
          <w:docGrid w:linePitch="299"/>
        </w:sectPr>
      </w:pPr>
    </w:p>
    <w:p w14:paraId="14B9585E" w14:textId="3100233A" w:rsidR="00F20290" w:rsidRPr="00D24425" w:rsidRDefault="009657E9" w:rsidP="00D46E97">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lastRenderedPageBreak/>
        <w:t>1. </w:t>
      </w:r>
      <w:r w:rsidR="00FE7142" w:rsidRPr="00D24425">
        <w:rPr>
          <w:rFonts w:ascii="Times New Roman" w:hAnsi="Times New Roman" w:cs="Times New Roman"/>
          <w:sz w:val="24"/>
          <w:szCs w:val="24"/>
        </w:rPr>
        <w:t>Условия</w:t>
      </w:r>
      <w:r w:rsidR="00F20290" w:rsidRPr="00D24425">
        <w:rPr>
          <w:rFonts w:ascii="Times New Roman" w:hAnsi="Times New Roman" w:cs="Times New Roman"/>
          <w:sz w:val="24"/>
          <w:szCs w:val="24"/>
        </w:rPr>
        <w:t xml:space="preserve"> о наименовании(</w:t>
      </w:r>
      <w:proofErr w:type="spellStart"/>
      <w:r w:rsidR="00F20290" w:rsidRPr="00D24425">
        <w:rPr>
          <w:rFonts w:ascii="Times New Roman" w:hAnsi="Times New Roman" w:cs="Times New Roman"/>
          <w:sz w:val="24"/>
          <w:szCs w:val="24"/>
        </w:rPr>
        <w:t>ях</w:t>
      </w:r>
      <w:proofErr w:type="spellEnd"/>
      <w:r w:rsidR="00F20290" w:rsidRPr="00D24425">
        <w:rPr>
          <w:rFonts w:ascii="Times New Roman" w:hAnsi="Times New Roman" w:cs="Times New Roman"/>
          <w:sz w:val="24"/>
          <w:szCs w:val="24"/>
        </w:rPr>
        <w:t>)</w:t>
      </w:r>
      <w:r w:rsidR="00DD50BF">
        <w:rPr>
          <w:rFonts w:ascii="Times New Roman" w:hAnsi="Times New Roman" w:cs="Times New Roman"/>
          <w:sz w:val="24"/>
          <w:szCs w:val="24"/>
        </w:rPr>
        <w:t xml:space="preserve"> </w:t>
      </w:r>
      <w:r w:rsidR="00F20290" w:rsidRPr="00D24425">
        <w:rPr>
          <w:rFonts w:ascii="Times New Roman" w:hAnsi="Times New Roman" w:cs="Times New Roman"/>
          <w:sz w:val="24"/>
          <w:szCs w:val="24"/>
        </w:rPr>
        <w:t>муниципальной(</w:t>
      </w:r>
      <w:proofErr w:type="spellStart"/>
      <w:r w:rsidR="00F20290" w:rsidRPr="00D24425">
        <w:rPr>
          <w:rFonts w:ascii="Times New Roman" w:hAnsi="Times New Roman" w:cs="Times New Roman"/>
          <w:sz w:val="24"/>
          <w:szCs w:val="24"/>
        </w:rPr>
        <w:t>ых</w:t>
      </w:r>
      <w:proofErr w:type="spellEnd"/>
      <w:r w:rsidR="00F20290" w:rsidRPr="00D24425">
        <w:rPr>
          <w:rFonts w:ascii="Times New Roman" w:hAnsi="Times New Roman" w:cs="Times New Roman"/>
          <w:sz w:val="24"/>
          <w:szCs w:val="24"/>
        </w:rPr>
        <w:t>) услуги (ус</w:t>
      </w:r>
      <w:r w:rsidR="00FA0659">
        <w:rPr>
          <w:rFonts w:ascii="Times New Roman" w:hAnsi="Times New Roman" w:cs="Times New Roman"/>
          <w:sz w:val="24"/>
          <w:szCs w:val="24"/>
        </w:rPr>
        <w:t>луг) в социальной сфере (далее –</w:t>
      </w:r>
      <w:r w:rsidR="00F20290" w:rsidRPr="00D24425">
        <w:rPr>
          <w:rFonts w:ascii="Times New Roman" w:hAnsi="Times New Roman" w:cs="Times New Roman"/>
          <w:sz w:val="24"/>
          <w:szCs w:val="24"/>
        </w:rPr>
        <w:t xml:space="preserve">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257FD329" w14:textId="77777777" w:rsidR="00F20290" w:rsidRPr="00D24425" w:rsidRDefault="00F20290" w:rsidP="00F20290">
      <w:pPr>
        <w:pStyle w:val="ConsPlusNormal"/>
        <w:jc w:val="both"/>
        <w:rPr>
          <w:rFonts w:ascii="Times New Roman" w:hAnsi="Times New Roman" w:cs="Times New Roman"/>
          <w:sz w:val="24"/>
          <w:szCs w:val="24"/>
        </w:rPr>
      </w:pPr>
    </w:p>
    <w:p w14:paraId="0A441D6C" w14:textId="77777777" w:rsidR="00EA686B" w:rsidRPr="00107955" w:rsidRDefault="00EA686B" w:rsidP="00EA686B">
      <w:pPr>
        <w:pStyle w:val="ConsPlusNormal"/>
        <w:jc w:val="both"/>
        <w:rPr>
          <w:rFonts w:ascii="Times New Roman" w:hAnsi="Times New Roman" w:cs="Times New Roman"/>
          <w:sz w:val="24"/>
          <w:szCs w:val="24"/>
        </w:rPr>
      </w:pPr>
    </w:p>
    <w:tbl>
      <w:tblPr>
        <w:tblpPr w:leftFromText="180" w:rightFromText="180" w:vertAnchor="page" w:horzAnchor="margin" w:tblpY="327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668"/>
        <w:gridCol w:w="1180"/>
        <w:gridCol w:w="1180"/>
        <w:gridCol w:w="1175"/>
        <w:gridCol w:w="1071"/>
        <w:gridCol w:w="1185"/>
        <w:gridCol w:w="1180"/>
        <w:gridCol w:w="1031"/>
        <w:gridCol w:w="1031"/>
        <w:gridCol w:w="1334"/>
        <w:gridCol w:w="1475"/>
        <w:gridCol w:w="1428"/>
      </w:tblGrid>
      <w:tr w:rsidR="00D24425" w14:paraId="1CD60734" w14:textId="77777777" w:rsidTr="00DD50BF">
        <w:trPr>
          <w:trHeight w:val="1318"/>
        </w:trPr>
        <w:tc>
          <w:tcPr>
            <w:tcW w:w="658" w:type="dxa"/>
            <w:vMerge w:val="restart"/>
            <w:tcBorders>
              <w:top w:val="single" w:sz="4" w:space="0" w:color="auto"/>
              <w:left w:val="single" w:sz="4" w:space="0" w:color="auto"/>
              <w:bottom w:val="single" w:sz="4" w:space="0" w:color="auto"/>
              <w:right w:val="single" w:sz="4" w:space="0" w:color="auto"/>
            </w:tcBorders>
            <w:textDirection w:val="btLr"/>
            <w:hideMark/>
          </w:tcPr>
          <w:p w14:paraId="69A26955" w14:textId="77777777" w:rsidR="00D24425" w:rsidRPr="00EA686B" w:rsidRDefault="00D24425" w:rsidP="00DD50BF">
            <w:pPr>
              <w:pStyle w:val="ConsPlusNormal"/>
              <w:spacing w:line="256" w:lineRule="auto"/>
              <w:ind w:left="113" w:right="113"/>
              <w:jc w:val="center"/>
              <w:rPr>
                <w:rFonts w:ascii="Times New Roman" w:hAnsi="Times New Roman" w:cs="Times New Roman"/>
                <w:lang w:eastAsia="en-US"/>
              </w:rPr>
            </w:pPr>
            <w:r w:rsidRPr="00EA686B">
              <w:rPr>
                <w:rFonts w:ascii="Times New Roman" w:hAnsi="Times New Roman" w:cs="Times New Roman"/>
                <w:lang w:eastAsia="en-US"/>
              </w:rPr>
              <w:t xml:space="preserve">Наименование Услуги (Услуг) </w:t>
            </w:r>
            <w:hyperlink r:id="rId153" w:anchor="P735" w:history="1">
              <w:r w:rsidRPr="00834698">
                <w:rPr>
                  <w:rStyle w:val="ad"/>
                  <w:rFonts w:ascii="Times New Roman" w:hAnsi="Times New Roman" w:cs="Times New Roman"/>
                  <w:color w:val="auto"/>
                  <w:u w:val="none"/>
                  <w:lang w:eastAsia="en-US"/>
                </w:rPr>
                <w:t>&lt;2&gt;</w:t>
              </w:r>
            </w:hyperlink>
          </w:p>
        </w:tc>
        <w:tc>
          <w:tcPr>
            <w:tcW w:w="668" w:type="dxa"/>
            <w:vMerge w:val="restart"/>
            <w:tcBorders>
              <w:top w:val="single" w:sz="4" w:space="0" w:color="auto"/>
              <w:left w:val="single" w:sz="4" w:space="0" w:color="auto"/>
              <w:bottom w:val="single" w:sz="4" w:space="0" w:color="auto"/>
              <w:right w:val="single" w:sz="4" w:space="0" w:color="auto"/>
            </w:tcBorders>
            <w:textDirection w:val="btLr"/>
            <w:hideMark/>
          </w:tcPr>
          <w:p w14:paraId="16AFD26D" w14:textId="77777777" w:rsidR="00D24425" w:rsidRPr="00EA686B" w:rsidRDefault="00D24425" w:rsidP="00DD50BF">
            <w:pPr>
              <w:pStyle w:val="ConsPlusNormal"/>
              <w:spacing w:line="256" w:lineRule="auto"/>
              <w:ind w:left="113" w:right="113"/>
              <w:jc w:val="center"/>
              <w:rPr>
                <w:rFonts w:ascii="Times New Roman" w:hAnsi="Times New Roman" w:cs="Times New Roman"/>
                <w:lang w:eastAsia="en-US"/>
              </w:rPr>
            </w:pPr>
            <w:r w:rsidRPr="00EA686B">
              <w:rPr>
                <w:rFonts w:ascii="Times New Roman" w:hAnsi="Times New Roman" w:cs="Times New Roman"/>
                <w:lang w:eastAsia="en-US"/>
              </w:rPr>
              <w:t xml:space="preserve">Уникальный номер реестровой записи </w:t>
            </w:r>
            <w:hyperlink r:id="rId154" w:anchor="P735" w:history="1">
              <w:r w:rsidRPr="00834698">
                <w:rPr>
                  <w:rStyle w:val="ad"/>
                  <w:rFonts w:ascii="Times New Roman" w:hAnsi="Times New Roman" w:cs="Times New Roman"/>
                  <w:color w:val="auto"/>
                  <w:u w:val="none"/>
                  <w:lang w:eastAsia="en-US"/>
                </w:rPr>
                <w:t>&lt;2&gt;</w:t>
              </w:r>
            </w:hyperlink>
          </w:p>
        </w:tc>
        <w:tc>
          <w:tcPr>
            <w:tcW w:w="3535" w:type="dxa"/>
            <w:gridSpan w:val="3"/>
            <w:tcBorders>
              <w:top w:val="single" w:sz="4" w:space="0" w:color="auto"/>
              <w:left w:val="single" w:sz="4" w:space="0" w:color="auto"/>
              <w:bottom w:val="single" w:sz="4" w:space="0" w:color="auto"/>
              <w:right w:val="single" w:sz="4" w:space="0" w:color="auto"/>
            </w:tcBorders>
            <w:hideMark/>
          </w:tcPr>
          <w:p w14:paraId="72284C54"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 xml:space="preserve">Показатель, характеризующий содержание Услуги (Услуг) </w:t>
            </w:r>
            <w:hyperlink r:id="rId155" w:anchor="P738" w:history="1">
              <w:r w:rsidRPr="00834698">
                <w:rPr>
                  <w:rStyle w:val="ad"/>
                  <w:rFonts w:ascii="Times New Roman" w:hAnsi="Times New Roman" w:cs="Times New Roman"/>
                  <w:color w:val="auto"/>
                  <w:u w:val="none"/>
                  <w:lang w:eastAsia="en-US"/>
                </w:rPr>
                <w:t>&lt;3&gt;</w:t>
              </w:r>
            </w:hyperlink>
          </w:p>
        </w:tc>
        <w:tc>
          <w:tcPr>
            <w:tcW w:w="2256" w:type="dxa"/>
            <w:gridSpan w:val="2"/>
            <w:tcBorders>
              <w:top w:val="single" w:sz="4" w:space="0" w:color="auto"/>
              <w:left w:val="single" w:sz="4" w:space="0" w:color="auto"/>
              <w:bottom w:val="single" w:sz="4" w:space="0" w:color="auto"/>
              <w:right w:val="single" w:sz="4" w:space="0" w:color="auto"/>
            </w:tcBorders>
            <w:hideMark/>
          </w:tcPr>
          <w:p w14:paraId="0F051D38"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 xml:space="preserve">Условия (формы) оказания Услуги (Услуг) </w:t>
            </w:r>
            <w:hyperlink r:id="rId156" w:anchor="P739" w:history="1">
              <w:r w:rsidRPr="00834698">
                <w:rPr>
                  <w:rStyle w:val="ad"/>
                  <w:rFonts w:ascii="Times New Roman" w:hAnsi="Times New Roman" w:cs="Times New Roman"/>
                  <w:color w:val="auto"/>
                  <w:u w:val="none"/>
                  <w:lang w:eastAsia="en-US"/>
                </w:rPr>
                <w:t>&lt;4&gt;</w:t>
              </w:r>
            </w:hyperlink>
          </w:p>
        </w:tc>
        <w:tc>
          <w:tcPr>
            <w:tcW w:w="1180" w:type="dxa"/>
            <w:vMerge w:val="restart"/>
            <w:tcBorders>
              <w:top w:val="single" w:sz="4" w:space="0" w:color="auto"/>
              <w:left w:val="single" w:sz="4" w:space="0" w:color="auto"/>
              <w:bottom w:val="single" w:sz="4" w:space="0" w:color="auto"/>
              <w:right w:val="single" w:sz="4" w:space="0" w:color="auto"/>
            </w:tcBorders>
            <w:textDirection w:val="btLr"/>
            <w:hideMark/>
          </w:tcPr>
          <w:p w14:paraId="523E93A2" w14:textId="77777777" w:rsidR="00D24425" w:rsidRPr="00834698" w:rsidRDefault="00D24425" w:rsidP="00DD50BF">
            <w:pPr>
              <w:pStyle w:val="ConsPlusNormal"/>
              <w:spacing w:line="256" w:lineRule="auto"/>
              <w:ind w:left="113" w:right="113"/>
              <w:jc w:val="center"/>
              <w:rPr>
                <w:rFonts w:ascii="Times New Roman" w:hAnsi="Times New Roman" w:cs="Times New Roman"/>
                <w:lang w:eastAsia="en-US"/>
              </w:rPr>
            </w:pPr>
            <w:r w:rsidRPr="00834698">
              <w:rPr>
                <w:rFonts w:ascii="Times New Roman" w:hAnsi="Times New Roman" w:cs="Times New Roman"/>
                <w:lang w:eastAsia="en-US"/>
              </w:rPr>
              <w:t xml:space="preserve">Категория потребителей Услуги (Услуг) </w:t>
            </w:r>
            <w:hyperlink r:id="rId157" w:anchor="P738" w:history="1">
              <w:r w:rsidRPr="00834698">
                <w:rPr>
                  <w:rStyle w:val="ad"/>
                  <w:rFonts w:ascii="Times New Roman" w:hAnsi="Times New Roman" w:cs="Times New Roman"/>
                  <w:color w:val="auto"/>
                  <w:u w:val="none"/>
                  <w:lang w:eastAsia="en-US"/>
                </w:rPr>
                <w:t>&lt;3&gt;</w:t>
              </w:r>
            </w:hyperlink>
          </w:p>
        </w:tc>
        <w:tc>
          <w:tcPr>
            <w:tcW w:w="3396" w:type="dxa"/>
            <w:gridSpan w:val="3"/>
            <w:tcBorders>
              <w:top w:val="single" w:sz="4" w:space="0" w:color="auto"/>
              <w:left w:val="single" w:sz="4" w:space="0" w:color="auto"/>
              <w:bottom w:val="single" w:sz="4" w:space="0" w:color="auto"/>
              <w:right w:val="single" w:sz="4" w:space="0" w:color="auto"/>
            </w:tcBorders>
            <w:hideMark/>
          </w:tcPr>
          <w:p w14:paraId="45B280B9" w14:textId="77777777" w:rsidR="00D24425" w:rsidRPr="00834698" w:rsidRDefault="00D24425" w:rsidP="00D24425">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Показатель, характеризующий качество оказания Услуги (Услуг) (при наличии)</w:t>
            </w:r>
          </w:p>
        </w:tc>
        <w:tc>
          <w:tcPr>
            <w:tcW w:w="1475" w:type="dxa"/>
            <w:vMerge w:val="restart"/>
            <w:tcBorders>
              <w:top w:val="single" w:sz="4" w:space="0" w:color="auto"/>
              <w:left w:val="single" w:sz="4" w:space="0" w:color="auto"/>
              <w:bottom w:val="single" w:sz="4" w:space="0" w:color="auto"/>
              <w:right w:val="single" w:sz="4" w:space="0" w:color="auto"/>
            </w:tcBorders>
            <w:textDirection w:val="btLr"/>
            <w:hideMark/>
          </w:tcPr>
          <w:p w14:paraId="6C010EFF" w14:textId="77777777" w:rsidR="00D24425" w:rsidRPr="00EA686B" w:rsidRDefault="00D24425" w:rsidP="00DD50BF">
            <w:pPr>
              <w:pStyle w:val="ConsPlusNormal"/>
              <w:spacing w:line="256" w:lineRule="auto"/>
              <w:ind w:left="113" w:right="113"/>
              <w:jc w:val="center"/>
              <w:rPr>
                <w:rFonts w:ascii="Times New Roman" w:hAnsi="Times New Roman" w:cs="Times New Roman"/>
                <w:lang w:eastAsia="en-US"/>
              </w:rPr>
            </w:pPr>
            <w:r w:rsidRPr="00EA686B">
              <w:rPr>
                <w:rFonts w:ascii="Times New Roman" w:hAnsi="Times New Roman" w:cs="Times New Roman"/>
                <w:lang w:eastAsia="en-US"/>
              </w:rPr>
              <w:t xml:space="preserve">Значение показателя, характеризующего качество оказания Услуги (Услуг) </w:t>
            </w:r>
            <w:hyperlink r:id="rId158" w:anchor="P742" w:history="1">
              <w:r w:rsidRPr="00834698">
                <w:rPr>
                  <w:rStyle w:val="ad"/>
                  <w:rFonts w:ascii="Times New Roman" w:hAnsi="Times New Roman" w:cs="Times New Roman"/>
                  <w:color w:val="auto"/>
                  <w:u w:val="none"/>
                  <w:lang w:eastAsia="en-US"/>
                </w:rPr>
                <w:t>&lt;5&gt;</w:t>
              </w:r>
            </w:hyperlink>
            <w:r w:rsidRPr="00834698">
              <w:rPr>
                <w:rFonts w:ascii="Times New Roman" w:hAnsi="Times New Roman" w:cs="Times New Roman"/>
                <w:lang w:eastAsia="en-US"/>
              </w:rPr>
              <w:t xml:space="preserve"> </w:t>
            </w:r>
            <w:r w:rsidRPr="00EA686B">
              <w:rPr>
                <w:rFonts w:ascii="Times New Roman" w:hAnsi="Times New Roman" w:cs="Times New Roman"/>
                <w:lang w:eastAsia="en-US"/>
              </w:rPr>
              <w:t>(при наличии)</w:t>
            </w:r>
          </w:p>
        </w:tc>
        <w:tc>
          <w:tcPr>
            <w:tcW w:w="1428" w:type="dxa"/>
            <w:vMerge w:val="restart"/>
            <w:tcBorders>
              <w:top w:val="single" w:sz="4" w:space="0" w:color="auto"/>
              <w:left w:val="single" w:sz="4" w:space="0" w:color="auto"/>
              <w:bottom w:val="single" w:sz="4" w:space="0" w:color="auto"/>
              <w:right w:val="single" w:sz="4" w:space="0" w:color="auto"/>
            </w:tcBorders>
            <w:textDirection w:val="btLr"/>
            <w:hideMark/>
          </w:tcPr>
          <w:p w14:paraId="7FA94C03" w14:textId="77777777" w:rsidR="00D24425" w:rsidRPr="00EA686B" w:rsidRDefault="00D24425" w:rsidP="00DD50BF">
            <w:pPr>
              <w:pStyle w:val="ConsPlusNormal"/>
              <w:spacing w:line="256" w:lineRule="auto"/>
              <w:ind w:left="113" w:right="113"/>
              <w:jc w:val="center"/>
              <w:rPr>
                <w:rFonts w:ascii="Times New Roman" w:hAnsi="Times New Roman" w:cs="Times New Roman"/>
                <w:lang w:eastAsia="en-US"/>
              </w:rPr>
            </w:pPr>
            <w:r w:rsidRPr="00EA686B">
              <w:rPr>
                <w:rFonts w:ascii="Times New Roman" w:hAnsi="Times New Roman" w:cs="Times New Roman"/>
                <w:lang w:eastAsia="en-US"/>
              </w:rPr>
              <w:t>Допустимые возможные отклонения от показателя, характеризующего качество оказания Услуги (Услуг) (при наличии)</w:t>
            </w:r>
          </w:p>
        </w:tc>
      </w:tr>
      <w:tr w:rsidR="00D24425" w14:paraId="49A5A8F4" w14:textId="77777777" w:rsidTr="00DD50BF">
        <w:trPr>
          <w:trHeight w:val="729"/>
        </w:trPr>
        <w:tc>
          <w:tcPr>
            <w:tcW w:w="658" w:type="dxa"/>
            <w:vMerge/>
            <w:tcBorders>
              <w:top w:val="single" w:sz="4" w:space="0" w:color="auto"/>
              <w:left w:val="single" w:sz="4" w:space="0" w:color="auto"/>
              <w:bottom w:val="single" w:sz="4" w:space="0" w:color="auto"/>
              <w:right w:val="single" w:sz="4" w:space="0" w:color="auto"/>
            </w:tcBorders>
            <w:vAlign w:val="center"/>
            <w:hideMark/>
          </w:tcPr>
          <w:p w14:paraId="59DF0FF5" w14:textId="77777777" w:rsidR="00D24425" w:rsidRPr="00EA686B" w:rsidRDefault="00D24425" w:rsidP="00D24425">
            <w:pPr>
              <w:spacing w:after="0"/>
              <w:rPr>
                <w:rFonts w:ascii="Times New Roman" w:eastAsiaTheme="minorEastAsia" w:hAnsi="Times New Roman" w:cs="Times New Roman"/>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5D742170" w14:textId="77777777" w:rsidR="00D24425" w:rsidRPr="00EA686B" w:rsidRDefault="00D24425" w:rsidP="00D24425">
            <w:pPr>
              <w:spacing w:after="0"/>
              <w:rPr>
                <w:rFonts w:ascii="Times New Roman" w:eastAsiaTheme="minorEastAsia" w:hAnsi="Times New Roman" w:cs="Times New Roman"/>
              </w:rPr>
            </w:pPr>
          </w:p>
        </w:tc>
        <w:tc>
          <w:tcPr>
            <w:tcW w:w="1180" w:type="dxa"/>
            <w:vMerge w:val="restart"/>
            <w:tcBorders>
              <w:top w:val="single" w:sz="4" w:space="0" w:color="auto"/>
              <w:left w:val="single" w:sz="4" w:space="0" w:color="auto"/>
              <w:bottom w:val="single" w:sz="4" w:space="0" w:color="auto"/>
              <w:right w:val="single" w:sz="4" w:space="0" w:color="auto"/>
            </w:tcBorders>
            <w:hideMark/>
          </w:tcPr>
          <w:p w14:paraId="4B33B40E"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________</w:t>
            </w:r>
          </w:p>
          <w:p w14:paraId="198F6C48"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(наименование показателя)</w:t>
            </w:r>
          </w:p>
        </w:tc>
        <w:tc>
          <w:tcPr>
            <w:tcW w:w="1180" w:type="dxa"/>
            <w:vMerge w:val="restart"/>
            <w:tcBorders>
              <w:top w:val="single" w:sz="4" w:space="0" w:color="auto"/>
              <w:left w:val="single" w:sz="4" w:space="0" w:color="auto"/>
              <w:bottom w:val="single" w:sz="4" w:space="0" w:color="auto"/>
              <w:right w:val="single" w:sz="4" w:space="0" w:color="auto"/>
            </w:tcBorders>
            <w:hideMark/>
          </w:tcPr>
          <w:p w14:paraId="2E39CEEA"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________</w:t>
            </w:r>
          </w:p>
          <w:p w14:paraId="7AC3A8CB"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(наименование показателя)</w:t>
            </w:r>
          </w:p>
        </w:tc>
        <w:tc>
          <w:tcPr>
            <w:tcW w:w="1175" w:type="dxa"/>
            <w:vMerge w:val="restart"/>
            <w:tcBorders>
              <w:top w:val="single" w:sz="4" w:space="0" w:color="auto"/>
              <w:left w:val="single" w:sz="4" w:space="0" w:color="auto"/>
              <w:bottom w:val="single" w:sz="4" w:space="0" w:color="auto"/>
              <w:right w:val="single" w:sz="4" w:space="0" w:color="auto"/>
            </w:tcBorders>
            <w:hideMark/>
          </w:tcPr>
          <w:p w14:paraId="3F2F6005"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________</w:t>
            </w:r>
          </w:p>
          <w:p w14:paraId="1783656D"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(наименование показателя)</w:t>
            </w:r>
          </w:p>
        </w:tc>
        <w:tc>
          <w:tcPr>
            <w:tcW w:w="1071" w:type="dxa"/>
            <w:vMerge w:val="restart"/>
            <w:tcBorders>
              <w:top w:val="single" w:sz="4" w:space="0" w:color="auto"/>
              <w:left w:val="single" w:sz="4" w:space="0" w:color="auto"/>
              <w:bottom w:val="single" w:sz="4" w:space="0" w:color="auto"/>
              <w:right w:val="single" w:sz="4" w:space="0" w:color="auto"/>
            </w:tcBorders>
            <w:hideMark/>
          </w:tcPr>
          <w:p w14:paraId="26D6D69F"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________</w:t>
            </w:r>
          </w:p>
          <w:p w14:paraId="1AF46B4E"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(наименование показателя)</w:t>
            </w:r>
          </w:p>
        </w:tc>
        <w:tc>
          <w:tcPr>
            <w:tcW w:w="1185" w:type="dxa"/>
            <w:vMerge w:val="restart"/>
            <w:tcBorders>
              <w:top w:val="single" w:sz="4" w:space="0" w:color="auto"/>
              <w:left w:val="single" w:sz="4" w:space="0" w:color="auto"/>
              <w:bottom w:val="single" w:sz="4" w:space="0" w:color="auto"/>
              <w:right w:val="single" w:sz="4" w:space="0" w:color="auto"/>
            </w:tcBorders>
            <w:hideMark/>
          </w:tcPr>
          <w:p w14:paraId="2DC54523"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________</w:t>
            </w:r>
          </w:p>
          <w:p w14:paraId="03FA133B"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(наименование показателя)</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2BC064CC" w14:textId="77777777" w:rsidR="00D24425" w:rsidRPr="00834698" w:rsidRDefault="00D24425" w:rsidP="00D24425">
            <w:pPr>
              <w:spacing w:after="0"/>
              <w:rPr>
                <w:rFonts w:ascii="Times New Roman" w:eastAsiaTheme="minorEastAsia" w:hAnsi="Times New Roman" w:cs="Times New Roman"/>
              </w:rPr>
            </w:pPr>
          </w:p>
        </w:tc>
        <w:tc>
          <w:tcPr>
            <w:tcW w:w="1031" w:type="dxa"/>
            <w:vMerge w:val="restart"/>
            <w:tcBorders>
              <w:top w:val="single" w:sz="4" w:space="0" w:color="auto"/>
              <w:left w:val="single" w:sz="4" w:space="0" w:color="auto"/>
              <w:bottom w:val="single" w:sz="4" w:space="0" w:color="auto"/>
              <w:right w:val="single" w:sz="4" w:space="0" w:color="auto"/>
            </w:tcBorders>
            <w:hideMark/>
          </w:tcPr>
          <w:p w14:paraId="0EE7BFF4" w14:textId="77777777" w:rsidR="00D24425" w:rsidRPr="00834698" w:rsidRDefault="00D24425" w:rsidP="00D24425">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 xml:space="preserve">Наименование </w:t>
            </w:r>
            <w:hyperlink r:id="rId159" w:anchor="P739" w:history="1">
              <w:r w:rsidRPr="00834698">
                <w:rPr>
                  <w:rStyle w:val="ad"/>
                  <w:rFonts w:ascii="Times New Roman" w:hAnsi="Times New Roman" w:cs="Times New Roman"/>
                  <w:color w:val="auto"/>
                  <w:u w:val="none"/>
                  <w:lang w:eastAsia="en-US"/>
                </w:rPr>
                <w:t>&lt;4&gt;</w:t>
              </w:r>
            </w:hyperlink>
          </w:p>
        </w:tc>
        <w:tc>
          <w:tcPr>
            <w:tcW w:w="2365" w:type="dxa"/>
            <w:gridSpan w:val="2"/>
            <w:tcBorders>
              <w:top w:val="single" w:sz="4" w:space="0" w:color="auto"/>
              <w:left w:val="single" w:sz="4" w:space="0" w:color="auto"/>
              <w:bottom w:val="single" w:sz="4" w:space="0" w:color="auto"/>
              <w:right w:val="single" w:sz="4" w:space="0" w:color="auto"/>
            </w:tcBorders>
            <w:hideMark/>
          </w:tcPr>
          <w:p w14:paraId="6BBB9EF2"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единица измерения</w:t>
            </w: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17CDA9AB" w14:textId="77777777" w:rsidR="00D24425" w:rsidRPr="00EA686B" w:rsidRDefault="00D24425" w:rsidP="00D24425">
            <w:pPr>
              <w:spacing w:after="0"/>
              <w:rPr>
                <w:rFonts w:ascii="Times New Roman" w:eastAsiaTheme="minorEastAsia"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47F2D36C" w14:textId="77777777" w:rsidR="00D24425" w:rsidRPr="00EA686B" w:rsidRDefault="00D24425" w:rsidP="00D24425">
            <w:pPr>
              <w:spacing w:after="0"/>
              <w:rPr>
                <w:rFonts w:ascii="Times New Roman" w:eastAsiaTheme="minorEastAsia" w:hAnsi="Times New Roman" w:cs="Times New Roman"/>
              </w:rPr>
            </w:pPr>
          </w:p>
        </w:tc>
      </w:tr>
      <w:tr w:rsidR="00D24425" w14:paraId="32E1275F" w14:textId="77777777" w:rsidTr="00DD50BF">
        <w:trPr>
          <w:cantSplit/>
          <w:trHeight w:val="1365"/>
        </w:trPr>
        <w:tc>
          <w:tcPr>
            <w:tcW w:w="658" w:type="dxa"/>
            <w:vMerge/>
            <w:tcBorders>
              <w:top w:val="single" w:sz="4" w:space="0" w:color="auto"/>
              <w:left w:val="single" w:sz="4" w:space="0" w:color="auto"/>
              <w:bottom w:val="single" w:sz="4" w:space="0" w:color="auto"/>
              <w:right w:val="single" w:sz="4" w:space="0" w:color="auto"/>
            </w:tcBorders>
            <w:vAlign w:val="center"/>
            <w:hideMark/>
          </w:tcPr>
          <w:p w14:paraId="734F86DB" w14:textId="77777777" w:rsidR="00D24425" w:rsidRPr="00EA686B" w:rsidRDefault="00D24425" w:rsidP="00D24425">
            <w:pPr>
              <w:spacing w:after="0"/>
              <w:rPr>
                <w:rFonts w:ascii="Times New Roman" w:eastAsiaTheme="minorEastAsia" w:hAnsi="Times New Roman" w:cs="Times New Roman"/>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4CF5872E" w14:textId="77777777" w:rsidR="00D24425" w:rsidRPr="00EA686B" w:rsidRDefault="00D24425" w:rsidP="00D24425">
            <w:pPr>
              <w:spacing w:after="0"/>
              <w:rPr>
                <w:rFonts w:ascii="Times New Roman" w:eastAsiaTheme="minorEastAsia" w:hAnsi="Times New Roman" w:cs="Times New Roman"/>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24FC0DD" w14:textId="77777777" w:rsidR="00D24425" w:rsidRPr="00EA686B" w:rsidRDefault="00D24425" w:rsidP="00D24425">
            <w:pPr>
              <w:spacing w:after="0"/>
              <w:rPr>
                <w:rFonts w:ascii="Times New Roman" w:eastAsiaTheme="minorEastAsia" w:hAnsi="Times New Roman" w:cs="Times New Roman"/>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8A686E5" w14:textId="77777777" w:rsidR="00D24425" w:rsidRPr="00EA686B" w:rsidRDefault="00D24425" w:rsidP="00D24425">
            <w:pPr>
              <w:spacing w:after="0"/>
              <w:rPr>
                <w:rFonts w:ascii="Times New Roman" w:eastAsiaTheme="minorEastAsia" w:hAnsi="Times New Roman" w:cs="Times New Roma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791EA44" w14:textId="77777777" w:rsidR="00D24425" w:rsidRPr="00EA686B" w:rsidRDefault="00D24425" w:rsidP="00D24425">
            <w:pPr>
              <w:spacing w:after="0"/>
              <w:rPr>
                <w:rFonts w:ascii="Times New Roman" w:eastAsiaTheme="minorEastAsia" w:hAnsi="Times New Roman" w:cs="Times New Roman"/>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73D512D5" w14:textId="77777777" w:rsidR="00D24425" w:rsidRPr="00EA686B" w:rsidRDefault="00D24425" w:rsidP="00D24425">
            <w:pPr>
              <w:spacing w:after="0"/>
              <w:rPr>
                <w:rFonts w:ascii="Times New Roman" w:eastAsiaTheme="minorEastAsia" w:hAnsi="Times New Roman" w:cs="Times New Roman"/>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5040774E" w14:textId="77777777" w:rsidR="00D24425" w:rsidRPr="00EA686B" w:rsidRDefault="00D24425" w:rsidP="00D24425">
            <w:pPr>
              <w:spacing w:after="0"/>
              <w:rPr>
                <w:rFonts w:ascii="Times New Roman" w:eastAsiaTheme="minorEastAsia" w:hAnsi="Times New Roman" w:cs="Times New Roman"/>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542DC3FA" w14:textId="77777777" w:rsidR="00D24425" w:rsidRPr="00EA686B" w:rsidRDefault="00D24425" w:rsidP="00D24425">
            <w:pPr>
              <w:spacing w:after="0"/>
              <w:rPr>
                <w:rFonts w:ascii="Times New Roman" w:eastAsiaTheme="minorEastAsia" w:hAnsi="Times New Roman" w:cs="Times New Roman"/>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7AC42316" w14:textId="77777777" w:rsidR="00D24425" w:rsidRPr="00EA686B" w:rsidRDefault="00D24425" w:rsidP="00D24425">
            <w:pPr>
              <w:spacing w:after="0"/>
              <w:rPr>
                <w:rFonts w:ascii="Times New Roman" w:eastAsiaTheme="minorEastAsia" w:hAnsi="Times New Roman" w:cs="Times New Roman"/>
              </w:rPr>
            </w:pPr>
          </w:p>
        </w:tc>
        <w:tc>
          <w:tcPr>
            <w:tcW w:w="1031" w:type="dxa"/>
            <w:tcBorders>
              <w:top w:val="single" w:sz="4" w:space="0" w:color="auto"/>
              <w:left w:val="single" w:sz="4" w:space="0" w:color="auto"/>
              <w:bottom w:val="single" w:sz="4" w:space="0" w:color="auto"/>
              <w:right w:val="single" w:sz="4" w:space="0" w:color="auto"/>
            </w:tcBorders>
            <w:textDirection w:val="btLr"/>
            <w:hideMark/>
          </w:tcPr>
          <w:p w14:paraId="5182F7F4" w14:textId="77777777" w:rsidR="00D24425" w:rsidRPr="00834698" w:rsidRDefault="00D24425" w:rsidP="00DD50BF">
            <w:pPr>
              <w:pStyle w:val="ConsPlusNormal"/>
              <w:spacing w:line="256" w:lineRule="auto"/>
              <w:ind w:left="113" w:right="113"/>
              <w:jc w:val="center"/>
              <w:rPr>
                <w:rFonts w:ascii="Times New Roman" w:hAnsi="Times New Roman" w:cs="Times New Roman"/>
                <w:lang w:eastAsia="en-US"/>
              </w:rPr>
            </w:pPr>
            <w:r w:rsidRPr="00834698">
              <w:rPr>
                <w:rFonts w:ascii="Times New Roman" w:hAnsi="Times New Roman" w:cs="Times New Roman"/>
                <w:lang w:eastAsia="en-US"/>
              </w:rPr>
              <w:t xml:space="preserve">наименование </w:t>
            </w:r>
            <w:hyperlink r:id="rId160" w:anchor="P739" w:history="1">
              <w:r w:rsidRPr="00834698">
                <w:rPr>
                  <w:rStyle w:val="ad"/>
                  <w:rFonts w:ascii="Times New Roman" w:hAnsi="Times New Roman" w:cs="Times New Roman"/>
                  <w:color w:val="auto"/>
                  <w:u w:val="none"/>
                  <w:lang w:eastAsia="en-US"/>
                </w:rPr>
                <w:t>&lt;4&gt;</w:t>
              </w:r>
            </w:hyperlink>
          </w:p>
        </w:tc>
        <w:tc>
          <w:tcPr>
            <w:tcW w:w="1334" w:type="dxa"/>
            <w:tcBorders>
              <w:top w:val="single" w:sz="4" w:space="0" w:color="auto"/>
              <w:left w:val="single" w:sz="4" w:space="0" w:color="auto"/>
              <w:bottom w:val="single" w:sz="4" w:space="0" w:color="auto"/>
              <w:right w:val="single" w:sz="4" w:space="0" w:color="auto"/>
            </w:tcBorders>
            <w:hideMark/>
          </w:tcPr>
          <w:p w14:paraId="286F3A50" w14:textId="77777777" w:rsidR="00D24425" w:rsidRPr="00834698" w:rsidRDefault="00D24425" w:rsidP="00D24425">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 xml:space="preserve">код по </w:t>
            </w:r>
            <w:hyperlink r:id="rId161" w:history="1">
              <w:r w:rsidRPr="00834698">
                <w:rPr>
                  <w:rStyle w:val="ad"/>
                  <w:rFonts w:ascii="Times New Roman" w:hAnsi="Times New Roman" w:cs="Times New Roman"/>
                  <w:color w:val="auto"/>
                  <w:u w:val="none"/>
                  <w:lang w:eastAsia="en-US"/>
                </w:rPr>
                <w:t>ОКЕИ</w:t>
              </w:r>
            </w:hyperlink>
            <w:r w:rsidRPr="00834698">
              <w:rPr>
                <w:rFonts w:ascii="Times New Roman" w:hAnsi="Times New Roman" w:cs="Times New Roman"/>
                <w:lang w:eastAsia="en-US"/>
              </w:rPr>
              <w:t xml:space="preserve"> </w:t>
            </w:r>
            <w:hyperlink r:id="rId162" w:anchor="P739" w:history="1">
              <w:r w:rsidRPr="00834698">
                <w:rPr>
                  <w:rStyle w:val="ad"/>
                  <w:rFonts w:ascii="Times New Roman" w:hAnsi="Times New Roman" w:cs="Times New Roman"/>
                  <w:color w:val="auto"/>
                  <w:u w:val="none"/>
                  <w:lang w:eastAsia="en-US"/>
                </w:rPr>
                <w:t>&lt;4&gt;</w:t>
              </w:r>
            </w:hyperlink>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E1CCD67" w14:textId="77777777" w:rsidR="00D24425" w:rsidRPr="00EA686B" w:rsidRDefault="00D24425" w:rsidP="00D24425">
            <w:pPr>
              <w:spacing w:after="0"/>
              <w:rPr>
                <w:rFonts w:ascii="Times New Roman" w:eastAsiaTheme="minorEastAsia"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4200C70D" w14:textId="77777777" w:rsidR="00D24425" w:rsidRPr="00EA686B" w:rsidRDefault="00D24425" w:rsidP="00D24425">
            <w:pPr>
              <w:spacing w:after="0"/>
              <w:rPr>
                <w:rFonts w:ascii="Times New Roman" w:eastAsiaTheme="minorEastAsia" w:hAnsi="Times New Roman" w:cs="Times New Roman"/>
              </w:rPr>
            </w:pPr>
          </w:p>
        </w:tc>
      </w:tr>
      <w:tr w:rsidR="00D24425" w14:paraId="1D2C2D37" w14:textId="77777777" w:rsidTr="00107955">
        <w:trPr>
          <w:trHeight w:val="82"/>
        </w:trPr>
        <w:tc>
          <w:tcPr>
            <w:tcW w:w="658" w:type="dxa"/>
            <w:tcBorders>
              <w:top w:val="single" w:sz="4" w:space="0" w:color="auto"/>
              <w:left w:val="single" w:sz="4" w:space="0" w:color="auto"/>
              <w:bottom w:val="single" w:sz="4" w:space="0" w:color="auto"/>
              <w:right w:val="single" w:sz="4" w:space="0" w:color="auto"/>
            </w:tcBorders>
            <w:hideMark/>
          </w:tcPr>
          <w:p w14:paraId="02B045B3"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1</w:t>
            </w:r>
          </w:p>
        </w:tc>
        <w:tc>
          <w:tcPr>
            <w:tcW w:w="668" w:type="dxa"/>
            <w:tcBorders>
              <w:top w:val="single" w:sz="4" w:space="0" w:color="auto"/>
              <w:left w:val="single" w:sz="4" w:space="0" w:color="auto"/>
              <w:bottom w:val="single" w:sz="4" w:space="0" w:color="auto"/>
              <w:right w:val="single" w:sz="4" w:space="0" w:color="auto"/>
            </w:tcBorders>
            <w:hideMark/>
          </w:tcPr>
          <w:p w14:paraId="3F6EA3DE"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2</w:t>
            </w:r>
          </w:p>
        </w:tc>
        <w:tc>
          <w:tcPr>
            <w:tcW w:w="1180" w:type="dxa"/>
            <w:tcBorders>
              <w:top w:val="single" w:sz="4" w:space="0" w:color="auto"/>
              <w:left w:val="single" w:sz="4" w:space="0" w:color="auto"/>
              <w:bottom w:val="single" w:sz="4" w:space="0" w:color="auto"/>
              <w:right w:val="single" w:sz="4" w:space="0" w:color="auto"/>
            </w:tcBorders>
            <w:hideMark/>
          </w:tcPr>
          <w:p w14:paraId="12914C34"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3</w:t>
            </w:r>
          </w:p>
        </w:tc>
        <w:tc>
          <w:tcPr>
            <w:tcW w:w="1180" w:type="dxa"/>
            <w:tcBorders>
              <w:top w:val="single" w:sz="4" w:space="0" w:color="auto"/>
              <w:left w:val="single" w:sz="4" w:space="0" w:color="auto"/>
              <w:bottom w:val="single" w:sz="4" w:space="0" w:color="auto"/>
              <w:right w:val="single" w:sz="4" w:space="0" w:color="auto"/>
            </w:tcBorders>
            <w:hideMark/>
          </w:tcPr>
          <w:p w14:paraId="6B25151E"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4</w:t>
            </w:r>
          </w:p>
        </w:tc>
        <w:tc>
          <w:tcPr>
            <w:tcW w:w="1175" w:type="dxa"/>
            <w:tcBorders>
              <w:top w:val="single" w:sz="4" w:space="0" w:color="auto"/>
              <w:left w:val="single" w:sz="4" w:space="0" w:color="auto"/>
              <w:bottom w:val="single" w:sz="4" w:space="0" w:color="auto"/>
              <w:right w:val="single" w:sz="4" w:space="0" w:color="auto"/>
            </w:tcBorders>
            <w:hideMark/>
          </w:tcPr>
          <w:p w14:paraId="08A822E0"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5</w:t>
            </w:r>
          </w:p>
        </w:tc>
        <w:tc>
          <w:tcPr>
            <w:tcW w:w="1071" w:type="dxa"/>
            <w:tcBorders>
              <w:top w:val="single" w:sz="4" w:space="0" w:color="auto"/>
              <w:left w:val="single" w:sz="4" w:space="0" w:color="auto"/>
              <w:bottom w:val="single" w:sz="4" w:space="0" w:color="auto"/>
              <w:right w:val="single" w:sz="4" w:space="0" w:color="auto"/>
            </w:tcBorders>
            <w:hideMark/>
          </w:tcPr>
          <w:p w14:paraId="354EB255"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6</w:t>
            </w:r>
          </w:p>
        </w:tc>
        <w:tc>
          <w:tcPr>
            <w:tcW w:w="1185" w:type="dxa"/>
            <w:tcBorders>
              <w:top w:val="single" w:sz="4" w:space="0" w:color="auto"/>
              <w:left w:val="single" w:sz="4" w:space="0" w:color="auto"/>
              <w:bottom w:val="single" w:sz="4" w:space="0" w:color="auto"/>
              <w:right w:val="single" w:sz="4" w:space="0" w:color="auto"/>
            </w:tcBorders>
            <w:hideMark/>
          </w:tcPr>
          <w:p w14:paraId="271C413F"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7</w:t>
            </w:r>
          </w:p>
        </w:tc>
        <w:tc>
          <w:tcPr>
            <w:tcW w:w="1180" w:type="dxa"/>
            <w:tcBorders>
              <w:top w:val="single" w:sz="4" w:space="0" w:color="auto"/>
              <w:left w:val="single" w:sz="4" w:space="0" w:color="auto"/>
              <w:bottom w:val="single" w:sz="4" w:space="0" w:color="auto"/>
              <w:right w:val="single" w:sz="4" w:space="0" w:color="auto"/>
            </w:tcBorders>
            <w:hideMark/>
          </w:tcPr>
          <w:p w14:paraId="01FFC39D"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8</w:t>
            </w:r>
          </w:p>
        </w:tc>
        <w:tc>
          <w:tcPr>
            <w:tcW w:w="1031" w:type="dxa"/>
            <w:tcBorders>
              <w:top w:val="single" w:sz="4" w:space="0" w:color="auto"/>
              <w:left w:val="single" w:sz="4" w:space="0" w:color="auto"/>
              <w:bottom w:val="single" w:sz="4" w:space="0" w:color="auto"/>
              <w:right w:val="single" w:sz="4" w:space="0" w:color="auto"/>
            </w:tcBorders>
            <w:hideMark/>
          </w:tcPr>
          <w:p w14:paraId="4C001A94"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9</w:t>
            </w:r>
          </w:p>
        </w:tc>
        <w:tc>
          <w:tcPr>
            <w:tcW w:w="1031" w:type="dxa"/>
            <w:tcBorders>
              <w:top w:val="single" w:sz="4" w:space="0" w:color="auto"/>
              <w:left w:val="single" w:sz="4" w:space="0" w:color="auto"/>
              <w:bottom w:val="single" w:sz="4" w:space="0" w:color="auto"/>
              <w:right w:val="single" w:sz="4" w:space="0" w:color="auto"/>
            </w:tcBorders>
            <w:hideMark/>
          </w:tcPr>
          <w:p w14:paraId="3B08709E"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10</w:t>
            </w:r>
          </w:p>
        </w:tc>
        <w:tc>
          <w:tcPr>
            <w:tcW w:w="1334" w:type="dxa"/>
            <w:tcBorders>
              <w:top w:val="single" w:sz="4" w:space="0" w:color="auto"/>
              <w:left w:val="single" w:sz="4" w:space="0" w:color="auto"/>
              <w:bottom w:val="single" w:sz="4" w:space="0" w:color="auto"/>
              <w:right w:val="single" w:sz="4" w:space="0" w:color="auto"/>
            </w:tcBorders>
            <w:hideMark/>
          </w:tcPr>
          <w:p w14:paraId="4DD52781"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11</w:t>
            </w:r>
          </w:p>
        </w:tc>
        <w:tc>
          <w:tcPr>
            <w:tcW w:w="1475" w:type="dxa"/>
            <w:tcBorders>
              <w:top w:val="single" w:sz="4" w:space="0" w:color="auto"/>
              <w:left w:val="single" w:sz="4" w:space="0" w:color="auto"/>
              <w:bottom w:val="single" w:sz="4" w:space="0" w:color="auto"/>
              <w:right w:val="single" w:sz="4" w:space="0" w:color="auto"/>
            </w:tcBorders>
            <w:hideMark/>
          </w:tcPr>
          <w:p w14:paraId="05594BFF"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12</w:t>
            </w:r>
          </w:p>
        </w:tc>
        <w:tc>
          <w:tcPr>
            <w:tcW w:w="1428" w:type="dxa"/>
            <w:tcBorders>
              <w:top w:val="single" w:sz="4" w:space="0" w:color="auto"/>
              <w:left w:val="single" w:sz="4" w:space="0" w:color="auto"/>
              <w:bottom w:val="single" w:sz="4" w:space="0" w:color="auto"/>
              <w:right w:val="single" w:sz="4" w:space="0" w:color="auto"/>
            </w:tcBorders>
            <w:hideMark/>
          </w:tcPr>
          <w:p w14:paraId="4DC517BB" w14:textId="77777777" w:rsidR="00D24425" w:rsidRPr="00EA686B" w:rsidRDefault="00D24425" w:rsidP="00D24425">
            <w:pPr>
              <w:pStyle w:val="ConsPlusNormal"/>
              <w:spacing w:line="256" w:lineRule="auto"/>
              <w:jc w:val="center"/>
              <w:rPr>
                <w:rFonts w:ascii="Times New Roman" w:hAnsi="Times New Roman" w:cs="Times New Roman"/>
                <w:lang w:eastAsia="en-US"/>
              </w:rPr>
            </w:pPr>
            <w:r w:rsidRPr="00EA686B">
              <w:rPr>
                <w:rFonts w:ascii="Times New Roman" w:hAnsi="Times New Roman" w:cs="Times New Roman"/>
                <w:lang w:eastAsia="en-US"/>
              </w:rPr>
              <w:t>13</w:t>
            </w:r>
          </w:p>
        </w:tc>
      </w:tr>
      <w:tr w:rsidR="00D24425" w14:paraId="6C431AF0" w14:textId="77777777" w:rsidTr="00107955">
        <w:trPr>
          <w:trHeight w:val="202"/>
        </w:trPr>
        <w:tc>
          <w:tcPr>
            <w:tcW w:w="658" w:type="dxa"/>
            <w:tcBorders>
              <w:top w:val="single" w:sz="4" w:space="0" w:color="auto"/>
              <w:left w:val="single" w:sz="4" w:space="0" w:color="auto"/>
              <w:bottom w:val="single" w:sz="4" w:space="0" w:color="auto"/>
              <w:right w:val="single" w:sz="4" w:space="0" w:color="auto"/>
            </w:tcBorders>
          </w:tcPr>
          <w:p w14:paraId="42CF4702"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668" w:type="dxa"/>
            <w:tcBorders>
              <w:top w:val="single" w:sz="4" w:space="0" w:color="auto"/>
              <w:left w:val="single" w:sz="4" w:space="0" w:color="auto"/>
              <w:bottom w:val="single" w:sz="4" w:space="0" w:color="auto"/>
              <w:right w:val="single" w:sz="4" w:space="0" w:color="auto"/>
            </w:tcBorders>
          </w:tcPr>
          <w:p w14:paraId="24E40220"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180" w:type="dxa"/>
            <w:tcBorders>
              <w:top w:val="single" w:sz="4" w:space="0" w:color="auto"/>
              <w:left w:val="single" w:sz="4" w:space="0" w:color="auto"/>
              <w:bottom w:val="single" w:sz="4" w:space="0" w:color="auto"/>
              <w:right w:val="single" w:sz="4" w:space="0" w:color="auto"/>
            </w:tcBorders>
          </w:tcPr>
          <w:p w14:paraId="5A325CC4"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180" w:type="dxa"/>
            <w:tcBorders>
              <w:top w:val="single" w:sz="4" w:space="0" w:color="auto"/>
              <w:left w:val="single" w:sz="4" w:space="0" w:color="auto"/>
              <w:bottom w:val="single" w:sz="4" w:space="0" w:color="auto"/>
              <w:right w:val="single" w:sz="4" w:space="0" w:color="auto"/>
            </w:tcBorders>
          </w:tcPr>
          <w:p w14:paraId="591DAE8F"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175" w:type="dxa"/>
            <w:tcBorders>
              <w:top w:val="single" w:sz="4" w:space="0" w:color="auto"/>
              <w:left w:val="single" w:sz="4" w:space="0" w:color="auto"/>
              <w:bottom w:val="single" w:sz="4" w:space="0" w:color="auto"/>
              <w:right w:val="single" w:sz="4" w:space="0" w:color="auto"/>
            </w:tcBorders>
          </w:tcPr>
          <w:p w14:paraId="62BE783E"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071" w:type="dxa"/>
            <w:tcBorders>
              <w:top w:val="single" w:sz="4" w:space="0" w:color="auto"/>
              <w:left w:val="single" w:sz="4" w:space="0" w:color="auto"/>
              <w:bottom w:val="single" w:sz="4" w:space="0" w:color="auto"/>
              <w:right w:val="single" w:sz="4" w:space="0" w:color="auto"/>
            </w:tcBorders>
          </w:tcPr>
          <w:p w14:paraId="4017C9A0"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185" w:type="dxa"/>
            <w:tcBorders>
              <w:top w:val="single" w:sz="4" w:space="0" w:color="auto"/>
              <w:left w:val="single" w:sz="4" w:space="0" w:color="auto"/>
              <w:bottom w:val="single" w:sz="4" w:space="0" w:color="auto"/>
              <w:right w:val="single" w:sz="4" w:space="0" w:color="auto"/>
            </w:tcBorders>
          </w:tcPr>
          <w:p w14:paraId="6B9ED690"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180" w:type="dxa"/>
            <w:tcBorders>
              <w:top w:val="single" w:sz="4" w:space="0" w:color="auto"/>
              <w:left w:val="single" w:sz="4" w:space="0" w:color="auto"/>
              <w:bottom w:val="single" w:sz="4" w:space="0" w:color="auto"/>
              <w:right w:val="single" w:sz="4" w:space="0" w:color="auto"/>
            </w:tcBorders>
          </w:tcPr>
          <w:p w14:paraId="479A518A"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031" w:type="dxa"/>
            <w:tcBorders>
              <w:top w:val="single" w:sz="4" w:space="0" w:color="auto"/>
              <w:left w:val="single" w:sz="4" w:space="0" w:color="auto"/>
              <w:bottom w:val="single" w:sz="4" w:space="0" w:color="auto"/>
              <w:right w:val="single" w:sz="4" w:space="0" w:color="auto"/>
            </w:tcBorders>
          </w:tcPr>
          <w:p w14:paraId="06370576"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031" w:type="dxa"/>
            <w:tcBorders>
              <w:top w:val="single" w:sz="4" w:space="0" w:color="auto"/>
              <w:left w:val="single" w:sz="4" w:space="0" w:color="auto"/>
              <w:bottom w:val="single" w:sz="4" w:space="0" w:color="auto"/>
              <w:right w:val="single" w:sz="4" w:space="0" w:color="auto"/>
            </w:tcBorders>
          </w:tcPr>
          <w:p w14:paraId="07D929AE"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334" w:type="dxa"/>
            <w:tcBorders>
              <w:top w:val="single" w:sz="4" w:space="0" w:color="auto"/>
              <w:left w:val="single" w:sz="4" w:space="0" w:color="auto"/>
              <w:bottom w:val="single" w:sz="4" w:space="0" w:color="auto"/>
              <w:right w:val="single" w:sz="4" w:space="0" w:color="auto"/>
            </w:tcBorders>
          </w:tcPr>
          <w:p w14:paraId="3120B953"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475" w:type="dxa"/>
            <w:tcBorders>
              <w:top w:val="single" w:sz="4" w:space="0" w:color="auto"/>
              <w:left w:val="single" w:sz="4" w:space="0" w:color="auto"/>
              <w:bottom w:val="single" w:sz="4" w:space="0" w:color="auto"/>
              <w:right w:val="single" w:sz="4" w:space="0" w:color="auto"/>
            </w:tcBorders>
          </w:tcPr>
          <w:p w14:paraId="4F727912"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428" w:type="dxa"/>
            <w:tcBorders>
              <w:top w:val="single" w:sz="4" w:space="0" w:color="auto"/>
              <w:left w:val="single" w:sz="4" w:space="0" w:color="auto"/>
              <w:bottom w:val="single" w:sz="4" w:space="0" w:color="auto"/>
              <w:right w:val="single" w:sz="4" w:space="0" w:color="auto"/>
            </w:tcBorders>
          </w:tcPr>
          <w:p w14:paraId="759B9229" w14:textId="77777777" w:rsidR="00D24425" w:rsidRPr="00EA686B" w:rsidRDefault="00D24425" w:rsidP="00D24425">
            <w:pPr>
              <w:pStyle w:val="ConsPlusNormal"/>
              <w:spacing w:line="256" w:lineRule="auto"/>
              <w:rPr>
                <w:rFonts w:ascii="Times New Roman" w:hAnsi="Times New Roman" w:cs="Times New Roman"/>
                <w:lang w:eastAsia="en-US"/>
              </w:rPr>
            </w:pPr>
          </w:p>
        </w:tc>
      </w:tr>
      <w:tr w:rsidR="00D24425" w14:paraId="2DC54D4E" w14:textId="77777777" w:rsidTr="00107955">
        <w:trPr>
          <w:trHeight w:val="307"/>
        </w:trPr>
        <w:tc>
          <w:tcPr>
            <w:tcW w:w="658" w:type="dxa"/>
            <w:tcBorders>
              <w:top w:val="single" w:sz="4" w:space="0" w:color="auto"/>
              <w:left w:val="single" w:sz="4" w:space="0" w:color="auto"/>
              <w:bottom w:val="single" w:sz="4" w:space="0" w:color="auto"/>
              <w:right w:val="single" w:sz="4" w:space="0" w:color="auto"/>
            </w:tcBorders>
          </w:tcPr>
          <w:p w14:paraId="656D66B1"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668" w:type="dxa"/>
            <w:tcBorders>
              <w:top w:val="single" w:sz="4" w:space="0" w:color="auto"/>
              <w:left w:val="single" w:sz="4" w:space="0" w:color="auto"/>
              <w:bottom w:val="single" w:sz="4" w:space="0" w:color="auto"/>
              <w:right w:val="single" w:sz="4" w:space="0" w:color="auto"/>
            </w:tcBorders>
          </w:tcPr>
          <w:p w14:paraId="310977BB"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180" w:type="dxa"/>
            <w:tcBorders>
              <w:top w:val="single" w:sz="4" w:space="0" w:color="auto"/>
              <w:left w:val="single" w:sz="4" w:space="0" w:color="auto"/>
              <w:bottom w:val="single" w:sz="4" w:space="0" w:color="auto"/>
              <w:right w:val="single" w:sz="4" w:space="0" w:color="auto"/>
            </w:tcBorders>
          </w:tcPr>
          <w:p w14:paraId="53431C32"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180" w:type="dxa"/>
            <w:tcBorders>
              <w:top w:val="single" w:sz="4" w:space="0" w:color="auto"/>
              <w:left w:val="single" w:sz="4" w:space="0" w:color="auto"/>
              <w:bottom w:val="single" w:sz="4" w:space="0" w:color="auto"/>
              <w:right w:val="single" w:sz="4" w:space="0" w:color="auto"/>
            </w:tcBorders>
          </w:tcPr>
          <w:p w14:paraId="509D8D25"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175" w:type="dxa"/>
            <w:tcBorders>
              <w:top w:val="single" w:sz="4" w:space="0" w:color="auto"/>
              <w:left w:val="single" w:sz="4" w:space="0" w:color="auto"/>
              <w:bottom w:val="single" w:sz="4" w:space="0" w:color="auto"/>
              <w:right w:val="single" w:sz="4" w:space="0" w:color="auto"/>
            </w:tcBorders>
          </w:tcPr>
          <w:p w14:paraId="473C9C42"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071" w:type="dxa"/>
            <w:tcBorders>
              <w:top w:val="single" w:sz="4" w:space="0" w:color="auto"/>
              <w:left w:val="single" w:sz="4" w:space="0" w:color="auto"/>
              <w:bottom w:val="single" w:sz="4" w:space="0" w:color="auto"/>
              <w:right w:val="single" w:sz="4" w:space="0" w:color="auto"/>
            </w:tcBorders>
          </w:tcPr>
          <w:p w14:paraId="7B436551"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185" w:type="dxa"/>
            <w:tcBorders>
              <w:top w:val="single" w:sz="4" w:space="0" w:color="auto"/>
              <w:left w:val="single" w:sz="4" w:space="0" w:color="auto"/>
              <w:bottom w:val="single" w:sz="4" w:space="0" w:color="auto"/>
              <w:right w:val="single" w:sz="4" w:space="0" w:color="auto"/>
            </w:tcBorders>
          </w:tcPr>
          <w:p w14:paraId="6392D05B"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180" w:type="dxa"/>
            <w:tcBorders>
              <w:top w:val="single" w:sz="4" w:space="0" w:color="auto"/>
              <w:left w:val="single" w:sz="4" w:space="0" w:color="auto"/>
              <w:bottom w:val="single" w:sz="4" w:space="0" w:color="auto"/>
              <w:right w:val="single" w:sz="4" w:space="0" w:color="auto"/>
            </w:tcBorders>
          </w:tcPr>
          <w:p w14:paraId="12501DAF"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031" w:type="dxa"/>
            <w:tcBorders>
              <w:top w:val="single" w:sz="4" w:space="0" w:color="auto"/>
              <w:left w:val="single" w:sz="4" w:space="0" w:color="auto"/>
              <w:bottom w:val="single" w:sz="4" w:space="0" w:color="auto"/>
              <w:right w:val="single" w:sz="4" w:space="0" w:color="auto"/>
            </w:tcBorders>
          </w:tcPr>
          <w:p w14:paraId="268F8842"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031" w:type="dxa"/>
            <w:tcBorders>
              <w:top w:val="single" w:sz="4" w:space="0" w:color="auto"/>
              <w:left w:val="single" w:sz="4" w:space="0" w:color="auto"/>
              <w:bottom w:val="single" w:sz="4" w:space="0" w:color="auto"/>
              <w:right w:val="single" w:sz="4" w:space="0" w:color="auto"/>
            </w:tcBorders>
          </w:tcPr>
          <w:p w14:paraId="6B6B22F7"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334" w:type="dxa"/>
            <w:tcBorders>
              <w:top w:val="single" w:sz="4" w:space="0" w:color="auto"/>
              <w:left w:val="single" w:sz="4" w:space="0" w:color="auto"/>
              <w:bottom w:val="single" w:sz="4" w:space="0" w:color="auto"/>
              <w:right w:val="single" w:sz="4" w:space="0" w:color="auto"/>
            </w:tcBorders>
          </w:tcPr>
          <w:p w14:paraId="08295984"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475" w:type="dxa"/>
            <w:tcBorders>
              <w:top w:val="single" w:sz="4" w:space="0" w:color="auto"/>
              <w:left w:val="single" w:sz="4" w:space="0" w:color="auto"/>
              <w:bottom w:val="single" w:sz="4" w:space="0" w:color="auto"/>
              <w:right w:val="single" w:sz="4" w:space="0" w:color="auto"/>
            </w:tcBorders>
          </w:tcPr>
          <w:p w14:paraId="355BD321" w14:textId="77777777" w:rsidR="00D24425" w:rsidRPr="00EA686B" w:rsidRDefault="00D24425" w:rsidP="00D24425">
            <w:pPr>
              <w:pStyle w:val="ConsPlusNormal"/>
              <w:spacing w:line="256" w:lineRule="auto"/>
              <w:rPr>
                <w:rFonts w:ascii="Times New Roman" w:hAnsi="Times New Roman" w:cs="Times New Roman"/>
                <w:lang w:eastAsia="en-US"/>
              </w:rPr>
            </w:pPr>
          </w:p>
        </w:tc>
        <w:tc>
          <w:tcPr>
            <w:tcW w:w="1428" w:type="dxa"/>
            <w:tcBorders>
              <w:top w:val="single" w:sz="4" w:space="0" w:color="auto"/>
              <w:left w:val="single" w:sz="4" w:space="0" w:color="auto"/>
              <w:bottom w:val="single" w:sz="4" w:space="0" w:color="auto"/>
              <w:right w:val="single" w:sz="4" w:space="0" w:color="auto"/>
            </w:tcBorders>
          </w:tcPr>
          <w:p w14:paraId="1EBF58FB" w14:textId="77777777" w:rsidR="00D24425" w:rsidRPr="00EA686B" w:rsidRDefault="00D24425" w:rsidP="00D24425">
            <w:pPr>
              <w:pStyle w:val="ConsPlusNormal"/>
              <w:spacing w:line="256" w:lineRule="auto"/>
              <w:rPr>
                <w:rFonts w:ascii="Times New Roman" w:hAnsi="Times New Roman" w:cs="Times New Roman"/>
                <w:lang w:eastAsia="en-US"/>
              </w:rPr>
            </w:pPr>
          </w:p>
        </w:tc>
      </w:tr>
    </w:tbl>
    <w:p w14:paraId="131B4EFE" w14:textId="77777777" w:rsidR="00F20290" w:rsidRPr="00107955" w:rsidRDefault="00F20290" w:rsidP="00EA14C9">
      <w:pPr>
        <w:pStyle w:val="ConsPlusNormal"/>
        <w:jc w:val="both"/>
        <w:outlineLvl w:val="2"/>
        <w:rPr>
          <w:rFonts w:ascii="Times New Roman" w:hAnsi="Times New Roman" w:cs="Times New Roman"/>
          <w:sz w:val="24"/>
          <w:szCs w:val="24"/>
        </w:rPr>
      </w:pPr>
    </w:p>
    <w:p w14:paraId="462F3C8F" w14:textId="77777777" w:rsidR="00F20290" w:rsidRPr="00107955" w:rsidRDefault="00F20290" w:rsidP="00EA14C9">
      <w:pPr>
        <w:pStyle w:val="ConsPlusNormal"/>
        <w:jc w:val="both"/>
        <w:outlineLvl w:val="2"/>
        <w:rPr>
          <w:rFonts w:ascii="Times New Roman" w:hAnsi="Times New Roman" w:cs="Times New Roman"/>
          <w:sz w:val="24"/>
          <w:szCs w:val="24"/>
        </w:rPr>
      </w:pPr>
    </w:p>
    <w:p w14:paraId="1947E649" w14:textId="77777777" w:rsidR="00F20290" w:rsidRPr="00107955" w:rsidRDefault="00F20290" w:rsidP="00EA14C9">
      <w:pPr>
        <w:pStyle w:val="ConsPlusNormal"/>
        <w:jc w:val="both"/>
        <w:outlineLvl w:val="2"/>
        <w:rPr>
          <w:rFonts w:ascii="Times New Roman" w:hAnsi="Times New Roman" w:cs="Times New Roman"/>
          <w:sz w:val="24"/>
          <w:szCs w:val="24"/>
        </w:rPr>
      </w:pPr>
    </w:p>
    <w:p w14:paraId="19E2E5C1" w14:textId="77777777" w:rsidR="00F20290" w:rsidRPr="00107955" w:rsidRDefault="00F20290" w:rsidP="00EA14C9">
      <w:pPr>
        <w:pStyle w:val="ConsPlusNormal"/>
        <w:jc w:val="both"/>
        <w:outlineLvl w:val="2"/>
        <w:rPr>
          <w:rFonts w:ascii="Times New Roman" w:hAnsi="Times New Roman" w:cs="Times New Roman"/>
          <w:sz w:val="24"/>
          <w:szCs w:val="24"/>
        </w:rPr>
      </w:pPr>
    </w:p>
    <w:p w14:paraId="6C457C9C" w14:textId="715C9FF6" w:rsidR="00D24425" w:rsidRDefault="00D24425" w:rsidP="00D24425">
      <w:pPr>
        <w:pStyle w:val="ConsPlusNormal"/>
        <w:jc w:val="both"/>
        <w:outlineLvl w:val="2"/>
        <w:rPr>
          <w:rFonts w:ascii="Times New Roman" w:hAnsi="Times New Roman" w:cs="Times New Roman"/>
          <w:sz w:val="24"/>
          <w:szCs w:val="24"/>
        </w:rPr>
      </w:pPr>
    </w:p>
    <w:p w14:paraId="0971A31F" w14:textId="775C879D" w:rsidR="00107955" w:rsidRDefault="00107955" w:rsidP="00D24425">
      <w:pPr>
        <w:pStyle w:val="ConsPlusNormal"/>
        <w:jc w:val="both"/>
        <w:outlineLvl w:val="2"/>
        <w:rPr>
          <w:rFonts w:ascii="Times New Roman" w:hAnsi="Times New Roman" w:cs="Times New Roman"/>
          <w:sz w:val="24"/>
          <w:szCs w:val="24"/>
        </w:rPr>
      </w:pPr>
    </w:p>
    <w:p w14:paraId="33CB9922" w14:textId="77777777" w:rsidR="00107955" w:rsidRPr="00107955" w:rsidRDefault="00107955" w:rsidP="00D24425">
      <w:pPr>
        <w:pStyle w:val="ConsPlusNormal"/>
        <w:jc w:val="both"/>
        <w:outlineLvl w:val="2"/>
        <w:rPr>
          <w:rFonts w:ascii="Times New Roman" w:hAnsi="Times New Roman" w:cs="Times New Roman"/>
          <w:sz w:val="24"/>
          <w:szCs w:val="24"/>
        </w:rPr>
      </w:pPr>
    </w:p>
    <w:p w14:paraId="72297BBE" w14:textId="460F85E1" w:rsidR="00EA686B" w:rsidRPr="00D24425" w:rsidRDefault="009657E9" w:rsidP="00D24425">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lastRenderedPageBreak/>
        <w:t>2. </w:t>
      </w:r>
      <w:r w:rsidR="00EA686B" w:rsidRPr="00D24425">
        <w:rPr>
          <w:rFonts w:ascii="Times New Roman" w:hAnsi="Times New Roman" w:cs="Times New Roman"/>
          <w:sz w:val="24"/>
          <w:szCs w:val="24"/>
        </w:rPr>
        <w:t>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3C7D1B1D" w14:textId="77777777" w:rsidR="00EA686B" w:rsidRPr="00EA686B" w:rsidRDefault="00EA686B" w:rsidP="00EA686B">
      <w:pPr>
        <w:pStyle w:val="ConsPlusNormal"/>
        <w:jc w:val="both"/>
        <w:rPr>
          <w:rFonts w:ascii="Times New Roman" w:hAnsi="Times New Roman" w:cs="Times New Roman"/>
        </w:rPr>
      </w:pPr>
    </w:p>
    <w:tbl>
      <w:tblPr>
        <w:tblpPr w:leftFromText="180" w:rightFromText="180" w:vertAnchor="text" w:horzAnchor="margin" w:tblpY="30"/>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1024"/>
        <w:gridCol w:w="850"/>
        <w:gridCol w:w="709"/>
        <w:gridCol w:w="709"/>
        <w:gridCol w:w="709"/>
        <w:gridCol w:w="708"/>
        <w:gridCol w:w="709"/>
        <w:gridCol w:w="1033"/>
        <w:gridCol w:w="1093"/>
        <w:gridCol w:w="993"/>
        <w:gridCol w:w="992"/>
        <w:gridCol w:w="709"/>
        <w:gridCol w:w="708"/>
        <w:gridCol w:w="1134"/>
        <w:gridCol w:w="1134"/>
        <w:gridCol w:w="1134"/>
      </w:tblGrid>
      <w:tr w:rsidR="00DB06C7" w14:paraId="45340105" w14:textId="77777777" w:rsidTr="00107955">
        <w:trPr>
          <w:trHeight w:val="751"/>
        </w:trPr>
        <w:tc>
          <w:tcPr>
            <w:tcW w:w="389" w:type="dxa"/>
            <w:vMerge w:val="restart"/>
            <w:tcBorders>
              <w:top w:val="single" w:sz="4" w:space="0" w:color="auto"/>
              <w:left w:val="single" w:sz="4" w:space="0" w:color="auto"/>
              <w:bottom w:val="single" w:sz="4" w:space="0" w:color="auto"/>
              <w:right w:val="single" w:sz="4" w:space="0" w:color="auto"/>
            </w:tcBorders>
            <w:textDirection w:val="btLr"/>
            <w:hideMark/>
          </w:tcPr>
          <w:p w14:paraId="76EC5C0C" w14:textId="77777777" w:rsidR="00DB06C7" w:rsidRPr="00834698" w:rsidRDefault="00DB06C7" w:rsidP="00DD50BF">
            <w:pPr>
              <w:pStyle w:val="ConsPlusNormal"/>
              <w:spacing w:line="256" w:lineRule="auto"/>
              <w:ind w:left="113" w:right="113"/>
              <w:jc w:val="center"/>
              <w:rPr>
                <w:rFonts w:ascii="Times New Roman" w:hAnsi="Times New Roman" w:cs="Times New Roman"/>
                <w:lang w:eastAsia="en-US"/>
              </w:rPr>
            </w:pPr>
            <w:r w:rsidRPr="00834698">
              <w:rPr>
                <w:rFonts w:ascii="Times New Roman" w:hAnsi="Times New Roman" w:cs="Times New Roman"/>
                <w:lang w:eastAsia="en-US"/>
              </w:rPr>
              <w:t xml:space="preserve">Уникальный номер реестровой записи </w:t>
            </w:r>
            <w:hyperlink r:id="rId163" w:anchor="P735" w:history="1">
              <w:r w:rsidRPr="00834698">
                <w:rPr>
                  <w:rStyle w:val="ad"/>
                  <w:rFonts w:ascii="Times New Roman" w:hAnsi="Times New Roman" w:cs="Times New Roman"/>
                  <w:color w:val="auto"/>
                  <w:u w:val="none"/>
                  <w:lang w:eastAsia="en-US"/>
                </w:rPr>
                <w:t>&lt;2&gt;</w:t>
              </w:r>
            </w:hyperlink>
          </w:p>
        </w:tc>
        <w:tc>
          <w:tcPr>
            <w:tcW w:w="2583" w:type="dxa"/>
            <w:gridSpan w:val="3"/>
            <w:tcBorders>
              <w:top w:val="single" w:sz="4" w:space="0" w:color="auto"/>
              <w:left w:val="single" w:sz="4" w:space="0" w:color="auto"/>
              <w:bottom w:val="single" w:sz="4" w:space="0" w:color="auto"/>
              <w:right w:val="single" w:sz="4" w:space="0" w:color="auto"/>
            </w:tcBorders>
            <w:hideMark/>
          </w:tcPr>
          <w:p w14:paraId="64942E85"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Показатель, характеризующий объем оказания Услуги (Услуг)</w:t>
            </w:r>
          </w:p>
        </w:tc>
        <w:tc>
          <w:tcPr>
            <w:tcW w:w="4961" w:type="dxa"/>
            <w:gridSpan w:val="6"/>
            <w:tcBorders>
              <w:top w:val="single" w:sz="4" w:space="0" w:color="auto"/>
              <w:left w:val="single" w:sz="4" w:space="0" w:color="auto"/>
              <w:bottom w:val="single" w:sz="4" w:space="0" w:color="auto"/>
              <w:right w:val="single" w:sz="4" w:space="0" w:color="auto"/>
            </w:tcBorders>
            <w:hideMark/>
          </w:tcPr>
          <w:p w14:paraId="23C98F64"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 xml:space="preserve">Значение показателя, характеризующего объем оказания Услуги (Услуг) </w:t>
            </w:r>
            <w:hyperlink r:id="rId164" w:anchor="P745" w:history="1">
              <w:r w:rsidRPr="00834698">
                <w:rPr>
                  <w:rStyle w:val="ad"/>
                  <w:rFonts w:ascii="Times New Roman" w:hAnsi="Times New Roman" w:cs="Times New Roman"/>
                  <w:color w:val="auto"/>
                  <w:u w:val="none"/>
                  <w:lang w:eastAsia="en-US"/>
                </w:rPr>
                <w:t>&lt;6&gt;</w:t>
              </w:r>
            </w:hyperlink>
          </w:p>
        </w:tc>
        <w:tc>
          <w:tcPr>
            <w:tcW w:w="993" w:type="dxa"/>
            <w:vMerge w:val="restart"/>
            <w:tcBorders>
              <w:top w:val="single" w:sz="4" w:space="0" w:color="auto"/>
              <w:left w:val="single" w:sz="4" w:space="0" w:color="auto"/>
              <w:right w:val="single" w:sz="4" w:space="0" w:color="auto"/>
            </w:tcBorders>
            <w:textDirection w:val="btLr"/>
            <w:hideMark/>
          </w:tcPr>
          <w:p w14:paraId="068EB876" w14:textId="77777777" w:rsidR="00DB06C7" w:rsidRPr="00834698" w:rsidRDefault="00DB06C7" w:rsidP="00DD50BF">
            <w:pPr>
              <w:pStyle w:val="ConsPlusNormal"/>
              <w:spacing w:line="256" w:lineRule="auto"/>
              <w:ind w:left="113" w:right="113"/>
              <w:jc w:val="center"/>
              <w:rPr>
                <w:rFonts w:ascii="Times New Roman" w:hAnsi="Times New Roman" w:cs="Times New Roman"/>
                <w:lang w:eastAsia="en-US"/>
              </w:rPr>
            </w:pPr>
            <w:r w:rsidRPr="00834698">
              <w:rPr>
                <w:rFonts w:ascii="Times New Roman" w:hAnsi="Times New Roman" w:cs="Times New Roman"/>
                <w:lang w:eastAsia="en-US"/>
              </w:rPr>
              <w:t>Допустимые возможные отклонения от показателей, характеризующих объем оказания Услуги (Услуг) (при наличии)</w:t>
            </w:r>
          </w:p>
        </w:tc>
        <w:tc>
          <w:tcPr>
            <w:tcW w:w="5811" w:type="dxa"/>
            <w:gridSpan w:val="6"/>
            <w:tcBorders>
              <w:top w:val="single" w:sz="4" w:space="0" w:color="auto"/>
              <w:left w:val="single" w:sz="4" w:space="0" w:color="auto"/>
              <w:bottom w:val="single" w:sz="4" w:space="0" w:color="auto"/>
              <w:right w:val="single" w:sz="4" w:space="0" w:color="auto"/>
            </w:tcBorders>
            <w:hideMark/>
          </w:tcPr>
          <w:p w14:paraId="2C474522"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 xml:space="preserve">Значение нормативных затрат на оказание Услуги (Услуг) </w:t>
            </w:r>
            <w:hyperlink r:id="rId165" w:anchor="P745" w:history="1">
              <w:r w:rsidRPr="00834698">
                <w:rPr>
                  <w:rStyle w:val="ad"/>
                  <w:rFonts w:ascii="Times New Roman" w:hAnsi="Times New Roman" w:cs="Times New Roman"/>
                  <w:color w:val="auto"/>
                  <w:u w:val="none"/>
                  <w:lang w:eastAsia="en-US"/>
                </w:rPr>
                <w:t>&lt;6&gt;</w:t>
              </w:r>
            </w:hyperlink>
          </w:p>
        </w:tc>
      </w:tr>
      <w:tr w:rsidR="00DB06C7" w14:paraId="40B9332D" w14:textId="77777777" w:rsidTr="00107955">
        <w:trPr>
          <w:trHeight w:val="752"/>
        </w:trPr>
        <w:tc>
          <w:tcPr>
            <w:tcW w:w="389" w:type="dxa"/>
            <w:vMerge/>
            <w:tcBorders>
              <w:top w:val="single" w:sz="4" w:space="0" w:color="auto"/>
              <w:left w:val="single" w:sz="4" w:space="0" w:color="auto"/>
              <w:bottom w:val="single" w:sz="4" w:space="0" w:color="auto"/>
              <w:right w:val="single" w:sz="4" w:space="0" w:color="auto"/>
            </w:tcBorders>
            <w:vAlign w:val="center"/>
            <w:hideMark/>
          </w:tcPr>
          <w:p w14:paraId="7717E438" w14:textId="77777777" w:rsidR="00DB06C7" w:rsidRPr="00834698" w:rsidRDefault="00DB06C7" w:rsidP="00FE7142">
            <w:pPr>
              <w:spacing w:after="0"/>
              <w:rPr>
                <w:rFonts w:ascii="Times New Roman" w:eastAsiaTheme="minorEastAsia" w:hAnsi="Times New Roman" w:cs="Times New Roman"/>
              </w:rPr>
            </w:pPr>
          </w:p>
        </w:tc>
        <w:tc>
          <w:tcPr>
            <w:tcW w:w="1024" w:type="dxa"/>
            <w:vMerge w:val="restart"/>
            <w:tcBorders>
              <w:top w:val="single" w:sz="4" w:space="0" w:color="auto"/>
              <w:left w:val="single" w:sz="4" w:space="0" w:color="auto"/>
              <w:bottom w:val="single" w:sz="4" w:space="0" w:color="auto"/>
              <w:right w:val="single" w:sz="4" w:space="0" w:color="auto"/>
            </w:tcBorders>
            <w:hideMark/>
          </w:tcPr>
          <w:p w14:paraId="6A9B3C84"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 xml:space="preserve">наименование </w:t>
            </w:r>
            <w:hyperlink r:id="rId166" w:anchor="P735" w:history="1">
              <w:r w:rsidRPr="00834698">
                <w:rPr>
                  <w:rStyle w:val="ad"/>
                  <w:rFonts w:ascii="Times New Roman" w:hAnsi="Times New Roman" w:cs="Times New Roman"/>
                  <w:color w:val="auto"/>
                  <w:u w:val="none"/>
                  <w:lang w:eastAsia="en-US"/>
                </w:rPr>
                <w:t>&lt;2&gt;</w:t>
              </w:r>
            </w:hyperlink>
          </w:p>
        </w:tc>
        <w:tc>
          <w:tcPr>
            <w:tcW w:w="1559" w:type="dxa"/>
            <w:gridSpan w:val="2"/>
            <w:tcBorders>
              <w:top w:val="single" w:sz="4" w:space="0" w:color="auto"/>
              <w:left w:val="single" w:sz="4" w:space="0" w:color="auto"/>
              <w:bottom w:val="single" w:sz="4" w:space="0" w:color="auto"/>
              <w:right w:val="single" w:sz="4" w:space="0" w:color="auto"/>
            </w:tcBorders>
            <w:hideMark/>
          </w:tcPr>
          <w:p w14:paraId="606D7DAD"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единица измерения</w:t>
            </w:r>
          </w:p>
        </w:tc>
        <w:tc>
          <w:tcPr>
            <w:tcW w:w="709" w:type="dxa"/>
            <w:vMerge w:val="restart"/>
            <w:tcBorders>
              <w:top w:val="single" w:sz="4" w:space="0" w:color="auto"/>
              <w:left w:val="single" w:sz="4" w:space="0" w:color="auto"/>
              <w:right w:val="single" w:sz="4" w:space="0" w:color="auto"/>
            </w:tcBorders>
            <w:hideMark/>
          </w:tcPr>
          <w:p w14:paraId="637B3B00"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20__ год</w:t>
            </w:r>
          </w:p>
          <w:p w14:paraId="09935116"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 xml:space="preserve">(очередной финансовый год) </w:t>
            </w:r>
            <w:hyperlink r:id="rId167" w:anchor="P746" w:history="1">
              <w:r w:rsidRPr="00834698">
                <w:rPr>
                  <w:rStyle w:val="ad"/>
                  <w:rFonts w:ascii="Times New Roman" w:hAnsi="Times New Roman" w:cs="Times New Roman"/>
                  <w:color w:val="auto"/>
                  <w:u w:val="none"/>
                  <w:lang w:eastAsia="en-US"/>
                </w:rPr>
                <w:t>&lt;7&gt;</w:t>
              </w:r>
            </w:hyperlink>
          </w:p>
        </w:tc>
        <w:tc>
          <w:tcPr>
            <w:tcW w:w="709" w:type="dxa"/>
            <w:vMerge w:val="restart"/>
            <w:tcBorders>
              <w:top w:val="single" w:sz="4" w:space="0" w:color="auto"/>
              <w:left w:val="single" w:sz="4" w:space="0" w:color="auto"/>
              <w:right w:val="single" w:sz="4" w:space="0" w:color="auto"/>
            </w:tcBorders>
            <w:hideMark/>
          </w:tcPr>
          <w:p w14:paraId="739A638C"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20__ год</w:t>
            </w:r>
          </w:p>
          <w:p w14:paraId="04E9F8A9"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 xml:space="preserve">(1-й год планового периода) </w:t>
            </w:r>
            <w:hyperlink r:id="rId168" w:anchor="P746" w:history="1">
              <w:r w:rsidRPr="00834698">
                <w:rPr>
                  <w:rStyle w:val="ad"/>
                  <w:rFonts w:ascii="Times New Roman" w:hAnsi="Times New Roman" w:cs="Times New Roman"/>
                  <w:color w:val="auto"/>
                  <w:u w:val="none"/>
                  <w:lang w:eastAsia="en-US"/>
                </w:rPr>
                <w:t>&lt;7&gt;</w:t>
              </w:r>
            </w:hyperlink>
          </w:p>
        </w:tc>
        <w:tc>
          <w:tcPr>
            <w:tcW w:w="708" w:type="dxa"/>
            <w:vMerge w:val="restart"/>
            <w:tcBorders>
              <w:top w:val="single" w:sz="4" w:space="0" w:color="auto"/>
              <w:left w:val="single" w:sz="4" w:space="0" w:color="auto"/>
              <w:right w:val="single" w:sz="4" w:space="0" w:color="auto"/>
            </w:tcBorders>
            <w:hideMark/>
          </w:tcPr>
          <w:p w14:paraId="1EF5162E"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20__ год</w:t>
            </w:r>
          </w:p>
          <w:p w14:paraId="3B60B1B0"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 xml:space="preserve">(2-й год планового периода) </w:t>
            </w:r>
            <w:hyperlink r:id="rId169" w:anchor="P746" w:history="1">
              <w:r w:rsidRPr="00834698">
                <w:rPr>
                  <w:rStyle w:val="ad"/>
                  <w:rFonts w:ascii="Times New Roman" w:hAnsi="Times New Roman" w:cs="Times New Roman"/>
                  <w:color w:val="auto"/>
                  <w:u w:val="none"/>
                  <w:lang w:eastAsia="en-US"/>
                </w:rPr>
                <w:t>&lt;7&gt;</w:t>
              </w:r>
            </w:hyperlink>
          </w:p>
        </w:tc>
        <w:tc>
          <w:tcPr>
            <w:tcW w:w="709" w:type="dxa"/>
            <w:vMerge w:val="restart"/>
            <w:tcBorders>
              <w:top w:val="single" w:sz="4" w:space="0" w:color="auto"/>
              <w:left w:val="single" w:sz="4" w:space="0" w:color="auto"/>
              <w:right w:val="single" w:sz="4" w:space="0" w:color="auto"/>
            </w:tcBorders>
            <w:hideMark/>
          </w:tcPr>
          <w:p w14:paraId="078D71A7"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20__ год</w:t>
            </w:r>
          </w:p>
          <w:p w14:paraId="584DB66F"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 xml:space="preserve">(1 год за пределами планового периода) </w:t>
            </w:r>
            <w:hyperlink r:id="rId170" w:anchor="P746" w:history="1">
              <w:r w:rsidRPr="00834698">
                <w:rPr>
                  <w:rStyle w:val="ad"/>
                  <w:rFonts w:ascii="Times New Roman" w:hAnsi="Times New Roman" w:cs="Times New Roman"/>
                  <w:color w:val="auto"/>
                  <w:u w:val="none"/>
                  <w:lang w:eastAsia="en-US"/>
                </w:rPr>
                <w:t>&lt;7&gt;</w:t>
              </w:r>
            </w:hyperlink>
          </w:p>
        </w:tc>
        <w:tc>
          <w:tcPr>
            <w:tcW w:w="1033" w:type="dxa"/>
            <w:vMerge w:val="restart"/>
            <w:tcBorders>
              <w:top w:val="single" w:sz="4" w:space="0" w:color="auto"/>
              <w:left w:val="single" w:sz="4" w:space="0" w:color="auto"/>
              <w:right w:val="single" w:sz="4" w:space="0" w:color="auto"/>
            </w:tcBorders>
            <w:hideMark/>
          </w:tcPr>
          <w:p w14:paraId="385CA4F4"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20__ год</w:t>
            </w:r>
          </w:p>
          <w:p w14:paraId="5530FC4E"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 xml:space="preserve">(2 год за пределами планового периода) </w:t>
            </w:r>
            <w:hyperlink r:id="rId171" w:anchor="P746" w:history="1">
              <w:r w:rsidRPr="00834698">
                <w:rPr>
                  <w:rStyle w:val="ad"/>
                  <w:rFonts w:ascii="Times New Roman" w:hAnsi="Times New Roman" w:cs="Times New Roman"/>
                  <w:color w:val="auto"/>
                  <w:u w:val="none"/>
                  <w:lang w:eastAsia="en-US"/>
                </w:rPr>
                <w:t>&lt;7&gt;</w:t>
              </w:r>
            </w:hyperlink>
          </w:p>
        </w:tc>
        <w:tc>
          <w:tcPr>
            <w:tcW w:w="1093" w:type="dxa"/>
            <w:vMerge w:val="restart"/>
            <w:tcBorders>
              <w:top w:val="single" w:sz="4" w:space="0" w:color="auto"/>
              <w:left w:val="single" w:sz="4" w:space="0" w:color="auto"/>
              <w:right w:val="single" w:sz="4" w:space="0" w:color="auto"/>
            </w:tcBorders>
            <w:hideMark/>
          </w:tcPr>
          <w:p w14:paraId="534C2A1B"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20__ год</w:t>
            </w:r>
          </w:p>
          <w:p w14:paraId="2BF82B9F" w14:textId="105C3E7F" w:rsidR="00DB06C7" w:rsidRPr="00834698" w:rsidRDefault="00DB06C7" w:rsidP="00FE714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w:t>
            </w:r>
            <w:r w:rsidRPr="00834698">
              <w:rPr>
                <w:rFonts w:ascii="Times New Roman" w:hAnsi="Times New Roman" w:cs="Times New Roman"/>
                <w:lang w:eastAsia="en-US"/>
              </w:rPr>
              <w:t xml:space="preserve"> год за пределами планового периода) </w:t>
            </w:r>
            <w:hyperlink r:id="rId172" w:anchor="P746" w:history="1">
              <w:r w:rsidRPr="00834698">
                <w:rPr>
                  <w:rStyle w:val="ad"/>
                  <w:rFonts w:ascii="Times New Roman" w:hAnsi="Times New Roman" w:cs="Times New Roman"/>
                  <w:color w:val="auto"/>
                  <w:u w:val="none"/>
                  <w:lang w:eastAsia="en-US"/>
                </w:rPr>
                <w:t>&lt;7&gt;</w:t>
              </w:r>
            </w:hyperlink>
          </w:p>
        </w:tc>
        <w:tc>
          <w:tcPr>
            <w:tcW w:w="993" w:type="dxa"/>
            <w:vMerge/>
            <w:tcBorders>
              <w:left w:val="single" w:sz="4" w:space="0" w:color="auto"/>
              <w:right w:val="single" w:sz="4" w:space="0" w:color="auto"/>
            </w:tcBorders>
            <w:vAlign w:val="center"/>
            <w:hideMark/>
          </w:tcPr>
          <w:p w14:paraId="6AAE361F" w14:textId="77777777" w:rsidR="00DB06C7" w:rsidRPr="00834698" w:rsidRDefault="00DB06C7" w:rsidP="00FE7142">
            <w:pPr>
              <w:spacing w:after="0"/>
              <w:rPr>
                <w:rFonts w:ascii="Times New Roman" w:eastAsiaTheme="minorEastAsia" w:hAnsi="Times New Roman" w:cs="Times New Roman"/>
              </w:rPr>
            </w:pPr>
          </w:p>
        </w:tc>
        <w:tc>
          <w:tcPr>
            <w:tcW w:w="992" w:type="dxa"/>
            <w:vMerge w:val="restart"/>
            <w:tcBorders>
              <w:top w:val="single" w:sz="4" w:space="0" w:color="auto"/>
              <w:left w:val="single" w:sz="4" w:space="0" w:color="auto"/>
              <w:right w:val="single" w:sz="4" w:space="0" w:color="auto"/>
            </w:tcBorders>
            <w:hideMark/>
          </w:tcPr>
          <w:p w14:paraId="385F286A"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20__ год</w:t>
            </w:r>
          </w:p>
          <w:p w14:paraId="359E4C97" w14:textId="77777777" w:rsidR="00DB06C7" w:rsidRPr="00834698" w:rsidRDefault="00DB06C7" w:rsidP="00FE7142">
            <w:pPr>
              <w:pStyle w:val="ConsPlusNormal"/>
              <w:spacing w:line="256" w:lineRule="auto"/>
              <w:jc w:val="center"/>
              <w:rPr>
                <w:rFonts w:ascii="Times New Roman" w:hAnsi="Times New Roman" w:cs="Times New Roman"/>
                <w:lang w:eastAsia="en-US"/>
              </w:rPr>
            </w:pPr>
            <w:r w:rsidRPr="00834698">
              <w:rPr>
                <w:rFonts w:ascii="Times New Roman" w:hAnsi="Times New Roman" w:cs="Times New Roman"/>
                <w:lang w:eastAsia="en-US"/>
              </w:rPr>
              <w:t xml:space="preserve">(очередной финансовый год) </w:t>
            </w:r>
            <w:hyperlink r:id="rId173" w:anchor="P749" w:history="1">
              <w:r w:rsidRPr="00834698">
                <w:rPr>
                  <w:rStyle w:val="ad"/>
                  <w:rFonts w:ascii="Times New Roman" w:hAnsi="Times New Roman" w:cs="Times New Roman"/>
                  <w:color w:val="auto"/>
                  <w:u w:val="none"/>
                  <w:lang w:eastAsia="en-US"/>
                </w:rPr>
                <w:t>&lt;8&gt;</w:t>
              </w:r>
            </w:hyperlink>
          </w:p>
        </w:tc>
        <w:tc>
          <w:tcPr>
            <w:tcW w:w="709" w:type="dxa"/>
            <w:vMerge w:val="restart"/>
            <w:tcBorders>
              <w:top w:val="single" w:sz="4" w:space="0" w:color="auto"/>
              <w:left w:val="single" w:sz="4" w:space="0" w:color="auto"/>
              <w:right w:val="single" w:sz="4" w:space="0" w:color="auto"/>
            </w:tcBorders>
            <w:hideMark/>
          </w:tcPr>
          <w:p w14:paraId="14ED0DC8" w14:textId="77777777" w:rsidR="00DB06C7" w:rsidRPr="00DB06C7" w:rsidRDefault="00DB06C7"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20__ год</w:t>
            </w:r>
          </w:p>
          <w:p w14:paraId="65366BB9" w14:textId="77777777" w:rsidR="00DB06C7" w:rsidRPr="00DB06C7" w:rsidRDefault="00DB06C7"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 xml:space="preserve">(1-й год планового периода) </w:t>
            </w:r>
            <w:hyperlink r:id="rId174" w:anchor="P749" w:history="1">
              <w:r w:rsidRPr="00DB06C7">
                <w:rPr>
                  <w:rStyle w:val="ad"/>
                  <w:rFonts w:ascii="Times New Roman" w:hAnsi="Times New Roman" w:cs="Times New Roman"/>
                  <w:color w:val="auto"/>
                  <w:u w:val="none"/>
                  <w:lang w:eastAsia="en-US"/>
                </w:rPr>
                <w:t>&lt;8&gt;</w:t>
              </w:r>
            </w:hyperlink>
          </w:p>
        </w:tc>
        <w:tc>
          <w:tcPr>
            <w:tcW w:w="708" w:type="dxa"/>
            <w:vMerge w:val="restart"/>
            <w:tcBorders>
              <w:top w:val="single" w:sz="4" w:space="0" w:color="auto"/>
              <w:left w:val="single" w:sz="4" w:space="0" w:color="auto"/>
              <w:right w:val="single" w:sz="4" w:space="0" w:color="auto"/>
            </w:tcBorders>
            <w:hideMark/>
          </w:tcPr>
          <w:p w14:paraId="73CF8FA4" w14:textId="77777777" w:rsidR="00DB06C7" w:rsidRPr="00DB06C7" w:rsidRDefault="00DB06C7"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20__ год</w:t>
            </w:r>
          </w:p>
          <w:p w14:paraId="7CC674F2" w14:textId="77777777" w:rsidR="00DB06C7" w:rsidRPr="00DB06C7" w:rsidRDefault="00DB06C7"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 xml:space="preserve">(2-й год планового периода) </w:t>
            </w:r>
            <w:hyperlink r:id="rId175" w:anchor="P749" w:history="1">
              <w:r w:rsidRPr="00DB06C7">
                <w:rPr>
                  <w:rStyle w:val="ad"/>
                  <w:rFonts w:ascii="Times New Roman" w:hAnsi="Times New Roman" w:cs="Times New Roman"/>
                  <w:color w:val="auto"/>
                  <w:u w:val="none"/>
                  <w:lang w:eastAsia="en-US"/>
                </w:rPr>
                <w:t>&lt;8&gt;</w:t>
              </w:r>
            </w:hyperlink>
          </w:p>
        </w:tc>
        <w:tc>
          <w:tcPr>
            <w:tcW w:w="1134" w:type="dxa"/>
            <w:vMerge w:val="restart"/>
            <w:tcBorders>
              <w:top w:val="single" w:sz="4" w:space="0" w:color="auto"/>
              <w:left w:val="single" w:sz="4" w:space="0" w:color="auto"/>
              <w:right w:val="single" w:sz="4" w:space="0" w:color="auto"/>
            </w:tcBorders>
            <w:hideMark/>
          </w:tcPr>
          <w:p w14:paraId="6481572E" w14:textId="77777777" w:rsidR="00DB06C7" w:rsidRPr="00DB06C7" w:rsidRDefault="00DB06C7"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20__ год</w:t>
            </w:r>
          </w:p>
          <w:p w14:paraId="50FA75DF" w14:textId="77777777" w:rsidR="00DB06C7" w:rsidRPr="00DB06C7" w:rsidRDefault="00DB06C7"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 xml:space="preserve">(1 год за пределами планового периода) </w:t>
            </w:r>
            <w:hyperlink r:id="rId176" w:anchor="P749" w:history="1">
              <w:r w:rsidRPr="00DB06C7">
                <w:rPr>
                  <w:rStyle w:val="ad"/>
                  <w:rFonts w:ascii="Times New Roman" w:hAnsi="Times New Roman" w:cs="Times New Roman"/>
                  <w:color w:val="auto"/>
                  <w:u w:val="none"/>
                  <w:lang w:eastAsia="en-US"/>
                </w:rPr>
                <w:t>&lt;8&gt;</w:t>
              </w:r>
            </w:hyperlink>
          </w:p>
        </w:tc>
        <w:tc>
          <w:tcPr>
            <w:tcW w:w="1134" w:type="dxa"/>
            <w:vMerge w:val="restart"/>
            <w:tcBorders>
              <w:top w:val="single" w:sz="4" w:space="0" w:color="auto"/>
              <w:left w:val="single" w:sz="4" w:space="0" w:color="auto"/>
              <w:right w:val="single" w:sz="4" w:space="0" w:color="auto"/>
            </w:tcBorders>
            <w:hideMark/>
          </w:tcPr>
          <w:p w14:paraId="3388D703" w14:textId="77777777" w:rsidR="00DB06C7" w:rsidRPr="00DB06C7" w:rsidRDefault="00DB06C7"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20__ год</w:t>
            </w:r>
          </w:p>
          <w:p w14:paraId="23AD5041" w14:textId="77777777" w:rsidR="00DB06C7" w:rsidRPr="00DB06C7" w:rsidRDefault="00DB06C7"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 xml:space="preserve">(2 год за пределами планового периода) </w:t>
            </w:r>
            <w:hyperlink r:id="rId177" w:anchor="P749" w:history="1">
              <w:r w:rsidRPr="00DB06C7">
                <w:rPr>
                  <w:rStyle w:val="ad"/>
                  <w:rFonts w:ascii="Times New Roman" w:hAnsi="Times New Roman" w:cs="Times New Roman"/>
                  <w:color w:val="auto"/>
                  <w:u w:val="none"/>
                  <w:lang w:eastAsia="en-US"/>
                </w:rPr>
                <w:t>&lt;8&gt;</w:t>
              </w:r>
            </w:hyperlink>
          </w:p>
        </w:tc>
        <w:tc>
          <w:tcPr>
            <w:tcW w:w="1134" w:type="dxa"/>
            <w:vMerge w:val="restart"/>
            <w:tcBorders>
              <w:top w:val="single" w:sz="4" w:space="0" w:color="auto"/>
              <w:left w:val="single" w:sz="4" w:space="0" w:color="auto"/>
              <w:right w:val="single" w:sz="4" w:space="0" w:color="auto"/>
            </w:tcBorders>
            <w:hideMark/>
          </w:tcPr>
          <w:p w14:paraId="4AEC9000" w14:textId="77777777" w:rsidR="00DB06C7" w:rsidRPr="00DB06C7" w:rsidRDefault="00DB06C7"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20__ год</w:t>
            </w:r>
          </w:p>
          <w:p w14:paraId="705D274A" w14:textId="1B6CDBF0" w:rsidR="00DB06C7" w:rsidRPr="00DB06C7" w:rsidRDefault="00DB06C7"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 xml:space="preserve">(«...» год за пределами планового периода) </w:t>
            </w:r>
            <w:hyperlink r:id="rId178" w:anchor="P749" w:history="1">
              <w:r w:rsidRPr="00DB06C7">
                <w:rPr>
                  <w:rStyle w:val="ad"/>
                  <w:rFonts w:ascii="Times New Roman" w:hAnsi="Times New Roman" w:cs="Times New Roman"/>
                  <w:color w:val="auto"/>
                  <w:u w:val="none"/>
                  <w:lang w:eastAsia="en-US"/>
                </w:rPr>
                <w:t>&lt;8&gt;</w:t>
              </w:r>
            </w:hyperlink>
          </w:p>
        </w:tc>
      </w:tr>
      <w:tr w:rsidR="00DB06C7" w14:paraId="6DB96276" w14:textId="77777777" w:rsidTr="00107955">
        <w:trPr>
          <w:trHeight w:val="2915"/>
        </w:trPr>
        <w:tc>
          <w:tcPr>
            <w:tcW w:w="389" w:type="dxa"/>
            <w:vMerge/>
            <w:tcBorders>
              <w:top w:val="single" w:sz="4" w:space="0" w:color="auto"/>
              <w:left w:val="single" w:sz="4" w:space="0" w:color="auto"/>
              <w:bottom w:val="single" w:sz="4" w:space="0" w:color="auto"/>
              <w:right w:val="single" w:sz="4" w:space="0" w:color="auto"/>
            </w:tcBorders>
            <w:vAlign w:val="center"/>
            <w:hideMark/>
          </w:tcPr>
          <w:p w14:paraId="1BED1167" w14:textId="77777777" w:rsidR="00DB06C7" w:rsidRDefault="00DB06C7" w:rsidP="00FE7142">
            <w:pPr>
              <w:spacing w:after="0"/>
              <w:rPr>
                <w:rFonts w:ascii="Calibri" w:eastAsiaTheme="minorEastAsia" w:hAnsi="Calibri" w:cs="Calibri"/>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70C15DE7" w14:textId="77777777" w:rsidR="00DB06C7" w:rsidRDefault="00DB06C7" w:rsidP="00FE7142">
            <w:pPr>
              <w:spacing w:after="0"/>
              <w:rPr>
                <w:rFonts w:ascii="Calibri" w:eastAsiaTheme="minorEastAsia"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14:paraId="453C5DAE" w14:textId="77777777" w:rsidR="00DB06C7" w:rsidRPr="00DD50BF" w:rsidRDefault="00DB06C7"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 xml:space="preserve">наименование </w:t>
            </w:r>
            <w:hyperlink r:id="rId179" w:anchor="P735" w:history="1">
              <w:r w:rsidRPr="00DD50BF">
                <w:rPr>
                  <w:rStyle w:val="ad"/>
                  <w:rFonts w:ascii="Times New Roman" w:hAnsi="Times New Roman" w:cs="Times New Roman"/>
                  <w:color w:val="auto"/>
                  <w:u w:val="none"/>
                  <w:lang w:eastAsia="en-US"/>
                </w:rPr>
                <w:t>&lt;2&gt;</w:t>
              </w:r>
            </w:hyperlink>
          </w:p>
        </w:tc>
        <w:tc>
          <w:tcPr>
            <w:tcW w:w="709" w:type="dxa"/>
            <w:tcBorders>
              <w:top w:val="single" w:sz="4" w:space="0" w:color="auto"/>
              <w:left w:val="single" w:sz="4" w:space="0" w:color="auto"/>
              <w:bottom w:val="single" w:sz="4" w:space="0" w:color="auto"/>
              <w:right w:val="single" w:sz="4" w:space="0" w:color="auto"/>
            </w:tcBorders>
            <w:hideMark/>
          </w:tcPr>
          <w:p w14:paraId="37E2B24E" w14:textId="77777777" w:rsidR="00DB06C7" w:rsidRPr="00DD50BF" w:rsidRDefault="00DB06C7"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 xml:space="preserve">код по </w:t>
            </w:r>
            <w:hyperlink r:id="rId180" w:history="1">
              <w:r w:rsidRPr="00DD50BF">
                <w:rPr>
                  <w:rStyle w:val="ad"/>
                  <w:rFonts w:ascii="Times New Roman" w:hAnsi="Times New Roman" w:cs="Times New Roman"/>
                  <w:color w:val="auto"/>
                  <w:u w:val="none"/>
                  <w:lang w:eastAsia="en-US"/>
                </w:rPr>
                <w:t>ОКЕИ</w:t>
              </w:r>
            </w:hyperlink>
            <w:r w:rsidRPr="00DD50BF">
              <w:rPr>
                <w:rFonts w:ascii="Times New Roman" w:hAnsi="Times New Roman" w:cs="Times New Roman"/>
                <w:lang w:eastAsia="en-US"/>
              </w:rPr>
              <w:t xml:space="preserve"> </w:t>
            </w:r>
            <w:hyperlink r:id="rId181" w:anchor="P735" w:history="1">
              <w:r w:rsidRPr="00DD50BF">
                <w:rPr>
                  <w:rStyle w:val="ad"/>
                  <w:rFonts w:ascii="Times New Roman" w:hAnsi="Times New Roman" w:cs="Times New Roman"/>
                  <w:color w:val="auto"/>
                  <w:u w:val="none"/>
                  <w:lang w:eastAsia="en-US"/>
                </w:rPr>
                <w:t>&lt;2&gt;</w:t>
              </w:r>
            </w:hyperlink>
          </w:p>
        </w:tc>
        <w:tc>
          <w:tcPr>
            <w:tcW w:w="709" w:type="dxa"/>
            <w:vMerge/>
            <w:tcBorders>
              <w:left w:val="single" w:sz="4" w:space="0" w:color="auto"/>
              <w:bottom w:val="single" w:sz="4" w:space="0" w:color="auto"/>
              <w:right w:val="single" w:sz="4" w:space="0" w:color="auto"/>
            </w:tcBorders>
            <w:vAlign w:val="center"/>
            <w:hideMark/>
          </w:tcPr>
          <w:p w14:paraId="0EDF28DD" w14:textId="77777777" w:rsidR="00DB06C7" w:rsidRDefault="00DB06C7" w:rsidP="00FE7142">
            <w:pPr>
              <w:spacing w:after="0"/>
              <w:rPr>
                <w:rFonts w:ascii="Calibri" w:eastAsiaTheme="minorEastAsia" w:hAnsi="Calibri" w:cs="Calibri"/>
              </w:rPr>
            </w:pPr>
          </w:p>
        </w:tc>
        <w:tc>
          <w:tcPr>
            <w:tcW w:w="709" w:type="dxa"/>
            <w:vMerge/>
            <w:tcBorders>
              <w:left w:val="single" w:sz="4" w:space="0" w:color="auto"/>
              <w:bottom w:val="single" w:sz="4" w:space="0" w:color="auto"/>
              <w:right w:val="single" w:sz="4" w:space="0" w:color="auto"/>
            </w:tcBorders>
            <w:vAlign w:val="center"/>
            <w:hideMark/>
          </w:tcPr>
          <w:p w14:paraId="222F678D" w14:textId="77777777" w:rsidR="00DB06C7" w:rsidRDefault="00DB06C7" w:rsidP="00FE7142">
            <w:pPr>
              <w:spacing w:after="0"/>
              <w:rPr>
                <w:rFonts w:ascii="Calibri" w:eastAsiaTheme="minorEastAsia" w:hAnsi="Calibri" w:cs="Calibri"/>
              </w:rPr>
            </w:pPr>
          </w:p>
        </w:tc>
        <w:tc>
          <w:tcPr>
            <w:tcW w:w="708" w:type="dxa"/>
            <w:vMerge/>
            <w:tcBorders>
              <w:left w:val="single" w:sz="4" w:space="0" w:color="auto"/>
              <w:bottom w:val="single" w:sz="4" w:space="0" w:color="auto"/>
              <w:right w:val="single" w:sz="4" w:space="0" w:color="auto"/>
            </w:tcBorders>
            <w:vAlign w:val="center"/>
            <w:hideMark/>
          </w:tcPr>
          <w:p w14:paraId="0FA447B8" w14:textId="77777777" w:rsidR="00DB06C7" w:rsidRDefault="00DB06C7" w:rsidP="00FE7142">
            <w:pPr>
              <w:spacing w:after="0"/>
              <w:rPr>
                <w:rFonts w:ascii="Calibri" w:eastAsiaTheme="minorEastAsia" w:hAnsi="Calibri" w:cs="Calibri"/>
              </w:rPr>
            </w:pPr>
          </w:p>
        </w:tc>
        <w:tc>
          <w:tcPr>
            <w:tcW w:w="709" w:type="dxa"/>
            <w:vMerge/>
            <w:tcBorders>
              <w:left w:val="single" w:sz="4" w:space="0" w:color="auto"/>
              <w:bottom w:val="single" w:sz="4" w:space="0" w:color="auto"/>
              <w:right w:val="single" w:sz="4" w:space="0" w:color="auto"/>
            </w:tcBorders>
            <w:vAlign w:val="center"/>
            <w:hideMark/>
          </w:tcPr>
          <w:p w14:paraId="2C6019DD" w14:textId="77777777" w:rsidR="00DB06C7" w:rsidRDefault="00DB06C7" w:rsidP="00FE7142">
            <w:pPr>
              <w:spacing w:after="0"/>
              <w:rPr>
                <w:rFonts w:ascii="Calibri" w:eastAsiaTheme="minorEastAsia" w:hAnsi="Calibri" w:cs="Calibri"/>
              </w:rPr>
            </w:pPr>
          </w:p>
        </w:tc>
        <w:tc>
          <w:tcPr>
            <w:tcW w:w="1033" w:type="dxa"/>
            <w:vMerge/>
            <w:tcBorders>
              <w:left w:val="single" w:sz="4" w:space="0" w:color="auto"/>
              <w:bottom w:val="single" w:sz="4" w:space="0" w:color="auto"/>
              <w:right w:val="single" w:sz="4" w:space="0" w:color="auto"/>
            </w:tcBorders>
            <w:vAlign w:val="center"/>
            <w:hideMark/>
          </w:tcPr>
          <w:p w14:paraId="7DCCF9B7" w14:textId="77777777" w:rsidR="00DB06C7" w:rsidRDefault="00DB06C7" w:rsidP="00FE7142">
            <w:pPr>
              <w:spacing w:after="0"/>
              <w:rPr>
                <w:rFonts w:ascii="Calibri" w:eastAsiaTheme="minorEastAsia" w:hAnsi="Calibri" w:cs="Calibri"/>
              </w:rPr>
            </w:pPr>
          </w:p>
        </w:tc>
        <w:tc>
          <w:tcPr>
            <w:tcW w:w="1093" w:type="dxa"/>
            <w:vMerge/>
            <w:tcBorders>
              <w:left w:val="single" w:sz="4" w:space="0" w:color="auto"/>
              <w:bottom w:val="single" w:sz="4" w:space="0" w:color="auto"/>
              <w:right w:val="single" w:sz="4" w:space="0" w:color="auto"/>
            </w:tcBorders>
            <w:vAlign w:val="center"/>
            <w:hideMark/>
          </w:tcPr>
          <w:p w14:paraId="3B94D7CB" w14:textId="77777777" w:rsidR="00DB06C7" w:rsidRDefault="00DB06C7" w:rsidP="00FE7142">
            <w:pPr>
              <w:spacing w:after="0"/>
              <w:rPr>
                <w:rFonts w:ascii="Calibri" w:eastAsiaTheme="minorEastAsia" w:hAnsi="Calibri" w:cs="Calibri"/>
              </w:rPr>
            </w:pPr>
          </w:p>
        </w:tc>
        <w:tc>
          <w:tcPr>
            <w:tcW w:w="993" w:type="dxa"/>
            <w:vMerge/>
            <w:tcBorders>
              <w:left w:val="single" w:sz="4" w:space="0" w:color="auto"/>
              <w:bottom w:val="single" w:sz="4" w:space="0" w:color="auto"/>
              <w:right w:val="single" w:sz="4" w:space="0" w:color="auto"/>
            </w:tcBorders>
            <w:vAlign w:val="center"/>
            <w:hideMark/>
          </w:tcPr>
          <w:p w14:paraId="58275964" w14:textId="77777777" w:rsidR="00DB06C7" w:rsidRDefault="00DB06C7" w:rsidP="00FE7142">
            <w:pPr>
              <w:spacing w:after="0"/>
              <w:rPr>
                <w:rFonts w:ascii="Calibri" w:eastAsiaTheme="minorEastAsia" w:hAnsi="Calibri" w:cs="Calibri"/>
              </w:rPr>
            </w:pPr>
          </w:p>
        </w:tc>
        <w:tc>
          <w:tcPr>
            <w:tcW w:w="992" w:type="dxa"/>
            <w:vMerge/>
            <w:tcBorders>
              <w:left w:val="single" w:sz="4" w:space="0" w:color="auto"/>
              <w:bottom w:val="single" w:sz="4" w:space="0" w:color="auto"/>
              <w:right w:val="single" w:sz="4" w:space="0" w:color="auto"/>
            </w:tcBorders>
            <w:vAlign w:val="center"/>
            <w:hideMark/>
          </w:tcPr>
          <w:p w14:paraId="789D3894" w14:textId="77777777" w:rsidR="00DB06C7" w:rsidRDefault="00DB06C7" w:rsidP="00FE7142">
            <w:pPr>
              <w:spacing w:after="0"/>
              <w:rPr>
                <w:rFonts w:ascii="Calibri" w:eastAsiaTheme="minorEastAsia" w:hAnsi="Calibri" w:cs="Calibri"/>
              </w:rPr>
            </w:pPr>
          </w:p>
        </w:tc>
        <w:tc>
          <w:tcPr>
            <w:tcW w:w="709" w:type="dxa"/>
            <w:vMerge/>
            <w:tcBorders>
              <w:left w:val="single" w:sz="4" w:space="0" w:color="auto"/>
              <w:bottom w:val="single" w:sz="4" w:space="0" w:color="auto"/>
              <w:right w:val="single" w:sz="4" w:space="0" w:color="auto"/>
            </w:tcBorders>
            <w:vAlign w:val="center"/>
            <w:hideMark/>
          </w:tcPr>
          <w:p w14:paraId="42906B25" w14:textId="77777777" w:rsidR="00DB06C7" w:rsidRDefault="00DB06C7" w:rsidP="00FE7142">
            <w:pPr>
              <w:spacing w:after="0"/>
              <w:rPr>
                <w:rFonts w:ascii="Calibri" w:eastAsiaTheme="minorEastAsia" w:hAnsi="Calibri" w:cs="Calibri"/>
              </w:rPr>
            </w:pPr>
          </w:p>
        </w:tc>
        <w:tc>
          <w:tcPr>
            <w:tcW w:w="708" w:type="dxa"/>
            <w:vMerge/>
            <w:tcBorders>
              <w:left w:val="single" w:sz="4" w:space="0" w:color="auto"/>
              <w:bottom w:val="single" w:sz="4" w:space="0" w:color="auto"/>
              <w:right w:val="single" w:sz="4" w:space="0" w:color="auto"/>
            </w:tcBorders>
            <w:vAlign w:val="center"/>
            <w:hideMark/>
          </w:tcPr>
          <w:p w14:paraId="396B3B24" w14:textId="77777777" w:rsidR="00DB06C7" w:rsidRDefault="00DB06C7" w:rsidP="00FE7142">
            <w:pPr>
              <w:spacing w:after="0"/>
              <w:rPr>
                <w:rFonts w:ascii="Calibri" w:eastAsiaTheme="minorEastAsia" w:hAnsi="Calibri" w:cs="Calibri"/>
              </w:rPr>
            </w:pPr>
          </w:p>
        </w:tc>
        <w:tc>
          <w:tcPr>
            <w:tcW w:w="1134" w:type="dxa"/>
            <w:vMerge/>
            <w:tcBorders>
              <w:left w:val="single" w:sz="4" w:space="0" w:color="auto"/>
              <w:bottom w:val="single" w:sz="4" w:space="0" w:color="auto"/>
              <w:right w:val="single" w:sz="4" w:space="0" w:color="auto"/>
            </w:tcBorders>
            <w:vAlign w:val="center"/>
            <w:hideMark/>
          </w:tcPr>
          <w:p w14:paraId="61C89F9B" w14:textId="77777777" w:rsidR="00DB06C7" w:rsidRDefault="00DB06C7" w:rsidP="00FE7142">
            <w:pPr>
              <w:spacing w:after="0"/>
              <w:rPr>
                <w:rFonts w:ascii="Calibri" w:eastAsiaTheme="minorEastAsia" w:hAnsi="Calibri" w:cs="Calibri"/>
              </w:rPr>
            </w:pPr>
          </w:p>
        </w:tc>
        <w:tc>
          <w:tcPr>
            <w:tcW w:w="1134" w:type="dxa"/>
            <w:vMerge/>
            <w:tcBorders>
              <w:left w:val="single" w:sz="4" w:space="0" w:color="auto"/>
              <w:bottom w:val="single" w:sz="4" w:space="0" w:color="auto"/>
              <w:right w:val="single" w:sz="4" w:space="0" w:color="auto"/>
            </w:tcBorders>
            <w:vAlign w:val="center"/>
            <w:hideMark/>
          </w:tcPr>
          <w:p w14:paraId="689FDABE" w14:textId="77777777" w:rsidR="00DB06C7" w:rsidRPr="00DB06C7" w:rsidRDefault="00DB06C7" w:rsidP="00FE7142">
            <w:pPr>
              <w:spacing w:after="0"/>
              <w:rPr>
                <w:rFonts w:ascii="Times New Roman" w:eastAsiaTheme="minorEastAsia" w:hAnsi="Times New Roman" w:cs="Times New Roman"/>
              </w:rPr>
            </w:pPr>
          </w:p>
        </w:tc>
        <w:tc>
          <w:tcPr>
            <w:tcW w:w="1134" w:type="dxa"/>
            <w:vMerge/>
            <w:tcBorders>
              <w:left w:val="single" w:sz="4" w:space="0" w:color="auto"/>
              <w:bottom w:val="single" w:sz="4" w:space="0" w:color="auto"/>
              <w:right w:val="single" w:sz="4" w:space="0" w:color="auto"/>
            </w:tcBorders>
            <w:vAlign w:val="center"/>
            <w:hideMark/>
          </w:tcPr>
          <w:p w14:paraId="57979845" w14:textId="77777777" w:rsidR="00DB06C7" w:rsidRPr="00DB06C7" w:rsidRDefault="00DB06C7" w:rsidP="00FE7142">
            <w:pPr>
              <w:spacing w:after="0"/>
              <w:rPr>
                <w:rFonts w:ascii="Times New Roman" w:eastAsiaTheme="minorEastAsia" w:hAnsi="Times New Roman" w:cs="Times New Roman"/>
              </w:rPr>
            </w:pPr>
          </w:p>
        </w:tc>
      </w:tr>
      <w:tr w:rsidR="00107955" w14:paraId="30698A6A" w14:textId="77777777" w:rsidTr="00107955">
        <w:trPr>
          <w:trHeight w:val="209"/>
        </w:trPr>
        <w:tc>
          <w:tcPr>
            <w:tcW w:w="389" w:type="dxa"/>
            <w:tcBorders>
              <w:top w:val="single" w:sz="4" w:space="0" w:color="auto"/>
              <w:left w:val="single" w:sz="4" w:space="0" w:color="auto"/>
              <w:bottom w:val="single" w:sz="4" w:space="0" w:color="auto"/>
              <w:right w:val="single" w:sz="4" w:space="0" w:color="auto"/>
            </w:tcBorders>
            <w:hideMark/>
          </w:tcPr>
          <w:p w14:paraId="7C032912"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1</w:t>
            </w:r>
          </w:p>
        </w:tc>
        <w:tc>
          <w:tcPr>
            <w:tcW w:w="1024" w:type="dxa"/>
            <w:tcBorders>
              <w:top w:val="single" w:sz="4" w:space="0" w:color="auto"/>
              <w:left w:val="single" w:sz="4" w:space="0" w:color="auto"/>
              <w:bottom w:val="single" w:sz="4" w:space="0" w:color="auto"/>
              <w:right w:val="single" w:sz="4" w:space="0" w:color="auto"/>
            </w:tcBorders>
            <w:hideMark/>
          </w:tcPr>
          <w:p w14:paraId="204BA06F"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105696C6"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64E2D23D"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6CA863B8" w14:textId="77777777" w:rsidR="00FE7142" w:rsidRPr="00DD50BF" w:rsidRDefault="00FE7142" w:rsidP="00FE7142">
            <w:pPr>
              <w:pStyle w:val="ConsPlusNormal"/>
              <w:spacing w:line="256" w:lineRule="auto"/>
              <w:jc w:val="center"/>
              <w:rPr>
                <w:rFonts w:ascii="Times New Roman" w:hAnsi="Times New Roman" w:cs="Times New Roman"/>
                <w:lang w:eastAsia="en-US"/>
              </w:rPr>
            </w:pPr>
            <w:bookmarkStart w:id="68" w:name="P627"/>
            <w:bookmarkEnd w:id="68"/>
            <w:r w:rsidRPr="00DD50BF">
              <w:rPr>
                <w:rFonts w:ascii="Times New Roman" w:hAnsi="Times New Roman" w:cs="Times New Roman"/>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130689D3"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6</w:t>
            </w:r>
          </w:p>
        </w:tc>
        <w:tc>
          <w:tcPr>
            <w:tcW w:w="708" w:type="dxa"/>
            <w:tcBorders>
              <w:top w:val="single" w:sz="4" w:space="0" w:color="auto"/>
              <w:left w:val="single" w:sz="4" w:space="0" w:color="auto"/>
              <w:bottom w:val="single" w:sz="4" w:space="0" w:color="auto"/>
              <w:right w:val="single" w:sz="4" w:space="0" w:color="auto"/>
            </w:tcBorders>
            <w:hideMark/>
          </w:tcPr>
          <w:p w14:paraId="7CE2206A"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0A028EA1"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8</w:t>
            </w:r>
          </w:p>
        </w:tc>
        <w:tc>
          <w:tcPr>
            <w:tcW w:w="1033" w:type="dxa"/>
            <w:tcBorders>
              <w:top w:val="single" w:sz="4" w:space="0" w:color="auto"/>
              <w:left w:val="single" w:sz="4" w:space="0" w:color="auto"/>
              <w:bottom w:val="single" w:sz="4" w:space="0" w:color="auto"/>
              <w:right w:val="single" w:sz="4" w:space="0" w:color="auto"/>
            </w:tcBorders>
            <w:hideMark/>
          </w:tcPr>
          <w:p w14:paraId="1F265D61"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9</w:t>
            </w:r>
          </w:p>
        </w:tc>
        <w:tc>
          <w:tcPr>
            <w:tcW w:w="1093" w:type="dxa"/>
            <w:tcBorders>
              <w:top w:val="single" w:sz="4" w:space="0" w:color="auto"/>
              <w:left w:val="single" w:sz="4" w:space="0" w:color="auto"/>
              <w:bottom w:val="single" w:sz="4" w:space="0" w:color="auto"/>
              <w:right w:val="single" w:sz="4" w:space="0" w:color="auto"/>
            </w:tcBorders>
            <w:hideMark/>
          </w:tcPr>
          <w:p w14:paraId="1DD91022" w14:textId="77777777" w:rsidR="00FE7142" w:rsidRPr="00DD50BF" w:rsidRDefault="00FE7142" w:rsidP="00FE7142">
            <w:pPr>
              <w:pStyle w:val="ConsPlusNormal"/>
              <w:spacing w:line="256" w:lineRule="auto"/>
              <w:jc w:val="center"/>
              <w:rPr>
                <w:rFonts w:ascii="Times New Roman" w:hAnsi="Times New Roman" w:cs="Times New Roman"/>
                <w:lang w:eastAsia="en-US"/>
              </w:rPr>
            </w:pPr>
            <w:bookmarkStart w:id="69" w:name="P632"/>
            <w:bookmarkEnd w:id="69"/>
            <w:r w:rsidRPr="00DD50BF">
              <w:rPr>
                <w:rFonts w:ascii="Times New Roman" w:hAnsi="Times New Roman" w:cs="Times New Roman"/>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14:paraId="2B4C9D2D"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536A35C"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0C25DC5D"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13</w:t>
            </w:r>
          </w:p>
        </w:tc>
        <w:tc>
          <w:tcPr>
            <w:tcW w:w="708" w:type="dxa"/>
            <w:tcBorders>
              <w:top w:val="single" w:sz="4" w:space="0" w:color="auto"/>
              <w:left w:val="single" w:sz="4" w:space="0" w:color="auto"/>
              <w:bottom w:val="single" w:sz="4" w:space="0" w:color="auto"/>
              <w:right w:val="single" w:sz="4" w:space="0" w:color="auto"/>
            </w:tcBorders>
            <w:hideMark/>
          </w:tcPr>
          <w:p w14:paraId="23838A65"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14:paraId="0860F76C" w14:textId="77777777" w:rsidR="00FE7142" w:rsidRPr="00DD50BF" w:rsidRDefault="00FE7142" w:rsidP="00FE7142">
            <w:pPr>
              <w:pStyle w:val="ConsPlusNormal"/>
              <w:spacing w:line="256" w:lineRule="auto"/>
              <w:jc w:val="center"/>
              <w:rPr>
                <w:rFonts w:ascii="Times New Roman" w:hAnsi="Times New Roman" w:cs="Times New Roman"/>
                <w:lang w:eastAsia="en-US"/>
              </w:rPr>
            </w:pPr>
            <w:r w:rsidRPr="00DD50BF">
              <w:rPr>
                <w:rFonts w:ascii="Times New Roman" w:hAnsi="Times New Roman" w:cs="Times New Roman"/>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14:paraId="0B009C97" w14:textId="77777777" w:rsidR="00FE7142" w:rsidRPr="00DB06C7" w:rsidRDefault="00FE7142"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14:paraId="318402BB" w14:textId="77777777" w:rsidR="00FE7142" w:rsidRPr="00DB06C7" w:rsidRDefault="00FE7142" w:rsidP="00FE7142">
            <w:pPr>
              <w:pStyle w:val="ConsPlusNormal"/>
              <w:spacing w:line="256" w:lineRule="auto"/>
              <w:jc w:val="center"/>
              <w:rPr>
                <w:rFonts w:ascii="Times New Roman" w:hAnsi="Times New Roman" w:cs="Times New Roman"/>
                <w:lang w:eastAsia="en-US"/>
              </w:rPr>
            </w:pPr>
            <w:r w:rsidRPr="00DB06C7">
              <w:rPr>
                <w:rFonts w:ascii="Times New Roman" w:hAnsi="Times New Roman" w:cs="Times New Roman"/>
                <w:lang w:eastAsia="en-US"/>
              </w:rPr>
              <w:t>17</w:t>
            </w:r>
          </w:p>
        </w:tc>
      </w:tr>
      <w:tr w:rsidR="00107955" w14:paraId="1A3D11CF" w14:textId="77777777" w:rsidTr="00107955">
        <w:trPr>
          <w:trHeight w:val="237"/>
        </w:trPr>
        <w:tc>
          <w:tcPr>
            <w:tcW w:w="389" w:type="dxa"/>
            <w:tcBorders>
              <w:top w:val="single" w:sz="4" w:space="0" w:color="auto"/>
              <w:left w:val="single" w:sz="4" w:space="0" w:color="auto"/>
              <w:bottom w:val="single" w:sz="4" w:space="0" w:color="auto"/>
              <w:right w:val="single" w:sz="4" w:space="0" w:color="auto"/>
            </w:tcBorders>
          </w:tcPr>
          <w:p w14:paraId="5BEFCD1D"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1024" w:type="dxa"/>
            <w:tcBorders>
              <w:top w:val="single" w:sz="4" w:space="0" w:color="auto"/>
              <w:left w:val="single" w:sz="4" w:space="0" w:color="auto"/>
              <w:bottom w:val="single" w:sz="4" w:space="0" w:color="auto"/>
              <w:right w:val="single" w:sz="4" w:space="0" w:color="auto"/>
            </w:tcBorders>
          </w:tcPr>
          <w:p w14:paraId="199CABC0"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2A75B2E7"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005D0CB5"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0CBD257E"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4F540CEB"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668079C9"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69CD108C"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1033" w:type="dxa"/>
            <w:tcBorders>
              <w:top w:val="single" w:sz="4" w:space="0" w:color="auto"/>
              <w:left w:val="single" w:sz="4" w:space="0" w:color="auto"/>
              <w:bottom w:val="single" w:sz="4" w:space="0" w:color="auto"/>
              <w:right w:val="single" w:sz="4" w:space="0" w:color="auto"/>
            </w:tcBorders>
          </w:tcPr>
          <w:p w14:paraId="7B00C6B6"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1093" w:type="dxa"/>
            <w:tcBorders>
              <w:top w:val="single" w:sz="4" w:space="0" w:color="auto"/>
              <w:left w:val="single" w:sz="4" w:space="0" w:color="auto"/>
              <w:bottom w:val="single" w:sz="4" w:space="0" w:color="auto"/>
              <w:right w:val="single" w:sz="4" w:space="0" w:color="auto"/>
            </w:tcBorders>
          </w:tcPr>
          <w:p w14:paraId="67D43DFC"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545ACEC7"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3ABB8727"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473CBB5C"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7FEC8A3D"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08053DA"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461D9841" w14:textId="77777777" w:rsidR="00FE7142" w:rsidRPr="00DB06C7" w:rsidRDefault="00FE7142" w:rsidP="00FE7142">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7866C915" w14:textId="77777777" w:rsidR="00FE7142" w:rsidRDefault="00FE7142" w:rsidP="00FE7142">
            <w:pPr>
              <w:pStyle w:val="ConsPlusNormal"/>
              <w:spacing w:line="256" w:lineRule="auto"/>
              <w:rPr>
                <w:lang w:eastAsia="en-US"/>
              </w:rPr>
            </w:pPr>
          </w:p>
        </w:tc>
      </w:tr>
      <w:tr w:rsidR="00107955" w14:paraId="6B7BEA64" w14:textId="77777777" w:rsidTr="00107955">
        <w:trPr>
          <w:trHeight w:val="435"/>
        </w:trPr>
        <w:tc>
          <w:tcPr>
            <w:tcW w:w="389" w:type="dxa"/>
            <w:tcBorders>
              <w:top w:val="single" w:sz="4" w:space="0" w:color="auto"/>
              <w:left w:val="single" w:sz="4" w:space="0" w:color="auto"/>
              <w:bottom w:val="single" w:sz="4" w:space="0" w:color="auto"/>
              <w:right w:val="single" w:sz="4" w:space="0" w:color="auto"/>
            </w:tcBorders>
          </w:tcPr>
          <w:p w14:paraId="33E0EA52"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1024" w:type="dxa"/>
            <w:tcBorders>
              <w:top w:val="single" w:sz="4" w:space="0" w:color="auto"/>
              <w:left w:val="single" w:sz="4" w:space="0" w:color="auto"/>
              <w:bottom w:val="single" w:sz="4" w:space="0" w:color="auto"/>
              <w:right w:val="single" w:sz="4" w:space="0" w:color="auto"/>
            </w:tcBorders>
          </w:tcPr>
          <w:p w14:paraId="568A2780"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0D1A3FEE"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43134C8D"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566C94D0"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1E95D65E"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754D8FB7"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3B8F48D5"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1033" w:type="dxa"/>
            <w:tcBorders>
              <w:top w:val="single" w:sz="4" w:space="0" w:color="auto"/>
              <w:left w:val="single" w:sz="4" w:space="0" w:color="auto"/>
              <w:bottom w:val="single" w:sz="4" w:space="0" w:color="auto"/>
              <w:right w:val="single" w:sz="4" w:space="0" w:color="auto"/>
            </w:tcBorders>
          </w:tcPr>
          <w:p w14:paraId="02E9D5D8"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1093" w:type="dxa"/>
            <w:tcBorders>
              <w:top w:val="single" w:sz="4" w:space="0" w:color="auto"/>
              <w:left w:val="single" w:sz="4" w:space="0" w:color="auto"/>
              <w:bottom w:val="single" w:sz="4" w:space="0" w:color="auto"/>
              <w:right w:val="single" w:sz="4" w:space="0" w:color="auto"/>
            </w:tcBorders>
          </w:tcPr>
          <w:p w14:paraId="5FBD775D"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029917F6"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4638F56F"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122C7E98"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50013A7A"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5A2D2912" w14:textId="77777777" w:rsidR="00FE7142" w:rsidRPr="00DD50BF" w:rsidRDefault="00FE7142" w:rsidP="00FE7142">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118D6DB6" w14:textId="77777777" w:rsidR="00FE7142" w:rsidRPr="00DB06C7" w:rsidRDefault="00FE7142" w:rsidP="00FE7142">
            <w:pPr>
              <w:pStyle w:val="ConsPlusNormal"/>
              <w:spacing w:line="25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79B68E3E" w14:textId="77777777" w:rsidR="00FE7142" w:rsidRDefault="00FE7142" w:rsidP="00FE7142">
            <w:pPr>
              <w:pStyle w:val="ConsPlusNormal"/>
              <w:spacing w:line="256" w:lineRule="auto"/>
              <w:rPr>
                <w:lang w:eastAsia="en-US"/>
              </w:rPr>
            </w:pPr>
          </w:p>
        </w:tc>
      </w:tr>
    </w:tbl>
    <w:p w14:paraId="74C08C05" w14:textId="77777777" w:rsidR="00EA686B" w:rsidRPr="00E81C95" w:rsidRDefault="00EA686B" w:rsidP="00EA686B">
      <w:pPr>
        <w:pStyle w:val="ConsPlusNormal"/>
        <w:jc w:val="both"/>
        <w:rPr>
          <w:rFonts w:ascii="Times New Roman" w:hAnsi="Times New Roman" w:cs="Times New Roman"/>
          <w:sz w:val="24"/>
          <w:szCs w:val="24"/>
        </w:rPr>
      </w:pPr>
    </w:p>
    <w:p w14:paraId="0550418A" w14:textId="77777777" w:rsidR="00F20290" w:rsidRPr="00E81C95" w:rsidRDefault="00F20290" w:rsidP="00EA686B">
      <w:pPr>
        <w:pStyle w:val="ConsPlusNormal"/>
        <w:ind w:firstLine="540"/>
        <w:jc w:val="both"/>
        <w:outlineLvl w:val="2"/>
        <w:rPr>
          <w:rFonts w:ascii="Times New Roman" w:hAnsi="Times New Roman" w:cs="Times New Roman"/>
          <w:sz w:val="24"/>
          <w:szCs w:val="24"/>
        </w:rPr>
      </w:pPr>
    </w:p>
    <w:p w14:paraId="0ACD4F35" w14:textId="77777777" w:rsidR="00F20290" w:rsidRPr="00E81C95" w:rsidRDefault="00F20290" w:rsidP="00EA686B">
      <w:pPr>
        <w:pStyle w:val="ConsPlusNormal"/>
        <w:ind w:firstLine="540"/>
        <w:jc w:val="both"/>
        <w:outlineLvl w:val="2"/>
        <w:rPr>
          <w:rFonts w:ascii="Times New Roman" w:hAnsi="Times New Roman" w:cs="Times New Roman"/>
          <w:sz w:val="24"/>
          <w:szCs w:val="24"/>
        </w:rPr>
      </w:pPr>
    </w:p>
    <w:p w14:paraId="3AB75423" w14:textId="77777777" w:rsidR="00F20290" w:rsidRPr="00E81C95" w:rsidRDefault="00F20290" w:rsidP="00EA686B">
      <w:pPr>
        <w:pStyle w:val="ConsPlusNormal"/>
        <w:ind w:firstLine="540"/>
        <w:jc w:val="both"/>
        <w:outlineLvl w:val="2"/>
        <w:rPr>
          <w:rFonts w:ascii="Times New Roman" w:hAnsi="Times New Roman" w:cs="Times New Roman"/>
          <w:sz w:val="24"/>
          <w:szCs w:val="24"/>
        </w:rPr>
      </w:pPr>
    </w:p>
    <w:p w14:paraId="3F45DD43" w14:textId="4ABA4A9E" w:rsidR="00FE7142" w:rsidRPr="00E81C95" w:rsidRDefault="00FE7142" w:rsidP="00EA686B">
      <w:pPr>
        <w:pStyle w:val="ConsPlusNormal"/>
        <w:ind w:firstLine="540"/>
        <w:jc w:val="both"/>
        <w:outlineLvl w:val="2"/>
        <w:rPr>
          <w:rFonts w:ascii="Times New Roman" w:hAnsi="Times New Roman" w:cs="Times New Roman"/>
          <w:sz w:val="24"/>
          <w:szCs w:val="24"/>
        </w:rPr>
      </w:pPr>
    </w:p>
    <w:p w14:paraId="67CD627E" w14:textId="77777777" w:rsidR="00FE7142" w:rsidRPr="00E81C95" w:rsidRDefault="00FE7142" w:rsidP="00EA686B">
      <w:pPr>
        <w:pStyle w:val="ConsPlusNormal"/>
        <w:ind w:firstLine="540"/>
        <w:jc w:val="both"/>
        <w:outlineLvl w:val="2"/>
        <w:rPr>
          <w:rFonts w:ascii="Times New Roman" w:hAnsi="Times New Roman" w:cs="Times New Roman"/>
          <w:sz w:val="24"/>
          <w:szCs w:val="24"/>
        </w:rPr>
      </w:pPr>
    </w:p>
    <w:p w14:paraId="18BC1870" w14:textId="4E4A8269" w:rsidR="00FE7142" w:rsidRDefault="009657E9" w:rsidP="00D46E97">
      <w:pPr>
        <w:pStyle w:val="ConsPlusNormal"/>
        <w:ind w:firstLine="709"/>
        <w:jc w:val="both"/>
        <w:outlineLvl w:val="2"/>
        <w:rPr>
          <w:rStyle w:val="ad"/>
          <w:rFonts w:ascii="Times New Roman" w:hAnsi="Times New Roman" w:cs="Times New Roman"/>
          <w:color w:val="auto"/>
          <w:sz w:val="24"/>
          <w:szCs w:val="24"/>
          <w:u w:val="none"/>
        </w:rPr>
      </w:pPr>
      <w:r>
        <w:rPr>
          <w:rFonts w:ascii="Times New Roman" w:hAnsi="Times New Roman" w:cs="Times New Roman"/>
          <w:sz w:val="24"/>
          <w:szCs w:val="24"/>
        </w:rPr>
        <w:lastRenderedPageBreak/>
        <w:t>3. </w:t>
      </w:r>
      <w:r w:rsidR="00EA686B" w:rsidRPr="00D24425">
        <w:rPr>
          <w:rFonts w:ascii="Times New Roman" w:hAnsi="Times New Roman" w:cs="Times New Roman"/>
          <w:sz w:val="24"/>
          <w:szCs w:val="24"/>
        </w:rPr>
        <w:t xml:space="preserve">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w:t>
      </w:r>
      <w:hyperlink r:id="rId182" w:anchor="P28" w:history="1">
        <w:r w:rsidR="00EA686B" w:rsidRPr="00D24425">
          <w:rPr>
            <w:rStyle w:val="ad"/>
            <w:rFonts w:ascii="Times New Roman" w:hAnsi="Times New Roman" w:cs="Times New Roman"/>
            <w:color w:val="auto"/>
            <w:sz w:val="24"/>
            <w:szCs w:val="24"/>
            <w:u w:val="none"/>
          </w:rPr>
          <w:t>Соглашением</w:t>
        </w:r>
      </w:hyperlink>
      <w:r w:rsidR="00FE7142" w:rsidRPr="00D24425">
        <w:rPr>
          <w:rStyle w:val="ad"/>
          <w:rFonts w:ascii="Times New Roman" w:hAnsi="Times New Roman" w:cs="Times New Roman"/>
          <w:color w:val="auto"/>
          <w:sz w:val="24"/>
          <w:szCs w:val="24"/>
          <w:u w:val="none"/>
        </w:rPr>
        <w:t xml:space="preserve"> </w:t>
      </w:r>
    </w:p>
    <w:p w14:paraId="2089F3C4" w14:textId="77777777" w:rsidR="00D24425" w:rsidRPr="00D24425" w:rsidRDefault="00D24425" w:rsidP="00D46E97">
      <w:pPr>
        <w:pStyle w:val="ConsPlusNormal"/>
        <w:ind w:firstLine="709"/>
        <w:jc w:val="both"/>
        <w:outlineLvl w:val="2"/>
        <w:rPr>
          <w:rFonts w:ascii="Times New Roman" w:hAnsi="Times New Roman" w:cs="Times New Roman"/>
          <w:sz w:val="24"/>
          <w:szCs w:val="24"/>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988"/>
        <w:gridCol w:w="2126"/>
        <w:gridCol w:w="2268"/>
        <w:gridCol w:w="1843"/>
        <w:gridCol w:w="1984"/>
        <w:gridCol w:w="1701"/>
        <w:gridCol w:w="1843"/>
        <w:gridCol w:w="1843"/>
      </w:tblGrid>
      <w:tr w:rsidR="00FE7142" w:rsidRPr="00FE7142" w14:paraId="303A18DA" w14:textId="77777777" w:rsidTr="001477D1">
        <w:trPr>
          <w:trHeight w:val="669"/>
        </w:trPr>
        <w:tc>
          <w:tcPr>
            <w:tcW w:w="988" w:type="dxa"/>
            <w:vMerge w:val="restart"/>
            <w:tcBorders>
              <w:top w:val="single" w:sz="4" w:space="0" w:color="auto"/>
              <w:left w:val="single" w:sz="4" w:space="0" w:color="auto"/>
              <w:bottom w:val="single" w:sz="4" w:space="0" w:color="auto"/>
              <w:right w:val="single" w:sz="4" w:space="0" w:color="auto"/>
            </w:tcBorders>
            <w:textDirection w:val="btLr"/>
          </w:tcPr>
          <w:p w14:paraId="03023A9C" w14:textId="77777777" w:rsidR="00FE7142" w:rsidRPr="00834698" w:rsidRDefault="00FE7142" w:rsidP="001477D1">
            <w:pPr>
              <w:autoSpaceDE w:val="0"/>
              <w:autoSpaceDN w:val="0"/>
              <w:adjustRightInd w:val="0"/>
              <w:spacing w:after="0" w:line="240" w:lineRule="auto"/>
              <w:ind w:left="113" w:right="113"/>
              <w:jc w:val="center"/>
              <w:rPr>
                <w:rFonts w:ascii="Times New Roman" w:hAnsi="Times New Roman" w:cs="Times New Roman"/>
                <w:sz w:val="20"/>
                <w:szCs w:val="20"/>
              </w:rPr>
            </w:pPr>
            <w:r w:rsidRPr="00834698">
              <w:rPr>
                <w:rFonts w:ascii="Times New Roman" w:hAnsi="Times New Roman" w:cs="Times New Roman"/>
                <w:sz w:val="20"/>
                <w:szCs w:val="20"/>
              </w:rPr>
              <w:t xml:space="preserve">Уникальный номер реестровой записи </w:t>
            </w:r>
            <w:hyperlink r:id="rId183" w:history="1">
              <w:r w:rsidRPr="00834698">
                <w:rPr>
                  <w:rFonts w:ascii="Times New Roman" w:hAnsi="Times New Roman" w:cs="Times New Roman"/>
                  <w:sz w:val="20"/>
                  <w:szCs w:val="20"/>
                </w:rPr>
                <w:t xml:space="preserve">&lt;2&gt; </w:t>
              </w:r>
            </w:hyperlink>
          </w:p>
        </w:tc>
        <w:tc>
          <w:tcPr>
            <w:tcW w:w="11765" w:type="dxa"/>
            <w:gridSpan w:val="6"/>
            <w:tcBorders>
              <w:top w:val="single" w:sz="4" w:space="0" w:color="auto"/>
              <w:left w:val="single" w:sz="4" w:space="0" w:color="auto"/>
              <w:bottom w:val="single" w:sz="4" w:space="0" w:color="auto"/>
              <w:right w:val="single" w:sz="4" w:space="0" w:color="auto"/>
            </w:tcBorders>
          </w:tcPr>
          <w:p w14:paraId="078F35D0"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Предельные цены (тарифы) на оплату Услуги (Услуг) потребителем услуг </w:t>
            </w:r>
            <w:hyperlink r:id="rId184" w:history="1">
              <w:r w:rsidRPr="00834698">
                <w:rPr>
                  <w:rFonts w:ascii="Times New Roman" w:hAnsi="Times New Roman" w:cs="Times New Roman"/>
                  <w:sz w:val="20"/>
                  <w:szCs w:val="20"/>
                </w:rPr>
                <w:t xml:space="preserve">&lt;9&gt; </w:t>
              </w:r>
            </w:hyperlink>
          </w:p>
        </w:tc>
        <w:tc>
          <w:tcPr>
            <w:tcW w:w="1843" w:type="dxa"/>
            <w:vMerge w:val="restart"/>
            <w:tcBorders>
              <w:top w:val="single" w:sz="4" w:space="0" w:color="auto"/>
              <w:left w:val="single" w:sz="4" w:space="0" w:color="auto"/>
              <w:bottom w:val="single" w:sz="4" w:space="0" w:color="auto"/>
              <w:right w:val="single" w:sz="4" w:space="0" w:color="auto"/>
            </w:tcBorders>
            <w:textDirection w:val="btLr"/>
          </w:tcPr>
          <w:p w14:paraId="1C101674" w14:textId="77777777" w:rsidR="00FE7142" w:rsidRPr="00834698" w:rsidRDefault="00FE7142" w:rsidP="001477D1">
            <w:pPr>
              <w:autoSpaceDE w:val="0"/>
              <w:autoSpaceDN w:val="0"/>
              <w:adjustRightInd w:val="0"/>
              <w:spacing w:after="0" w:line="240" w:lineRule="auto"/>
              <w:ind w:left="113" w:right="113"/>
              <w:jc w:val="center"/>
              <w:rPr>
                <w:rFonts w:ascii="Times New Roman" w:hAnsi="Times New Roman" w:cs="Times New Roman"/>
                <w:sz w:val="20"/>
                <w:szCs w:val="20"/>
              </w:rPr>
            </w:pPr>
            <w:r w:rsidRPr="00834698">
              <w:rPr>
                <w:rFonts w:ascii="Times New Roman" w:hAnsi="Times New Roman" w:cs="Times New Roman"/>
                <w:sz w:val="20"/>
                <w:szCs w:val="20"/>
              </w:rPr>
              <w:t xml:space="preserve">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w:t>
            </w:r>
            <w:hyperlink r:id="rId185" w:history="1">
              <w:r w:rsidRPr="00834698">
                <w:rPr>
                  <w:rFonts w:ascii="Times New Roman" w:hAnsi="Times New Roman" w:cs="Times New Roman"/>
                  <w:sz w:val="20"/>
                  <w:szCs w:val="20"/>
                </w:rPr>
                <w:t xml:space="preserve">Соглашением </w:t>
              </w:r>
            </w:hyperlink>
          </w:p>
        </w:tc>
      </w:tr>
      <w:tr w:rsidR="00FE7142" w:rsidRPr="00FE7142" w14:paraId="2325F175" w14:textId="77777777" w:rsidTr="001477D1">
        <w:trPr>
          <w:trHeight w:val="4219"/>
        </w:trPr>
        <w:tc>
          <w:tcPr>
            <w:tcW w:w="988" w:type="dxa"/>
            <w:vMerge/>
            <w:tcBorders>
              <w:top w:val="single" w:sz="4" w:space="0" w:color="auto"/>
              <w:left w:val="single" w:sz="4" w:space="0" w:color="auto"/>
              <w:bottom w:val="single" w:sz="4" w:space="0" w:color="auto"/>
              <w:right w:val="single" w:sz="4" w:space="0" w:color="auto"/>
            </w:tcBorders>
          </w:tcPr>
          <w:p w14:paraId="3FD8410B" w14:textId="77777777" w:rsidR="00FE7142" w:rsidRPr="00FE7142" w:rsidRDefault="00FE7142" w:rsidP="00FE7142">
            <w:pPr>
              <w:autoSpaceDE w:val="0"/>
              <w:autoSpaceDN w:val="0"/>
              <w:adjustRightInd w:val="0"/>
              <w:spacing w:after="0" w:line="240" w:lineRule="auto"/>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6441D05"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20__ год </w:t>
            </w:r>
          </w:p>
          <w:p w14:paraId="5E1A3F0D"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(очередной финансовый год) </w:t>
            </w:r>
          </w:p>
        </w:tc>
        <w:tc>
          <w:tcPr>
            <w:tcW w:w="2268" w:type="dxa"/>
            <w:tcBorders>
              <w:top w:val="single" w:sz="4" w:space="0" w:color="auto"/>
              <w:left w:val="single" w:sz="4" w:space="0" w:color="auto"/>
              <w:bottom w:val="single" w:sz="4" w:space="0" w:color="auto"/>
              <w:right w:val="single" w:sz="4" w:space="0" w:color="auto"/>
            </w:tcBorders>
          </w:tcPr>
          <w:p w14:paraId="2FF1C7B1"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20__ год </w:t>
            </w:r>
          </w:p>
          <w:p w14:paraId="69868F57"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(1-й год </w:t>
            </w:r>
          </w:p>
          <w:p w14:paraId="6A35E5BA"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планового периода) </w:t>
            </w:r>
          </w:p>
        </w:tc>
        <w:tc>
          <w:tcPr>
            <w:tcW w:w="1843" w:type="dxa"/>
            <w:tcBorders>
              <w:top w:val="single" w:sz="4" w:space="0" w:color="auto"/>
              <w:left w:val="single" w:sz="4" w:space="0" w:color="auto"/>
              <w:bottom w:val="single" w:sz="4" w:space="0" w:color="auto"/>
              <w:right w:val="single" w:sz="4" w:space="0" w:color="auto"/>
            </w:tcBorders>
          </w:tcPr>
          <w:p w14:paraId="30BB0AB4"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20__ год </w:t>
            </w:r>
          </w:p>
          <w:p w14:paraId="12967814"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(2-й год планового периода) </w:t>
            </w:r>
          </w:p>
        </w:tc>
        <w:tc>
          <w:tcPr>
            <w:tcW w:w="1984" w:type="dxa"/>
            <w:tcBorders>
              <w:top w:val="single" w:sz="4" w:space="0" w:color="auto"/>
              <w:left w:val="single" w:sz="4" w:space="0" w:color="auto"/>
              <w:bottom w:val="single" w:sz="4" w:space="0" w:color="auto"/>
              <w:right w:val="single" w:sz="4" w:space="0" w:color="auto"/>
            </w:tcBorders>
          </w:tcPr>
          <w:p w14:paraId="31896531"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20__ </w:t>
            </w:r>
          </w:p>
          <w:p w14:paraId="7EFBDF0A"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(1 год за пределами планового периода) </w:t>
            </w:r>
          </w:p>
        </w:tc>
        <w:tc>
          <w:tcPr>
            <w:tcW w:w="1701" w:type="dxa"/>
            <w:tcBorders>
              <w:top w:val="single" w:sz="4" w:space="0" w:color="auto"/>
              <w:left w:val="single" w:sz="4" w:space="0" w:color="auto"/>
              <w:bottom w:val="single" w:sz="4" w:space="0" w:color="auto"/>
              <w:right w:val="single" w:sz="4" w:space="0" w:color="auto"/>
            </w:tcBorders>
          </w:tcPr>
          <w:p w14:paraId="1FA88576"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20__ </w:t>
            </w:r>
          </w:p>
          <w:p w14:paraId="1F14B90A"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(2 год за пределами планового периода) </w:t>
            </w:r>
          </w:p>
        </w:tc>
        <w:tc>
          <w:tcPr>
            <w:tcW w:w="1843" w:type="dxa"/>
            <w:tcBorders>
              <w:top w:val="single" w:sz="4" w:space="0" w:color="auto"/>
              <w:left w:val="single" w:sz="4" w:space="0" w:color="auto"/>
              <w:bottom w:val="single" w:sz="4" w:space="0" w:color="auto"/>
              <w:right w:val="single" w:sz="4" w:space="0" w:color="auto"/>
            </w:tcBorders>
          </w:tcPr>
          <w:p w14:paraId="790B7ECF" w14:textId="77777777" w:rsidR="00FE7142" w:rsidRPr="00834698"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834698">
              <w:rPr>
                <w:rFonts w:ascii="Times New Roman" w:hAnsi="Times New Roman" w:cs="Times New Roman"/>
                <w:sz w:val="20"/>
                <w:szCs w:val="20"/>
              </w:rPr>
              <w:t xml:space="preserve">20__ </w:t>
            </w:r>
          </w:p>
          <w:p w14:paraId="490CC4A8" w14:textId="317CD013" w:rsidR="00FE7142" w:rsidRPr="00834698" w:rsidRDefault="00DC25E8" w:rsidP="00FE714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FE7142" w:rsidRPr="00834698">
              <w:rPr>
                <w:rFonts w:ascii="Times New Roman" w:hAnsi="Times New Roman" w:cs="Times New Roman"/>
                <w:sz w:val="20"/>
                <w:szCs w:val="20"/>
              </w:rPr>
              <w:t xml:space="preserve"> за пределами планового периода) </w:t>
            </w:r>
          </w:p>
        </w:tc>
        <w:tc>
          <w:tcPr>
            <w:tcW w:w="1843" w:type="dxa"/>
            <w:vMerge/>
            <w:tcBorders>
              <w:top w:val="single" w:sz="4" w:space="0" w:color="auto"/>
              <w:left w:val="single" w:sz="4" w:space="0" w:color="auto"/>
              <w:bottom w:val="single" w:sz="4" w:space="0" w:color="auto"/>
              <w:right w:val="single" w:sz="4" w:space="0" w:color="auto"/>
            </w:tcBorders>
          </w:tcPr>
          <w:p w14:paraId="09E14BCF" w14:textId="77777777" w:rsidR="00FE7142" w:rsidRPr="00FE7142" w:rsidRDefault="00FE7142" w:rsidP="00FE7142">
            <w:pPr>
              <w:autoSpaceDE w:val="0"/>
              <w:autoSpaceDN w:val="0"/>
              <w:adjustRightInd w:val="0"/>
              <w:spacing w:after="0" w:line="240" w:lineRule="auto"/>
              <w:jc w:val="center"/>
              <w:rPr>
                <w:rFonts w:ascii="Times New Roman" w:hAnsi="Times New Roman" w:cs="Times New Roman"/>
                <w:sz w:val="28"/>
                <w:szCs w:val="28"/>
              </w:rPr>
            </w:pPr>
          </w:p>
        </w:tc>
      </w:tr>
      <w:tr w:rsidR="00FE7142" w:rsidRPr="00FE7142" w14:paraId="06DD8D60" w14:textId="77777777" w:rsidTr="000C4343">
        <w:trPr>
          <w:trHeight w:val="126"/>
        </w:trPr>
        <w:tc>
          <w:tcPr>
            <w:tcW w:w="988" w:type="dxa"/>
            <w:tcBorders>
              <w:top w:val="single" w:sz="4" w:space="0" w:color="auto"/>
              <w:left w:val="single" w:sz="4" w:space="0" w:color="auto"/>
              <w:bottom w:val="single" w:sz="4" w:space="0" w:color="auto"/>
              <w:right w:val="single" w:sz="4" w:space="0" w:color="auto"/>
            </w:tcBorders>
          </w:tcPr>
          <w:p w14:paraId="01ACE442" w14:textId="77777777" w:rsidR="00FE7142" w:rsidRPr="009657E9"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9657E9">
              <w:rPr>
                <w:rFonts w:ascii="Times New Roman" w:hAnsi="Times New Roman" w:cs="Times New Roman"/>
                <w:sz w:val="20"/>
                <w:szCs w:val="20"/>
              </w:rPr>
              <w:t xml:space="preserve">1 </w:t>
            </w:r>
          </w:p>
        </w:tc>
        <w:tc>
          <w:tcPr>
            <w:tcW w:w="2126" w:type="dxa"/>
            <w:tcBorders>
              <w:top w:val="single" w:sz="4" w:space="0" w:color="auto"/>
              <w:left w:val="single" w:sz="4" w:space="0" w:color="auto"/>
              <w:bottom w:val="single" w:sz="4" w:space="0" w:color="auto"/>
              <w:right w:val="single" w:sz="4" w:space="0" w:color="auto"/>
            </w:tcBorders>
          </w:tcPr>
          <w:p w14:paraId="60BD67C7" w14:textId="77777777" w:rsidR="00FE7142" w:rsidRPr="009657E9"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9657E9">
              <w:rPr>
                <w:rFonts w:ascii="Times New Roman" w:hAnsi="Times New Roman" w:cs="Times New Roman"/>
                <w:sz w:val="20"/>
                <w:szCs w:val="20"/>
              </w:rPr>
              <w:t xml:space="preserve">2 </w:t>
            </w:r>
          </w:p>
        </w:tc>
        <w:tc>
          <w:tcPr>
            <w:tcW w:w="2268" w:type="dxa"/>
            <w:tcBorders>
              <w:top w:val="single" w:sz="4" w:space="0" w:color="auto"/>
              <w:left w:val="single" w:sz="4" w:space="0" w:color="auto"/>
              <w:bottom w:val="single" w:sz="4" w:space="0" w:color="auto"/>
              <w:right w:val="single" w:sz="4" w:space="0" w:color="auto"/>
            </w:tcBorders>
          </w:tcPr>
          <w:p w14:paraId="5D433926" w14:textId="77777777" w:rsidR="00FE7142" w:rsidRPr="009657E9"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9657E9">
              <w:rPr>
                <w:rFonts w:ascii="Times New Roman" w:hAnsi="Times New Roman" w:cs="Times New Roman"/>
                <w:sz w:val="20"/>
                <w:szCs w:val="20"/>
              </w:rPr>
              <w:t xml:space="preserve">3 </w:t>
            </w:r>
          </w:p>
        </w:tc>
        <w:tc>
          <w:tcPr>
            <w:tcW w:w="1843" w:type="dxa"/>
            <w:tcBorders>
              <w:top w:val="single" w:sz="4" w:space="0" w:color="auto"/>
              <w:left w:val="single" w:sz="4" w:space="0" w:color="auto"/>
              <w:bottom w:val="single" w:sz="4" w:space="0" w:color="auto"/>
              <w:right w:val="single" w:sz="4" w:space="0" w:color="auto"/>
            </w:tcBorders>
          </w:tcPr>
          <w:p w14:paraId="76F4614F" w14:textId="77777777" w:rsidR="00FE7142" w:rsidRPr="009657E9"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9657E9">
              <w:rPr>
                <w:rFonts w:ascii="Times New Roman" w:hAnsi="Times New Roman" w:cs="Times New Roman"/>
                <w:sz w:val="20"/>
                <w:szCs w:val="20"/>
              </w:rPr>
              <w:t xml:space="preserve">4 </w:t>
            </w:r>
          </w:p>
        </w:tc>
        <w:tc>
          <w:tcPr>
            <w:tcW w:w="1984" w:type="dxa"/>
            <w:tcBorders>
              <w:top w:val="single" w:sz="4" w:space="0" w:color="auto"/>
              <w:left w:val="single" w:sz="4" w:space="0" w:color="auto"/>
              <w:bottom w:val="single" w:sz="4" w:space="0" w:color="auto"/>
              <w:right w:val="single" w:sz="4" w:space="0" w:color="auto"/>
            </w:tcBorders>
          </w:tcPr>
          <w:p w14:paraId="1846133B" w14:textId="77777777" w:rsidR="00FE7142" w:rsidRPr="009657E9"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9657E9">
              <w:rPr>
                <w:rFonts w:ascii="Times New Roman" w:hAnsi="Times New Roman" w:cs="Times New Roman"/>
                <w:sz w:val="20"/>
                <w:szCs w:val="20"/>
              </w:rPr>
              <w:t xml:space="preserve">5 </w:t>
            </w:r>
          </w:p>
        </w:tc>
        <w:tc>
          <w:tcPr>
            <w:tcW w:w="1701" w:type="dxa"/>
            <w:tcBorders>
              <w:top w:val="single" w:sz="4" w:space="0" w:color="auto"/>
              <w:left w:val="single" w:sz="4" w:space="0" w:color="auto"/>
              <w:bottom w:val="single" w:sz="4" w:space="0" w:color="auto"/>
              <w:right w:val="single" w:sz="4" w:space="0" w:color="auto"/>
            </w:tcBorders>
          </w:tcPr>
          <w:p w14:paraId="535C77E7" w14:textId="77777777" w:rsidR="00FE7142" w:rsidRPr="009657E9"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9657E9">
              <w:rPr>
                <w:rFonts w:ascii="Times New Roman" w:hAnsi="Times New Roman" w:cs="Times New Roman"/>
                <w:sz w:val="20"/>
                <w:szCs w:val="20"/>
              </w:rPr>
              <w:t xml:space="preserve">6 </w:t>
            </w:r>
          </w:p>
        </w:tc>
        <w:tc>
          <w:tcPr>
            <w:tcW w:w="1843" w:type="dxa"/>
            <w:tcBorders>
              <w:top w:val="single" w:sz="4" w:space="0" w:color="auto"/>
              <w:left w:val="single" w:sz="4" w:space="0" w:color="auto"/>
              <w:bottom w:val="single" w:sz="4" w:space="0" w:color="auto"/>
              <w:right w:val="single" w:sz="4" w:space="0" w:color="auto"/>
            </w:tcBorders>
          </w:tcPr>
          <w:p w14:paraId="1D70BEF9" w14:textId="77777777" w:rsidR="00FE7142" w:rsidRPr="009657E9"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9657E9">
              <w:rPr>
                <w:rFonts w:ascii="Times New Roman" w:hAnsi="Times New Roman" w:cs="Times New Roman"/>
                <w:sz w:val="20"/>
                <w:szCs w:val="20"/>
              </w:rPr>
              <w:t xml:space="preserve">7 </w:t>
            </w:r>
          </w:p>
        </w:tc>
        <w:tc>
          <w:tcPr>
            <w:tcW w:w="1843" w:type="dxa"/>
            <w:tcBorders>
              <w:top w:val="single" w:sz="4" w:space="0" w:color="auto"/>
              <w:left w:val="single" w:sz="4" w:space="0" w:color="auto"/>
              <w:bottom w:val="single" w:sz="4" w:space="0" w:color="auto"/>
              <w:right w:val="single" w:sz="4" w:space="0" w:color="auto"/>
            </w:tcBorders>
          </w:tcPr>
          <w:p w14:paraId="095B1912" w14:textId="77777777" w:rsidR="00FE7142" w:rsidRPr="009657E9" w:rsidRDefault="00FE7142" w:rsidP="00FE7142">
            <w:pPr>
              <w:autoSpaceDE w:val="0"/>
              <w:autoSpaceDN w:val="0"/>
              <w:adjustRightInd w:val="0"/>
              <w:spacing w:after="0" w:line="240" w:lineRule="auto"/>
              <w:jc w:val="center"/>
              <w:rPr>
                <w:rFonts w:ascii="Times New Roman" w:hAnsi="Times New Roman" w:cs="Times New Roman"/>
                <w:sz w:val="20"/>
                <w:szCs w:val="20"/>
              </w:rPr>
            </w:pPr>
            <w:r w:rsidRPr="009657E9">
              <w:rPr>
                <w:rFonts w:ascii="Times New Roman" w:hAnsi="Times New Roman" w:cs="Times New Roman"/>
                <w:sz w:val="20"/>
                <w:szCs w:val="20"/>
              </w:rPr>
              <w:t xml:space="preserve">8 </w:t>
            </w:r>
          </w:p>
        </w:tc>
      </w:tr>
      <w:tr w:rsidR="00FE7142" w:rsidRPr="00FE7142" w14:paraId="444A469E" w14:textId="77777777" w:rsidTr="000C4343">
        <w:trPr>
          <w:trHeight w:val="104"/>
        </w:trPr>
        <w:tc>
          <w:tcPr>
            <w:tcW w:w="988" w:type="dxa"/>
            <w:tcBorders>
              <w:top w:val="single" w:sz="4" w:space="0" w:color="auto"/>
              <w:left w:val="single" w:sz="4" w:space="0" w:color="auto"/>
              <w:bottom w:val="single" w:sz="4" w:space="0" w:color="auto"/>
              <w:right w:val="single" w:sz="4" w:space="0" w:color="auto"/>
            </w:tcBorders>
          </w:tcPr>
          <w:p w14:paraId="7C855A70" w14:textId="77777777" w:rsidR="00FE7142" w:rsidRPr="00FE7142" w:rsidRDefault="00FE7142" w:rsidP="00FE7142">
            <w:pPr>
              <w:autoSpaceDE w:val="0"/>
              <w:autoSpaceDN w:val="0"/>
              <w:adjustRightInd w:val="0"/>
              <w:spacing w:after="0" w:line="240" w:lineRule="auto"/>
              <w:outlineLvl w:val="0"/>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2EB6E3B"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CF08482"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218361B"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5E0A392"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5EFD1F6"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C568D81"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F7F5E1D"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r>
      <w:tr w:rsidR="00FE7142" w:rsidRPr="00FE7142" w14:paraId="6C882F07" w14:textId="77777777" w:rsidTr="000C4343">
        <w:trPr>
          <w:trHeight w:val="282"/>
        </w:trPr>
        <w:tc>
          <w:tcPr>
            <w:tcW w:w="988" w:type="dxa"/>
            <w:tcBorders>
              <w:top w:val="single" w:sz="4" w:space="0" w:color="auto"/>
              <w:left w:val="single" w:sz="4" w:space="0" w:color="auto"/>
              <w:bottom w:val="single" w:sz="4" w:space="0" w:color="auto"/>
              <w:right w:val="single" w:sz="4" w:space="0" w:color="auto"/>
            </w:tcBorders>
          </w:tcPr>
          <w:p w14:paraId="7083EB32"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FE2C82A"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A25B56C"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3ADB29E"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9AA550E"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68DC504"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7CBF681"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6BC9AB6" w14:textId="77777777" w:rsidR="00FE7142" w:rsidRPr="00FE7142" w:rsidRDefault="00FE7142" w:rsidP="00FE7142">
            <w:pPr>
              <w:autoSpaceDE w:val="0"/>
              <w:autoSpaceDN w:val="0"/>
              <w:adjustRightInd w:val="0"/>
              <w:spacing w:after="0" w:line="240" w:lineRule="auto"/>
              <w:rPr>
                <w:rFonts w:ascii="Times New Roman" w:hAnsi="Times New Roman" w:cs="Times New Roman"/>
                <w:sz w:val="28"/>
                <w:szCs w:val="28"/>
              </w:rPr>
            </w:pPr>
          </w:p>
        </w:tc>
      </w:tr>
    </w:tbl>
    <w:p w14:paraId="19C881CC" w14:textId="264AA581" w:rsidR="00EA686B" w:rsidRPr="005C20E8" w:rsidRDefault="00EA686B" w:rsidP="00EA686B">
      <w:pPr>
        <w:pStyle w:val="ConsPlusNormal"/>
        <w:ind w:firstLine="540"/>
        <w:jc w:val="both"/>
        <w:outlineLvl w:val="2"/>
        <w:rPr>
          <w:rFonts w:ascii="Times New Roman" w:hAnsi="Times New Roman" w:cs="Times New Roman"/>
          <w:sz w:val="24"/>
          <w:szCs w:val="24"/>
        </w:rPr>
      </w:pPr>
    </w:p>
    <w:p w14:paraId="3C282AD4" w14:textId="6B7D1F6E" w:rsidR="00EA686B" w:rsidRPr="005C20E8" w:rsidRDefault="00EA686B" w:rsidP="00EA686B">
      <w:pPr>
        <w:pStyle w:val="ConsPlusNormal"/>
        <w:jc w:val="both"/>
        <w:rPr>
          <w:rFonts w:ascii="Times New Roman" w:hAnsi="Times New Roman" w:cs="Times New Roman"/>
          <w:sz w:val="24"/>
          <w:szCs w:val="24"/>
        </w:rPr>
      </w:pPr>
    </w:p>
    <w:p w14:paraId="3A2BBAF8" w14:textId="77777777" w:rsidR="00834698" w:rsidRPr="005C20E8" w:rsidRDefault="00834698" w:rsidP="00EA686B">
      <w:pPr>
        <w:pStyle w:val="ConsPlusNormal"/>
        <w:jc w:val="both"/>
        <w:rPr>
          <w:rFonts w:ascii="Times New Roman" w:hAnsi="Times New Roman" w:cs="Times New Roman"/>
          <w:sz w:val="24"/>
          <w:szCs w:val="24"/>
        </w:rPr>
      </w:pPr>
    </w:p>
    <w:p w14:paraId="2A9E78C9" w14:textId="77777777" w:rsidR="00EA686B" w:rsidRDefault="00EA686B" w:rsidP="00EA686B">
      <w:pPr>
        <w:spacing w:after="0" w:line="240" w:lineRule="auto"/>
        <w:rPr>
          <w:rFonts w:ascii="Calibri" w:eastAsiaTheme="minorEastAsia" w:hAnsi="Calibri" w:cs="Calibri"/>
          <w:lang w:eastAsia="ru-RU"/>
        </w:rPr>
        <w:sectPr w:rsidR="00EA686B">
          <w:pgSz w:w="16838" w:h="11905" w:orient="landscape"/>
          <w:pgMar w:top="1701" w:right="1134" w:bottom="850" w:left="1134" w:header="0" w:footer="0" w:gutter="0"/>
          <w:cols w:space="720"/>
        </w:sectPr>
      </w:pPr>
    </w:p>
    <w:p w14:paraId="55B56F94" w14:textId="77777777" w:rsidR="00EA686B" w:rsidRPr="00D24425" w:rsidRDefault="00EA686B" w:rsidP="00D46E97">
      <w:pPr>
        <w:pStyle w:val="ConsPlusNormal"/>
        <w:ind w:firstLine="709"/>
        <w:jc w:val="both"/>
        <w:outlineLvl w:val="2"/>
        <w:rPr>
          <w:rFonts w:ascii="Times New Roman" w:hAnsi="Times New Roman" w:cs="Times New Roman"/>
          <w:sz w:val="24"/>
          <w:szCs w:val="24"/>
        </w:rPr>
      </w:pPr>
      <w:r w:rsidRPr="00D24425">
        <w:rPr>
          <w:rFonts w:ascii="Times New Roman" w:hAnsi="Times New Roman" w:cs="Times New Roman"/>
          <w:sz w:val="24"/>
          <w:szCs w:val="24"/>
        </w:rPr>
        <w:lastRenderedPageBreak/>
        <w:t>4. Способы, формы и сроки информирования потребителей услуг</w:t>
      </w:r>
    </w:p>
    <w:p w14:paraId="2C866432" w14:textId="77777777" w:rsidR="00EA686B" w:rsidRPr="006F02CF" w:rsidRDefault="00EA686B" w:rsidP="00EA686B">
      <w:pPr>
        <w:pStyle w:val="ConsPlusNormal"/>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891"/>
        <w:gridCol w:w="3795"/>
      </w:tblGrid>
      <w:tr w:rsidR="00EA686B" w:rsidRPr="006F02CF" w14:paraId="01C4537A" w14:textId="77777777" w:rsidTr="00803D18">
        <w:tc>
          <w:tcPr>
            <w:tcW w:w="2665" w:type="dxa"/>
            <w:tcBorders>
              <w:top w:val="single" w:sz="4" w:space="0" w:color="auto"/>
              <w:left w:val="single" w:sz="4" w:space="0" w:color="auto"/>
              <w:bottom w:val="single" w:sz="4" w:space="0" w:color="auto"/>
              <w:right w:val="single" w:sz="4" w:space="0" w:color="auto"/>
            </w:tcBorders>
            <w:hideMark/>
          </w:tcPr>
          <w:p w14:paraId="3ABEAD6D" w14:textId="77777777" w:rsidR="00EA686B" w:rsidRPr="006F02CF" w:rsidRDefault="00EA686B">
            <w:pPr>
              <w:pStyle w:val="ConsPlusNormal"/>
              <w:spacing w:line="256" w:lineRule="auto"/>
              <w:jc w:val="center"/>
              <w:rPr>
                <w:rFonts w:ascii="Times New Roman" w:hAnsi="Times New Roman" w:cs="Times New Roman"/>
                <w:lang w:eastAsia="en-US"/>
              </w:rPr>
            </w:pPr>
            <w:r w:rsidRPr="006F02CF">
              <w:rPr>
                <w:rFonts w:ascii="Times New Roman" w:hAnsi="Times New Roman" w:cs="Times New Roman"/>
                <w:lang w:eastAsia="en-US"/>
              </w:rPr>
              <w:t>Способы и формы информирования</w:t>
            </w:r>
          </w:p>
        </w:tc>
        <w:tc>
          <w:tcPr>
            <w:tcW w:w="2891" w:type="dxa"/>
            <w:tcBorders>
              <w:top w:val="single" w:sz="4" w:space="0" w:color="auto"/>
              <w:left w:val="single" w:sz="4" w:space="0" w:color="auto"/>
              <w:bottom w:val="single" w:sz="4" w:space="0" w:color="auto"/>
              <w:right w:val="single" w:sz="4" w:space="0" w:color="auto"/>
            </w:tcBorders>
            <w:hideMark/>
          </w:tcPr>
          <w:p w14:paraId="40101194" w14:textId="77777777" w:rsidR="00EA686B" w:rsidRPr="006F02CF" w:rsidRDefault="00EA686B">
            <w:pPr>
              <w:pStyle w:val="ConsPlusNormal"/>
              <w:spacing w:line="256" w:lineRule="auto"/>
              <w:jc w:val="center"/>
              <w:rPr>
                <w:rFonts w:ascii="Times New Roman" w:hAnsi="Times New Roman" w:cs="Times New Roman"/>
                <w:lang w:eastAsia="en-US"/>
              </w:rPr>
            </w:pPr>
            <w:r w:rsidRPr="006F02CF">
              <w:rPr>
                <w:rFonts w:ascii="Times New Roman" w:hAnsi="Times New Roman" w:cs="Times New Roman"/>
                <w:lang w:eastAsia="en-US"/>
              </w:rPr>
              <w:t>Состав размещаемой информации</w:t>
            </w:r>
          </w:p>
        </w:tc>
        <w:tc>
          <w:tcPr>
            <w:tcW w:w="3795" w:type="dxa"/>
            <w:tcBorders>
              <w:top w:val="single" w:sz="4" w:space="0" w:color="auto"/>
              <w:left w:val="single" w:sz="4" w:space="0" w:color="auto"/>
              <w:bottom w:val="single" w:sz="4" w:space="0" w:color="auto"/>
              <w:right w:val="single" w:sz="4" w:space="0" w:color="auto"/>
            </w:tcBorders>
            <w:hideMark/>
          </w:tcPr>
          <w:p w14:paraId="437F3295" w14:textId="77777777" w:rsidR="00EA686B" w:rsidRPr="006F02CF" w:rsidRDefault="00EA686B">
            <w:pPr>
              <w:pStyle w:val="ConsPlusNormal"/>
              <w:spacing w:line="256" w:lineRule="auto"/>
              <w:jc w:val="center"/>
              <w:rPr>
                <w:rFonts w:ascii="Times New Roman" w:hAnsi="Times New Roman" w:cs="Times New Roman"/>
                <w:lang w:eastAsia="en-US"/>
              </w:rPr>
            </w:pPr>
            <w:r w:rsidRPr="006F02CF">
              <w:rPr>
                <w:rFonts w:ascii="Times New Roman" w:hAnsi="Times New Roman" w:cs="Times New Roman"/>
                <w:lang w:eastAsia="en-US"/>
              </w:rPr>
              <w:t>Сроки информирования</w:t>
            </w:r>
          </w:p>
        </w:tc>
      </w:tr>
      <w:tr w:rsidR="00EA686B" w:rsidRPr="006F02CF" w14:paraId="41C4E653" w14:textId="77777777" w:rsidTr="00803D18">
        <w:trPr>
          <w:trHeight w:val="88"/>
        </w:trPr>
        <w:tc>
          <w:tcPr>
            <w:tcW w:w="2665" w:type="dxa"/>
            <w:tcBorders>
              <w:top w:val="single" w:sz="4" w:space="0" w:color="auto"/>
              <w:left w:val="single" w:sz="4" w:space="0" w:color="auto"/>
              <w:bottom w:val="single" w:sz="4" w:space="0" w:color="auto"/>
              <w:right w:val="single" w:sz="4" w:space="0" w:color="auto"/>
            </w:tcBorders>
            <w:hideMark/>
          </w:tcPr>
          <w:p w14:paraId="63C31E86" w14:textId="77777777" w:rsidR="00EA686B" w:rsidRPr="006F02CF" w:rsidRDefault="00EA686B">
            <w:pPr>
              <w:pStyle w:val="ConsPlusNormal"/>
              <w:spacing w:line="256" w:lineRule="auto"/>
              <w:jc w:val="center"/>
              <w:rPr>
                <w:rFonts w:ascii="Times New Roman" w:hAnsi="Times New Roman" w:cs="Times New Roman"/>
                <w:lang w:eastAsia="en-US"/>
              </w:rPr>
            </w:pPr>
            <w:r w:rsidRPr="006F02CF">
              <w:rPr>
                <w:rFonts w:ascii="Times New Roman" w:hAnsi="Times New Roman" w:cs="Times New Roman"/>
                <w:lang w:eastAsia="en-US"/>
              </w:rPr>
              <w:t>1</w:t>
            </w:r>
          </w:p>
        </w:tc>
        <w:tc>
          <w:tcPr>
            <w:tcW w:w="2891" w:type="dxa"/>
            <w:tcBorders>
              <w:top w:val="single" w:sz="4" w:space="0" w:color="auto"/>
              <w:left w:val="single" w:sz="4" w:space="0" w:color="auto"/>
              <w:bottom w:val="single" w:sz="4" w:space="0" w:color="auto"/>
              <w:right w:val="single" w:sz="4" w:space="0" w:color="auto"/>
            </w:tcBorders>
            <w:hideMark/>
          </w:tcPr>
          <w:p w14:paraId="4F76E528" w14:textId="77777777" w:rsidR="00EA686B" w:rsidRPr="006F02CF" w:rsidRDefault="00EA686B">
            <w:pPr>
              <w:pStyle w:val="ConsPlusNormal"/>
              <w:spacing w:line="256" w:lineRule="auto"/>
              <w:jc w:val="center"/>
              <w:rPr>
                <w:rFonts w:ascii="Times New Roman" w:hAnsi="Times New Roman" w:cs="Times New Roman"/>
                <w:lang w:eastAsia="en-US"/>
              </w:rPr>
            </w:pPr>
            <w:r w:rsidRPr="006F02CF">
              <w:rPr>
                <w:rFonts w:ascii="Times New Roman" w:hAnsi="Times New Roman" w:cs="Times New Roman"/>
                <w:lang w:eastAsia="en-US"/>
              </w:rPr>
              <w:t>2</w:t>
            </w:r>
          </w:p>
        </w:tc>
        <w:tc>
          <w:tcPr>
            <w:tcW w:w="3795" w:type="dxa"/>
            <w:tcBorders>
              <w:top w:val="single" w:sz="4" w:space="0" w:color="auto"/>
              <w:left w:val="single" w:sz="4" w:space="0" w:color="auto"/>
              <w:bottom w:val="single" w:sz="4" w:space="0" w:color="auto"/>
              <w:right w:val="single" w:sz="4" w:space="0" w:color="auto"/>
            </w:tcBorders>
            <w:hideMark/>
          </w:tcPr>
          <w:p w14:paraId="1F41FE49" w14:textId="77777777" w:rsidR="00EA686B" w:rsidRPr="006F02CF" w:rsidRDefault="00EA686B">
            <w:pPr>
              <w:pStyle w:val="ConsPlusNormal"/>
              <w:spacing w:line="256" w:lineRule="auto"/>
              <w:jc w:val="center"/>
              <w:rPr>
                <w:rFonts w:ascii="Times New Roman" w:hAnsi="Times New Roman" w:cs="Times New Roman"/>
                <w:lang w:eastAsia="en-US"/>
              </w:rPr>
            </w:pPr>
            <w:r w:rsidRPr="006F02CF">
              <w:rPr>
                <w:rFonts w:ascii="Times New Roman" w:hAnsi="Times New Roman" w:cs="Times New Roman"/>
                <w:lang w:eastAsia="en-US"/>
              </w:rPr>
              <w:t>3</w:t>
            </w:r>
          </w:p>
        </w:tc>
      </w:tr>
      <w:tr w:rsidR="00EA686B" w:rsidRPr="006F02CF" w14:paraId="6ED3B7CC" w14:textId="77777777" w:rsidTr="00803D18">
        <w:trPr>
          <w:trHeight w:val="193"/>
        </w:trPr>
        <w:tc>
          <w:tcPr>
            <w:tcW w:w="2665" w:type="dxa"/>
            <w:tcBorders>
              <w:top w:val="single" w:sz="4" w:space="0" w:color="auto"/>
              <w:left w:val="single" w:sz="4" w:space="0" w:color="auto"/>
              <w:bottom w:val="single" w:sz="4" w:space="0" w:color="auto"/>
              <w:right w:val="single" w:sz="4" w:space="0" w:color="auto"/>
            </w:tcBorders>
          </w:tcPr>
          <w:p w14:paraId="39C4D3A5" w14:textId="77777777" w:rsidR="00EA686B" w:rsidRPr="006F02CF" w:rsidRDefault="00EA686B">
            <w:pPr>
              <w:pStyle w:val="ConsPlusNormal"/>
              <w:spacing w:line="256" w:lineRule="auto"/>
              <w:rPr>
                <w:rFonts w:ascii="Times New Roman" w:hAnsi="Times New Roman" w:cs="Times New Roman"/>
                <w:lang w:eastAsia="en-US"/>
              </w:rPr>
            </w:pPr>
          </w:p>
        </w:tc>
        <w:tc>
          <w:tcPr>
            <w:tcW w:w="2891" w:type="dxa"/>
            <w:tcBorders>
              <w:top w:val="single" w:sz="4" w:space="0" w:color="auto"/>
              <w:left w:val="single" w:sz="4" w:space="0" w:color="auto"/>
              <w:bottom w:val="single" w:sz="4" w:space="0" w:color="auto"/>
              <w:right w:val="single" w:sz="4" w:space="0" w:color="auto"/>
            </w:tcBorders>
          </w:tcPr>
          <w:p w14:paraId="4EF84472" w14:textId="77777777" w:rsidR="00EA686B" w:rsidRPr="006F02CF" w:rsidRDefault="00EA686B">
            <w:pPr>
              <w:pStyle w:val="ConsPlusNormal"/>
              <w:spacing w:line="256" w:lineRule="auto"/>
              <w:rPr>
                <w:rFonts w:ascii="Times New Roman" w:hAnsi="Times New Roman" w:cs="Times New Roman"/>
                <w:lang w:eastAsia="en-US"/>
              </w:rPr>
            </w:pPr>
          </w:p>
        </w:tc>
        <w:tc>
          <w:tcPr>
            <w:tcW w:w="3795" w:type="dxa"/>
            <w:tcBorders>
              <w:top w:val="single" w:sz="4" w:space="0" w:color="auto"/>
              <w:left w:val="single" w:sz="4" w:space="0" w:color="auto"/>
              <w:bottom w:val="single" w:sz="4" w:space="0" w:color="auto"/>
              <w:right w:val="single" w:sz="4" w:space="0" w:color="auto"/>
            </w:tcBorders>
          </w:tcPr>
          <w:p w14:paraId="2566ABA6" w14:textId="77777777" w:rsidR="00EA686B" w:rsidRPr="006F02CF" w:rsidRDefault="00EA686B">
            <w:pPr>
              <w:pStyle w:val="ConsPlusNormal"/>
              <w:spacing w:line="256" w:lineRule="auto"/>
              <w:rPr>
                <w:rFonts w:ascii="Times New Roman" w:hAnsi="Times New Roman" w:cs="Times New Roman"/>
                <w:lang w:eastAsia="en-US"/>
              </w:rPr>
            </w:pPr>
          </w:p>
        </w:tc>
      </w:tr>
      <w:tr w:rsidR="00EA686B" w:rsidRPr="006F02CF" w14:paraId="6F768397" w14:textId="77777777" w:rsidTr="00803D18">
        <w:tc>
          <w:tcPr>
            <w:tcW w:w="2665" w:type="dxa"/>
            <w:tcBorders>
              <w:top w:val="single" w:sz="4" w:space="0" w:color="auto"/>
              <w:left w:val="single" w:sz="4" w:space="0" w:color="auto"/>
              <w:bottom w:val="single" w:sz="4" w:space="0" w:color="auto"/>
              <w:right w:val="single" w:sz="4" w:space="0" w:color="auto"/>
            </w:tcBorders>
          </w:tcPr>
          <w:p w14:paraId="4B3F0BAA" w14:textId="77777777" w:rsidR="00EA686B" w:rsidRPr="006F02CF" w:rsidRDefault="00EA686B">
            <w:pPr>
              <w:pStyle w:val="ConsPlusNormal"/>
              <w:spacing w:line="256" w:lineRule="auto"/>
              <w:rPr>
                <w:rFonts w:ascii="Times New Roman" w:hAnsi="Times New Roman" w:cs="Times New Roman"/>
                <w:lang w:eastAsia="en-US"/>
              </w:rPr>
            </w:pPr>
          </w:p>
        </w:tc>
        <w:tc>
          <w:tcPr>
            <w:tcW w:w="2891" w:type="dxa"/>
            <w:tcBorders>
              <w:top w:val="single" w:sz="4" w:space="0" w:color="auto"/>
              <w:left w:val="single" w:sz="4" w:space="0" w:color="auto"/>
              <w:bottom w:val="single" w:sz="4" w:space="0" w:color="auto"/>
              <w:right w:val="single" w:sz="4" w:space="0" w:color="auto"/>
            </w:tcBorders>
          </w:tcPr>
          <w:p w14:paraId="4CAF4AA7" w14:textId="77777777" w:rsidR="00EA686B" w:rsidRPr="006F02CF" w:rsidRDefault="00EA686B">
            <w:pPr>
              <w:pStyle w:val="ConsPlusNormal"/>
              <w:spacing w:line="256" w:lineRule="auto"/>
              <w:rPr>
                <w:rFonts w:ascii="Times New Roman" w:hAnsi="Times New Roman" w:cs="Times New Roman"/>
                <w:lang w:eastAsia="en-US"/>
              </w:rPr>
            </w:pPr>
          </w:p>
        </w:tc>
        <w:tc>
          <w:tcPr>
            <w:tcW w:w="3795" w:type="dxa"/>
            <w:tcBorders>
              <w:top w:val="single" w:sz="4" w:space="0" w:color="auto"/>
              <w:left w:val="single" w:sz="4" w:space="0" w:color="auto"/>
              <w:bottom w:val="single" w:sz="4" w:space="0" w:color="auto"/>
              <w:right w:val="single" w:sz="4" w:space="0" w:color="auto"/>
            </w:tcBorders>
          </w:tcPr>
          <w:p w14:paraId="7BCFD6F6" w14:textId="77777777" w:rsidR="00EA686B" w:rsidRPr="006F02CF" w:rsidRDefault="00EA686B">
            <w:pPr>
              <w:pStyle w:val="ConsPlusNormal"/>
              <w:spacing w:line="256" w:lineRule="auto"/>
              <w:rPr>
                <w:rFonts w:ascii="Times New Roman" w:hAnsi="Times New Roman" w:cs="Times New Roman"/>
                <w:lang w:eastAsia="en-US"/>
              </w:rPr>
            </w:pPr>
          </w:p>
        </w:tc>
      </w:tr>
    </w:tbl>
    <w:p w14:paraId="7EBBFF70" w14:textId="77777777" w:rsidR="00EA686B" w:rsidRPr="00274B57" w:rsidRDefault="00EA686B" w:rsidP="00EA686B">
      <w:pPr>
        <w:pStyle w:val="ConsPlusNormal"/>
        <w:ind w:firstLine="540"/>
        <w:jc w:val="both"/>
        <w:rPr>
          <w:rFonts w:ascii="Times New Roman" w:hAnsi="Times New Roman" w:cs="Times New Roman"/>
        </w:rPr>
      </w:pPr>
      <w:r>
        <w:t>--------------------------------</w:t>
      </w:r>
    </w:p>
    <w:p w14:paraId="0D435E55" w14:textId="45BEE7C9" w:rsidR="00EA686B" w:rsidRPr="00D24425" w:rsidRDefault="00FA0659" w:rsidP="00D24425">
      <w:pPr>
        <w:pStyle w:val="ConsPlusNormal"/>
        <w:ind w:firstLine="709"/>
        <w:jc w:val="both"/>
        <w:rPr>
          <w:rFonts w:ascii="Times New Roman" w:hAnsi="Times New Roman" w:cs="Times New Roman"/>
        </w:rPr>
      </w:pPr>
      <w:bookmarkStart w:id="70" w:name="P734"/>
      <w:bookmarkEnd w:id="70"/>
      <w:r>
        <w:rPr>
          <w:rFonts w:ascii="Times New Roman" w:hAnsi="Times New Roman" w:cs="Times New Roman"/>
        </w:rPr>
        <w:t>&lt;1&gt; </w:t>
      </w:r>
      <w:r w:rsidR="00EA686B" w:rsidRPr="00D24425">
        <w:rPr>
          <w:rFonts w:ascii="Times New Roman" w:hAnsi="Times New Roman" w:cs="Times New Roman"/>
        </w:rPr>
        <w:t>Указывается в случае заключения Дополнительного соглашени</w:t>
      </w:r>
      <w:r w:rsidR="00105FB4">
        <w:rPr>
          <w:rFonts w:ascii="Times New Roman" w:hAnsi="Times New Roman" w:cs="Times New Roman"/>
        </w:rPr>
        <w:t>я к соглашению, заключаемого по </w:t>
      </w:r>
      <w:r w:rsidR="00EA686B" w:rsidRPr="00D24425">
        <w:rPr>
          <w:rFonts w:ascii="Times New Roman" w:hAnsi="Times New Roman" w:cs="Times New Roman"/>
        </w:rPr>
        <w:t xml:space="preserve">результатам отбора исполнителей </w:t>
      </w:r>
      <w:r w:rsidR="00E0692F" w:rsidRPr="00D24425">
        <w:rPr>
          <w:rFonts w:ascii="Times New Roman" w:hAnsi="Times New Roman" w:cs="Times New Roman"/>
        </w:rPr>
        <w:t>муниципальных</w:t>
      </w:r>
      <w:r w:rsidR="00EA686B" w:rsidRPr="00D24425">
        <w:rPr>
          <w:rFonts w:ascii="Times New Roman" w:hAnsi="Times New Roman" w:cs="Times New Roman"/>
        </w:rPr>
        <w:t xml:space="preserve"> услуг в социальной сфере.</w:t>
      </w:r>
    </w:p>
    <w:p w14:paraId="6C86930E" w14:textId="60CF9AFF" w:rsidR="00EA686B" w:rsidRPr="00D24425" w:rsidRDefault="00FA0659" w:rsidP="00D24425">
      <w:pPr>
        <w:pStyle w:val="ConsPlusNormal"/>
        <w:ind w:firstLine="709"/>
        <w:jc w:val="both"/>
        <w:rPr>
          <w:rFonts w:ascii="Times New Roman" w:hAnsi="Times New Roman" w:cs="Times New Roman"/>
        </w:rPr>
      </w:pPr>
      <w:bookmarkStart w:id="71" w:name="P735"/>
      <w:bookmarkEnd w:id="71"/>
      <w:r>
        <w:rPr>
          <w:rFonts w:ascii="Times New Roman" w:hAnsi="Times New Roman" w:cs="Times New Roman"/>
        </w:rPr>
        <w:t>&lt;2&gt; </w:t>
      </w:r>
      <w:r w:rsidR="00EA686B" w:rsidRPr="00D24425">
        <w:rPr>
          <w:rFonts w:ascii="Times New Roman" w:hAnsi="Times New Roman" w:cs="Times New Roman"/>
        </w:rPr>
        <w:t>Заполняется на основании:</w:t>
      </w:r>
    </w:p>
    <w:p w14:paraId="01C4786D" w14:textId="4FC7A356" w:rsidR="00EA686B" w:rsidRPr="00D24425" w:rsidRDefault="00EA686B" w:rsidP="00D24425">
      <w:pPr>
        <w:pStyle w:val="ConsPlusNormal"/>
        <w:ind w:firstLine="709"/>
        <w:jc w:val="both"/>
        <w:rPr>
          <w:rFonts w:ascii="Times New Roman" w:hAnsi="Times New Roman" w:cs="Times New Roman"/>
        </w:rPr>
      </w:pPr>
      <w:r w:rsidRPr="00D24425">
        <w:rPr>
          <w:rFonts w:ascii="Times New Roman" w:hAnsi="Times New Roman" w:cs="Times New Roman"/>
        </w:rPr>
        <w:t xml:space="preserve">сформированной в соответствии с </w:t>
      </w:r>
      <w:hyperlink r:id="rId186" w:history="1">
        <w:r w:rsidRPr="00D24425">
          <w:rPr>
            <w:rStyle w:val="ad"/>
            <w:rFonts w:ascii="Times New Roman" w:hAnsi="Times New Roman" w:cs="Times New Roman"/>
            <w:color w:val="auto"/>
            <w:u w:val="none"/>
          </w:rPr>
          <w:t>Положением</w:t>
        </w:r>
      </w:hyperlink>
      <w:r w:rsidRPr="00D24425">
        <w:rPr>
          <w:rFonts w:ascii="Times New Roman" w:hAnsi="Times New Roman" w:cs="Times New Roman"/>
        </w:rPr>
        <w:t xml:space="preserve">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w:t>
      </w:r>
      <w:r w:rsidR="00105FB4">
        <w:rPr>
          <w:rFonts w:ascii="Times New Roman" w:hAnsi="Times New Roman" w:cs="Times New Roman"/>
        </w:rPr>
        <w:t>едерации от </w:t>
      </w:r>
      <w:r w:rsidR="00834698" w:rsidRPr="00D24425">
        <w:rPr>
          <w:rFonts w:ascii="Times New Roman" w:hAnsi="Times New Roman" w:cs="Times New Roman"/>
        </w:rPr>
        <w:t>1</w:t>
      </w:r>
      <w:r w:rsidR="00105FB4">
        <w:rPr>
          <w:rFonts w:ascii="Times New Roman" w:hAnsi="Times New Roman" w:cs="Times New Roman"/>
        </w:rPr>
        <w:t>3 </w:t>
      </w:r>
      <w:r w:rsidR="00FA0659">
        <w:rPr>
          <w:rFonts w:ascii="Times New Roman" w:hAnsi="Times New Roman" w:cs="Times New Roman"/>
        </w:rPr>
        <w:t>февраля 2021 г. № 183 (далее –</w:t>
      </w:r>
      <w:r w:rsidR="00834698" w:rsidRPr="00D24425">
        <w:rPr>
          <w:rFonts w:ascii="Times New Roman" w:hAnsi="Times New Roman" w:cs="Times New Roman"/>
        </w:rPr>
        <w:t xml:space="preserve"> Положение №</w:t>
      </w:r>
      <w:r w:rsidRPr="00D24425">
        <w:rPr>
          <w:rFonts w:ascii="Times New Roman" w:hAnsi="Times New Roman" w:cs="Times New Roman"/>
        </w:rPr>
        <w:t xml:space="preserve"> 183), реестровой записи об исполнителе Услуги (Услуг), в случае, предусмотренном </w:t>
      </w:r>
      <w:hyperlink r:id="rId187" w:history="1">
        <w:r w:rsidRPr="00D24425">
          <w:rPr>
            <w:rStyle w:val="ad"/>
            <w:rFonts w:ascii="Times New Roman" w:hAnsi="Times New Roman" w:cs="Times New Roman"/>
            <w:color w:val="auto"/>
            <w:u w:val="none"/>
          </w:rPr>
          <w:t>пунктом 1 части 6 статьи 9</w:t>
        </w:r>
      </w:hyperlink>
      <w:r w:rsidRPr="00D24425">
        <w:rPr>
          <w:rFonts w:ascii="Times New Roman" w:hAnsi="Times New Roman" w:cs="Times New Roman"/>
        </w:rPr>
        <w:t xml:space="preserve"> Федераль</w:t>
      </w:r>
      <w:r w:rsidR="00834698" w:rsidRPr="00D24425">
        <w:rPr>
          <w:rFonts w:ascii="Times New Roman" w:hAnsi="Times New Roman" w:cs="Times New Roman"/>
        </w:rPr>
        <w:t>ного закона от 13 июля 2020 г. №</w:t>
      </w:r>
      <w:r w:rsidR="00DC25E8" w:rsidRPr="00D24425">
        <w:rPr>
          <w:rFonts w:ascii="Times New Roman" w:hAnsi="Times New Roman" w:cs="Times New Roman"/>
        </w:rPr>
        <w:t xml:space="preserve"> 189-ФЗ «</w:t>
      </w:r>
      <w:r w:rsidR="00105FB4">
        <w:rPr>
          <w:rFonts w:ascii="Times New Roman" w:hAnsi="Times New Roman" w:cs="Times New Roman"/>
        </w:rPr>
        <w:t>О </w:t>
      </w:r>
      <w:r w:rsidRPr="00D24425">
        <w:rPr>
          <w:rFonts w:ascii="Times New Roman" w:hAnsi="Times New Roman" w:cs="Times New Roman"/>
        </w:rPr>
        <w:t>государственном (муниципальном) социальном заказе на оказание государственных (муниципальных) соци</w:t>
      </w:r>
      <w:r w:rsidR="00DC25E8" w:rsidRPr="00D24425">
        <w:rPr>
          <w:rFonts w:ascii="Times New Roman" w:hAnsi="Times New Roman" w:cs="Times New Roman"/>
        </w:rPr>
        <w:t>альных услуг в социальной сфере»</w:t>
      </w:r>
      <w:r w:rsidR="00FA0659">
        <w:rPr>
          <w:rFonts w:ascii="Times New Roman" w:hAnsi="Times New Roman" w:cs="Times New Roman"/>
        </w:rPr>
        <w:t xml:space="preserve"> (далее –</w:t>
      </w:r>
      <w:r w:rsidRPr="00D24425">
        <w:rPr>
          <w:rFonts w:ascii="Times New Roman" w:hAnsi="Times New Roman" w:cs="Times New Roman"/>
        </w:rPr>
        <w:t xml:space="preserve"> Федеральный закон);</w:t>
      </w:r>
    </w:p>
    <w:p w14:paraId="694C9648" w14:textId="1F61BB03" w:rsidR="00EA686B" w:rsidRPr="00D24425" w:rsidRDefault="00EA686B" w:rsidP="00D24425">
      <w:pPr>
        <w:pStyle w:val="ConsPlusNormal"/>
        <w:ind w:firstLine="709"/>
        <w:jc w:val="both"/>
        <w:rPr>
          <w:rFonts w:ascii="Times New Roman" w:hAnsi="Times New Roman" w:cs="Times New Roman"/>
        </w:rPr>
      </w:pPr>
      <w:r w:rsidRPr="00D24425">
        <w:rPr>
          <w:rFonts w:ascii="Times New Roman" w:hAnsi="Times New Roman" w:cs="Times New Roman"/>
        </w:rPr>
        <w:t>протокола рассмотрения и оценки предложений участников от</w:t>
      </w:r>
      <w:r w:rsidR="00105FB4">
        <w:rPr>
          <w:rFonts w:ascii="Times New Roman" w:hAnsi="Times New Roman" w:cs="Times New Roman"/>
        </w:rPr>
        <w:t>бора исполнителей услуг (далее –</w:t>
      </w:r>
      <w:r w:rsidRPr="00D24425">
        <w:rPr>
          <w:rFonts w:ascii="Times New Roman" w:hAnsi="Times New Roman" w:cs="Times New Roman"/>
        </w:rPr>
        <w:t xml:space="preserve"> участник конкурса), предусмотренного </w:t>
      </w:r>
      <w:hyperlink r:id="rId188" w:history="1">
        <w:r w:rsidRPr="00D24425">
          <w:rPr>
            <w:rStyle w:val="ad"/>
            <w:rFonts w:ascii="Times New Roman" w:hAnsi="Times New Roman" w:cs="Times New Roman"/>
            <w:color w:val="auto"/>
            <w:u w:val="none"/>
          </w:rPr>
          <w:t>частью 9 статьи 17</w:t>
        </w:r>
      </w:hyperlink>
      <w:r w:rsidR="00105FB4">
        <w:rPr>
          <w:rFonts w:ascii="Times New Roman" w:hAnsi="Times New Roman" w:cs="Times New Roman"/>
        </w:rPr>
        <w:t xml:space="preserve"> Федерального закона (далее –</w:t>
      </w:r>
      <w:r w:rsidRPr="00D24425">
        <w:rPr>
          <w:rFonts w:ascii="Times New Roman" w:hAnsi="Times New Roman" w:cs="Times New Roman"/>
        </w:rPr>
        <w:t xml:space="preserve"> протокол рассмотрения и оценки предложений), или протокола рассмотрения единственного предложения участника конкурса, предусмотренного </w:t>
      </w:r>
      <w:hyperlink r:id="rId189" w:history="1">
        <w:r w:rsidRPr="00D24425">
          <w:rPr>
            <w:rStyle w:val="ad"/>
            <w:rFonts w:ascii="Times New Roman" w:hAnsi="Times New Roman" w:cs="Times New Roman"/>
            <w:color w:val="auto"/>
            <w:u w:val="none"/>
          </w:rPr>
          <w:t>частью 10 статьи 17</w:t>
        </w:r>
      </w:hyperlink>
      <w:r w:rsidR="00105FB4">
        <w:rPr>
          <w:rFonts w:ascii="Times New Roman" w:hAnsi="Times New Roman" w:cs="Times New Roman"/>
        </w:rPr>
        <w:t xml:space="preserve"> Федерального закона (далее –</w:t>
      </w:r>
      <w:r w:rsidRPr="00D24425">
        <w:rPr>
          <w:rFonts w:ascii="Times New Roman" w:hAnsi="Times New Roman" w:cs="Times New Roman"/>
        </w:rPr>
        <w:t xml:space="preserve"> протокол рассмотрения единственного предложения), в случае, предусмотренном </w:t>
      </w:r>
      <w:hyperlink r:id="rId190" w:history="1">
        <w:r w:rsidRPr="00D24425">
          <w:rPr>
            <w:rStyle w:val="ad"/>
            <w:rFonts w:ascii="Times New Roman" w:hAnsi="Times New Roman" w:cs="Times New Roman"/>
            <w:color w:val="auto"/>
            <w:u w:val="none"/>
          </w:rPr>
          <w:t>пунктом 2 части 6 статьи 9</w:t>
        </w:r>
      </w:hyperlink>
      <w:r w:rsidRPr="00D24425">
        <w:rPr>
          <w:rFonts w:ascii="Times New Roman" w:hAnsi="Times New Roman" w:cs="Times New Roman"/>
        </w:rPr>
        <w:t xml:space="preserve"> Федерального закона.</w:t>
      </w:r>
    </w:p>
    <w:p w14:paraId="3A2E3A33" w14:textId="01AA5A0E" w:rsidR="00EA686B" w:rsidRPr="00D24425" w:rsidRDefault="00FA0659" w:rsidP="00D24425">
      <w:pPr>
        <w:pStyle w:val="ConsPlusNormal"/>
        <w:ind w:firstLine="709"/>
        <w:jc w:val="both"/>
        <w:rPr>
          <w:rFonts w:ascii="Times New Roman" w:hAnsi="Times New Roman" w:cs="Times New Roman"/>
        </w:rPr>
      </w:pPr>
      <w:bookmarkStart w:id="72" w:name="P738"/>
      <w:bookmarkEnd w:id="72"/>
      <w:r>
        <w:rPr>
          <w:rFonts w:ascii="Times New Roman" w:hAnsi="Times New Roman" w:cs="Times New Roman"/>
        </w:rPr>
        <w:t>&lt;3&gt; </w:t>
      </w:r>
      <w:r w:rsidR="00EA686B" w:rsidRPr="00D24425">
        <w:rPr>
          <w:rFonts w:ascii="Times New Roman" w:hAnsi="Times New Roman" w:cs="Times New Roman"/>
        </w:rPr>
        <w:t>Заполняется в соответствии с общероссийским базовым (отраслевым) перечнем (классификатором) государственных и муниципальных услуг, о</w:t>
      </w:r>
      <w:r w:rsidR="00105FB4">
        <w:rPr>
          <w:rFonts w:ascii="Times New Roman" w:hAnsi="Times New Roman" w:cs="Times New Roman"/>
        </w:rPr>
        <w:t>казываемых физическим лицам, по </w:t>
      </w:r>
      <w:r w:rsidR="00EA686B" w:rsidRPr="00D24425">
        <w:rPr>
          <w:rFonts w:ascii="Times New Roman" w:hAnsi="Times New Roman" w:cs="Times New Roman"/>
        </w:rPr>
        <w:t>соответству</w:t>
      </w:r>
      <w:r w:rsidR="00F16951">
        <w:rPr>
          <w:rFonts w:ascii="Times New Roman" w:hAnsi="Times New Roman" w:cs="Times New Roman"/>
        </w:rPr>
        <w:t>ющей сфере деятельности (далее –</w:t>
      </w:r>
      <w:r w:rsidR="00EA686B" w:rsidRPr="00D24425">
        <w:rPr>
          <w:rFonts w:ascii="Times New Roman" w:hAnsi="Times New Roman" w:cs="Times New Roman"/>
        </w:rPr>
        <w:t xml:space="preserve"> Перечень).</w:t>
      </w:r>
    </w:p>
    <w:p w14:paraId="1A7B928B" w14:textId="1A6CD7DA" w:rsidR="00EA686B" w:rsidRPr="00D24425" w:rsidRDefault="00EA686B" w:rsidP="00D24425">
      <w:pPr>
        <w:pStyle w:val="ConsPlusNormal"/>
        <w:ind w:firstLine="709"/>
        <w:jc w:val="both"/>
        <w:rPr>
          <w:rFonts w:ascii="Times New Roman" w:hAnsi="Times New Roman" w:cs="Times New Roman"/>
        </w:rPr>
      </w:pPr>
      <w:bookmarkStart w:id="73" w:name="P739"/>
      <w:bookmarkEnd w:id="73"/>
      <w:r w:rsidRPr="00D24425">
        <w:rPr>
          <w:rFonts w:ascii="Times New Roman" w:hAnsi="Times New Roman" w:cs="Times New Roman"/>
        </w:rPr>
        <w:t>&lt;4&gt;</w:t>
      </w:r>
      <w:r w:rsidR="00FA0659">
        <w:rPr>
          <w:rFonts w:ascii="Times New Roman" w:hAnsi="Times New Roman" w:cs="Times New Roman"/>
        </w:rPr>
        <w:t> </w:t>
      </w:r>
      <w:r w:rsidRPr="00D24425">
        <w:rPr>
          <w:rFonts w:ascii="Times New Roman" w:hAnsi="Times New Roman" w:cs="Times New Roman"/>
        </w:rPr>
        <w:t>Заполняется:</w:t>
      </w:r>
    </w:p>
    <w:p w14:paraId="11B19413" w14:textId="2DA7DB27" w:rsidR="00EA686B" w:rsidRPr="00D24425" w:rsidRDefault="00EA686B" w:rsidP="00D24425">
      <w:pPr>
        <w:pStyle w:val="ConsPlusNormal"/>
        <w:ind w:firstLine="709"/>
        <w:jc w:val="both"/>
        <w:rPr>
          <w:rFonts w:ascii="Times New Roman" w:hAnsi="Times New Roman" w:cs="Times New Roman"/>
        </w:rPr>
      </w:pPr>
      <w:r w:rsidRPr="00D24425">
        <w:rPr>
          <w:rFonts w:ascii="Times New Roman" w:hAnsi="Times New Roman" w:cs="Times New Roman"/>
        </w:rPr>
        <w:t xml:space="preserve">на основании сформированной в соответствии с </w:t>
      </w:r>
      <w:hyperlink r:id="rId191" w:history="1">
        <w:r w:rsidR="00834698" w:rsidRPr="00D24425">
          <w:rPr>
            <w:rStyle w:val="ad"/>
            <w:rFonts w:ascii="Times New Roman" w:hAnsi="Times New Roman" w:cs="Times New Roman"/>
            <w:color w:val="auto"/>
            <w:u w:val="none"/>
          </w:rPr>
          <w:t>Положением №</w:t>
        </w:r>
        <w:r w:rsidRPr="00D24425">
          <w:rPr>
            <w:rStyle w:val="ad"/>
            <w:rFonts w:ascii="Times New Roman" w:hAnsi="Times New Roman" w:cs="Times New Roman"/>
            <w:color w:val="auto"/>
            <w:u w:val="none"/>
          </w:rPr>
          <w:t xml:space="preserve"> 183</w:t>
        </w:r>
      </w:hyperlink>
      <w:r w:rsidR="00105FB4">
        <w:rPr>
          <w:rFonts w:ascii="Times New Roman" w:hAnsi="Times New Roman" w:cs="Times New Roman"/>
        </w:rPr>
        <w:t xml:space="preserve"> реестровой записи об </w:t>
      </w:r>
      <w:r w:rsidRPr="00D24425">
        <w:rPr>
          <w:rFonts w:ascii="Times New Roman" w:hAnsi="Times New Roman" w:cs="Times New Roman"/>
        </w:rPr>
        <w:t xml:space="preserve">исполнителе услуг, в случае, предусмотренном </w:t>
      </w:r>
      <w:hyperlink r:id="rId192" w:history="1">
        <w:r w:rsidRPr="00D24425">
          <w:rPr>
            <w:rStyle w:val="ad"/>
            <w:rFonts w:ascii="Times New Roman" w:hAnsi="Times New Roman" w:cs="Times New Roman"/>
            <w:color w:val="auto"/>
            <w:u w:val="none"/>
          </w:rPr>
          <w:t>пунктом 1 части 6 статьи 9</w:t>
        </w:r>
      </w:hyperlink>
      <w:r w:rsidRPr="00D24425">
        <w:rPr>
          <w:rFonts w:ascii="Times New Roman" w:hAnsi="Times New Roman" w:cs="Times New Roman"/>
        </w:rPr>
        <w:t xml:space="preserve"> Федерального закона;</w:t>
      </w:r>
    </w:p>
    <w:p w14:paraId="648A4B81" w14:textId="77777777" w:rsidR="00EA686B" w:rsidRPr="00D24425" w:rsidRDefault="00EA686B" w:rsidP="00D24425">
      <w:pPr>
        <w:pStyle w:val="ConsPlusNormal"/>
        <w:ind w:firstLine="709"/>
        <w:jc w:val="both"/>
        <w:rPr>
          <w:rFonts w:ascii="Times New Roman" w:hAnsi="Times New Roman" w:cs="Times New Roman"/>
        </w:rPr>
      </w:pPr>
      <w:r w:rsidRPr="00D24425">
        <w:rPr>
          <w:rFonts w:ascii="Times New Roman" w:hAnsi="Times New Roman" w:cs="Times New Roman"/>
        </w:rPr>
        <w:t xml:space="preserve">в соответствии с Перечнем в случае, предусмотренном </w:t>
      </w:r>
      <w:hyperlink r:id="rId193" w:history="1">
        <w:r w:rsidRPr="00D24425">
          <w:rPr>
            <w:rStyle w:val="ad"/>
            <w:rFonts w:ascii="Times New Roman" w:hAnsi="Times New Roman" w:cs="Times New Roman"/>
            <w:color w:val="auto"/>
            <w:u w:val="none"/>
          </w:rPr>
          <w:t>пунктом 2 части 6 статьи 9</w:t>
        </w:r>
      </w:hyperlink>
      <w:r w:rsidRPr="00D24425">
        <w:rPr>
          <w:rFonts w:ascii="Times New Roman" w:hAnsi="Times New Roman" w:cs="Times New Roman"/>
        </w:rPr>
        <w:t xml:space="preserve"> Федерального закона.</w:t>
      </w:r>
    </w:p>
    <w:p w14:paraId="287F9351" w14:textId="64A844E3" w:rsidR="00EA686B" w:rsidRPr="00D24425" w:rsidRDefault="00FA0659" w:rsidP="00D24425">
      <w:pPr>
        <w:pStyle w:val="ConsPlusNormal"/>
        <w:ind w:firstLine="709"/>
        <w:jc w:val="both"/>
        <w:rPr>
          <w:rFonts w:ascii="Times New Roman" w:hAnsi="Times New Roman" w:cs="Times New Roman"/>
        </w:rPr>
      </w:pPr>
      <w:bookmarkStart w:id="74" w:name="P742"/>
      <w:bookmarkEnd w:id="74"/>
      <w:r>
        <w:rPr>
          <w:rFonts w:ascii="Times New Roman" w:hAnsi="Times New Roman" w:cs="Times New Roman"/>
        </w:rPr>
        <w:t>&lt;5&gt; </w:t>
      </w:r>
      <w:r w:rsidR="00EA686B" w:rsidRPr="00D24425">
        <w:rPr>
          <w:rFonts w:ascii="Times New Roman" w:hAnsi="Times New Roman" w:cs="Times New Roman"/>
        </w:rPr>
        <w:t>Заполняется:</w:t>
      </w:r>
    </w:p>
    <w:p w14:paraId="41436324" w14:textId="44B6FB9F" w:rsidR="00EA686B" w:rsidRPr="00D24425" w:rsidRDefault="00EA686B" w:rsidP="00D24425">
      <w:pPr>
        <w:pStyle w:val="ConsPlusNormal"/>
        <w:ind w:firstLine="709"/>
        <w:jc w:val="both"/>
        <w:rPr>
          <w:rFonts w:ascii="Times New Roman" w:hAnsi="Times New Roman" w:cs="Times New Roman"/>
        </w:rPr>
      </w:pPr>
      <w:r w:rsidRPr="00D24425">
        <w:rPr>
          <w:rFonts w:ascii="Times New Roman" w:hAnsi="Times New Roman" w:cs="Times New Roman"/>
        </w:rPr>
        <w:t xml:space="preserve">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сформированной в соответствии с </w:t>
      </w:r>
      <w:hyperlink r:id="rId194" w:history="1">
        <w:r w:rsidR="00834698" w:rsidRPr="00D24425">
          <w:rPr>
            <w:rStyle w:val="ad"/>
            <w:rFonts w:ascii="Times New Roman" w:hAnsi="Times New Roman" w:cs="Times New Roman"/>
            <w:color w:val="auto"/>
            <w:u w:val="none"/>
          </w:rPr>
          <w:t>Положением №</w:t>
        </w:r>
        <w:r w:rsidRPr="00D24425">
          <w:rPr>
            <w:rStyle w:val="ad"/>
            <w:rFonts w:ascii="Times New Roman" w:hAnsi="Times New Roman" w:cs="Times New Roman"/>
            <w:color w:val="auto"/>
            <w:u w:val="none"/>
          </w:rPr>
          <w:t xml:space="preserve"> 183</w:t>
        </w:r>
      </w:hyperlink>
      <w:r w:rsidRPr="00D24425">
        <w:rPr>
          <w:rFonts w:ascii="Times New Roman" w:hAnsi="Times New Roman" w:cs="Times New Roman"/>
        </w:rPr>
        <w:t xml:space="preserve"> в случае, предусмотренном </w:t>
      </w:r>
      <w:hyperlink r:id="rId195" w:history="1">
        <w:r w:rsidRPr="00D24425">
          <w:rPr>
            <w:rStyle w:val="ad"/>
            <w:rFonts w:ascii="Times New Roman" w:hAnsi="Times New Roman" w:cs="Times New Roman"/>
            <w:color w:val="auto"/>
            <w:u w:val="none"/>
          </w:rPr>
          <w:t>пунктом 1 части 6 статьи 9</w:t>
        </w:r>
      </w:hyperlink>
      <w:r w:rsidRPr="00D24425">
        <w:rPr>
          <w:rFonts w:ascii="Times New Roman" w:hAnsi="Times New Roman" w:cs="Times New Roman"/>
        </w:rPr>
        <w:t xml:space="preserve"> Федерального закона;</w:t>
      </w:r>
    </w:p>
    <w:p w14:paraId="513F3850" w14:textId="77777777" w:rsidR="00EA686B" w:rsidRPr="00D24425" w:rsidRDefault="00EA686B" w:rsidP="00D24425">
      <w:pPr>
        <w:pStyle w:val="ConsPlusNormal"/>
        <w:ind w:firstLine="709"/>
        <w:jc w:val="both"/>
        <w:rPr>
          <w:rFonts w:ascii="Times New Roman" w:hAnsi="Times New Roman" w:cs="Times New Roman"/>
        </w:rPr>
      </w:pPr>
      <w:r w:rsidRPr="00D24425">
        <w:rPr>
          <w:rFonts w:ascii="Times New Roman" w:hAnsi="Times New Roman" w:cs="Times New Roman"/>
        </w:rPr>
        <w:t xml:space="preserve">путем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Перечнем, в случае, предусмотренном </w:t>
      </w:r>
      <w:hyperlink r:id="rId196" w:history="1">
        <w:r w:rsidRPr="00D24425">
          <w:rPr>
            <w:rStyle w:val="ad"/>
            <w:rFonts w:ascii="Times New Roman" w:hAnsi="Times New Roman" w:cs="Times New Roman"/>
            <w:color w:val="auto"/>
            <w:u w:val="none"/>
          </w:rPr>
          <w:t>пунктом 2 части 6 статьи 9</w:t>
        </w:r>
      </w:hyperlink>
      <w:r w:rsidRPr="00D24425">
        <w:rPr>
          <w:rFonts w:ascii="Times New Roman" w:hAnsi="Times New Roman" w:cs="Times New Roman"/>
        </w:rPr>
        <w:t xml:space="preserve"> Федерального закона.</w:t>
      </w:r>
    </w:p>
    <w:p w14:paraId="016045E9" w14:textId="63D9771B" w:rsidR="00EA686B" w:rsidRPr="00D24425" w:rsidRDefault="00FA0659" w:rsidP="00D24425">
      <w:pPr>
        <w:pStyle w:val="ConsPlusNormal"/>
        <w:ind w:firstLine="709"/>
        <w:jc w:val="both"/>
        <w:rPr>
          <w:rFonts w:ascii="Times New Roman" w:hAnsi="Times New Roman" w:cs="Times New Roman"/>
        </w:rPr>
      </w:pPr>
      <w:bookmarkStart w:id="75" w:name="P745"/>
      <w:bookmarkEnd w:id="75"/>
      <w:r>
        <w:rPr>
          <w:rFonts w:ascii="Times New Roman" w:hAnsi="Times New Roman" w:cs="Times New Roman"/>
        </w:rPr>
        <w:t>&lt;6&gt; </w:t>
      </w:r>
      <w:r w:rsidR="00EA686B" w:rsidRPr="00D24425">
        <w:rPr>
          <w:rFonts w:ascii="Times New Roman" w:hAnsi="Times New Roman" w:cs="Times New Roman"/>
        </w:rPr>
        <w:t xml:space="preserve">Заполняется в соответствии с установленным законодательством Российской Федерации сроком (предельным сроком) оказания </w:t>
      </w:r>
      <w:r w:rsidR="006237E5" w:rsidRPr="00D24425">
        <w:rPr>
          <w:rFonts w:ascii="Times New Roman" w:hAnsi="Times New Roman" w:cs="Times New Roman"/>
        </w:rPr>
        <w:t>муниципальной</w:t>
      </w:r>
      <w:r w:rsidR="00EA686B" w:rsidRPr="00D24425">
        <w:rPr>
          <w:rFonts w:ascii="Times New Roman" w:hAnsi="Times New Roman" w:cs="Times New Roman"/>
        </w:rPr>
        <w:t xml:space="preserve"> Услуги (Услуг).</w:t>
      </w:r>
    </w:p>
    <w:p w14:paraId="65669DE3" w14:textId="7857E836" w:rsidR="00EA686B" w:rsidRPr="00D24425" w:rsidRDefault="00FA0659" w:rsidP="00D24425">
      <w:pPr>
        <w:pStyle w:val="ConsPlusNormal"/>
        <w:ind w:firstLine="712"/>
        <w:jc w:val="both"/>
        <w:rPr>
          <w:rFonts w:ascii="Times New Roman" w:hAnsi="Times New Roman" w:cs="Times New Roman"/>
        </w:rPr>
      </w:pPr>
      <w:bookmarkStart w:id="76" w:name="P746"/>
      <w:bookmarkEnd w:id="76"/>
      <w:r>
        <w:rPr>
          <w:rFonts w:ascii="Times New Roman" w:hAnsi="Times New Roman" w:cs="Times New Roman"/>
        </w:rPr>
        <w:t>&lt;7&gt; </w:t>
      </w:r>
      <w:hyperlink r:id="rId197" w:anchor="P627" w:history="1">
        <w:r w:rsidR="00EA686B" w:rsidRPr="00D24425">
          <w:rPr>
            <w:rStyle w:val="ad"/>
            <w:rFonts w:ascii="Times New Roman" w:hAnsi="Times New Roman" w:cs="Times New Roman"/>
            <w:color w:val="auto"/>
            <w:u w:val="none"/>
          </w:rPr>
          <w:t>Графы 5</w:t>
        </w:r>
      </w:hyperlink>
      <w:r w:rsidR="00C82AAC">
        <w:rPr>
          <w:rFonts w:ascii="Times New Roman" w:hAnsi="Times New Roman" w:cs="Times New Roman"/>
        </w:rPr>
        <w:t xml:space="preserve"> –</w:t>
      </w:r>
      <w:r w:rsidR="00EA686B" w:rsidRPr="00D24425">
        <w:rPr>
          <w:rFonts w:ascii="Times New Roman" w:hAnsi="Times New Roman" w:cs="Times New Roman"/>
        </w:rPr>
        <w:t xml:space="preserve"> </w:t>
      </w:r>
      <w:hyperlink r:id="rId198" w:anchor="P632" w:history="1">
        <w:r w:rsidR="00EA686B" w:rsidRPr="00D24425">
          <w:rPr>
            <w:rStyle w:val="ad"/>
            <w:rFonts w:ascii="Times New Roman" w:hAnsi="Times New Roman" w:cs="Times New Roman"/>
            <w:color w:val="auto"/>
            <w:u w:val="none"/>
          </w:rPr>
          <w:t>10</w:t>
        </w:r>
      </w:hyperlink>
      <w:r w:rsidR="00EA686B" w:rsidRPr="00D24425">
        <w:rPr>
          <w:rFonts w:ascii="Times New Roman" w:hAnsi="Times New Roman" w:cs="Times New Roman"/>
        </w:rPr>
        <w:t xml:space="preserve"> заполняются:</w:t>
      </w:r>
    </w:p>
    <w:p w14:paraId="2CC3E7AE" w14:textId="3A856D5D" w:rsidR="00EA686B" w:rsidRPr="00D24425" w:rsidRDefault="00EA686B" w:rsidP="00D24425">
      <w:pPr>
        <w:pStyle w:val="ConsPlusNormal"/>
        <w:ind w:firstLine="709"/>
        <w:jc w:val="both"/>
        <w:rPr>
          <w:rFonts w:ascii="Times New Roman" w:hAnsi="Times New Roman" w:cs="Times New Roman"/>
        </w:rPr>
      </w:pPr>
      <w:r w:rsidRPr="00D24425">
        <w:rPr>
          <w:rFonts w:ascii="Times New Roman" w:hAnsi="Times New Roman" w:cs="Times New Roman"/>
        </w:rPr>
        <w:t xml:space="preserve">на основании сформированной в соответствии с </w:t>
      </w:r>
      <w:hyperlink r:id="rId199" w:history="1">
        <w:r w:rsidR="00834698" w:rsidRPr="00D24425">
          <w:rPr>
            <w:rStyle w:val="ad"/>
            <w:rFonts w:ascii="Times New Roman" w:hAnsi="Times New Roman" w:cs="Times New Roman"/>
            <w:color w:val="auto"/>
            <w:u w:val="none"/>
          </w:rPr>
          <w:t>Положением №</w:t>
        </w:r>
        <w:r w:rsidRPr="00D24425">
          <w:rPr>
            <w:rStyle w:val="ad"/>
            <w:rFonts w:ascii="Times New Roman" w:hAnsi="Times New Roman" w:cs="Times New Roman"/>
            <w:color w:val="auto"/>
            <w:u w:val="none"/>
          </w:rPr>
          <w:t xml:space="preserve"> 183</w:t>
        </w:r>
      </w:hyperlink>
      <w:r w:rsidRPr="00D24425">
        <w:rPr>
          <w:rFonts w:ascii="Times New Roman" w:hAnsi="Times New Roman" w:cs="Times New Roman"/>
        </w:rPr>
        <w:t xml:space="preserve"> информации о предельном объеме оказания Услуги (Услуг), заявленном исполнителем услуг при включении в реестр исполнителей услуг, в случае, предусмотренном </w:t>
      </w:r>
      <w:hyperlink r:id="rId200" w:history="1">
        <w:r w:rsidRPr="00D24425">
          <w:rPr>
            <w:rStyle w:val="ad"/>
            <w:rFonts w:ascii="Times New Roman" w:hAnsi="Times New Roman" w:cs="Times New Roman"/>
            <w:color w:val="auto"/>
            <w:u w:val="none"/>
          </w:rPr>
          <w:t>пунктом 1 части 6 статьи 9</w:t>
        </w:r>
      </w:hyperlink>
      <w:r w:rsidRPr="00D24425">
        <w:rPr>
          <w:rFonts w:ascii="Times New Roman" w:hAnsi="Times New Roman" w:cs="Times New Roman"/>
        </w:rPr>
        <w:t xml:space="preserve"> Федерального закона;</w:t>
      </w:r>
    </w:p>
    <w:p w14:paraId="729BD7D3" w14:textId="77777777" w:rsidR="00EA686B" w:rsidRPr="00D24425" w:rsidRDefault="00EA686B" w:rsidP="00D24425">
      <w:pPr>
        <w:pStyle w:val="ConsPlusNormal"/>
        <w:ind w:firstLine="709"/>
        <w:jc w:val="both"/>
        <w:rPr>
          <w:rFonts w:ascii="Times New Roman" w:hAnsi="Times New Roman" w:cs="Times New Roman"/>
        </w:rPr>
      </w:pPr>
      <w:r w:rsidRPr="00D24425">
        <w:rPr>
          <w:rFonts w:ascii="Times New Roman" w:hAnsi="Times New Roman" w:cs="Times New Roman"/>
        </w:rPr>
        <w:t xml:space="preserve">на основании протокола рассмотрения и оценки предложений или рассмотрения единственного предложения, в случае, предусмотренном </w:t>
      </w:r>
      <w:hyperlink r:id="rId201" w:history="1">
        <w:r w:rsidRPr="00D24425">
          <w:rPr>
            <w:rStyle w:val="ad"/>
            <w:rFonts w:ascii="Times New Roman" w:hAnsi="Times New Roman" w:cs="Times New Roman"/>
            <w:color w:val="auto"/>
            <w:u w:val="none"/>
          </w:rPr>
          <w:t>пунктом 2 части 6 статьи 9</w:t>
        </w:r>
      </w:hyperlink>
      <w:r w:rsidRPr="00D24425">
        <w:rPr>
          <w:rFonts w:ascii="Times New Roman" w:hAnsi="Times New Roman" w:cs="Times New Roman"/>
        </w:rPr>
        <w:t xml:space="preserve"> Федерального закона.</w:t>
      </w:r>
    </w:p>
    <w:p w14:paraId="5FB39CC8" w14:textId="26C96992" w:rsidR="00EA686B" w:rsidRPr="00D24425" w:rsidRDefault="00FA0659" w:rsidP="00D24425">
      <w:pPr>
        <w:pStyle w:val="ConsPlusNormal"/>
        <w:ind w:firstLine="709"/>
        <w:jc w:val="both"/>
        <w:rPr>
          <w:rFonts w:ascii="Times New Roman" w:hAnsi="Times New Roman" w:cs="Times New Roman"/>
        </w:rPr>
      </w:pPr>
      <w:bookmarkStart w:id="77" w:name="P749"/>
      <w:bookmarkEnd w:id="77"/>
      <w:r>
        <w:rPr>
          <w:rFonts w:ascii="Times New Roman" w:hAnsi="Times New Roman" w:cs="Times New Roman"/>
        </w:rPr>
        <w:t>&lt;8&gt; </w:t>
      </w:r>
      <w:r w:rsidR="00EA686B" w:rsidRPr="00D24425">
        <w:rPr>
          <w:rFonts w:ascii="Times New Roman" w:hAnsi="Times New Roman" w:cs="Times New Roman"/>
        </w:rPr>
        <w:t>Указывается значение нормативных затрат на оказание</w:t>
      </w:r>
      <w:r w:rsidR="00105FB4">
        <w:rPr>
          <w:rFonts w:ascii="Times New Roman" w:hAnsi="Times New Roman" w:cs="Times New Roman"/>
        </w:rPr>
        <w:t xml:space="preserve"> Услуги (Услуг), определенных в </w:t>
      </w:r>
      <w:r w:rsidR="00EA686B" w:rsidRPr="00D24425">
        <w:rPr>
          <w:rFonts w:ascii="Times New Roman" w:hAnsi="Times New Roman" w:cs="Times New Roman"/>
        </w:rPr>
        <w:t>соответствии с порядком определения нормативных затрат на оказание Услуги (Услуг), утв</w:t>
      </w:r>
      <w:r w:rsidR="00105FB4">
        <w:rPr>
          <w:rFonts w:ascii="Times New Roman" w:hAnsi="Times New Roman" w:cs="Times New Roman"/>
        </w:rPr>
        <w:t>ержденным в </w:t>
      </w:r>
      <w:r w:rsidR="00EA686B" w:rsidRPr="00D24425">
        <w:rPr>
          <w:rFonts w:ascii="Times New Roman" w:hAnsi="Times New Roman" w:cs="Times New Roman"/>
        </w:rPr>
        <w:t>соответствии с бюджетным законодательством Российской Федерации.</w:t>
      </w:r>
    </w:p>
    <w:p w14:paraId="08928A7D" w14:textId="0DBB333D" w:rsidR="00EA686B" w:rsidRPr="00D24425" w:rsidRDefault="00FA0659" w:rsidP="00D24425">
      <w:pPr>
        <w:pStyle w:val="ConsPlusNormal"/>
        <w:ind w:firstLine="709"/>
        <w:jc w:val="both"/>
        <w:rPr>
          <w:rFonts w:ascii="Times New Roman" w:hAnsi="Times New Roman" w:cs="Times New Roman"/>
        </w:rPr>
      </w:pPr>
      <w:bookmarkStart w:id="78" w:name="P750"/>
      <w:bookmarkEnd w:id="78"/>
      <w:r>
        <w:rPr>
          <w:rFonts w:ascii="Times New Roman" w:hAnsi="Times New Roman" w:cs="Times New Roman"/>
        </w:rPr>
        <w:t>&lt;9&gt; </w:t>
      </w:r>
      <w:r w:rsidR="00EA686B" w:rsidRPr="00D24425">
        <w:rPr>
          <w:rFonts w:ascii="Times New Roman" w:hAnsi="Times New Roman" w:cs="Times New Roman"/>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14:paraId="04E0A066" w14:textId="77777777" w:rsidR="006F02CF" w:rsidRPr="00CF240C" w:rsidRDefault="006F02CF" w:rsidP="006F02CF">
      <w:pPr>
        <w:pStyle w:val="ConsPlusNormal"/>
        <w:jc w:val="right"/>
        <w:outlineLvl w:val="1"/>
        <w:rPr>
          <w:rFonts w:ascii="Times New Roman" w:hAnsi="Times New Roman" w:cs="Times New Roman"/>
        </w:rPr>
      </w:pPr>
    </w:p>
    <w:p w14:paraId="42D84D69" w14:textId="7A0CD0F5" w:rsidR="006F02CF" w:rsidRPr="00D24425" w:rsidRDefault="00834698" w:rsidP="00834698">
      <w:pPr>
        <w:pStyle w:val="ConsPlusNormal"/>
        <w:ind w:firstLine="5387"/>
        <w:outlineLvl w:val="1"/>
        <w:rPr>
          <w:rFonts w:ascii="Times New Roman" w:hAnsi="Times New Roman" w:cs="Times New Roman"/>
          <w:sz w:val="24"/>
          <w:szCs w:val="24"/>
        </w:rPr>
      </w:pPr>
      <w:r w:rsidRPr="00D24425">
        <w:rPr>
          <w:rFonts w:ascii="Times New Roman" w:hAnsi="Times New Roman" w:cs="Times New Roman"/>
          <w:sz w:val="24"/>
          <w:szCs w:val="24"/>
        </w:rPr>
        <w:lastRenderedPageBreak/>
        <w:t>Приложение №</w:t>
      </w:r>
      <w:r w:rsidR="009657E9">
        <w:rPr>
          <w:rFonts w:ascii="Times New Roman" w:hAnsi="Times New Roman" w:cs="Times New Roman"/>
          <w:sz w:val="24"/>
          <w:szCs w:val="24"/>
        </w:rPr>
        <w:t> </w:t>
      </w:r>
      <w:r w:rsidR="006F02CF" w:rsidRPr="00D24425">
        <w:rPr>
          <w:rFonts w:ascii="Times New Roman" w:hAnsi="Times New Roman" w:cs="Times New Roman"/>
          <w:sz w:val="24"/>
          <w:szCs w:val="24"/>
        </w:rPr>
        <w:t>2</w:t>
      </w:r>
    </w:p>
    <w:p w14:paraId="26AF45C6" w14:textId="77777777" w:rsidR="00255D00" w:rsidRPr="00D24425" w:rsidRDefault="00255D00" w:rsidP="00834698">
      <w:pPr>
        <w:pStyle w:val="ConsPlusNormal"/>
        <w:ind w:firstLine="5387"/>
        <w:rPr>
          <w:rFonts w:ascii="Times New Roman" w:hAnsi="Times New Roman" w:cs="Times New Roman"/>
          <w:sz w:val="24"/>
          <w:szCs w:val="24"/>
        </w:rPr>
      </w:pPr>
      <w:r w:rsidRPr="00D24425">
        <w:rPr>
          <w:rFonts w:ascii="Times New Roman" w:hAnsi="Times New Roman" w:cs="Times New Roman"/>
          <w:sz w:val="24"/>
          <w:szCs w:val="24"/>
        </w:rPr>
        <w:t>к Типовой форме соглашения,</w:t>
      </w:r>
    </w:p>
    <w:p w14:paraId="0542CAC8" w14:textId="02E12943" w:rsidR="00255D00" w:rsidRPr="00D24425" w:rsidRDefault="00255D00" w:rsidP="00F30D50">
      <w:pPr>
        <w:pStyle w:val="ConsPlusNormal"/>
        <w:ind w:left="5387"/>
        <w:rPr>
          <w:rFonts w:ascii="Times New Roman" w:hAnsi="Times New Roman" w:cs="Times New Roman"/>
          <w:sz w:val="24"/>
          <w:szCs w:val="24"/>
        </w:rPr>
      </w:pPr>
      <w:r w:rsidRPr="00D24425">
        <w:rPr>
          <w:rFonts w:ascii="Times New Roman" w:hAnsi="Times New Roman" w:cs="Times New Roman"/>
          <w:sz w:val="24"/>
          <w:szCs w:val="24"/>
        </w:rPr>
        <w:t>заключаемого по результатам отбора</w:t>
      </w:r>
      <w:r w:rsidR="00F30D50" w:rsidRPr="00D24425">
        <w:rPr>
          <w:rFonts w:ascii="Times New Roman" w:hAnsi="Times New Roman" w:cs="Times New Roman"/>
          <w:sz w:val="24"/>
          <w:szCs w:val="24"/>
        </w:rPr>
        <w:t xml:space="preserve"> </w:t>
      </w:r>
      <w:r w:rsidRPr="00D24425">
        <w:rPr>
          <w:rFonts w:ascii="Times New Roman" w:hAnsi="Times New Roman" w:cs="Times New Roman"/>
          <w:sz w:val="24"/>
          <w:szCs w:val="24"/>
        </w:rPr>
        <w:t>исполнителей муниципальных услуг</w:t>
      </w:r>
    </w:p>
    <w:p w14:paraId="78536180" w14:textId="1E62CD06" w:rsidR="00255D00" w:rsidRPr="00D24425" w:rsidRDefault="00255D00" w:rsidP="00F30D50">
      <w:pPr>
        <w:pStyle w:val="ConsPlusNormal"/>
        <w:ind w:left="5387"/>
        <w:rPr>
          <w:rFonts w:ascii="Times New Roman" w:hAnsi="Times New Roman" w:cs="Times New Roman"/>
          <w:sz w:val="24"/>
          <w:szCs w:val="24"/>
        </w:rPr>
      </w:pPr>
      <w:r w:rsidRPr="00D24425">
        <w:rPr>
          <w:rFonts w:ascii="Times New Roman" w:hAnsi="Times New Roman" w:cs="Times New Roman"/>
          <w:sz w:val="24"/>
          <w:szCs w:val="24"/>
        </w:rPr>
        <w:t>в</w:t>
      </w:r>
      <w:r w:rsidR="00F30D50" w:rsidRPr="00D24425">
        <w:rPr>
          <w:rFonts w:ascii="Times New Roman" w:hAnsi="Times New Roman" w:cs="Times New Roman"/>
          <w:sz w:val="24"/>
          <w:szCs w:val="24"/>
        </w:rPr>
        <w:t xml:space="preserve"> социальной сфере, утвержденной </w:t>
      </w:r>
      <w:r w:rsidRPr="00D24425">
        <w:rPr>
          <w:rFonts w:ascii="Times New Roman" w:hAnsi="Times New Roman" w:cs="Times New Roman"/>
          <w:sz w:val="24"/>
          <w:szCs w:val="24"/>
        </w:rPr>
        <w:t xml:space="preserve">распоряжением </w:t>
      </w:r>
      <w:r w:rsidR="00B87A5E" w:rsidRPr="007C27E3">
        <w:rPr>
          <w:rFonts w:ascii="Times New Roman" w:hAnsi="Times New Roman" w:cs="Times New Roman"/>
          <w:sz w:val="24"/>
          <w:szCs w:val="24"/>
        </w:rPr>
        <w:t xml:space="preserve">начальника </w:t>
      </w:r>
      <w:r w:rsidRPr="007C27E3">
        <w:rPr>
          <w:rFonts w:ascii="Times New Roman" w:hAnsi="Times New Roman" w:cs="Times New Roman"/>
          <w:sz w:val="24"/>
          <w:szCs w:val="24"/>
        </w:rPr>
        <w:t>Финансового управления</w:t>
      </w:r>
    </w:p>
    <w:p w14:paraId="31D05DEB" w14:textId="77777777" w:rsidR="00255D00" w:rsidRPr="00D24425" w:rsidRDefault="00255D00" w:rsidP="00834698">
      <w:pPr>
        <w:pStyle w:val="ConsPlusNormal"/>
        <w:ind w:firstLine="5387"/>
        <w:rPr>
          <w:rFonts w:ascii="Times New Roman" w:hAnsi="Times New Roman" w:cs="Times New Roman"/>
          <w:sz w:val="24"/>
          <w:szCs w:val="24"/>
        </w:rPr>
      </w:pPr>
      <w:r w:rsidRPr="00D24425">
        <w:rPr>
          <w:rFonts w:ascii="Times New Roman" w:hAnsi="Times New Roman" w:cs="Times New Roman"/>
          <w:sz w:val="24"/>
          <w:szCs w:val="24"/>
        </w:rPr>
        <w:t>Администрации Северодвинска</w:t>
      </w:r>
    </w:p>
    <w:p w14:paraId="23252154" w14:textId="77777777" w:rsidR="00ED3760" w:rsidRPr="007C27E3" w:rsidRDefault="00ED3760" w:rsidP="00ED3760">
      <w:pPr>
        <w:pStyle w:val="ConsPlusNormal"/>
        <w:ind w:firstLine="5387"/>
        <w:rPr>
          <w:rFonts w:ascii="Times New Roman" w:hAnsi="Times New Roman" w:cs="Times New Roman"/>
          <w:sz w:val="24"/>
          <w:szCs w:val="24"/>
        </w:rPr>
      </w:pPr>
      <w:r w:rsidRPr="007C27E3">
        <w:rPr>
          <w:rFonts w:ascii="Times New Roman" w:hAnsi="Times New Roman" w:cs="Times New Roman"/>
          <w:sz w:val="24"/>
          <w:szCs w:val="24"/>
        </w:rPr>
        <w:t xml:space="preserve">от </w:t>
      </w:r>
      <w:r>
        <w:rPr>
          <w:rFonts w:ascii="Times New Roman" w:hAnsi="Times New Roman" w:cs="Times New Roman"/>
          <w:sz w:val="24"/>
          <w:szCs w:val="24"/>
        </w:rPr>
        <w:t xml:space="preserve">22.03.2024 </w:t>
      </w:r>
      <w:r w:rsidRPr="007C27E3">
        <w:rPr>
          <w:rFonts w:ascii="Times New Roman" w:hAnsi="Times New Roman" w:cs="Times New Roman"/>
          <w:sz w:val="24"/>
          <w:szCs w:val="24"/>
        </w:rPr>
        <w:t xml:space="preserve">№ </w:t>
      </w:r>
      <w:r>
        <w:rPr>
          <w:rFonts w:ascii="Times New Roman" w:hAnsi="Times New Roman" w:cs="Times New Roman"/>
          <w:sz w:val="24"/>
          <w:szCs w:val="24"/>
        </w:rPr>
        <w:t>17</w:t>
      </w:r>
    </w:p>
    <w:p w14:paraId="1FED40D4" w14:textId="77777777" w:rsidR="006F02CF" w:rsidRPr="00D24425" w:rsidRDefault="006F02CF" w:rsidP="00834698">
      <w:pPr>
        <w:pStyle w:val="ConsPlusNormal"/>
        <w:ind w:firstLine="5387"/>
        <w:rPr>
          <w:rFonts w:ascii="Times New Roman" w:hAnsi="Times New Roman" w:cs="Times New Roman"/>
          <w:sz w:val="24"/>
          <w:szCs w:val="24"/>
        </w:rPr>
      </w:pPr>
    </w:p>
    <w:p w14:paraId="6BDCD64F" w14:textId="77777777" w:rsidR="006F02CF" w:rsidRPr="00D24425" w:rsidRDefault="006F02CF" w:rsidP="00834698">
      <w:pPr>
        <w:pStyle w:val="ConsPlusNormal"/>
        <w:ind w:firstLine="5387"/>
        <w:rPr>
          <w:rFonts w:ascii="Times New Roman" w:hAnsi="Times New Roman" w:cs="Times New Roman"/>
          <w:sz w:val="24"/>
          <w:szCs w:val="24"/>
        </w:rPr>
      </w:pPr>
      <w:r w:rsidRPr="00D24425">
        <w:rPr>
          <w:rFonts w:ascii="Times New Roman" w:hAnsi="Times New Roman" w:cs="Times New Roman"/>
          <w:sz w:val="24"/>
          <w:szCs w:val="24"/>
        </w:rPr>
        <w:t>Рекомендуемый образец</w:t>
      </w:r>
    </w:p>
    <w:p w14:paraId="121697FA" w14:textId="77777777" w:rsidR="006F02CF" w:rsidRPr="00D24425" w:rsidRDefault="006F02CF" w:rsidP="00834698">
      <w:pPr>
        <w:pStyle w:val="ConsPlusNormal"/>
        <w:ind w:firstLine="5387"/>
        <w:rPr>
          <w:rFonts w:ascii="Times New Roman" w:hAnsi="Times New Roman" w:cs="Times New Roman"/>
          <w:sz w:val="24"/>
          <w:szCs w:val="24"/>
        </w:rPr>
      </w:pPr>
    </w:p>
    <w:p w14:paraId="7A1DF6C2" w14:textId="5566F283" w:rsidR="006F02CF" w:rsidRPr="00FA0659" w:rsidRDefault="006F02CF" w:rsidP="00F30D50">
      <w:pPr>
        <w:pStyle w:val="ConsPlusNormal"/>
        <w:ind w:firstLine="5387"/>
        <w:rPr>
          <w:rFonts w:ascii="Times New Roman" w:hAnsi="Times New Roman" w:cs="Times New Roman"/>
          <w:sz w:val="24"/>
          <w:szCs w:val="24"/>
        </w:rPr>
      </w:pPr>
      <w:r w:rsidRPr="00FA0659">
        <w:rPr>
          <w:rFonts w:ascii="Times New Roman" w:hAnsi="Times New Roman" w:cs="Times New Roman"/>
          <w:sz w:val="24"/>
          <w:szCs w:val="24"/>
        </w:rPr>
        <w:t>Приложение</w:t>
      </w:r>
      <w:r w:rsidR="00F30D50" w:rsidRPr="00FA0659">
        <w:rPr>
          <w:rFonts w:ascii="Times New Roman" w:hAnsi="Times New Roman" w:cs="Times New Roman"/>
          <w:sz w:val="24"/>
          <w:szCs w:val="24"/>
        </w:rPr>
        <w:t xml:space="preserve"> № </w:t>
      </w:r>
      <w:r w:rsidR="00FA0659" w:rsidRPr="00FA0659">
        <w:rPr>
          <w:rFonts w:ascii="Times New Roman" w:hAnsi="Times New Roman" w:cs="Times New Roman"/>
          <w:sz w:val="24"/>
          <w:szCs w:val="24"/>
        </w:rPr>
        <w:t>_____</w:t>
      </w:r>
      <w:r w:rsidR="00134882" w:rsidRPr="00FA0659">
        <w:rPr>
          <w:rFonts w:ascii="Times New Roman" w:hAnsi="Times New Roman" w:cs="Times New Roman"/>
          <w:sz w:val="24"/>
          <w:szCs w:val="24"/>
        </w:rPr>
        <w:t xml:space="preserve">к </w:t>
      </w:r>
      <w:r w:rsidRPr="00FA0659">
        <w:rPr>
          <w:rFonts w:ascii="Times New Roman" w:hAnsi="Times New Roman" w:cs="Times New Roman"/>
          <w:sz w:val="24"/>
          <w:szCs w:val="24"/>
        </w:rPr>
        <w:t>соглашению</w:t>
      </w:r>
    </w:p>
    <w:p w14:paraId="6A90746C" w14:textId="236DE698" w:rsidR="006F02CF" w:rsidRPr="00FA0659" w:rsidRDefault="00134882" w:rsidP="00834698">
      <w:pPr>
        <w:pStyle w:val="ConsPlusNormal"/>
        <w:ind w:firstLine="5387"/>
        <w:rPr>
          <w:rFonts w:ascii="Times New Roman" w:hAnsi="Times New Roman" w:cs="Times New Roman"/>
          <w:sz w:val="24"/>
          <w:szCs w:val="24"/>
        </w:rPr>
      </w:pPr>
      <w:r w:rsidRPr="00FA0659">
        <w:rPr>
          <w:rFonts w:ascii="Times New Roman" w:hAnsi="Times New Roman" w:cs="Times New Roman"/>
          <w:sz w:val="24"/>
          <w:szCs w:val="24"/>
        </w:rPr>
        <w:t>от __________ №</w:t>
      </w:r>
      <w:r w:rsidR="006F02CF" w:rsidRPr="00FA0659">
        <w:rPr>
          <w:rFonts w:ascii="Times New Roman" w:hAnsi="Times New Roman" w:cs="Times New Roman"/>
          <w:sz w:val="24"/>
          <w:szCs w:val="24"/>
        </w:rPr>
        <w:t xml:space="preserve"> __ </w:t>
      </w:r>
      <w:hyperlink r:id="rId202" w:anchor="P1075" w:history="1">
        <w:r w:rsidR="006F02CF" w:rsidRPr="00FA0659">
          <w:rPr>
            <w:rStyle w:val="ad"/>
            <w:rFonts w:ascii="Times New Roman" w:hAnsi="Times New Roman" w:cs="Times New Roman"/>
            <w:color w:val="auto"/>
            <w:sz w:val="24"/>
            <w:szCs w:val="24"/>
            <w:u w:val="none"/>
          </w:rPr>
          <w:t>&lt;1&gt;</w:t>
        </w:r>
      </w:hyperlink>
    </w:p>
    <w:p w14:paraId="42CF4E7E" w14:textId="77777777" w:rsidR="006F02CF" w:rsidRPr="00D24425" w:rsidRDefault="006F02CF" w:rsidP="006F02CF">
      <w:pPr>
        <w:pStyle w:val="ConsPlusNormal"/>
        <w:jc w:val="both"/>
        <w:rPr>
          <w:rFonts w:ascii="Times New Roman" w:hAnsi="Times New Roman" w:cs="Times New Roman"/>
          <w:sz w:val="24"/>
          <w:szCs w:val="24"/>
        </w:rPr>
      </w:pPr>
    </w:p>
    <w:p w14:paraId="260309E6" w14:textId="77777777" w:rsidR="006F02CF" w:rsidRPr="00E27485" w:rsidRDefault="006F02CF" w:rsidP="006F02CF">
      <w:pPr>
        <w:pStyle w:val="ConsPlusNormal"/>
        <w:jc w:val="center"/>
        <w:rPr>
          <w:rFonts w:ascii="Times New Roman" w:hAnsi="Times New Roman" w:cs="Times New Roman"/>
          <w:sz w:val="24"/>
          <w:szCs w:val="24"/>
        </w:rPr>
      </w:pPr>
      <w:bookmarkStart w:id="79" w:name="P771"/>
      <w:bookmarkEnd w:id="79"/>
      <w:r w:rsidRPr="00E27485">
        <w:rPr>
          <w:rFonts w:ascii="Times New Roman" w:hAnsi="Times New Roman" w:cs="Times New Roman"/>
          <w:sz w:val="24"/>
          <w:szCs w:val="24"/>
        </w:rPr>
        <w:t>Расчет</w:t>
      </w:r>
    </w:p>
    <w:p w14:paraId="02DDC3B8" w14:textId="77777777" w:rsidR="00105FB4" w:rsidRDefault="006F02CF" w:rsidP="00D24425">
      <w:pPr>
        <w:pStyle w:val="ConsPlusNormal"/>
        <w:jc w:val="center"/>
        <w:rPr>
          <w:rFonts w:ascii="Times New Roman" w:hAnsi="Times New Roman" w:cs="Times New Roman"/>
          <w:sz w:val="24"/>
          <w:szCs w:val="24"/>
        </w:rPr>
      </w:pPr>
      <w:r w:rsidRPr="00E27485">
        <w:rPr>
          <w:rFonts w:ascii="Times New Roman" w:hAnsi="Times New Roman" w:cs="Times New Roman"/>
          <w:sz w:val="24"/>
          <w:szCs w:val="24"/>
        </w:rPr>
        <w:t>размера субсидии на</w:t>
      </w:r>
      <w:r w:rsidR="00D24425" w:rsidRPr="00E27485">
        <w:rPr>
          <w:rFonts w:ascii="Times New Roman" w:hAnsi="Times New Roman" w:cs="Times New Roman"/>
          <w:sz w:val="24"/>
          <w:szCs w:val="24"/>
        </w:rPr>
        <w:t xml:space="preserve"> оплату соглашения о финансовом </w:t>
      </w:r>
      <w:r w:rsidRPr="00E27485">
        <w:rPr>
          <w:rFonts w:ascii="Times New Roman" w:hAnsi="Times New Roman" w:cs="Times New Roman"/>
          <w:sz w:val="24"/>
          <w:szCs w:val="24"/>
        </w:rPr>
        <w:t>обеспечении (возмещении</w:t>
      </w:r>
      <w:r w:rsidR="00D24425" w:rsidRPr="00E27485">
        <w:rPr>
          <w:rFonts w:ascii="Times New Roman" w:hAnsi="Times New Roman" w:cs="Times New Roman"/>
          <w:sz w:val="24"/>
          <w:szCs w:val="24"/>
        </w:rPr>
        <w:t xml:space="preserve">) затрат, связанных с оказанием </w:t>
      </w:r>
      <w:r w:rsidRPr="00E27485">
        <w:rPr>
          <w:rFonts w:ascii="Times New Roman" w:hAnsi="Times New Roman" w:cs="Times New Roman"/>
          <w:sz w:val="24"/>
          <w:szCs w:val="24"/>
        </w:rPr>
        <w:t>муниципальных услуг</w:t>
      </w:r>
      <w:r w:rsidR="00D24425" w:rsidRPr="00E27485">
        <w:rPr>
          <w:rFonts w:ascii="Times New Roman" w:hAnsi="Times New Roman" w:cs="Times New Roman"/>
          <w:sz w:val="24"/>
          <w:szCs w:val="24"/>
        </w:rPr>
        <w:t xml:space="preserve"> в социальной сфере, отнесенных </w:t>
      </w:r>
    </w:p>
    <w:p w14:paraId="797D977B" w14:textId="5B631306" w:rsidR="003066A7" w:rsidRPr="00E27485" w:rsidRDefault="006F02CF" w:rsidP="00D24425">
      <w:pPr>
        <w:pStyle w:val="ConsPlusNormal"/>
        <w:jc w:val="center"/>
        <w:rPr>
          <w:rFonts w:ascii="Times New Roman" w:hAnsi="Times New Roman" w:cs="Times New Roman"/>
          <w:sz w:val="24"/>
          <w:szCs w:val="24"/>
        </w:rPr>
      </w:pPr>
      <w:r w:rsidRPr="00E27485">
        <w:rPr>
          <w:rFonts w:ascii="Times New Roman" w:hAnsi="Times New Roman" w:cs="Times New Roman"/>
          <w:sz w:val="24"/>
          <w:szCs w:val="24"/>
        </w:rPr>
        <w:t xml:space="preserve">к полномочиям органов местного </w:t>
      </w:r>
      <w:r w:rsidR="00E0692F" w:rsidRPr="00E27485">
        <w:rPr>
          <w:rFonts w:ascii="Times New Roman" w:hAnsi="Times New Roman" w:cs="Times New Roman"/>
          <w:sz w:val="24"/>
          <w:szCs w:val="24"/>
        </w:rPr>
        <w:t>самоуправления,</w:t>
      </w:r>
      <w:r w:rsidR="00433F70" w:rsidRPr="00E27485">
        <w:rPr>
          <w:rFonts w:ascii="Times New Roman" w:hAnsi="Times New Roman" w:cs="Times New Roman"/>
          <w:sz w:val="24"/>
          <w:szCs w:val="24"/>
        </w:rPr>
        <w:t xml:space="preserve"> в</w:t>
      </w:r>
      <w:r w:rsidRPr="00E27485">
        <w:rPr>
          <w:rFonts w:ascii="Times New Roman" w:hAnsi="Times New Roman" w:cs="Times New Roman"/>
          <w:sz w:val="24"/>
          <w:szCs w:val="24"/>
        </w:rPr>
        <w:t xml:space="preserve"> соответствии </w:t>
      </w:r>
    </w:p>
    <w:p w14:paraId="2AD45F14" w14:textId="329BA5A6" w:rsidR="006F02CF" w:rsidRPr="00E27485" w:rsidRDefault="006F02CF" w:rsidP="00994E57">
      <w:pPr>
        <w:pStyle w:val="ConsPlusNormal"/>
        <w:jc w:val="center"/>
        <w:rPr>
          <w:rFonts w:ascii="Times New Roman" w:hAnsi="Times New Roman" w:cs="Times New Roman"/>
          <w:sz w:val="24"/>
          <w:szCs w:val="24"/>
        </w:rPr>
      </w:pPr>
      <w:r w:rsidRPr="00E27485">
        <w:rPr>
          <w:rFonts w:ascii="Times New Roman" w:hAnsi="Times New Roman" w:cs="Times New Roman"/>
          <w:sz w:val="24"/>
          <w:szCs w:val="24"/>
        </w:rPr>
        <w:t xml:space="preserve">с социальным </w:t>
      </w:r>
      <w:r w:rsidR="00994E57" w:rsidRPr="00E27485">
        <w:rPr>
          <w:rFonts w:ascii="Times New Roman" w:hAnsi="Times New Roman" w:cs="Times New Roman"/>
          <w:sz w:val="24"/>
          <w:szCs w:val="24"/>
        </w:rPr>
        <w:t xml:space="preserve">сертификатом на получение такой </w:t>
      </w:r>
      <w:r w:rsidRPr="00E27485">
        <w:rPr>
          <w:rFonts w:ascii="Times New Roman" w:hAnsi="Times New Roman" w:cs="Times New Roman"/>
          <w:sz w:val="24"/>
          <w:szCs w:val="24"/>
        </w:rPr>
        <w:t>муниципальной услу</w:t>
      </w:r>
      <w:r w:rsidR="00994E57" w:rsidRPr="00E27485">
        <w:rPr>
          <w:rFonts w:ascii="Times New Roman" w:hAnsi="Times New Roman" w:cs="Times New Roman"/>
          <w:sz w:val="24"/>
          <w:szCs w:val="24"/>
        </w:rPr>
        <w:t xml:space="preserve">ги в социальной сфере, в случае </w:t>
      </w:r>
      <w:r w:rsidRPr="00E27485">
        <w:rPr>
          <w:rFonts w:ascii="Times New Roman" w:hAnsi="Times New Roman" w:cs="Times New Roman"/>
          <w:sz w:val="24"/>
          <w:szCs w:val="24"/>
        </w:rPr>
        <w:t>предоставления исполнителем муниципальных услуг</w:t>
      </w:r>
    </w:p>
    <w:p w14:paraId="305044E1" w14:textId="7A4D864A" w:rsidR="006F02CF" w:rsidRPr="00E27485" w:rsidRDefault="006F02CF" w:rsidP="006F02CF">
      <w:pPr>
        <w:pStyle w:val="ConsPlusNormal"/>
        <w:jc w:val="center"/>
        <w:rPr>
          <w:rFonts w:ascii="Times New Roman" w:hAnsi="Times New Roman" w:cs="Times New Roman"/>
          <w:sz w:val="24"/>
          <w:szCs w:val="24"/>
        </w:rPr>
      </w:pPr>
      <w:r w:rsidRPr="00E27485">
        <w:rPr>
          <w:rFonts w:ascii="Times New Roman" w:hAnsi="Times New Roman" w:cs="Times New Roman"/>
          <w:sz w:val="24"/>
          <w:szCs w:val="24"/>
        </w:rPr>
        <w:t xml:space="preserve">в социальной сфере, отнесенных к полномочиям </w:t>
      </w:r>
    </w:p>
    <w:p w14:paraId="02A6231B" w14:textId="38C0E48E" w:rsidR="003066A7" w:rsidRPr="00E27485" w:rsidRDefault="006F02CF" w:rsidP="00433F70">
      <w:pPr>
        <w:pStyle w:val="ConsPlusNormal"/>
        <w:jc w:val="center"/>
        <w:rPr>
          <w:rFonts w:ascii="Times New Roman" w:hAnsi="Times New Roman" w:cs="Times New Roman"/>
          <w:sz w:val="24"/>
          <w:szCs w:val="24"/>
        </w:rPr>
      </w:pPr>
      <w:r w:rsidRPr="00E27485">
        <w:rPr>
          <w:rFonts w:ascii="Times New Roman" w:hAnsi="Times New Roman" w:cs="Times New Roman"/>
          <w:sz w:val="24"/>
          <w:szCs w:val="24"/>
        </w:rPr>
        <w:t xml:space="preserve">органов местного </w:t>
      </w:r>
      <w:r w:rsidR="00E0692F" w:rsidRPr="00E27485">
        <w:rPr>
          <w:rFonts w:ascii="Times New Roman" w:hAnsi="Times New Roman" w:cs="Times New Roman"/>
          <w:sz w:val="24"/>
          <w:szCs w:val="24"/>
        </w:rPr>
        <w:t>самоуправления,</w:t>
      </w:r>
      <w:r w:rsidRPr="00E27485">
        <w:rPr>
          <w:rFonts w:ascii="Times New Roman" w:hAnsi="Times New Roman" w:cs="Times New Roman"/>
          <w:sz w:val="24"/>
          <w:szCs w:val="24"/>
        </w:rPr>
        <w:t xml:space="preserve"> социального сертификата</w:t>
      </w:r>
      <w:r w:rsidR="00433F70" w:rsidRPr="00E27485">
        <w:rPr>
          <w:rFonts w:ascii="Times New Roman" w:hAnsi="Times New Roman" w:cs="Times New Roman"/>
          <w:sz w:val="24"/>
          <w:szCs w:val="24"/>
        </w:rPr>
        <w:t xml:space="preserve"> </w:t>
      </w:r>
    </w:p>
    <w:p w14:paraId="2522ED72" w14:textId="77777777" w:rsidR="003066A7" w:rsidRPr="00E27485" w:rsidRDefault="006F02CF" w:rsidP="00433F70">
      <w:pPr>
        <w:pStyle w:val="ConsPlusNormal"/>
        <w:jc w:val="center"/>
        <w:rPr>
          <w:rFonts w:ascii="Times New Roman" w:hAnsi="Times New Roman" w:cs="Times New Roman"/>
          <w:sz w:val="24"/>
          <w:szCs w:val="24"/>
        </w:rPr>
      </w:pPr>
      <w:r w:rsidRPr="00E27485">
        <w:rPr>
          <w:rFonts w:ascii="Times New Roman" w:hAnsi="Times New Roman" w:cs="Times New Roman"/>
          <w:sz w:val="24"/>
          <w:szCs w:val="24"/>
        </w:rPr>
        <w:t xml:space="preserve">на получение </w:t>
      </w:r>
      <w:r w:rsidR="00433F70" w:rsidRPr="00E27485">
        <w:rPr>
          <w:rFonts w:ascii="Times New Roman" w:hAnsi="Times New Roman" w:cs="Times New Roman"/>
          <w:sz w:val="24"/>
          <w:szCs w:val="24"/>
        </w:rPr>
        <w:t>муниципальной услуги</w:t>
      </w:r>
      <w:r w:rsidRPr="00E27485">
        <w:rPr>
          <w:rFonts w:ascii="Times New Roman" w:hAnsi="Times New Roman" w:cs="Times New Roman"/>
          <w:sz w:val="24"/>
          <w:szCs w:val="24"/>
        </w:rPr>
        <w:t xml:space="preserve"> в социальной сфере,</w:t>
      </w:r>
      <w:r w:rsidR="00433F70" w:rsidRPr="00E27485">
        <w:rPr>
          <w:rFonts w:ascii="Times New Roman" w:hAnsi="Times New Roman" w:cs="Times New Roman"/>
          <w:sz w:val="24"/>
          <w:szCs w:val="24"/>
        </w:rPr>
        <w:t xml:space="preserve"> </w:t>
      </w:r>
      <w:r w:rsidRPr="00E27485">
        <w:rPr>
          <w:rFonts w:ascii="Times New Roman" w:hAnsi="Times New Roman" w:cs="Times New Roman"/>
          <w:sz w:val="24"/>
          <w:szCs w:val="24"/>
        </w:rPr>
        <w:t xml:space="preserve">отнесенной </w:t>
      </w:r>
    </w:p>
    <w:p w14:paraId="626FD6F5" w14:textId="77777777" w:rsidR="00105FB4" w:rsidRDefault="006F02CF" w:rsidP="00433F70">
      <w:pPr>
        <w:pStyle w:val="ConsPlusNormal"/>
        <w:jc w:val="center"/>
        <w:rPr>
          <w:rFonts w:ascii="Times New Roman" w:hAnsi="Times New Roman" w:cs="Times New Roman"/>
          <w:sz w:val="24"/>
          <w:szCs w:val="24"/>
        </w:rPr>
      </w:pPr>
      <w:r w:rsidRPr="00E27485">
        <w:rPr>
          <w:rFonts w:ascii="Times New Roman" w:hAnsi="Times New Roman" w:cs="Times New Roman"/>
          <w:sz w:val="24"/>
          <w:szCs w:val="24"/>
        </w:rPr>
        <w:t xml:space="preserve">к полномочиям органов </w:t>
      </w:r>
      <w:r w:rsidR="00433F70" w:rsidRPr="00E27485">
        <w:rPr>
          <w:rFonts w:ascii="Times New Roman" w:hAnsi="Times New Roman" w:cs="Times New Roman"/>
          <w:sz w:val="24"/>
          <w:szCs w:val="24"/>
        </w:rPr>
        <w:t xml:space="preserve">местного </w:t>
      </w:r>
      <w:r w:rsidR="00E0692F" w:rsidRPr="00E27485">
        <w:rPr>
          <w:rFonts w:ascii="Times New Roman" w:hAnsi="Times New Roman" w:cs="Times New Roman"/>
          <w:sz w:val="24"/>
          <w:szCs w:val="24"/>
        </w:rPr>
        <w:t>самоуправления,</w:t>
      </w:r>
      <w:r w:rsidRPr="00E27485">
        <w:rPr>
          <w:rFonts w:ascii="Times New Roman" w:hAnsi="Times New Roman" w:cs="Times New Roman"/>
          <w:sz w:val="24"/>
          <w:szCs w:val="24"/>
        </w:rPr>
        <w:t xml:space="preserve"> в уполномоченный орган </w:t>
      </w:r>
    </w:p>
    <w:p w14:paraId="4E9E6728" w14:textId="77777777" w:rsidR="00105FB4" w:rsidRDefault="006F02CF" w:rsidP="00433F70">
      <w:pPr>
        <w:pStyle w:val="ConsPlusNormal"/>
        <w:jc w:val="center"/>
        <w:rPr>
          <w:rFonts w:ascii="Times New Roman" w:hAnsi="Times New Roman" w:cs="Times New Roman"/>
          <w:sz w:val="24"/>
          <w:szCs w:val="24"/>
        </w:rPr>
      </w:pPr>
      <w:r w:rsidRPr="00E27485">
        <w:rPr>
          <w:rFonts w:ascii="Times New Roman" w:hAnsi="Times New Roman" w:cs="Times New Roman"/>
          <w:sz w:val="24"/>
          <w:szCs w:val="24"/>
        </w:rPr>
        <w:t>или без предоставления</w:t>
      </w:r>
      <w:r w:rsidR="00433F70" w:rsidRPr="00E27485">
        <w:rPr>
          <w:rFonts w:ascii="Times New Roman" w:hAnsi="Times New Roman" w:cs="Times New Roman"/>
          <w:sz w:val="24"/>
          <w:szCs w:val="24"/>
        </w:rPr>
        <w:t xml:space="preserve"> </w:t>
      </w:r>
      <w:r w:rsidRPr="00E27485">
        <w:rPr>
          <w:rFonts w:ascii="Times New Roman" w:hAnsi="Times New Roman" w:cs="Times New Roman"/>
          <w:sz w:val="24"/>
          <w:szCs w:val="24"/>
        </w:rPr>
        <w:t xml:space="preserve">социального сертификата на получение </w:t>
      </w:r>
      <w:r w:rsidR="0011517C" w:rsidRPr="00E27485">
        <w:rPr>
          <w:rFonts w:ascii="Times New Roman" w:hAnsi="Times New Roman" w:cs="Times New Roman"/>
          <w:sz w:val="24"/>
          <w:szCs w:val="24"/>
        </w:rPr>
        <w:t>муниципальной</w:t>
      </w:r>
      <w:r w:rsidRPr="00E27485">
        <w:rPr>
          <w:rFonts w:ascii="Times New Roman" w:hAnsi="Times New Roman" w:cs="Times New Roman"/>
          <w:sz w:val="24"/>
          <w:szCs w:val="24"/>
        </w:rPr>
        <w:t xml:space="preserve"> услуги</w:t>
      </w:r>
      <w:r w:rsidR="00433F70" w:rsidRPr="00E27485">
        <w:rPr>
          <w:rFonts w:ascii="Times New Roman" w:hAnsi="Times New Roman" w:cs="Times New Roman"/>
          <w:sz w:val="24"/>
          <w:szCs w:val="24"/>
        </w:rPr>
        <w:t xml:space="preserve"> </w:t>
      </w:r>
    </w:p>
    <w:p w14:paraId="01684701" w14:textId="212975F1" w:rsidR="006F02CF" w:rsidRPr="00E27485" w:rsidRDefault="006F02CF" w:rsidP="00433F70">
      <w:pPr>
        <w:pStyle w:val="ConsPlusNormal"/>
        <w:jc w:val="center"/>
        <w:rPr>
          <w:rFonts w:ascii="Times New Roman" w:hAnsi="Times New Roman" w:cs="Times New Roman"/>
          <w:sz w:val="24"/>
          <w:szCs w:val="24"/>
        </w:rPr>
      </w:pPr>
      <w:r w:rsidRPr="00E27485">
        <w:rPr>
          <w:rFonts w:ascii="Times New Roman" w:hAnsi="Times New Roman" w:cs="Times New Roman"/>
          <w:sz w:val="24"/>
          <w:szCs w:val="24"/>
        </w:rPr>
        <w:t xml:space="preserve">в социальной сфере, отнесенной к полномочиям </w:t>
      </w:r>
    </w:p>
    <w:p w14:paraId="63DB8A2E" w14:textId="08F20FA2" w:rsidR="006F02CF" w:rsidRPr="00E27485" w:rsidRDefault="006F02CF" w:rsidP="006F02CF">
      <w:pPr>
        <w:pStyle w:val="ConsPlusNormal"/>
        <w:jc w:val="center"/>
        <w:rPr>
          <w:rFonts w:ascii="Times New Roman" w:hAnsi="Times New Roman" w:cs="Times New Roman"/>
          <w:sz w:val="24"/>
          <w:szCs w:val="24"/>
        </w:rPr>
      </w:pPr>
      <w:r w:rsidRPr="00E27485">
        <w:rPr>
          <w:rFonts w:ascii="Times New Roman" w:hAnsi="Times New Roman" w:cs="Times New Roman"/>
          <w:sz w:val="24"/>
          <w:szCs w:val="24"/>
        </w:rPr>
        <w:t xml:space="preserve">органов </w:t>
      </w:r>
      <w:r w:rsidR="0011517C" w:rsidRPr="00E27485">
        <w:rPr>
          <w:rFonts w:ascii="Times New Roman" w:hAnsi="Times New Roman" w:cs="Times New Roman"/>
          <w:sz w:val="24"/>
          <w:szCs w:val="24"/>
        </w:rPr>
        <w:t>местного самоуправления</w:t>
      </w:r>
      <w:r w:rsidRPr="00E27485">
        <w:rPr>
          <w:rFonts w:ascii="Times New Roman" w:hAnsi="Times New Roman" w:cs="Times New Roman"/>
          <w:sz w:val="24"/>
          <w:szCs w:val="24"/>
        </w:rPr>
        <w:t>, в соответствии с частью 12</w:t>
      </w:r>
      <w:r w:rsidR="00433F70" w:rsidRPr="00E27485">
        <w:rPr>
          <w:rFonts w:ascii="Times New Roman" w:hAnsi="Times New Roman" w:cs="Times New Roman"/>
          <w:sz w:val="24"/>
          <w:szCs w:val="24"/>
        </w:rPr>
        <w:t xml:space="preserve"> </w:t>
      </w:r>
      <w:r w:rsidRPr="00E27485">
        <w:rPr>
          <w:rFonts w:ascii="Times New Roman" w:hAnsi="Times New Roman" w:cs="Times New Roman"/>
          <w:sz w:val="24"/>
          <w:szCs w:val="24"/>
        </w:rPr>
        <w:t>статьи 20 Федераль</w:t>
      </w:r>
      <w:r w:rsidR="00134882" w:rsidRPr="00E27485">
        <w:rPr>
          <w:rFonts w:ascii="Times New Roman" w:hAnsi="Times New Roman" w:cs="Times New Roman"/>
          <w:sz w:val="24"/>
          <w:szCs w:val="24"/>
        </w:rPr>
        <w:t>ного закона от 13 июля 2020 г. №</w:t>
      </w:r>
      <w:r w:rsidRPr="00E27485">
        <w:rPr>
          <w:rFonts w:ascii="Times New Roman" w:hAnsi="Times New Roman" w:cs="Times New Roman"/>
          <w:sz w:val="24"/>
          <w:szCs w:val="24"/>
        </w:rPr>
        <w:t xml:space="preserve"> 189-ФЗ</w:t>
      </w:r>
      <w:r w:rsidR="00433F70" w:rsidRPr="00E27485">
        <w:rPr>
          <w:rFonts w:ascii="Times New Roman" w:hAnsi="Times New Roman" w:cs="Times New Roman"/>
          <w:sz w:val="24"/>
          <w:szCs w:val="24"/>
        </w:rPr>
        <w:t xml:space="preserve"> </w:t>
      </w:r>
      <w:r w:rsidR="00134882" w:rsidRPr="00E27485">
        <w:rPr>
          <w:rFonts w:ascii="Times New Roman" w:hAnsi="Times New Roman" w:cs="Times New Roman"/>
          <w:sz w:val="24"/>
          <w:szCs w:val="24"/>
        </w:rPr>
        <w:t>«</w:t>
      </w:r>
      <w:r w:rsidRPr="00E27485">
        <w:rPr>
          <w:rFonts w:ascii="Times New Roman" w:hAnsi="Times New Roman" w:cs="Times New Roman"/>
          <w:sz w:val="24"/>
          <w:szCs w:val="24"/>
        </w:rPr>
        <w:t>О государственном (муниципальном) социальном заказе</w:t>
      </w:r>
      <w:r w:rsidR="00E27485">
        <w:rPr>
          <w:rFonts w:ascii="Times New Roman" w:hAnsi="Times New Roman" w:cs="Times New Roman"/>
          <w:sz w:val="24"/>
          <w:szCs w:val="24"/>
        </w:rPr>
        <w:t xml:space="preserve"> </w:t>
      </w:r>
      <w:r w:rsidRPr="00E27485">
        <w:rPr>
          <w:rFonts w:ascii="Times New Roman" w:hAnsi="Times New Roman" w:cs="Times New Roman"/>
          <w:sz w:val="24"/>
          <w:szCs w:val="24"/>
        </w:rPr>
        <w:t>на оказание государственных (муниципальных)</w:t>
      </w:r>
      <w:r w:rsidR="00E27485">
        <w:rPr>
          <w:rFonts w:ascii="Times New Roman" w:hAnsi="Times New Roman" w:cs="Times New Roman"/>
          <w:sz w:val="24"/>
          <w:szCs w:val="24"/>
        </w:rPr>
        <w:t xml:space="preserve"> </w:t>
      </w:r>
      <w:r w:rsidR="00134882" w:rsidRPr="00E27485">
        <w:rPr>
          <w:rFonts w:ascii="Times New Roman" w:hAnsi="Times New Roman" w:cs="Times New Roman"/>
          <w:sz w:val="24"/>
          <w:szCs w:val="24"/>
        </w:rPr>
        <w:t>услуг в социальной сфере»</w:t>
      </w:r>
    </w:p>
    <w:p w14:paraId="7E7DF9A2" w14:textId="77777777" w:rsidR="009657E9" w:rsidRDefault="009657E9" w:rsidP="006F02CF">
      <w:pPr>
        <w:pStyle w:val="ConsPlusNormal"/>
        <w:jc w:val="center"/>
        <w:rPr>
          <w:rFonts w:ascii="Times New Roman" w:hAnsi="Times New Roman" w:cs="Times New Roman"/>
          <w:b/>
          <w:sz w:val="24"/>
          <w:szCs w:val="24"/>
        </w:rPr>
      </w:pPr>
    </w:p>
    <w:p w14:paraId="7850F048" w14:textId="498E9885" w:rsidR="006F02CF" w:rsidRPr="00E27485" w:rsidRDefault="00134882" w:rsidP="006F02CF">
      <w:pPr>
        <w:pStyle w:val="ConsPlusNormal"/>
        <w:jc w:val="center"/>
        <w:rPr>
          <w:rFonts w:ascii="Times New Roman" w:hAnsi="Times New Roman" w:cs="Times New Roman"/>
          <w:sz w:val="24"/>
          <w:szCs w:val="24"/>
        </w:rPr>
      </w:pPr>
      <w:r w:rsidRPr="00E27485">
        <w:rPr>
          <w:rFonts w:ascii="Times New Roman" w:hAnsi="Times New Roman" w:cs="Times New Roman"/>
          <w:sz w:val="24"/>
          <w:szCs w:val="24"/>
        </w:rPr>
        <w:t>от ____________ №</w:t>
      </w:r>
      <w:r w:rsidR="006F02CF" w:rsidRPr="00E27485">
        <w:rPr>
          <w:rFonts w:ascii="Times New Roman" w:hAnsi="Times New Roman" w:cs="Times New Roman"/>
          <w:sz w:val="24"/>
          <w:szCs w:val="24"/>
        </w:rPr>
        <w:t xml:space="preserve"> ____</w:t>
      </w:r>
    </w:p>
    <w:p w14:paraId="541EF7BC" w14:textId="77777777" w:rsidR="006F02CF" w:rsidRPr="00D24425" w:rsidRDefault="006F02CF" w:rsidP="006F02CF">
      <w:pPr>
        <w:pStyle w:val="ConsPlusNormal"/>
        <w:jc w:val="both"/>
        <w:rPr>
          <w:rFonts w:ascii="Times New Roman" w:hAnsi="Times New Roman" w:cs="Times New Roman"/>
          <w:sz w:val="24"/>
          <w:szCs w:val="24"/>
        </w:rPr>
      </w:pPr>
    </w:p>
    <w:p w14:paraId="1FC6C17C" w14:textId="6DA393C2" w:rsidR="00665D67" w:rsidRPr="00D24425" w:rsidRDefault="00665D67" w:rsidP="00665D67">
      <w:pPr>
        <w:widowControl w:val="0"/>
        <w:spacing w:after="0" w:line="240" w:lineRule="auto"/>
        <w:jc w:val="both"/>
        <w:rPr>
          <w:rFonts w:ascii="Times New Roman" w:hAnsi="Times New Roman"/>
          <w:sz w:val="24"/>
          <w:szCs w:val="24"/>
        </w:rPr>
      </w:pPr>
      <w:r w:rsidRPr="00D24425">
        <w:rPr>
          <w:rFonts w:ascii="Times New Roman" w:hAnsi="Times New Roman"/>
          <w:sz w:val="24"/>
          <w:szCs w:val="24"/>
        </w:rPr>
        <w:t>Наименование Уполномоченного органа____</w:t>
      </w:r>
      <w:r w:rsidR="0050749B">
        <w:rPr>
          <w:rFonts w:ascii="Times New Roman" w:hAnsi="Times New Roman"/>
          <w:sz w:val="24"/>
          <w:szCs w:val="24"/>
        </w:rPr>
        <w:t>_</w:t>
      </w:r>
      <w:r w:rsidRPr="00D24425">
        <w:rPr>
          <w:rFonts w:ascii="Times New Roman" w:hAnsi="Times New Roman"/>
          <w:sz w:val="24"/>
          <w:szCs w:val="24"/>
        </w:rPr>
        <w:t>____</w:t>
      </w:r>
      <w:r w:rsidR="003A4B4A">
        <w:rPr>
          <w:rFonts w:ascii="Times New Roman" w:hAnsi="Times New Roman"/>
          <w:sz w:val="24"/>
          <w:szCs w:val="24"/>
        </w:rPr>
        <w:t>___________</w:t>
      </w:r>
      <w:r w:rsidRPr="00D24425">
        <w:rPr>
          <w:rFonts w:ascii="Times New Roman" w:hAnsi="Times New Roman"/>
          <w:sz w:val="24"/>
          <w:szCs w:val="24"/>
        </w:rPr>
        <w:t>_______________________</w:t>
      </w:r>
    </w:p>
    <w:p w14:paraId="26F96FF1" w14:textId="77777777" w:rsidR="00665D67" w:rsidRPr="00D24425" w:rsidRDefault="00665D67" w:rsidP="00665D67">
      <w:pPr>
        <w:widowControl w:val="0"/>
        <w:spacing w:after="0" w:line="240" w:lineRule="auto"/>
        <w:jc w:val="both"/>
        <w:rPr>
          <w:rFonts w:ascii="Times New Roman" w:hAnsi="Times New Roman"/>
          <w:sz w:val="24"/>
          <w:szCs w:val="24"/>
        </w:rPr>
      </w:pPr>
    </w:p>
    <w:p w14:paraId="4A482560" w14:textId="32A8D4CB" w:rsidR="00665D67" w:rsidRPr="00D24425" w:rsidRDefault="00665D67" w:rsidP="00665D67">
      <w:pPr>
        <w:widowControl w:val="0"/>
        <w:spacing w:after="0" w:line="240" w:lineRule="auto"/>
        <w:jc w:val="both"/>
        <w:rPr>
          <w:rFonts w:ascii="Times New Roman" w:hAnsi="Times New Roman"/>
          <w:sz w:val="24"/>
          <w:szCs w:val="24"/>
        </w:rPr>
      </w:pPr>
      <w:r w:rsidRPr="00D24425">
        <w:rPr>
          <w:rFonts w:ascii="Times New Roman" w:hAnsi="Times New Roman"/>
          <w:sz w:val="24"/>
          <w:szCs w:val="24"/>
        </w:rPr>
        <w:t xml:space="preserve">Наименование Исполнителя </w:t>
      </w:r>
      <w:r w:rsidR="003066A7" w:rsidRPr="00D24425">
        <w:rPr>
          <w:rFonts w:ascii="Times New Roman" w:hAnsi="Times New Roman"/>
          <w:sz w:val="24"/>
          <w:szCs w:val="24"/>
        </w:rPr>
        <w:t>У</w:t>
      </w:r>
      <w:r w:rsidR="003A4B4A">
        <w:rPr>
          <w:rFonts w:ascii="Times New Roman" w:hAnsi="Times New Roman"/>
          <w:sz w:val="24"/>
          <w:szCs w:val="24"/>
        </w:rPr>
        <w:t>слуги (Услуг) ____________________ (далее –</w:t>
      </w:r>
      <w:r w:rsidR="003066A7" w:rsidRPr="00D24425">
        <w:rPr>
          <w:rFonts w:ascii="Times New Roman" w:hAnsi="Times New Roman"/>
          <w:sz w:val="24"/>
          <w:szCs w:val="24"/>
        </w:rPr>
        <w:t xml:space="preserve"> Исполнитель)</w:t>
      </w:r>
    </w:p>
    <w:p w14:paraId="64C5084C" w14:textId="080E202B" w:rsidR="006F02CF" w:rsidRPr="00D24425" w:rsidRDefault="006F02CF" w:rsidP="00C27F58">
      <w:pPr>
        <w:pStyle w:val="ConsPlusNormal"/>
        <w:spacing w:before="220"/>
        <w:ind w:firstLine="709"/>
        <w:jc w:val="both"/>
        <w:rPr>
          <w:rFonts w:ascii="Times New Roman" w:hAnsi="Times New Roman" w:cs="Times New Roman"/>
          <w:sz w:val="24"/>
          <w:szCs w:val="24"/>
        </w:rPr>
      </w:pPr>
      <w:r w:rsidRPr="00D24425">
        <w:rPr>
          <w:rFonts w:ascii="Times New Roman" w:hAnsi="Times New Roman" w:cs="Times New Roman"/>
          <w:sz w:val="24"/>
          <w:szCs w:val="24"/>
        </w:rPr>
        <w:t xml:space="preserve">В соответствии с </w:t>
      </w:r>
      <w:hyperlink r:id="rId203" w:anchor="P182" w:history="1">
        <w:r w:rsidRPr="00D24425">
          <w:rPr>
            <w:rStyle w:val="ad"/>
            <w:rFonts w:ascii="Times New Roman" w:hAnsi="Times New Roman" w:cs="Times New Roman"/>
            <w:color w:val="auto"/>
            <w:sz w:val="24"/>
            <w:szCs w:val="24"/>
            <w:u w:val="none"/>
          </w:rPr>
          <w:t>пунктом 2.5</w:t>
        </w:r>
      </w:hyperlink>
      <w:r w:rsidRPr="00D24425">
        <w:rPr>
          <w:rFonts w:ascii="Times New Roman" w:hAnsi="Times New Roman" w:cs="Times New Roman"/>
          <w:sz w:val="24"/>
          <w:szCs w:val="24"/>
        </w:rPr>
        <w:t xml:space="preserve"> Соглашения о финансовом обеспечении (возмещении) затрат, связанных с оказанием </w:t>
      </w:r>
      <w:r w:rsidR="00665D67" w:rsidRPr="00D24425">
        <w:rPr>
          <w:rFonts w:ascii="Times New Roman" w:hAnsi="Times New Roman" w:cs="Times New Roman"/>
          <w:sz w:val="24"/>
          <w:szCs w:val="24"/>
        </w:rPr>
        <w:t>муниципальных</w:t>
      </w:r>
      <w:r w:rsidR="00C27F58">
        <w:rPr>
          <w:rFonts w:ascii="Times New Roman" w:hAnsi="Times New Roman" w:cs="Times New Roman"/>
          <w:sz w:val="24"/>
          <w:szCs w:val="24"/>
        </w:rPr>
        <w:t xml:space="preserve"> услуг</w:t>
      </w:r>
      <w:r w:rsidR="00134882" w:rsidRPr="00D24425">
        <w:rPr>
          <w:rFonts w:ascii="Times New Roman" w:hAnsi="Times New Roman" w:cs="Times New Roman"/>
          <w:sz w:val="24"/>
          <w:szCs w:val="24"/>
        </w:rPr>
        <w:t xml:space="preserve"> </w:t>
      </w:r>
      <w:r w:rsidRPr="00D24425">
        <w:rPr>
          <w:rFonts w:ascii="Times New Roman" w:hAnsi="Times New Roman" w:cs="Times New Roman"/>
          <w:sz w:val="24"/>
          <w:szCs w:val="24"/>
        </w:rPr>
        <w:t>в</w:t>
      </w:r>
      <w:r w:rsidR="00105FB4">
        <w:rPr>
          <w:rFonts w:ascii="Times New Roman" w:hAnsi="Times New Roman" w:cs="Times New Roman"/>
          <w:sz w:val="24"/>
          <w:szCs w:val="24"/>
        </w:rPr>
        <w:t xml:space="preserve"> социальной сфере, отнесенных к </w:t>
      </w:r>
      <w:r w:rsidRPr="00D24425">
        <w:rPr>
          <w:rFonts w:ascii="Times New Roman" w:hAnsi="Times New Roman" w:cs="Times New Roman"/>
          <w:sz w:val="24"/>
          <w:szCs w:val="24"/>
        </w:rPr>
        <w:t xml:space="preserve">полномочиям органов </w:t>
      </w:r>
      <w:r w:rsidR="00665D67" w:rsidRPr="00D24425">
        <w:rPr>
          <w:rFonts w:ascii="Times New Roman" w:hAnsi="Times New Roman" w:cs="Times New Roman"/>
          <w:sz w:val="24"/>
          <w:szCs w:val="24"/>
        </w:rPr>
        <w:t>местного самоуправления</w:t>
      </w:r>
      <w:r w:rsidR="00C27F58">
        <w:rPr>
          <w:rFonts w:ascii="Times New Roman" w:hAnsi="Times New Roman" w:cs="Times New Roman"/>
          <w:sz w:val="24"/>
          <w:szCs w:val="24"/>
        </w:rPr>
        <w:t xml:space="preserve">, </w:t>
      </w:r>
      <w:r w:rsidRPr="00D24425">
        <w:rPr>
          <w:rFonts w:ascii="Times New Roman" w:hAnsi="Times New Roman" w:cs="Times New Roman"/>
          <w:sz w:val="24"/>
          <w:szCs w:val="24"/>
        </w:rPr>
        <w:t xml:space="preserve">в соответствии с социальным сертификатом на получение такой </w:t>
      </w:r>
      <w:r w:rsidR="00DB3C6A" w:rsidRPr="00D24425">
        <w:rPr>
          <w:rFonts w:ascii="Times New Roman" w:hAnsi="Times New Roman" w:cs="Times New Roman"/>
          <w:sz w:val="24"/>
          <w:szCs w:val="24"/>
        </w:rPr>
        <w:t>муниципальной</w:t>
      </w:r>
      <w:r w:rsidRPr="00D24425">
        <w:rPr>
          <w:rFonts w:ascii="Times New Roman" w:hAnsi="Times New Roman" w:cs="Times New Roman"/>
          <w:sz w:val="24"/>
          <w:szCs w:val="24"/>
        </w:rPr>
        <w:t xml:space="preserve"> услуги в социальной сфере, в случае предоставления исполнителем </w:t>
      </w:r>
      <w:r w:rsidR="0011517C" w:rsidRPr="00D24425">
        <w:rPr>
          <w:rFonts w:ascii="Times New Roman" w:hAnsi="Times New Roman" w:cs="Times New Roman"/>
          <w:sz w:val="24"/>
          <w:szCs w:val="24"/>
        </w:rPr>
        <w:t>муниципальных</w:t>
      </w:r>
      <w:r w:rsidRPr="00D24425">
        <w:rPr>
          <w:rFonts w:ascii="Times New Roman" w:hAnsi="Times New Roman" w:cs="Times New Roman"/>
          <w:sz w:val="24"/>
          <w:szCs w:val="24"/>
        </w:rPr>
        <w:t xml:space="preserve"> услуг в социальной сфере, отне</w:t>
      </w:r>
      <w:r w:rsidR="00C27F58">
        <w:rPr>
          <w:rFonts w:ascii="Times New Roman" w:hAnsi="Times New Roman" w:cs="Times New Roman"/>
          <w:sz w:val="24"/>
          <w:szCs w:val="24"/>
        </w:rPr>
        <w:t>сенных</w:t>
      </w:r>
      <w:r w:rsidR="00134882" w:rsidRPr="00D24425">
        <w:rPr>
          <w:rFonts w:ascii="Times New Roman" w:hAnsi="Times New Roman" w:cs="Times New Roman"/>
          <w:sz w:val="24"/>
          <w:szCs w:val="24"/>
        </w:rPr>
        <w:t xml:space="preserve"> </w:t>
      </w:r>
      <w:r w:rsidR="00105FB4">
        <w:rPr>
          <w:rFonts w:ascii="Times New Roman" w:hAnsi="Times New Roman" w:cs="Times New Roman"/>
          <w:sz w:val="24"/>
          <w:szCs w:val="24"/>
        </w:rPr>
        <w:t>к </w:t>
      </w:r>
      <w:r w:rsidR="00DB3C6A" w:rsidRPr="00D24425">
        <w:rPr>
          <w:rFonts w:ascii="Times New Roman" w:hAnsi="Times New Roman" w:cs="Times New Roman"/>
          <w:sz w:val="24"/>
          <w:szCs w:val="24"/>
        </w:rPr>
        <w:t xml:space="preserve">полномочиям </w:t>
      </w:r>
      <w:r w:rsidRPr="00D24425">
        <w:rPr>
          <w:rFonts w:ascii="Times New Roman" w:hAnsi="Times New Roman" w:cs="Times New Roman"/>
          <w:sz w:val="24"/>
          <w:szCs w:val="24"/>
        </w:rPr>
        <w:t xml:space="preserve">органов </w:t>
      </w:r>
      <w:r w:rsidR="003A4B4A">
        <w:rPr>
          <w:rFonts w:ascii="Times New Roman" w:hAnsi="Times New Roman" w:cs="Times New Roman"/>
          <w:sz w:val="24"/>
          <w:szCs w:val="24"/>
        </w:rPr>
        <w:t>местного самоуправления</w:t>
      </w:r>
      <w:r w:rsidRPr="00D24425">
        <w:rPr>
          <w:rFonts w:ascii="Times New Roman" w:hAnsi="Times New Roman" w:cs="Times New Roman"/>
          <w:sz w:val="24"/>
          <w:szCs w:val="24"/>
        </w:rPr>
        <w:t xml:space="preserve">, социального сертификата на получение </w:t>
      </w:r>
      <w:r w:rsidR="00DB3C6A" w:rsidRPr="00D24425">
        <w:rPr>
          <w:rFonts w:ascii="Times New Roman" w:hAnsi="Times New Roman" w:cs="Times New Roman"/>
          <w:sz w:val="24"/>
          <w:szCs w:val="24"/>
        </w:rPr>
        <w:t xml:space="preserve">муниципальной </w:t>
      </w:r>
      <w:r w:rsidRPr="00D24425">
        <w:rPr>
          <w:rFonts w:ascii="Times New Roman" w:hAnsi="Times New Roman" w:cs="Times New Roman"/>
          <w:sz w:val="24"/>
          <w:szCs w:val="24"/>
        </w:rPr>
        <w:t>услуги</w:t>
      </w:r>
      <w:r w:rsidR="00C27F58">
        <w:rPr>
          <w:rFonts w:ascii="Times New Roman" w:hAnsi="Times New Roman" w:cs="Times New Roman"/>
          <w:sz w:val="24"/>
          <w:szCs w:val="24"/>
        </w:rPr>
        <w:t xml:space="preserve"> в социальной сфере, отнесенной</w:t>
      </w:r>
      <w:r w:rsidR="00134882" w:rsidRPr="00D24425">
        <w:rPr>
          <w:rFonts w:ascii="Times New Roman" w:hAnsi="Times New Roman" w:cs="Times New Roman"/>
          <w:sz w:val="24"/>
          <w:szCs w:val="24"/>
        </w:rPr>
        <w:t xml:space="preserve"> </w:t>
      </w:r>
      <w:r w:rsidRPr="00D24425">
        <w:rPr>
          <w:rFonts w:ascii="Times New Roman" w:hAnsi="Times New Roman" w:cs="Times New Roman"/>
          <w:sz w:val="24"/>
          <w:szCs w:val="24"/>
        </w:rPr>
        <w:t xml:space="preserve">к полномочиям </w:t>
      </w:r>
      <w:r w:rsidR="00DB3C6A" w:rsidRPr="00D24425">
        <w:rPr>
          <w:rFonts w:ascii="Times New Roman" w:hAnsi="Times New Roman" w:cs="Times New Roman"/>
          <w:sz w:val="24"/>
          <w:szCs w:val="24"/>
        </w:rPr>
        <w:t xml:space="preserve">органов </w:t>
      </w:r>
      <w:r w:rsidR="0011517C" w:rsidRPr="00D24425">
        <w:rPr>
          <w:rFonts w:ascii="Times New Roman" w:hAnsi="Times New Roman" w:cs="Times New Roman"/>
          <w:sz w:val="24"/>
          <w:szCs w:val="24"/>
        </w:rPr>
        <w:t>местного самоуправления</w:t>
      </w:r>
      <w:r w:rsidRPr="00D24425">
        <w:rPr>
          <w:rFonts w:ascii="Times New Roman" w:hAnsi="Times New Roman" w:cs="Times New Roman"/>
          <w:sz w:val="24"/>
          <w:szCs w:val="24"/>
        </w:rPr>
        <w:t xml:space="preserve">, в уполномоченный орган или без предоставления социального сертификата на получение </w:t>
      </w:r>
      <w:r w:rsidR="0011517C" w:rsidRPr="00D24425">
        <w:rPr>
          <w:rFonts w:ascii="Times New Roman" w:hAnsi="Times New Roman" w:cs="Times New Roman"/>
          <w:sz w:val="24"/>
          <w:szCs w:val="24"/>
        </w:rPr>
        <w:t>муниципального</w:t>
      </w:r>
      <w:r w:rsidRPr="00D24425">
        <w:rPr>
          <w:rFonts w:ascii="Times New Roman" w:hAnsi="Times New Roman" w:cs="Times New Roman"/>
          <w:sz w:val="24"/>
          <w:szCs w:val="24"/>
        </w:rPr>
        <w:t xml:space="preserve"> услуги в</w:t>
      </w:r>
      <w:r w:rsidR="00105FB4">
        <w:rPr>
          <w:rFonts w:ascii="Times New Roman" w:hAnsi="Times New Roman" w:cs="Times New Roman"/>
          <w:sz w:val="24"/>
          <w:szCs w:val="24"/>
        </w:rPr>
        <w:t xml:space="preserve"> социальной сфере, отнесенной к </w:t>
      </w:r>
      <w:r w:rsidRPr="00D24425">
        <w:rPr>
          <w:rFonts w:ascii="Times New Roman" w:hAnsi="Times New Roman" w:cs="Times New Roman"/>
          <w:sz w:val="24"/>
          <w:szCs w:val="24"/>
        </w:rPr>
        <w:t xml:space="preserve">полномочиям </w:t>
      </w:r>
      <w:r w:rsidR="00DB3C6A" w:rsidRPr="00D24425">
        <w:rPr>
          <w:rFonts w:ascii="Times New Roman" w:hAnsi="Times New Roman" w:cs="Times New Roman"/>
          <w:sz w:val="24"/>
          <w:szCs w:val="24"/>
        </w:rPr>
        <w:t xml:space="preserve">органов </w:t>
      </w:r>
      <w:r w:rsidR="0011517C" w:rsidRPr="00D24425">
        <w:rPr>
          <w:rFonts w:ascii="Times New Roman" w:hAnsi="Times New Roman" w:cs="Times New Roman"/>
          <w:sz w:val="24"/>
          <w:szCs w:val="24"/>
        </w:rPr>
        <w:t>местного самоуправления</w:t>
      </w:r>
      <w:r w:rsidRPr="00D24425">
        <w:rPr>
          <w:rFonts w:ascii="Times New Roman" w:hAnsi="Times New Roman" w:cs="Times New Roman"/>
          <w:sz w:val="24"/>
          <w:szCs w:val="24"/>
        </w:rPr>
        <w:t xml:space="preserve">, в соответствии с </w:t>
      </w:r>
      <w:hyperlink r:id="rId204" w:history="1">
        <w:r w:rsidRPr="00D24425">
          <w:rPr>
            <w:rStyle w:val="ad"/>
            <w:rFonts w:ascii="Times New Roman" w:hAnsi="Times New Roman" w:cs="Times New Roman"/>
            <w:color w:val="auto"/>
            <w:sz w:val="24"/>
            <w:szCs w:val="24"/>
            <w:u w:val="none"/>
          </w:rPr>
          <w:t>частью 12 статьи 20</w:t>
        </w:r>
      </w:hyperlink>
      <w:r w:rsidRPr="00D24425">
        <w:rPr>
          <w:rFonts w:ascii="Times New Roman" w:hAnsi="Times New Roman" w:cs="Times New Roman"/>
          <w:sz w:val="24"/>
          <w:szCs w:val="24"/>
        </w:rPr>
        <w:t xml:space="preserve"> Федеральног</w:t>
      </w:r>
      <w:r w:rsidR="003A4B4A">
        <w:rPr>
          <w:rFonts w:ascii="Times New Roman" w:hAnsi="Times New Roman" w:cs="Times New Roman"/>
          <w:sz w:val="24"/>
          <w:szCs w:val="24"/>
        </w:rPr>
        <w:t>о закона (далее соответственно –</w:t>
      </w:r>
      <w:r w:rsidRPr="00D24425">
        <w:rPr>
          <w:rFonts w:ascii="Times New Roman" w:hAnsi="Times New Roman" w:cs="Times New Roman"/>
          <w:sz w:val="24"/>
          <w:szCs w:val="24"/>
        </w:rPr>
        <w:t xml:space="preserve"> Соглаше</w:t>
      </w:r>
      <w:r w:rsidR="00105FB4">
        <w:rPr>
          <w:rFonts w:ascii="Times New Roman" w:hAnsi="Times New Roman" w:cs="Times New Roman"/>
          <w:sz w:val="24"/>
          <w:szCs w:val="24"/>
        </w:rPr>
        <w:t>ние, социальный сертификат) от </w:t>
      </w:r>
      <w:r w:rsidR="00134882" w:rsidRPr="00D24425">
        <w:rPr>
          <w:rFonts w:ascii="Times New Roman" w:hAnsi="Times New Roman" w:cs="Times New Roman"/>
          <w:sz w:val="24"/>
          <w:szCs w:val="24"/>
        </w:rPr>
        <w:t>«</w:t>
      </w:r>
      <w:r w:rsidRPr="00D24425">
        <w:rPr>
          <w:rFonts w:ascii="Times New Roman" w:hAnsi="Times New Roman" w:cs="Times New Roman"/>
          <w:sz w:val="24"/>
          <w:szCs w:val="24"/>
        </w:rPr>
        <w:t>__</w:t>
      </w:r>
      <w:r w:rsidR="00134882" w:rsidRPr="00D24425">
        <w:rPr>
          <w:rFonts w:ascii="Times New Roman" w:hAnsi="Times New Roman" w:cs="Times New Roman"/>
          <w:sz w:val="24"/>
          <w:szCs w:val="24"/>
        </w:rPr>
        <w:t>»</w:t>
      </w:r>
      <w:r w:rsidRPr="00D24425">
        <w:rPr>
          <w:rFonts w:ascii="Times New Roman" w:hAnsi="Times New Roman" w:cs="Times New Roman"/>
          <w:sz w:val="24"/>
          <w:szCs w:val="24"/>
        </w:rPr>
        <w:t xml:space="preserve"> ________ 20__</w:t>
      </w:r>
      <w:r w:rsidR="00134882" w:rsidRPr="00D24425">
        <w:rPr>
          <w:rFonts w:ascii="Times New Roman" w:hAnsi="Times New Roman" w:cs="Times New Roman"/>
          <w:sz w:val="24"/>
          <w:szCs w:val="24"/>
        </w:rPr>
        <w:t xml:space="preserve"> г. №</w:t>
      </w:r>
      <w:r w:rsidRPr="00D24425">
        <w:rPr>
          <w:rFonts w:ascii="Times New Roman" w:hAnsi="Times New Roman" w:cs="Times New Roman"/>
          <w:sz w:val="24"/>
          <w:szCs w:val="24"/>
        </w:rPr>
        <w:t xml:space="preserve"> ____ определены:</w:t>
      </w:r>
    </w:p>
    <w:p w14:paraId="1C39F5E7" w14:textId="05CB0714" w:rsidR="006F02CF" w:rsidRDefault="006F02CF" w:rsidP="006F02CF">
      <w:pPr>
        <w:spacing w:after="0" w:line="240" w:lineRule="auto"/>
        <w:rPr>
          <w:rFonts w:ascii="Calibri" w:eastAsiaTheme="minorEastAsia" w:hAnsi="Calibri" w:cs="Calibri"/>
          <w:lang w:eastAsia="ru-RU"/>
        </w:rPr>
        <w:sectPr w:rsidR="006F02CF">
          <w:pgSz w:w="11905" w:h="16838"/>
          <w:pgMar w:top="1134" w:right="850" w:bottom="1134" w:left="1701" w:header="0" w:footer="0" w:gutter="0"/>
          <w:cols w:space="720"/>
        </w:sectPr>
      </w:pPr>
    </w:p>
    <w:p w14:paraId="7C86164E" w14:textId="1E926EFC" w:rsidR="00AE7AED" w:rsidRPr="00C27F58" w:rsidRDefault="009657E9" w:rsidP="00D46E97">
      <w:pPr>
        <w:pStyle w:val="ConsPlusNormal"/>
        <w:spacing w:before="220"/>
        <w:ind w:firstLine="709"/>
        <w:jc w:val="both"/>
        <w:rPr>
          <w:rFonts w:ascii="Times New Roman" w:hAnsi="Times New Roman" w:cs="Times New Roman"/>
          <w:sz w:val="24"/>
          <w:szCs w:val="24"/>
        </w:rPr>
      </w:pPr>
      <w:bookmarkStart w:id="80" w:name="P865"/>
      <w:bookmarkEnd w:id="80"/>
      <w:r>
        <w:rPr>
          <w:rFonts w:ascii="Times New Roman" w:hAnsi="Times New Roman" w:cs="Times New Roman"/>
          <w:sz w:val="24"/>
          <w:szCs w:val="24"/>
        </w:rPr>
        <w:lastRenderedPageBreak/>
        <w:t>1. </w:t>
      </w:r>
      <w:r w:rsidR="00AE7AED" w:rsidRPr="00C27F58">
        <w:rPr>
          <w:rFonts w:ascii="Times New Roman" w:hAnsi="Times New Roman" w:cs="Times New Roman"/>
          <w:sz w:val="24"/>
          <w:szCs w:val="24"/>
        </w:rPr>
        <w:t xml:space="preserve">Объем (размер) и сроки перечисления субсидии в целях оплаты </w:t>
      </w:r>
      <w:hyperlink r:id="rId205" w:anchor="P28" w:history="1">
        <w:r w:rsidR="00AE7AED" w:rsidRPr="00C27F58">
          <w:rPr>
            <w:rStyle w:val="ad"/>
            <w:rFonts w:ascii="Times New Roman" w:hAnsi="Times New Roman" w:cs="Times New Roman"/>
            <w:color w:val="auto"/>
            <w:sz w:val="24"/>
            <w:szCs w:val="24"/>
            <w:u w:val="none"/>
          </w:rPr>
          <w:t>Соглашения</w:t>
        </w:r>
      </w:hyperlink>
      <w:r w:rsidR="00FA0659">
        <w:rPr>
          <w:rFonts w:ascii="Times New Roman" w:hAnsi="Times New Roman" w:cs="Times New Roman"/>
          <w:sz w:val="24"/>
          <w:szCs w:val="24"/>
        </w:rPr>
        <w:t xml:space="preserve"> (далее –</w:t>
      </w:r>
      <w:r w:rsidR="00AE7AED" w:rsidRPr="00C27F58">
        <w:rPr>
          <w:rFonts w:ascii="Times New Roman" w:hAnsi="Times New Roman" w:cs="Times New Roman"/>
          <w:sz w:val="24"/>
          <w:szCs w:val="24"/>
        </w:rPr>
        <w:t xml:space="preserve"> Субсидия), подлежащей предоставлению Исполнителю, определяются в соответствии со следующим планом-графиком перечисления Субсидии:</w:t>
      </w:r>
    </w:p>
    <w:p w14:paraId="3F12B090" w14:textId="77777777" w:rsidR="00AE7AED" w:rsidRPr="00665D67" w:rsidRDefault="00AE7AED" w:rsidP="00AE7AED">
      <w:pPr>
        <w:pStyle w:val="ConsPlusNormal"/>
        <w:jc w:val="both"/>
        <w:rPr>
          <w:rFonts w:ascii="Times New Roman" w:hAnsi="Times New Roman" w:cs="Times New Roman"/>
          <w:sz w:val="28"/>
          <w:szCs w:val="28"/>
        </w:rPr>
      </w:pPr>
    </w:p>
    <w:p w14:paraId="31CF022A" w14:textId="77777777" w:rsidR="00AE7AED" w:rsidRPr="00E76C67" w:rsidRDefault="00AE7AED" w:rsidP="00E76C67">
      <w:pPr>
        <w:pStyle w:val="ConsPlusNormal"/>
        <w:jc w:val="both"/>
        <w:outlineLvl w:val="2"/>
        <w:rPr>
          <w:rFonts w:ascii="Times New Roman" w:hAnsi="Times New Roman" w:cs="Times New Roman"/>
        </w:rPr>
      </w:pPr>
    </w:p>
    <w:tbl>
      <w:tblPr>
        <w:tblpPr w:leftFromText="180" w:rightFromText="180" w:vertAnchor="page" w:horzAnchor="margin" w:tblpY="2956"/>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6"/>
        <w:gridCol w:w="1125"/>
        <w:gridCol w:w="778"/>
        <w:gridCol w:w="1275"/>
        <w:gridCol w:w="2127"/>
        <w:gridCol w:w="1417"/>
        <w:gridCol w:w="1559"/>
        <w:gridCol w:w="1560"/>
        <w:gridCol w:w="1275"/>
        <w:gridCol w:w="2694"/>
      </w:tblGrid>
      <w:tr w:rsidR="00BF047F" w14:paraId="7E2E35D5" w14:textId="77777777" w:rsidTr="00E76C67">
        <w:trPr>
          <w:trHeight w:val="311"/>
        </w:trPr>
        <w:tc>
          <w:tcPr>
            <w:tcW w:w="786" w:type="dxa"/>
            <w:vMerge w:val="restart"/>
            <w:hideMark/>
          </w:tcPr>
          <w:p w14:paraId="31A63100" w14:textId="77777777" w:rsidR="00BF047F" w:rsidRPr="00134882" w:rsidRDefault="00BF047F" w:rsidP="00BF047F">
            <w:pPr>
              <w:pStyle w:val="ConsPlusNormal"/>
              <w:spacing w:line="256" w:lineRule="auto"/>
              <w:rPr>
                <w:rFonts w:ascii="Times New Roman" w:hAnsi="Times New Roman" w:cs="Times New Roman"/>
                <w:lang w:eastAsia="en-US"/>
              </w:rPr>
            </w:pPr>
            <w:r>
              <w:rPr>
                <w:rFonts w:ascii="Times New Roman" w:hAnsi="Times New Roman" w:cs="Times New Roman"/>
                <w:lang w:eastAsia="en-US"/>
              </w:rPr>
              <w:t>№</w:t>
            </w:r>
            <w:r w:rsidRPr="00134882">
              <w:rPr>
                <w:rFonts w:ascii="Times New Roman" w:hAnsi="Times New Roman" w:cs="Times New Roman"/>
                <w:lang w:eastAsia="en-US"/>
              </w:rPr>
              <w:t xml:space="preserve"> п/п</w:t>
            </w:r>
          </w:p>
        </w:tc>
        <w:tc>
          <w:tcPr>
            <w:tcW w:w="1125" w:type="dxa"/>
            <w:vMerge w:val="restart"/>
            <w:hideMark/>
          </w:tcPr>
          <w:p w14:paraId="4FB2A3EB"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Код строки</w:t>
            </w:r>
          </w:p>
        </w:tc>
        <w:tc>
          <w:tcPr>
            <w:tcW w:w="7156" w:type="dxa"/>
            <w:gridSpan w:val="5"/>
            <w:hideMark/>
          </w:tcPr>
          <w:p w14:paraId="13473CD3"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Код по бюджетной классификации местного бюджета</w:t>
            </w:r>
          </w:p>
        </w:tc>
        <w:tc>
          <w:tcPr>
            <w:tcW w:w="2835" w:type="dxa"/>
            <w:gridSpan w:val="2"/>
            <w:hideMark/>
          </w:tcPr>
          <w:p w14:paraId="2EF524F3"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Сроки перечисления Субсидии</w:t>
            </w:r>
          </w:p>
        </w:tc>
        <w:tc>
          <w:tcPr>
            <w:tcW w:w="2694" w:type="dxa"/>
            <w:vMerge w:val="restart"/>
            <w:hideMark/>
          </w:tcPr>
          <w:p w14:paraId="0D973DE5"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Сумма, руб. </w:t>
            </w:r>
            <w:hyperlink r:id="rId206" w:anchor="P1076" w:history="1">
              <w:r w:rsidRPr="00134882">
                <w:rPr>
                  <w:rStyle w:val="ad"/>
                  <w:rFonts w:ascii="Times New Roman" w:hAnsi="Times New Roman" w:cs="Times New Roman"/>
                  <w:color w:val="auto"/>
                  <w:u w:val="none"/>
                  <w:lang w:eastAsia="en-US"/>
                </w:rPr>
                <w:t>&lt;1&gt;</w:t>
              </w:r>
            </w:hyperlink>
          </w:p>
        </w:tc>
      </w:tr>
      <w:tr w:rsidR="00BF047F" w14:paraId="2AAC89ED" w14:textId="77777777" w:rsidTr="00E76C67">
        <w:trPr>
          <w:trHeight w:val="205"/>
        </w:trPr>
        <w:tc>
          <w:tcPr>
            <w:tcW w:w="786" w:type="dxa"/>
            <w:vMerge/>
            <w:vAlign w:val="center"/>
            <w:hideMark/>
          </w:tcPr>
          <w:p w14:paraId="4DD41CB2" w14:textId="77777777" w:rsidR="00BF047F" w:rsidRPr="00134882" w:rsidRDefault="00BF047F" w:rsidP="00BF047F">
            <w:pPr>
              <w:spacing w:after="0"/>
              <w:rPr>
                <w:rFonts w:ascii="Times New Roman" w:eastAsiaTheme="minorEastAsia" w:hAnsi="Times New Roman" w:cs="Times New Roman"/>
                <w:sz w:val="20"/>
                <w:szCs w:val="20"/>
              </w:rPr>
            </w:pPr>
          </w:p>
        </w:tc>
        <w:tc>
          <w:tcPr>
            <w:tcW w:w="1125" w:type="dxa"/>
            <w:vMerge/>
            <w:vAlign w:val="center"/>
            <w:hideMark/>
          </w:tcPr>
          <w:p w14:paraId="5D5DBD4B" w14:textId="77777777" w:rsidR="00BF047F" w:rsidRPr="00134882" w:rsidRDefault="00BF047F" w:rsidP="00BF047F">
            <w:pPr>
              <w:spacing w:after="0"/>
              <w:rPr>
                <w:rFonts w:ascii="Times New Roman" w:eastAsiaTheme="minorEastAsia" w:hAnsi="Times New Roman" w:cs="Times New Roman"/>
                <w:sz w:val="20"/>
                <w:szCs w:val="20"/>
              </w:rPr>
            </w:pPr>
          </w:p>
        </w:tc>
        <w:tc>
          <w:tcPr>
            <w:tcW w:w="778" w:type="dxa"/>
            <w:vMerge w:val="restart"/>
            <w:hideMark/>
          </w:tcPr>
          <w:p w14:paraId="7033BDE9"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главы</w:t>
            </w:r>
          </w:p>
        </w:tc>
        <w:tc>
          <w:tcPr>
            <w:tcW w:w="1275" w:type="dxa"/>
            <w:vMerge w:val="restart"/>
            <w:hideMark/>
          </w:tcPr>
          <w:p w14:paraId="0C09816B"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раздела, подраздела</w:t>
            </w:r>
          </w:p>
        </w:tc>
        <w:tc>
          <w:tcPr>
            <w:tcW w:w="3544" w:type="dxa"/>
            <w:gridSpan w:val="2"/>
            <w:hideMark/>
          </w:tcPr>
          <w:p w14:paraId="63B69D64"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целевой статьи</w:t>
            </w:r>
          </w:p>
        </w:tc>
        <w:tc>
          <w:tcPr>
            <w:tcW w:w="1559" w:type="dxa"/>
            <w:vMerge w:val="restart"/>
            <w:hideMark/>
          </w:tcPr>
          <w:p w14:paraId="6FC0F605"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вида расходов</w:t>
            </w:r>
          </w:p>
        </w:tc>
        <w:tc>
          <w:tcPr>
            <w:tcW w:w="1560" w:type="dxa"/>
            <w:vMerge w:val="restart"/>
            <w:hideMark/>
          </w:tcPr>
          <w:p w14:paraId="58AAFED9"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не ранее</w:t>
            </w:r>
          </w:p>
          <w:p w14:paraId="32FFAD5D"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w:t>
            </w:r>
            <w:proofErr w:type="spellStart"/>
            <w:r w:rsidRPr="00134882">
              <w:rPr>
                <w:rFonts w:ascii="Times New Roman" w:hAnsi="Times New Roman" w:cs="Times New Roman"/>
                <w:lang w:eastAsia="en-US"/>
              </w:rPr>
              <w:t>дд.мм.гггг</w:t>
            </w:r>
            <w:proofErr w:type="spellEnd"/>
            <w:r w:rsidRPr="00134882">
              <w:rPr>
                <w:rFonts w:ascii="Times New Roman" w:hAnsi="Times New Roman" w:cs="Times New Roman"/>
                <w:lang w:eastAsia="en-US"/>
              </w:rPr>
              <w:t>.)</w:t>
            </w:r>
          </w:p>
        </w:tc>
        <w:tc>
          <w:tcPr>
            <w:tcW w:w="1275" w:type="dxa"/>
            <w:vMerge w:val="restart"/>
            <w:hideMark/>
          </w:tcPr>
          <w:p w14:paraId="15AA9D28"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не позднее</w:t>
            </w:r>
          </w:p>
          <w:p w14:paraId="4D5BCF3D"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w:t>
            </w:r>
            <w:proofErr w:type="spellStart"/>
            <w:r w:rsidRPr="00134882">
              <w:rPr>
                <w:rFonts w:ascii="Times New Roman" w:hAnsi="Times New Roman" w:cs="Times New Roman"/>
                <w:lang w:eastAsia="en-US"/>
              </w:rPr>
              <w:t>дд.мм.гггг</w:t>
            </w:r>
            <w:proofErr w:type="spellEnd"/>
            <w:r w:rsidRPr="00134882">
              <w:rPr>
                <w:rFonts w:ascii="Times New Roman" w:hAnsi="Times New Roman" w:cs="Times New Roman"/>
                <w:lang w:eastAsia="en-US"/>
              </w:rPr>
              <w:t>.)</w:t>
            </w:r>
          </w:p>
        </w:tc>
        <w:tc>
          <w:tcPr>
            <w:tcW w:w="2694" w:type="dxa"/>
            <w:vMerge/>
            <w:vAlign w:val="center"/>
            <w:hideMark/>
          </w:tcPr>
          <w:p w14:paraId="562A2A7B" w14:textId="77777777" w:rsidR="00BF047F" w:rsidRPr="00134882" w:rsidRDefault="00BF047F" w:rsidP="00BF047F">
            <w:pPr>
              <w:spacing w:after="0"/>
              <w:rPr>
                <w:rFonts w:ascii="Times New Roman" w:eastAsiaTheme="minorEastAsia" w:hAnsi="Times New Roman" w:cs="Times New Roman"/>
                <w:sz w:val="20"/>
                <w:szCs w:val="20"/>
              </w:rPr>
            </w:pPr>
          </w:p>
        </w:tc>
      </w:tr>
      <w:tr w:rsidR="00BF047F" w14:paraId="76805196" w14:textId="77777777" w:rsidTr="00E76C67">
        <w:trPr>
          <w:trHeight w:val="750"/>
        </w:trPr>
        <w:tc>
          <w:tcPr>
            <w:tcW w:w="786" w:type="dxa"/>
            <w:vMerge/>
            <w:vAlign w:val="center"/>
            <w:hideMark/>
          </w:tcPr>
          <w:p w14:paraId="38340963" w14:textId="77777777" w:rsidR="00BF047F" w:rsidRPr="00134882" w:rsidRDefault="00BF047F" w:rsidP="00BF047F">
            <w:pPr>
              <w:spacing w:after="0"/>
              <w:rPr>
                <w:rFonts w:ascii="Times New Roman" w:eastAsiaTheme="minorEastAsia" w:hAnsi="Times New Roman" w:cs="Times New Roman"/>
                <w:sz w:val="20"/>
                <w:szCs w:val="20"/>
              </w:rPr>
            </w:pPr>
          </w:p>
        </w:tc>
        <w:tc>
          <w:tcPr>
            <w:tcW w:w="1125" w:type="dxa"/>
            <w:vMerge/>
            <w:vAlign w:val="center"/>
            <w:hideMark/>
          </w:tcPr>
          <w:p w14:paraId="3F58EEF6" w14:textId="77777777" w:rsidR="00BF047F" w:rsidRPr="00134882" w:rsidRDefault="00BF047F" w:rsidP="00BF047F">
            <w:pPr>
              <w:spacing w:after="0"/>
              <w:rPr>
                <w:rFonts w:ascii="Times New Roman" w:eastAsiaTheme="minorEastAsia" w:hAnsi="Times New Roman" w:cs="Times New Roman"/>
                <w:sz w:val="20"/>
                <w:szCs w:val="20"/>
              </w:rPr>
            </w:pPr>
          </w:p>
        </w:tc>
        <w:tc>
          <w:tcPr>
            <w:tcW w:w="778" w:type="dxa"/>
            <w:vMerge/>
            <w:vAlign w:val="center"/>
            <w:hideMark/>
          </w:tcPr>
          <w:p w14:paraId="51D41E98" w14:textId="77777777" w:rsidR="00BF047F" w:rsidRPr="00134882" w:rsidRDefault="00BF047F" w:rsidP="00BF047F">
            <w:pPr>
              <w:spacing w:after="0"/>
              <w:rPr>
                <w:rFonts w:ascii="Times New Roman" w:eastAsiaTheme="minorEastAsia" w:hAnsi="Times New Roman" w:cs="Times New Roman"/>
                <w:sz w:val="20"/>
                <w:szCs w:val="20"/>
              </w:rPr>
            </w:pPr>
          </w:p>
        </w:tc>
        <w:tc>
          <w:tcPr>
            <w:tcW w:w="1275" w:type="dxa"/>
            <w:vMerge/>
            <w:vAlign w:val="center"/>
            <w:hideMark/>
          </w:tcPr>
          <w:p w14:paraId="51A69525" w14:textId="77777777" w:rsidR="00BF047F" w:rsidRPr="00134882" w:rsidRDefault="00BF047F" w:rsidP="00BF047F">
            <w:pPr>
              <w:spacing w:after="0"/>
              <w:rPr>
                <w:rFonts w:ascii="Times New Roman" w:eastAsiaTheme="minorEastAsia" w:hAnsi="Times New Roman" w:cs="Times New Roman"/>
                <w:sz w:val="20"/>
                <w:szCs w:val="20"/>
              </w:rPr>
            </w:pPr>
          </w:p>
        </w:tc>
        <w:tc>
          <w:tcPr>
            <w:tcW w:w="2127" w:type="dxa"/>
            <w:hideMark/>
          </w:tcPr>
          <w:p w14:paraId="7EB483CE"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программной (непрограммной) статьи</w:t>
            </w:r>
          </w:p>
        </w:tc>
        <w:tc>
          <w:tcPr>
            <w:tcW w:w="1417" w:type="dxa"/>
            <w:hideMark/>
          </w:tcPr>
          <w:p w14:paraId="6E316E18"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направления расходов</w:t>
            </w:r>
          </w:p>
        </w:tc>
        <w:tc>
          <w:tcPr>
            <w:tcW w:w="1559" w:type="dxa"/>
            <w:vMerge/>
            <w:vAlign w:val="center"/>
            <w:hideMark/>
          </w:tcPr>
          <w:p w14:paraId="79597D16" w14:textId="77777777" w:rsidR="00BF047F" w:rsidRPr="00134882" w:rsidRDefault="00BF047F" w:rsidP="00BF047F">
            <w:pPr>
              <w:spacing w:after="0"/>
              <w:rPr>
                <w:rFonts w:ascii="Times New Roman" w:eastAsiaTheme="minorEastAsia" w:hAnsi="Times New Roman" w:cs="Times New Roman"/>
                <w:sz w:val="20"/>
                <w:szCs w:val="20"/>
              </w:rPr>
            </w:pPr>
          </w:p>
        </w:tc>
        <w:tc>
          <w:tcPr>
            <w:tcW w:w="1560" w:type="dxa"/>
            <w:vMerge/>
            <w:vAlign w:val="center"/>
            <w:hideMark/>
          </w:tcPr>
          <w:p w14:paraId="7920A442" w14:textId="77777777" w:rsidR="00BF047F" w:rsidRPr="00134882" w:rsidRDefault="00BF047F" w:rsidP="00BF047F">
            <w:pPr>
              <w:spacing w:after="0"/>
              <w:rPr>
                <w:rFonts w:ascii="Times New Roman" w:eastAsiaTheme="minorEastAsia" w:hAnsi="Times New Roman" w:cs="Times New Roman"/>
                <w:sz w:val="20"/>
                <w:szCs w:val="20"/>
              </w:rPr>
            </w:pPr>
          </w:p>
        </w:tc>
        <w:tc>
          <w:tcPr>
            <w:tcW w:w="1275" w:type="dxa"/>
            <w:vMerge/>
            <w:vAlign w:val="center"/>
            <w:hideMark/>
          </w:tcPr>
          <w:p w14:paraId="744A6E23" w14:textId="77777777" w:rsidR="00BF047F" w:rsidRPr="00134882" w:rsidRDefault="00BF047F" w:rsidP="00BF047F">
            <w:pPr>
              <w:spacing w:after="0"/>
              <w:rPr>
                <w:rFonts w:ascii="Times New Roman" w:eastAsiaTheme="minorEastAsia" w:hAnsi="Times New Roman" w:cs="Times New Roman"/>
                <w:sz w:val="20"/>
                <w:szCs w:val="20"/>
              </w:rPr>
            </w:pPr>
          </w:p>
        </w:tc>
        <w:tc>
          <w:tcPr>
            <w:tcW w:w="2694" w:type="dxa"/>
            <w:vMerge/>
            <w:vAlign w:val="center"/>
            <w:hideMark/>
          </w:tcPr>
          <w:p w14:paraId="66701FC9" w14:textId="77777777" w:rsidR="00BF047F" w:rsidRPr="00134882" w:rsidRDefault="00BF047F" w:rsidP="00BF047F">
            <w:pPr>
              <w:spacing w:after="0"/>
              <w:rPr>
                <w:rFonts w:ascii="Times New Roman" w:eastAsiaTheme="minorEastAsia" w:hAnsi="Times New Roman" w:cs="Times New Roman"/>
                <w:sz w:val="20"/>
                <w:szCs w:val="20"/>
              </w:rPr>
            </w:pPr>
          </w:p>
        </w:tc>
      </w:tr>
      <w:tr w:rsidR="00BF047F" w14:paraId="23AF4C49" w14:textId="77777777" w:rsidTr="00E76C67">
        <w:trPr>
          <w:trHeight w:val="70"/>
        </w:trPr>
        <w:tc>
          <w:tcPr>
            <w:tcW w:w="786" w:type="dxa"/>
            <w:hideMark/>
          </w:tcPr>
          <w:p w14:paraId="33C6D317"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1</w:t>
            </w:r>
          </w:p>
        </w:tc>
        <w:tc>
          <w:tcPr>
            <w:tcW w:w="1125" w:type="dxa"/>
            <w:hideMark/>
          </w:tcPr>
          <w:p w14:paraId="6D9CECE6"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w:t>
            </w:r>
          </w:p>
        </w:tc>
        <w:tc>
          <w:tcPr>
            <w:tcW w:w="778" w:type="dxa"/>
            <w:hideMark/>
          </w:tcPr>
          <w:p w14:paraId="383921B3"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3</w:t>
            </w:r>
          </w:p>
        </w:tc>
        <w:tc>
          <w:tcPr>
            <w:tcW w:w="1275" w:type="dxa"/>
            <w:hideMark/>
          </w:tcPr>
          <w:p w14:paraId="02CEAA78"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4</w:t>
            </w:r>
          </w:p>
        </w:tc>
        <w:tc>
          <w:tcPr>
            <w:tcW w:w="2127" w:type="dxa"/>
            <w:hideMark/>
          </w:tcPr>
          <w:p w14:paraId="4D6E7A49"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5</w:t>
            </w:r>
          </w:p>
        </w:tc>
        <w:tc>
          <w:tcPr>
            <w:tcW w:w="1417" w:type="dxa"/>
            <w:hideMark/>
          </w:tcPr>
          <w:p w14:paraId="2256214F"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6</w:t>
            </w:r>
          </w:p>
        </w:tc>
        <w:tc>
          <w:tcPr>
            <w:tcW w:w="1559" w:type="dxa"/>
            <w:hideMark/>
          </w:tcPr>
          <w:p w14:paraId="5D48958F"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7</w:t>
            </w:r>
          </w:p>
        </w:tc>
        <w:tc>
          <w:tcPr>
            <w:tcW w:w="1560" w:type="dxa"/>
            <w:hideMark/>
          </w:tcPr>
          <w:p w14:paraId="449E8230"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8</w:t>
            </w:r>
          </w:p>
        </w:tc>
        <w:tc>
          <w:tcPr>
            <w:tcW w:w="1275" w:type="dxa"/>
            <w:hideMark/>
          </w:tcPr>
          <w:p w14:paraId="0FF55337"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9</w:t>
            </w:r>
          </w:p>
        </w:tc>
        <w:tc>
          <w:tcPr>
            <w:tcW w:w="2694" w:type="dxa"/>
            <w:hideMark/>
          </w:tcPr>
          <w:p w14:paraId="51862E69"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10</w:t>
            </w:r>
          </w:p>
        </w:tc>
      </w:tr>
      <w:tr w:rsidR="00BF047F" w14:paraId="545A0E7A" w14:textId="77777777" w:rsidTr="00E76C67">
        <w:trPr>
          <w:trHeight w:val="274"/>
        </w:trPr>
        <w:tc>
          <w:tcPr>
            <w:tcW w:w="786" w:type="dxa"/>
            <w:vAlign w:val="center"/>
            <w:hideMark/>
          </w:tcPr>
          <w:p w14:paraId="170E53B4"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1</w:t>
            </w:r>
          </w:p>
        </w:tc>
        <w:tc>
          <w:tcPr>
            <w:tcW w:w="1125" w:type="dxa"/>
          </w:tcPr>
          <w:p w14:paraId="1BADE94C"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778" w:type="dxa"/>
          </w:tcPr>
          <w:p w14:paraId="79DBD854"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275" w:type="dxa"/>
          </w:tcPr>
          <w:p w14:paraId="020718EA"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2127" w:type="dxa"/>
          </w:tcPr>
          <w:p w14:paraId="65536900"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417" w:type="dxa"/>
          </w:tcPr>
          <w:p w14:paraId="4BF01458"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559" w:type="dxa"/>
          </w:tcPr>
          <w:p w14:paraId="544961AA"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560" w:type="dxa"/>
          </w:tcPr>
          <w:p w14:paraId="1E348D9A"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275" w:type="dxa"/>
          </w:tcPr>
          <w:p w14:paraId="6129146D"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2694" w:type="dxa"/>
          </w:tcPr>
          <w:p w14:paraId="00017E61" w14:textId="77777777" w:rsidR="00BF047F" w:rsidRPr="00134882" w:rsidRDefault="00BF047F" w:rsidP="00BF047F">
            <w:pPr>
              <w:pStyle w:val="ConsPlusNormal"/>
              <w:spacing w:line="256" w:lineRule="auto"/>
              <w:rPr>
                <w:rFonts w:ascii="Times New Roman" w:hAnsi="Times New Roman" w:cs="Times New Roman"/>
                <w:lang w:eastAsia="en-US"/>
              </w:rPr>
            </w:pPr>
          </w:p>
        </w:tc>
      </w:tr>
      <w:tr w:rsidR="00BF047F" w14:paraId="697C3FA2" w14:textId="77777777" w:rsidTr="00E76C67">
        <w:trPr>
          <w:trHeight w:val="292"/>
        </w:trPr>
        <w:tc>
          <w:tcPr>
            <w:tcW w:w="786" w:type="dxa"/>
            <w:vAlign w:val="center"/>
            <w:hideMark/>
          </w:tcPr>
          <w:p w14:paraId="1DEA43DA"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w:t>
            </w:r>
          </w:p>
        </w:tc>
        <w:tc>
          <w:tcPr>
            <w:tcW w:w="1125" w:type="dxa"/>
          </w:tcPr>
          <w:p w14:paraId="3F39C841"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778" w:type="dxa"/>
          </w:tcPr>
          <w:p w14:paraId="26C43916"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275" w:type="dxa"/>
          </w:tcPr>
          <w:p w14:paraId="50CEC1CE"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2127" w:type="dxa"/>
          </w:tcPr>
          <w:p w14:paraId="26EDDA3F"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417" w:type="dxa"/>
          </w:tcPr>
          <w:p w14:paraId="0DDA77A2"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559" w:type="dxa"/>
          </w:tcPr>
          <w:p w14:paraId="112C460A"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560" w:type="dxa"/>
          </w:tcPr>
          <w:p w14:paraId="6A87AC58"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275" w:type="dxa"/>
          </w:tcPr>
          <w:p w14:paraId="71EBAD71"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2694" w:type="dxa"/>
          </w:tcPr>
          <w:p w14:paraId="7969C374" w14:textId="77777777" w:rsidR="00BF047F" w:rsidRPr="00134882" w:rsidRDefault="00BF047F" w:rsidP="00BF047F">
            <w:pPr>
              <w:pStyle w:val="ConsPlusNormal"/>
              <w:spacing w:line="256" w:lineRule="auto"/>
              <w:rPr>
                <w:rFonts w:ascii="Times New Roman" w:hAnsi="Times New Roman" w:cs="Times New Roman"/>
                <w:lang w:eastAsia="en-US"/>
              </w:rPr>
            </w:pPr>
          </w:p>
        </w:tc>
      </w:tr>
      <w:tr w:rsidR="00BF047F" w14:paraId="3EF14454" w14:textId="77777777" w:rsidTr="00E76C67">
        <w:trPr>
          <w:trHeight w:val="174"/>
        </w:trPr>
        <w:tc>
          <w:tcPr>
            <w:tcW w:w="786" w:type="dxa"/>
            <w:vAlign w:val="center"/>
            <w:hideMark/>
          </w:tcPr>
          <w:p w14:paraId="5EA22BDA"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3</w:t>
            </w:r>
          </w:p>
        </w:tc>
        <w:tc>
          <w:tcPr>
            <w:tcW w:w="1125" w:type="dxa"/>
          </w:tcPr>
          <w:p w14:paraId="0E7929A8"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778" w:type="dxa"/>
          </w:tcPr>
          <w:p w14:paraId="593FD53E"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275" w:type="dxa"/>
          </w:tcPr>
          <w:p w14:paraId="00E482BF"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2127" w:type="dxa"/>
          </w:tcPr>
          <w:p w14:paraId="597876FB"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417" w:type="dxa"/>
          </w:tcPr>
          <w:p w14:paraId="7D7971B8"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559" w:type="dxa"/>
          </w:tcPr>
          <w:p w14:paraId="370C92C9"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560" w:type="dxa"/>
          </w:tcPr>
          <w:p w14:paraId="7867F512"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275" w:type="dxa"/>
          </w:tcPr>
          <w:p w14:paraId="47319B64"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2694" w:type="dxa"/>
          </w:tcPr>
          <w:p w14:paraId="55231BE0" w14:textId="77777777" w:rsidR="00BF047F" w:rsidRPr="00134882" w:rsidRDefault="00BF047F" w:rsidP="00BF047F">
            <w:pPr>
              <w:pStyle w:val="ConsPlusNormal"/>
              <w:spacing w:line="256" w:lineRule="auto"/>
              <w:rPr>
                <w:rFonts w:ascii="Times New Roman" w:hAnsi="Times New Roman" w:cs="Times New Roman"/>
                <w:lang w:eastAsia="en-US"/>
              </w:rPr>
            </w:pPr>
          </w:p>
        </w:tc>
      </w:tr>
      <w:tr w:rsidR="00BF047F" w14:paraId="0B80DCB5" w14:textId="77777777" w:rsidTr="00E76C67">
        <w:trPr>
          <w:trHeight w:val="138"/>
        </w:trPr>
        <w:tc>
          <w:tcPr>
            <w:tcW w:w="786" w:type="dxa"/>
            <w:vAlign w:val="center"/>
          </w:tcPr>
          <w:p w14:paraId="48D73031"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125" w:type="dxa"/>
          </w:tcPr>
          <w:p w14:paraId="0260B44D"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778" w:type="dxa"/>
          </w:tcPr>
          <w:p w14:paraId="52F1A20C"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275" w:type="dxa"/>
          </w:tcPr>
          <w:p w14:paraId="1AE2896B"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2127" w:type="dxa"/>
          </w:tcPr>
          <w:p w14:paraId="7FBE9D4B"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417" w:type="dxa"/>
          </w:tcPr>
          <w:p w14:paraId="4EA534C4"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1559" w:type="dxa"/>
          </w:tcPr>
          <w:p w14:paraId="32E61A0C" w14:textId="77777777" w:rsidR="00BF047F" w:rsidRPr="00134882" w:rsidRDefault="00BF047F" w:rsidP="00BF047F">
            <w:pPr>
              <w:pStyle w:val="ConsPlusNormal"/>
              <w:spacing w:line="256" w:lineRule="auto"/>
              <w:rPr>
                <w:rFonts w:ascii="Times New Roman" w:hAnsi="Times New Roman" w:cs="Times New Roman"/>
                <w:lang w:eastAsia="en-US"/>
              </w:rPr>
            </w:pPr>
          </w:p>
        </w:tc>
        <w:tc>
          <w:tcPr>
            <w:tcW w:w="2835" w:type="dxa"/>
            <w:gridSpan w:val="2"/>
            <w:vAlign w:val="center"/>
            <w:hideMark/>
          </w:tcPr>
          <w:p w14:paraId="408205D7" w14:textId="77777777" w:rsidR="00BF047F" w:rsidRPr="00134882" w:rsidRDefault="00BF047F" w:rsidP="00BF047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Итого по Коду БК</w:t>
            </w:r>
          </w:p>
        </w:tc>
        <w:tc>
          <w:tcPr>
            <w:tcW w:w="2694" w:type="dxa"/>
          </w:tcPr>
          <w:p w14:paraId="5726EDE2" w14:textId="77777777" w:rsidR="00BF047F" w:rsidRPr="00134882" w:rsidRDefault="00BF047F" w:rsidP="00BF047F">
            <w:pPr>
              <w:pStyle w:val="ConsPlusNormal"/>
              <w:spacing w:line="256" w:lineRule="auto"/>
              <w:rPr>
                <w:rFonts w:ascii="Times New Roman" w:hAnsi="Times New Roman" w:cs="Times New Roman"/>
                <w:lang w:eastAsia="en-US"/>
              </w:rPr>
            </w:pPr>
          </w:p>
        </w:tc>
      </w:tr>
      <w:tr w:rsidR="00BF047F" w14:paraId="3B5DC824" w14:textId="77777777" w:rsidTr="00E76C67">
        <w:trPr>
          <w:trHeight w:val="102"/>
        </w:trPr>
        <w:tc>
          <w:tcPr>
            <w:tcW w:w="11902" w:type="dxa"/>
            <w:gridSpan w:val="9"/>
            <w:hideMark/>
          </w:tcPr>
          <w:p w14:paraId="699FCAEB" w14:textId="77777777" w:rsidR="00BF047F" w:rsidRPr="00134882" w:rsidRDefault="00BF047F" w:rsidP="00BF047F">
            <w:pPr>
              <w:pStyle w:val="ConsPlusNormal"/>
              <w:spacing w:line="256" w:lineRule="auto"/>
              <w:jc w:val="right"/>
              <w:rPr>
                <w:rFonts w:ascii="Times New Roman" w:hAnsi="Times New Roman" w:cs="Times New Roman"/>
                <w:lang w:eastAsia="en-US"/>
              </w:rPr>
            </w:pPr>
            <w:r w:rsidRPr="00134882">
              <w:rPr>
                <w:rFonts w:ascii="Times New Roman" w:hAnsi="Times New Roman" w:cs="Times New Roman"/>
                <w:lang w:eastAsia="en-US"/>
              </w:rPr>
              <w:t>ВСЕГО:</w:t>
            </w:r>
          </w:p>
        </w:tc>
        <w:tc>
          <w:tcPr>
            <w:tcW w:w="2694" w:type="dxa"/>
          </w:tcPr>
          <w:p w14:paraId="323877EF" w14:textId="77777777" w:rsidR="00BF047F" w:rsidRPr="00134882" w:rsidRDefault="00BF047F" w:rsidP="00BF047F">
            <w:pPr>
              <w:pStyle w:val="ConsPlusNormal"/>
              <w:spacing w:line="256" w:lineRule="auto"/>
              <w:rPr>
                <w:rFonts w:ascii="Times New Roman" w:hAnsi="Times New Roman" w:cs="Times New Roman"/>
                <w:lang w:eastAsia="en-US"/>
              </w:rPr>
            </w:pPr>
          </w:p>
        </w:tc>
      </w:tr>
    </w:tbl>
    <w:p w14:paraId="148F2D1C" w14:textId="2DBA5C5C" w:rsidR="00BF047F" w:rsidRDefault="00BF047F" w:rsidP="00BF047F">
      <w:pPr>
        <w:pStyle w:val="ConsPlusNormal"/>
        <w:jc w:val="both"/>
        <w:outlineLvl w:val="2"/>
        <w:rPr>
          <w:rFonts w:ascii="Times New Roman" w:hAnsi="Times New Roman" w:cs="Times New Roman"/>
          <w:sz w:val="24"/>
          <w:szCs w:val="24"/>
        </w:rPr>
      </w:pPr>
    </w:p>
    <w:p w14:paraId="61761075" w14:textId="6A1E2E8F" w:rsidR="00E76C67" w:rsidRDefault="00E76C67" w:rsidP="00BF047F">
      <w:pPr>
        <w:pStyle w:val="ConsPlusNormal"/>
        <w:jc w:val="both"/>
        <w:outlineLvl w:val="2"/>
        <w:rPr>
          <w:rFonts w:ascii="Times New Roman" w:hAnsi="Times New Roman" w:cs="Times New Roman"/>
          <w:sz w:val="24"/>
          <w:szCs w:val="24"/>
        </w:rPr>
      </w:pPr>
    </w:p>
    <w:p w14:paraId="22ED147E" w14:textId="4B051ECE" w:rsidR="00E76C67" w:rsidRDefault="00E76C67" w:rsidP="00BF047F">
      <w:pPr>
        <w:pStyle w:val="ConsPlusNormal"/>
        <w:jc w:val="both"/>
        <w:outlineLvl w:val="2"/>
        <w:rPr>
          <w:rFonts w:ascii="Times New Roman" w:hAnsi="Times New Roman" w:cs="Times New Roman"/>
          <w:sz w:val="24"/>
          <w:szCs w:val="24"/>
        </w:rPr>
      </w:pPr>
    </w:p>
    <w:p w14:paraId="1E7B9FE0" w14:textId="50D33796" w:rsidR="00E76C67" w:rsidRDefault="00E76C67" w:rsidP="00BF047F">
      <w:pPr>
        <w:pStyle w:val="ConsPlusNormal"/>
        <w:jc w:val="both"/>
        <w:outlineLvl w:val="2"/>
        <w:rPr>
          <w:rFonts w:ascii="Times New Roman" w:hAnsi="Times New Roman" w:cs="Times New Roman"/>
          <w:sz w:val="24"/>
          <w:szCs w:val="24"/>
        </w:rPr>
      </w:pPr>
    </w:p>
    <w:p w14:paraId="52085E64" w14:textId="0D59DEB9" w:rsidR="00E76C67" w:rsidRDefault="00E76C67" w:rsidP="00BF047F">
      <w:pPr>
        <w:pStyle w:val="ConsPlusNormal"/>
        <w:jc w:val="both"/>
        <w:outlineLvl w:val="2"/>
        <w:rPr>
          <w:rFonts w:ascii="Times New Roman" w:hAnsi="Times New Roman" w:cs="Times New Roman"/>
          <w:sz w:val="24"/>
          <w:szCs w:val="24"/>
        </w:rPr>
      </w:pPr>
    </w:p>
    <w:p w14:paraId="4BC229FC" w14:textId="634997B7" w:rsidR="00E76C67" w:rsidRDefault="00E76C67" w:rsidP="00BF047F">
      <w:pPr>
        <w:pStyle w:val="ConsPlusNormal"/>
        <w:jc w:val="both"/>
        <w:outlineLvl w:val="2"/>
        <w:rPr>
          <w:rFonts w:ascii="Times New Roman" w:hAnsi="Times New Roman" w:cs="Times New Roman"/>
          <w:sz w:val="24"/>
          <w:szCs w:val="24"/>
        </w:rPr>
      </w:pPr>
    </w:p>
    <w:p w14:paraId="194E41EA" w14:textId="7880461E" w:rsidR="00E76C67" w:rsidRDefault="00E76C67" w:rsidP="00BF047F">
      <w:pPr>
        <w:pStyle w:val="ConsPlusNormal"/>
        <w:jc w:val="both"/>
        <w:outlineLvl w:val="2"/>
        <w:rPr>
          <w:rFonts w:ascii="Times New Roman" w:hAnsi="Times New Roman" w:cs="Times New Roman"/>
          <w:sz w:val="24"/>
          <w:szCs w:val="24"/>
        </w:rPr>
      </w:pPr>
    </w:p>
    <w:p w14:paraId="6C0ED559" w14:textId="51977CBA" w:rsidR="00E76C67" w:rsidRDefault="00E76C67" w:rsidP="00BF047F">
      <w:pPr>
        <w:pStyle w:val="ConsPlusNormal"/>
        <w:jc w:val="both"/>
        <w:outlineLvl w:val="2"/>
        <w:rPr>
          <w:rFonts w:ascii="Times New Roman" w:hAnsi="Times New Roman" w:cs="Times New Roman"/>
          <w:sz w:val="24"/>
          <w:szCs w:val="24"/>
        </w:rPr>
      </w:pPr>
    </w:p>
    <w:p w14:paraId="3B98CA6E" w14:textId="62F49CE5" w:rsidR="00E76C67" w:rsidRDefault="00E76C67" w:rsidP="00BF047F">
      <w:pPr>
        <w:pStyle w:val="ConsPlusNormal"/>
        <w:jc w:val="both"/>
        <w:outlineLvl w:val="2"/>
        <w:rPr>
          <w:rFonts w:ascii="Times New Roman" w:hAnsi="Times New Roman" w:cs="Times New Roman"/>
          <w:sz w:val="24"/>
          <w:szCs w:val="24"/>
        </w:rPr>
      </w:pPr>
    </w:p>
    <w:p w14:paraId="5D33E929" w14:textId="3065C4C8" w:rsidR="00E76C67" w:rsidRDefault="00E76C67" w:rsidP="00BF047F">
      <w:pPr>
        <w:pStyle w:val="ConsPlusNormal"/>
        <w:jc w:val="both"/>
        <w:outlineLvl w:val="2"/>
        <w:rPr>
          <w:rFonts w:ascii="Times New Roman" w:hAnsi="Times New Roman" w:cs="Times New Roman"/>
          <w:sz w:val="24"/>
          <w:szCs w:val="24"/>
        </w:rPr>
      </w:pPr>
    </w:p>
    <w:p w14:paraId="4B3AFFD4" w14:textId="77777777" w:rsidR="00E76C67" w:rsidRPr="00E76C67" w:rsidRDefault="00E76C67" w:rsidP="00BF047F">
      <w:pPr>
        <w:pStyle w:val="ConsPlusNormal"/>
        <w:jc w:val="both"/>
        <w:outlineLvl w:val="2"/>
        <w:rPr>
          <w:rFonts w:ascii="Times New Roman" w:hAnsi="Times New Roman" w:cs="Times New Roman"/>
          <w:sz w:val="24"/>
          <w:szCs w:val="24"/>
        </w:rPr>
      </w:pPr>
    </w:p>
    <w:p w14:paraId="3530B466" w14:textId="610DA414" w:rsidR="006F02CF" w:rsidRPr="00BF047F" w:rsidRDefault="009657E9" w:rsidP="00BF047F">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lastRenderedPageBreak/>
        <w:t>2. </w:t>
      </w:r>
      <w:r w:rsidR="006F02CF" w:rsidRPr="00BF047F">
        <w:rPr>
          <w:rFonts w:ascii="Times New Roman" w:hAnsi="Times New Roman" w:cs="Times New Roman"/>
          <w:sz w:val="24"/>
          <w:szCs w:val="24"/>
        </w:rPr>
        <w:t xml:space="preserve">Расчет объема (размера) Субсидии: </w:t>
      </w:r>
      <w:hyperlink r:id="rId207" w:anchor="P1077" w:history="1">
        <w:r w:rsidR="006F02CF" w:rsidRPr="00BF047F">
          <w:rPr>
            <w:rStyle w:val="ad"/>
            <w:rFonts w:ascii="Times New Roman" w:hAnsi="Times New Roman" w:cs="Times New Roman"/>
            <w:color w:val="auto"/>
            <w:sz w:val="24"/>
            <w:szCs w:val="24"/>
            <w:u w:val="none"/>
          </w:rPr>
          <w:t>&lt;1&gt;</w:t>
        </w:r>
      </w:hyperlink>
    </w:p>
    <w:p w14:paraId="2885755D" w14:textId="77777777" w:rsidR="006F02CF" w:rsidRPr="00BF047F" w:rsidRDefault="006F02CF" w:rsidP="006F02C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80"/>
        <w:gridCol w:w="753"/>
        <w:gridCol w:w="1187"/>
        <w:gridCol w:w="747"/>
        <w:gridCol w:w="747"/>
        <w:gridCol w:w="811"/>
        <w:gridCol w:w="828"/>
        <w:gridCol w:w="828"/>
        <w:gridCol w:w="441"/>
        <w:gridCol w:w="743"/>
        <w:gridCol w:w="635"/>
        <w:gridCol w:w="635"/>
        <w:gridCol w:w="652"/>
        <w:gridCol w:w="652"/>
        <w:gridCol w:w="652"/>
        <w:gridCol w:w="743"/>
        <w:gridCol w:w="635"/>
        <w:gridCol w:w="635"/>
        <w:gridCol w:w="652"/>
        <w:gridCol w:w="652"/>
        <w:gridCol w:w="652"/>
      </w:tblGrid>
      <w:tr w:rsidR="006F02CF" w:rsidRPr="00DB3C6A" w14:paraId="307BA254" w14:textId="77777777" w:rsidTr="00AE7AED">
        <w:tc>
          <w:tcPr>
            <w:tcW w:w="280" w:type="dxa"/>
            <w:vMerge w:val="restart"/>
            <w:tcBorders>
              <w:top w:val="single" w:sz="4" w:space="0" w:color="auto"/>
              <w:left w:val="single" w:sz="4" w:space="0" w:color="auto"/>
              <w:bottom w:val="single" w:sz="4" w:space="0" w:color="auto"/>
              <w:right w:val="single" w:sz="4" w:space="0" w:color="auto"/>
            </w:tcBorders>
            <w:hideMark/>
          </w:tcPr>
          <w:p w14:paraId="22F42F21" w14:textId="4F4D8178" w:rsidR="006F02CF" w:rsidRPr="00134882" w:rsidRDefault="001F7F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w:t>
            </w:r>
            <w:r w:rsidR="006F02CF" w:rsidRPr="00134882">
              <w:rPr>
                <w:rFonts w:ascii="Times New Roman" w:hAnsi="Times New Roman" w:cs="Times New Roman"/>
                <w:lang w:eastAsia="en-US"/>
              </w:rPr>
              <w:t xml:space="preserve"> п/п</w:t>
            </w:r>
          </w:p>
        </w:tc>
        <w:tc>
          <w:tcPr>
            <w:tcW w:w="753" w:type="dxa"/>
            <w:vMerge w:val="restart"/>
            <w:tcBorders>
              <w:top w:val="single" w:sz="4" w:space="0" w:color="auto"/>
              <w:left w:val="single" w:sz="4" w:space="0" w:color="auto"/>
              <w:bottom w:val="single" w:sz="4" w:space="0" w:color="auto"/>
              <w:right w:val="single" w:sz="4" w:space="0" w:color="auto"/>
            </w:tcBorders>
            <w:hideMark/>
          </w:tcPr>
          <w:p w14:paraId="0CC0BD43"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Уникальный номер реестровой записи Услуги (Услуг) </w:t>
            </w:r>
            <w:hyperlink r:id="rId208" w:anchor="P1078" w:history="1">
              <w:r w:rsidRPr="00134882">
                <w:rPr>
                  <w:rStyle w:val="ad"/>
                  <w:rFonts w:ascii="Times New Roman" w:hAnsi="Times New Roman" w:cs="Times New Roman"/>
                  <w:color w:val="auto"/>
                  <w:u w:val="none"/>
                  <w:lang w:eastAsia="en-US"/>
                </w:rPr>
                <w:t>&lt;2&gt;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592976A0"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Идентификационный номер социального сертификата </w:t>
            </w:r>
            <w:hyperlink r:id="rId209" w:anchor="P1079" w:history="1">
              <w:r w:rsidRPr="00134882">
                <w:rPr>
                  <w:rStyle w:val="ad"/>
                  <w:rFonts w:ascii="Times New Roman" w:hAnsi="Times New Roman" w:cs="Times New Roman"/>
                  <w:color w:val="auto"/>
                  <w:u w:val="none"/>
                  <w:lang w:eastAsia="en-US"/>
                </w:rPr>
                <w:t>&lt;3&gt;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26B8B650"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Дата выдачи социального сертификата </w:t>
            </w:r>
            <w:hyperlink r:id="rId210" w:anchor="P1082" w:history="1">
              <w:r w:rsidRPr="00134882">
                <w:rPr>
                  <w:rStyle w:val="ad"/>
                  <w:rFonts w:ascii="Times New Roman" w:hAnsi="Times New Roman" w:cs="Times New Roman"/>
                  <w:color w:val="auto"/>
                  <w:u w:val="none"/>
                  <w:lang w:eastAsia="en-US"/>
                </w:rPr>
                <w:t>&lt;4&gt;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1736DAE7"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Дата завершения действия социального сертификата </w:t>
            </w:r>
            <w:hyperlink r:id="rId211" w:anchor="P1082" w:history="1">
              <w:r w:rsidRPr="00134882">
                <w:rPr>
                  <w:rStyle w:val="ad"/>
                  <w:rFonts w:ascii="Times New Roman" w:hAnsi="Times New Roman" w:cs="Times New Roman"/>
                  <w:color w:val="auto"/>
                  <w:u w:val="none"/>
                  <w:lang w:eastAsia="en-US"/>
                </w:rPr>
                <w:t>&lt;4&gt;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2E78A078"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Дата предъявления социального сертификата</w:t>
            </w:r>
          </w:p>
        </w:tc>
        <w:tc>
          <w:tcPr>
            <w:tcW w:w="0" w:type="auto"/>
            <w:gridSpan w:val="3"/>
            <w:tcBorders>
              <w:top w:val="single" w:sz="4" w:space="0" w:color="auto"/>
              <w:left w:val="single" w:sz="4" w:space="0" w:color="auto"/>
              <w:bottom w:val="single" w:sz="4" w:space="0" w:color="auto"/>
              <w:right w:val="single" w:sz="4" w:space="0" w:color="auto"/>
            </w:tcBorders>
            <w:hideMark/>
          </w:tcPr>
          <w:p w14:paraId="64B0D92F"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Показатель, характеризующий объем оказания Услуги (Услуг)</w:t>
            </w:r>
          </w:p>
        </w:tc>
        <w:tc>
          <w:tcPr>
            <w:tcW w:w="0" w:type="auto"/>
            <w:gridSpan w:val="6"/>
            <w:tcBorders>
              <w:top w:val="single" w:sz="4" w:space="0" w:color="auto"/>
              <w:left w:val="single" w:sz="4" w:space="0" w:color="auto"/>
              <w:bottom w:val="single" w:sz="4" w:space="0" w:color="auto"/>
              <w:right w:val="single" w:sz="4" w:space="0" w:color="auto"/>
            </w:tcBorders>
            <w:hideMark/>
          </w:tcPr>
          <w:p w14:paraId="6F88C5C0"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Значение показателя, характеризующего объем оказания Услуги (Услуг) </w:t>
            </w:r>
            <w:hyperlink r:id="rId212" w:anchor="P1083" w:history="1">
              <w:r w:rsidRPr="00134882">
                <w:rPr>
                  <w:rStyle w:val="ad"/>
                  <w:rFonts w:ascii="Times New Roman" w:hAnsi="Times New Roman" w:cs="Times New Roman"/>
                  <w:color w:val="auto"/>
                  <w:u w:val="none"/>
                  <w:lang w:eastAsia="en-US"/>
                </w:rPr>
                <w:t>&lt;5&gt;</w:t>
              </w:r>
            </w:hyperlink>
          </w:p>
        </w:tc>
        <w:tc>
          <w:tcPr>
            <w:tcW w:w="0" w:type="auto"/>
            <w:gridSpan w:val="6"/>
            <w:tcBorders>
              <w:top w:val="single" w:sz="4" w:space="0" w:color="auto"/>
              <w:left w:val="single" w:sz="4" w:space="0" w:color="auto"/>
              <w:bottom w:val="single" w:sz="4" w:space="0" w:color="auto"/>
              <w:right w:val="single" w:sz="4" w:space="0" w:color="auto"/>
            </w:tcBorders>
            <w:hideMark/>
          </w:tcPr>
          <w:p w14:paraId="6D17433E"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Объем финансового обеспечения (возмещения) затрат на оказание Услуги (Услуг), руб. </w:t>
            </w:r>
            <w:hyperlink r:id="rId213" w:anchor="P1082" w:history="1">
              <w:r w:rsidRPr="00134882">
                <w:rPr>
                  <w:rStyle w:val="ad"/>
                  <w:rFonts w:ascii="Times New Roman" w:hAnsi="Times New Roman" w:cs="Times New Roman"/>
                  <w:color w:val="auto"/>
                  <w:u w:val="none"/>
                  <w:lang w:eastAsia="en-US"/>
                </w:rPr>
                <w:t>&lt;4&gt;</w:t>
              </w:r>
            </w:hyperlink>
          </w:p>
        </w:tc>
      </w:tr>
      <w:tr w:rsidR="00DB3C6A" w:rsidRPr="00DB3C6A" w14:paraId="229D832D" w14:textId="77777777" w:rsidTr="00AE7AED">
        <w:tc>
          <w:tcPr>
            <w:tcW w:w="280" w:type="dxa"/>
            <w:vMerge/>
            <w:tcBorders>
              <w:top w:val="single" w:sz="4" w:space="0" w:color="auto"/>
              <w:left w:val="single" w:sz="4" w:space="0" w:color="auto"/>
              <w:bottom w:val="single" w:sz="4" w:space="0" w:color="auto"/>
              <w:right w:val="single" w:sz="4" w:space="0" w:color="auto"/>
            </w:tcBorders>
            <w:vAlign w:val="center"/>
            <w:hideMark/>
          </w:tcPr>
          <w:p w14:paraId="120F2D49" w14:textId="77777777" w:rsidR="006F02CF" w:rsidRPr="00134882" w:rsidRDefault="006F02CF">
            <w:pPr>
              <w:spacing w:after="0"/>
              <w:rPr>
                <w:rFonts w:ascii="Times New Roman" w:eastAsiaTheme="minorEastAsia" w:hAnsi="Times New Roman" w:cs="Times New Roman"/>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6B4908E8" w14:textId="77777777" w:rsidR="006F02CF" w:rsidRPr="00134882"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79FBE" w14:textId="77777777" w:rsidR="006F02CF" w:rsidRPr="00134882"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838C8" w14:textId="77777777" w:rsidR="006F02CF" w:rsidRPr="00134882"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714C3" w14:textId="77777777" w:rsidR="006F02CF" w:rsidRPr="00134882"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48151" w14:textId="77777777" w:rsidR="006F02CF" w:rsidRPr="00134882" w:rsidRDefault="006F02CF">
            <w:pPr>
              <w:spacing w:after="0"/>
              <w:rPr>
                <w:rFonts w:ascii="Times New Roman" w:eastAsiaTheme="minorEastAsia" w:hAnsi="Times New Roman" w:cs="Times New Roman"/>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6721B94B"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наименование показателя </w:t>
            </w:r>
            <w:hyperlink r:id="rId214" w:anchor="P1078" w:history="1">
              <w:r w:rsidRPr="00134882">
                <w:rPr>
                  <w:rStyle w:val="ad"/>
                  <w:rFonts w:ascii="Times New Roman" w:hAnsi="Times New Roman" w:cs="Times New Roman"/>
                  <w:color w:val="auto"/>
                  <w:u w:val="none"/>
                  <w:lang w:eastAsia="en-US"/>
                </w:rPr>
                <w:t>&lt;2&gt;</w:t>
              </w:r>
            </w:hyperlink>
          </w:p>
        </w:tc>
        <w:tc>
          <w:tcPr>
            <w:tcW w:w="0" w:type="auto"/>
            <w:gridSpan w:val="2"/>
            <w:tcBorders>
              <w:top w:val="single" w:sz="4" w:space="0" w:color="auto"/>
              <w:left w:val="single" w:sz="4" w:space="0" w:color="auto"/>
              <w:bottom w:val="single" w:sz="4" w:space="0" w:color="auto"/>
              <w:right w:val="single" w:sz="4" w:space="0" w:color="auto"/>
            </w:tcBorders>
            <w:hideMark/>
          </w:tcPr>
          <w:p w14:paraId="13CE6D48"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7143205F"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373DC5B6"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(очередной финансовый год) </w:t>
            </w:r>
            <w:hyperlink r:id="rId215" w:anchor="P1082" w:history="1">
              <w:r w:rsidRPr="00134882">
                <w:rPr>
                  <w:rStyle w:val="ad"/>
                  <w:rFonts w:ascii="Times New Roman" w:hAnsi="Times New Roman" w:cs="Times New Roman"/>
                  <w:color w:val="auto"/>
                  <w:u w:val="none"/>
                  <w:lang w:eastAsia="en-US"/>
                </w:rPr>
                <w:t>&lt;4&gt;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57D6B1DB"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6271F71F"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(1-й год планового периода) </w:t>
            </w:r>
            <w:hyperlink r:id="rId216" w:anchor="P1082" w:history="1">
              <w:r w:rsidRPr="00134882">
                <w:rPr>
                  <w:rStyle w:val="ad"/>
                  <w:rFonts w:ascii="Times New Roman" w:hAnsi="Times New Roman" w:cs="Times New Roman"/>
                  <w:color w:val="auto"/>
                  <w:u w:val="none"/>
                  <w:lang w:eastAsia="en-US"/>
                </w:rPr>
                <w:t>&lt;4&gt;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492254ED"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4520DAD2"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(2-й год планового периода) </w:t>
            </w:r>
            <w:hyperlink r:id="rId217" w:anchor="P1082" w:history="1">
              <w:r w:rsidRPr="00134882">
                <w:rPr>
                  <w:rStyle w:val="ad"/>
                  <w:rFonts w:ascii="Times New Roman" w:hAnsi="Times New Roman" w:cs="Times New Roman"/>
                  <w:color w:val="auto"/>
                  <w:u w:val="none"/>
                  <w:lang w:eastAsia="en-US"/>
                </w:rPr>
                <w:t>&lt;4&gt;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18777226"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3962D6B3"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(1-й год за пределами планового периода) </w:t>
            </w:r>
            <w:hyperlink r:id="rId218" w:anchor="P1082" w:history="1">
              <w:r w:rsidRPr="00134882">
                <w:rPr>
                  <w:rStyle w:val="ad"/>
                  <w:rFonts w:ascii="Times New Roman" w:hAnsi="Times New Roman" w:cs="Times New Roman"/>
                  <w:color w:val="auto"/>
                  <w:u w:val="none"/>
                  <w:lang w:eastAsia="en-US"/>
                </w:rPr>
                <w:t>&lt;4&gt;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1FD36207"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0B646796"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(2-й год за пределами планового периода) </w:t>
            </w:r>
            <w:hyperlink r:id="rId219" w:anchor="P1082" w:history="1">
              <w:r w:rsidRPr="00134882">
                <w:rPr>
                  <w:rStyle w:val="ad"/>
                  <w:rFonts w:ascii="Times New Roman" w:hAnsi="Times New Roman" w:cs="Times New Roman"/>
                  <w:color w:val="auto"/>
                  <w:u w:val="none"/>
                  <w:lang w:eastAsia="en-US"/>
                </w:rPr>
                <w:t>&lt;4&gt;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25E68C15"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1898CA03" w14:textId="65CB40E6" w:rsidR="006F02CF" w:rsidRPr="00134882" w:rsidRDefault="00DC25E8">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w:t>
            </w:r>
            <w:r w:rsidR="006F02CF" w:rsidRPr="00134882">
              <w:rPr>
                <w:rFonts w:ascii="Times New Roman" w:hAnsi="Times New Roman" w:cs="Times New Roman"/>
                <w:lang w:eastAsia="en-US"/>
              </w:rPr>
              <w:t xml:space="preserve"> год за пределами планового периода) </w:t>
            </w:r>
            <w:hyperlink r:id="rId220" w:anchor="P1082" w:history="1">
              <w:r w:rsidR="006F02CF" w:rsidRPr="00134882">
                <w:rPr>
                  <w:rStyle w:val="ad"/>
                  <w:rFonts w:ascii="Times New Roman" w:hAnsi="Times New Roman" w:cs="Times New Roman"/>
                  <w:color w:val="auto"/>
                  <w:u w:val="none"/>
                  <w:lang w:eastAsia="en-US"/>
                </w:rPr>
                <w:t>&lt;4&gt;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388A9A66"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38521592"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(очередной финансовый год)</w:t>
            </w:r>
          </w:p>
        </w:tc>
        <w:tc>
          <w:tcPr>
            <w:tcW w:w="0" w:type="auto"/>
            <w:vMerge w:val="restart"/>
            <w:tcBorders>
              <w:top w:val="single" w:sz="4" w:space="0" w:color="auto"/>
              <w:left w:val="single" w:sz="4" w:space="0" w:color="auto"/>
              <w:bottom w:val="single" w:sz="4" w:space="0" w:color="auto"/>
              <w:right w:val="single" w:sz="4" w:space="0" w:color="auto"/>
            </w:tcBorders>
            <w:hideMark/>
          </w:tcPr>
          <w:p w14:paraId="401245B3"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1808BEB1"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(1-й год планового периода)</w:t>
            </w:r>
          </w:p>
        </w:tc>
        <w:tc>
          <w:tcPr>
            <w:tcW w:w="0" w:type="auto"/>
            <w:vMerge w:val="restart"/>
            <w:tcBorders>
              <w:top w:val="single" w:sz="4" w:space="0" w:color="auto"/>
              <w:left w:val="single" w:sz="4" w:space="0" w:color="auto"/>
              <w:bottom w:val="single" w:sz="4" w:space="0" w:color="auto"/>
              <w:right w:val="single" w:sz="4" w:space="0" w:color="auto"/>
            </w:tcBorders>
            <w:hideMark/>
          </w:tcPr>
          <w:p w14:paraId="22885DE6"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648712F9"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(2-й год планового периода)</w:t>
            </w:r>
          </w:p>
        </w:tc>
        <w:tc>
          <w:tcPr>
            <w:tcW w:w="0" w:type="auto"/>
            <w:vMerge w:val="restart"/>
            <w:tcBorders>
              <w:top w:val="single" w:sz="4" w:space="0" w:color="auto"/>
              <w:left w:val="single" w:sz="4" w:space="0" w:color="auto"/>
              <w:bottom w:val="single" w:sz="4" w:space="0" w:color="auto"/>
              <w:right w:val="single" w:sz="4" w:space="0" w:color="auto"/>
            </w:tcBorders>
            <w:hideMark/>
          </w:tcPr>
          <w:p w14:paraId="2CEFD32B"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0784E401"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(1-й год за пределами планового периода)</w:t>
            </w:r>
          </w:p>
        </w:tc>
        <w:tc>
          <w:tcPr>
            <w:tcW w:w="0" w:type="auto"/>
            <w:vMerge w:val="restart"/>
            <w:tcBorders>
              <w:top w:val="single" w:sz="4" w:space="0" w:color="auto"/>
              <w:left w:val="single" w:sz="4" w:space="0" w:color="auto"/>
              <w:bottom w:val="single" w:sz="4" w:space="0" w:color="auto"/>
              <w:right w:val="single" w:sz="4" w:space="0" w:color="auto"/>
            </w:tcBorders>
            <w:hideMark/>
          </w:tcPr>
          <w:p w14:paraId="102BA381"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752C349F"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(2-й год за пределами планового периода)</w:t>
            </w:r>
          </w:p>
        </w:tc>
        <w:tc>
          <w:tcPr>
            <w:tcW w:w="0" w:type="auto"/>
            <w:vMerge w:val="restart"/>
            <w:tcBorders>
              <w:top w:val="single" w:sz="4" w:space="0" w:color="auto"/>
              <w:left w:val="single" w:sz="4" w:space="0" w:color="auto"/>
              <w:bottom w:val="single" w:sz="4" w:space="0" w:color="auto"/>
              <w:right w:val="single" w:sz="4" w:space="0" w:color="auto"/>
            </w:tcBorders>
            <w:hideMark/>
          </w:tcPr>
          <w:p w14:paraId="3BEBB0C6"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20__ г.</w:t>
            </w:r>
          </w:p>
          <w:p w14:paraId="5BE95CE4" w14:textId="68B2E121" w:rsidR="006F02CF" w:rsidRPr="00134882" w:rsidRDefault="00DC25E8">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w:t>
            </w:r>
            <w:r w:rsidR="006F02CF" w:rsidRPr="00134882">
              <w:rPr>
                <w:rFonts w:ascii="Times New Roman" w:hAnsi="Times New Roman" w:cs="Times New Roman"/>
                <w:lang w:eastAsia="en-US"/>
              </w:rPr>
              <w:t xml:space="preserve"> год за пределами планового периода)</w:t>
            </w:r>
          </w:p>
        </w:tc>
      </w:tr>
      <w:tr w:rsidR="00DB3C6A" w:rsidRPr="00DB3C6A" w14:paraId="3F9E449A" w14:textId="77777777" w:rsidTr="00AE7AED">
        <w:tc>
          <w:tcPr>
            <w:tcW w:w="280" w:type="dxa"/>
            <w:vMerge/>
            <w:tcBorders>
              <w:top w:val="single" w:sz="4" w:space="0" w:color="auto"/>
              <w:left w:val="single" w:sz="4" w:space="0" w:color="auto"/>
              <w:bottom w:val="single" w:sz="4" w:space="0" w:color="auto"/>
              <w:right w:val="single" w:sz="4" w:space="0" w:color="auto"/>
            </w:tcBorders>
            <w:vAlign w:val="center"/>
            <w:hideMark/>
          </w:tcPr>
          <w:p w14:paraId="0FBE21DA" w14:textId="77777777" w:rsidR="006F02CF" w:rsidRPr="00DB3C6A" w:rsidRDefault="006F02CF">
            <w:pPr>
              <w:spacing w:after="0"/>
              <w:rPr>
                <w:rFonts w:ascii="Times New Roman" w:eastAsiaTheme="minorEastAsia" w:hAnsi="Times New Roman" w:cs="Times New Roman"/>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14:paraId="0C256D22"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86907"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1E373"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F6534"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A5F19"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F0870" w14:textId="77777777" w:rsidR="006F02CF" w:rsidRPr="00DB3C6A" w:rsidRDefault="006F02CF">
            <w:pPr>
              <w:spacing w:after="0"/>
              <w:rPr>
                <w:rFonts w:ascii="Times New Roman" w:eastAsiaTheme="minorEastAsia"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C33A007"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наименование </w:t>
            </w:r>
            <w:hyperlink r:id="rId221" w:anchor="P1078" w:history="1">
              <w:r w:rsidRPr="00134882">
                <w:rPr>
                  <w:rStyle w:val="ad"/>
                  <w:rFonts w:ascii="Times New Roman" w:hAnsi="Times New Roman" w:cs="Times New Roman"/>
                  <w:color w:val="auto"/>
                  <w:u w:val="none"/>
                  <w:lang w:eastAsia="en-US"/>
                </w:rPr>
                <w:t>&lt;2&gt;</w:t>
              </w:r>
            </w:hyperlink>
          </w:p>
        </w:tc>
        <w:tc>
          <w:tcPr>
            <w:tcW w:w="0" w:type="auto"/>
            <w:tcBorders>
              <w:top w:val="single" w:sz="4" w:space="0" w:color="auto"/>
              <w:left w:val="single" w:sz="4" w:space="0" w:color="auto"/>
              <w:bottom w:val="single" w:sz="4" w:space="0" w:color="auto"/>
              <w:right w:val="single" w:sz="4" w:space="0" w:color="auto"/>
            </w:tcBorders>
            <w:hideMark/>
          </w:tcPr>
          <w:p w14:paraId="138F29C0" w14:textId="77777777" w:rsidR="006F02CF" w:rsidRPr="00134882" w:rsidRDefault="006F02CF">
            <w:pPr>
              <w:pStyle w:val="ConsPlusNormal"/>
              <w:spacing w:line="256" w:lineRule="auto"/>
              <w:jc w:val="center"/>
              <w:rPr>
                <w:rFonts w:ascii="Times New Roman" w:hAnsi="Times New Roman" w:cs="Times New Roman"/>
                <w:lang w:eastAsia="en-US"/>
              </w:rPr>
            </w:pPr>
            <w:r w:rsidRPr="00134882">
              <w:rPr>
                <w:rFonts w:ascii="Times New Roman" w:hAnsi="Times New Roman" w:cs="Times New Roman"/>
                <w:lang w:eastAsia="en-US"/>
              </w:rPr>
              <w:t xml:space="preserve">Код по </w:t>
            </w:r>
            <w:hyperlink r:id="rId222" w:history="1">
              <w:r w:rsidRPr="00134882">
                <w:rPr>
                  <w:rStyle w:val="ad"/>
                  <w:rFonts w:ascii="Times New Roman" w:hAnsi="Times New Roman" w:cs="Times New Roman"/>
                  <w:color w:val="auto"/>
                  <w:u w:val="none"/>
                  <w:lang w:eastAsia="en-US"/>
                </w:rPr>
                <w:t>ОКЕИ</w:t>
              </w:r>
            </w:hyperlink>
            <w:r w:rsidRPr="00134882">
              <w:rPr>
                <w:rFonts w:ascii="Times New Roman" w:hAnsi="Times New Roman" w:cs="Times New Roman"/>
                <w:lang w:eastAsia="en-US"/>
              </w:rPr>
              <w:t xml:space="preserve"> </w:t>
            </w:r>
            <w:hyperlink r:id="rId223" w:anchor="P1078" w:history="1">
              <w:r w:rsidRPr="00134882">
                <w:rPr>
                  <w:rStyle w:val="ad"/>
                  <w:rFonts w:ascii="Times New Roman" w:hAnsi="Times New Roman" w:cs="Times New Roman"/>
                  <w:color w:val="auto"/>
                  <w:u w:val="none"/>
                  <w:lang w:eastAsia="en-US"/>
                </w:rPr>
                <w:t>&lt;2&gt;</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1724E"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B0615"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53542"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918D2"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9DCB9"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57407"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1340A"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65B71"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EE8E6"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99A24"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B4813" w14:textId="77777777" w:rsidR="006F02CF" w:rsidRPr="00DB3C6A" w:rsidRDefault="006F02CF">
            <w:pPr>
              <w:spacing w:after="0"/>
              <w:rPr>
                <w:rFonts w:ascii="Times New Roman" w:eastAsiaTheme="minorEastAsia"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8B116" w14:textId="77777777" w:rsidR="006F02CF" w:rsidRPr="00DB3C6A" w:rsidRDefault="006F02CF">
            <w:pPr>
              <w:spacing w:after="0"/>
              <w:rPr>
                <w:rFonts w:ascii="Times New Roman" w:eastAsiaTheme="minorEastAsia" w:hAnsi="Times New Roman" w:cs="Times New Roman"/>
                <w:sz w:val="20"/>
                <w:szCs w:val="20"/>
              </w:rPr>
            </w:pPr>
          </w:p>
        </w:tc>
      </w:tr>
      <w:tr w:rsidR="00DB3C6A" w:rsidRPr="00DB3C6A" w14:paraId="0466FD2A" w14:textId="77777777" w:rsidTr="00B35999">
        <w:trPr>
          <w:trHeight w:val="186"/>
        </w:trPr>
        <w:tc>
          <w:tcPr>
            <w:tcW w:w="280" w:type="dxa"/>
            <w:tcBorders>
              <w:top w:val="single" w:sz="4" w:space="0" w:color="auto"/>
              <w:left w:val="single" w:sz="4" w:space="0" w:color="auto"/>
              <w:bottom w:val="single" w:sz="4" w:space="0" w:color="auto"/>
              <w:right w:val="single" w:sz="4" w:space="0" w:color="auto"/>
            </w:tcBorders>
            <w:hideMark/>
          </w:tcPr>
          <w:p w14:paraId="35BA96D9"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1</w:t>
            </w:r>
          </w:p>
        </w:tc>
        <w:tc>
          <w:tcPr>
            <w:tcW w:w="753" w:type="dxa"/>
            <w:tcBorders>
              <w:top w:val="single" w:sz="4" w:space="0" w:color="auto"/>
              <w:left w:val="single" w:sz="4" w:space="0" w:color="auto"/>
              <w:bottom w:val="single" w:sz="4" w:space="0" w:color="auto"/>
              <w:right w:val="single" w:sz="4" w:space="0" w:color="auto"/>
            </w:tcBorders>
            <w:hideMark/>
          </w:tcPr>
          <w:p w14:paraId="5239CC09"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0E5560DF"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7C71F831"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4</w:t>
            </w:r>
          </w:p>
        </w:tc>
        <w:tc>
          <w:tcPr>
            <w:tcW w:w="0" w:type="auto"/>
            <w:tcBorders>
              <w:top w:val="single" w:sz="4" w:space="0" w:color="auto"/>
              <w:left w:val="single" w:sz="4" w:space="0" w:color="auto"/>
              <w:bottom w:val="single" w:sz="4" w:space="0" w:color="auto"/>
              <w:right w:val="single" w:sz="4" w:space="0" w:color="auto"/>
            </w:tcBorders>
            <w:hideMark/>
          </w:tcPr>
          <w:p w14:paraId="3B4B5DF2"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555FE75A"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6</w:t>
            </w:r>
          </w:p>
        </w:tc>
        <w:tc>
          <w:tcPr>
            <w:tcW w:w="0" w:type="auto"/>
            <w:tcBorders>
              <w:top w:val="single" w:sz="4" w:space="0" w:color="auto"/>
              <w:left w:val="single" w:sz="4" w:space="0" w:color="auto"/>
              <w:bottom w:val="single" w:sz="4" w:space="0" w:color="auto"/>
              <w:right w:val="single" w:sz="4" w:space="0" w:color="auto"/>
            </w:tcBorders>
            <w:hideMark/>
          </w:tcPr>
          <w:p w14:paraId="5B3B4AC0"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7</w:t>
            </w:r>
          </w:p>
        </w:tc>
        <w:tc>
          <w:tcPr>
            <w:tcW w:w="0" w:type="auto"/>
            <w:tcBorders>
              <w:top w:val="single" w:sz="4" w:space="0" w:color="auto"/>
              <w:left w:val="single" w:sz="4" w:space="0" w:color="auto"/>
              <w:bottom w:val="single" w:sz="4" w:space="0" w:color="auto"/>
              <w:right w:val="single" w:sz="4" w:space="0" w:color="auto"/>
            </w:tcBorders>
            <w:hideMark/>
          </w:tcPr>
          <w:p w14:paraId="0CAF868A"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8</w:t>
            </w:r>
          </w:p>
        </w:tc>
        <w:tc>
          <w:tcPr>
            <w:tcW w:w="0" w:type="auto"/>
            <w:tcBorders>
              <w:top w:val="single" w:sz="4" w:space="0" w:color="auto"/>
              <w:left w:val="single" w:sz="4" w:space="0" w:color="auto"/>
              <w:bottom w:val="single" w:sz="4" w:space="0" w:color="auto"/>
              <w:right w:val="single" w:sz="4" w:space="0" w:color="auto"/>
            </w:tcBorders>
            <w:hideMark/>
          </w:tcPr>
          <w:p w14:paraId="44C906FE"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9</w:t>
            </w:r>
          </w:p>
        </w:tc>
        <w:tc>
          <w:tcPr>
            <w:tcW w:w="0" w:type="auto"/>
            <w:tcBorders>
              <w:top w:val="single" w:sz="4" w:space="0" w:color="auto"/>
              <w:left w:val="single" w:sz="4" w:space="0" w:color="auto"/>
              <w:bottom w:val="single" w:sz="4" w:space="0" w:color="auto"/>
              <w:right w:val="single" w:sz="4" w:space="0" w:color="auto"/>
            </w:tcBorders>
            <w:hideMark/>
          </w:tcPr>
          <w:p w14:paraId="6F1E1437"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14:paraId="6FFA68EE"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14:paraId="7498627A"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14:paraId="1506D171"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13</w:t>
            </w:r>
          </w:p>
        </w:tc>
        <w:tc>
          <w:tcPr>
            <w:tcW w:w="0" w:type="auto"/>
            <w:tcBorders>
              <w:top w:val="single" w:sz="4" w:space="0" w:color="auto"/>
              <w:left w:val="single" w:sz="4" w:space="0" w:color="auto"/>
              <w:bottom w:val="single" w:sz="4" w:space="0" w:color="auto"/>
              <w:right w:val="single" w:sz="4" w:space="0" w:color="auto"/>
            </w:tcBorders>
            <w:hideMark/>
          </w:tcPr>
          <w:p w14:paraId="419D9DEA"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14</w:t>
            </w:r>
          </w:p>
        </w:tc>
        <w:tc>
          <w:tcPr>
            <w:tcW w:w="0" w:type="auto"/>
            <w:tcBorders>
              <w:top w:val="single" w:sz="4" w:space="0" w:color="auto"/>
              <w:left w:val="single" w:sz="4" w:space="0" w:color="auto"/>
              <w:bottom w:val="single" w:sz="4" w:space="0" w:color="auto"/>
              <w:right w:val="single" w:sz="4" w:space="0" w:color="auto"/>
            </w:tcBorders>
            <w:hideMark/>
          </w:tcPr>
          <w:p w14:paraId="56BFE6E2"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15</w:t>
            </w:r>
          </w:p>
        </w:tc>
        <w:tc>
          <w:tcPr>
            <w:tcW w:w="0" w:type="auto"/>
            <w:tcBorders>
              <w:top w:val="single" w:sz="4" w:space="0" w:color="auto"/>
              <w:left w:val="single" w:sz="4" w:space="0" w:color="auto"/>
              <w:bottom w:val="single" w:sz="4" w:space="0" w:color="auto"/>
              <w:right w:val="single" w:sz="4" w:space="0" w:color="auto"/>
            </w:tcBorders>
            <w:hideMark/>
          </w:tcPr>
          <w:p w14:paraId="1B0953E1"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16</w:t>
            </w:r>
          </w:p>
        </w:tc>
        <w:tc>
          <w:tcPr>
            <w:tcW w:w="0" w:type="auto"/>
            <w:tcBorders>
              <w:top w:val="single" w:sz="4" w:space="0" w:color="auto"/>
              <w:left w:val="single" w:sz="4" w:space="0" w:color="auto"/>
              <w:bottom w:val="single" w:sz="4" w:space="0" w:color="auto"/>
              <w:right w:val="single" w:sz="4" w:space="0" w:color="auto"/>
            </w:tcBorders>
            <w:hideMark/>
          </w:tcPr>
          <w:p w14:paraId="4FE3A82B"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17</w:t>
            </w:r>
          </w:p>
        </w:tc>
        <w:tc>
          <w:tcPr>
            <w:tcW w:w="0" w:type="auto"/>
            <w:tcBorders>
              <w:top w:val="single" w:sz="4" w:space="0" w:color="auto"/>
              <w:left w:val="single" w:sz="4" w:space="0" w:color="auto"/>
              <w:bottom w:val="single" w:sz="4" w:space="0" w:color="auto"/>
              <w:right w:val="single" w:sz="4" w:space="0" w:color="auto"/>
            </w:tcBorders>
            <w:hideMark/>
          </w:tcPr>
          <w:p w14:paraId="6BB753C2"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18</w:t>
            </w:r>
          </w:p>
        </w:tc>
        <w:tc>
          <w:tcPr>
            <w:tcW w:w="0" w:type="auto"/>
            <w:tcBorders>
              <w:top w:val="single" w:sz="4" w:space="0" w:color="auto"/>
              <w:left w:val="single" w:sz="4" w:space="0" w:color="auto"/>
              <w:bottom w:val="single" w:sz="4" w:space="0" w:color="auto"/>
              <w:right w:val="single" w:sz="4" w:space="0" w:color="auto"/>
            </w:tcBorders>
            <w:hideMark/>
          </w:tcPr>
          <w:p w14:paraId="73152705"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19</w:t>
            </w:r>
          </w:p>
        </w:tc>
        <w:tc>
          <w:tcPr>
            <w:tcW w:w="0" w:type="auto"/>
            <w:tcBorders>
              <w:top w:val="single" w:sz="4" w:space="0" w:color="auto"/>
              <w:left w:val="single" w:sz="4" w:space="0" w:color="auto"/>
              <w:bottom w:val="single" w:sz="4" w:space="0" w:color="auto"/>
              <w:right w:val="single" w:sz="4" w:space="0" w:color="auto"/>
            </w:tcBorders>
            <w:hideMark/>
          </w:tcPr>
          <w:p w14:paraId="0D86DA3D"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20</w:t>
            </w:r>
          </w:p>
        </w:tc>
        <w:tc>
          <w:tcPr>
            <w:tcW w:w="0" w:type="auto"/>
            <w:tcBorders>
              <w:top w:val="single" w:sz="4" w:space="0" w:color="auto"/>
              <w:left w:val="single" w:sz="4" w:space="0" w:color="auto"/>
              <w:bottom w:val="single" w:sz="4" w:space="0" w:color="auto"/>
              <w:right w:val="single" w:sz="4" w:space="0" w:color="auto"/>
            </w:tcBorders>
            <w:hideMark/>
          </w:tcPr>
          <w:p w14:paraId="096F0D89"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21</w:t>
            </w:r>
          </w:p>
        </w:tc>
      </w:tr>
      <w:tr w:rsidR="00DB3C6A" w:rsidRPr="00DB3C6A" w14:paraId="76BAB576" w14:textId="77777777" w:rsidTr="00AE7AED">
        <w:tc>
          <w:tcPr>
            <w:tcW w:w="280" w:type="dxa"/>
            <w:tcBorders>
              <w:top w:val="single" w:sz="4" w:space="0" w:color="auto"/>
              <w:left w:val="single" w:sz="4" w:space="0" w:color="auto"/>
              <w:bottom w:val="single" w:sz="4" w:space="0" w:color="auto"/>
              <w:right w:val="single" w:sz="4" w:space="0" w:color="auto"/>
            </w:tcBorders>
          </w:tcPr>
          <w:p w14:paraId="7E0AF72A" w14:textId="77777777" w:rsidR="006F02CF" w:rsidRPr="00DB3C6A" w:rsidRDefault="006F02CF">
            <w:pPr>
              <w:pStyle w:val="ConsPlusNormal"/>
              <w:spacing w:line="256" w:lineRule="auto"/>
              <w:rPr>
                <w:rFonts w:ascii="Times New Roman" w:hAnsi="Times New Roman" w:cs="Times New Roman"/>
                <w:lang w:eastAsia="en-US"/>
              </w:rPr>
            </w:pPr>
          </w:p>
        </w:tc>
        <w:tc>
          <w:tcPr>
            <w:tcW w:w="753" w:type="dxa"/>
            <w:tcBorders>
              <w:top w:val="single" w:sz="4" w:space="0" w:color="auto"/>
              <w:left w:val="single" w:sz="4" w:space="0" w:color="auto"/>
              <w:bottom w:val="single" w:sz="4" w:space="0" w:color="auto"/>
              <w:right w:val="single" w:sz="4" w:space="0" w:color="auto"/>
            </w:tcBorders>
          </w:tcPr>
          <w:p w14:paraId="05B90E55"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76780F6"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8CB2C0B"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5657132"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FB464C8"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68B096D"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EF559FC"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58A0C03"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BFBA57C"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0084A14"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90EDEC6"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A850F00"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D9D27E5"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110858A"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1DFB0A9"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D891FB5"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0923433"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3E97361"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DFC0476"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84413DC" w14:textId="77777777" w:rsidR="006F02CF" w:rsidRPr="00DB3C6A" w:rsidRDefault="006F02CF">
            <w:pPr>
              <w:pStyle w:val="ConsPlusNormal"/>
              <w:spacing w:line="256" w:lineRule="auto"/>
              <w:rPr>
                <w:rFonts w:ascii="Times New Roman" w:hAnsi="Times New Roman" w:cs="Times New Roman"/>
                <w:lang w:eastAsia="en-US"/>
              </w:rPr>
            </w:pPr>
          </w:p>
        </w:tc>
      </w:tr>
      <w:tr w:rsidR="00DB3C6A" w:rsidRPr="00DB3C6A" w14:paraId="73EB8750" w14:textId="77777777" w:rsidTr="00AE7AED">
        <w:tc>
          <w:tcPr>
            <w:tcW w:w="280" w:type="dxa"/>
            <w:tcBorders>
              <w:top w:val="single" w:sz="4" w:space="0" w:color="auto"/>
              <w:left w:val="single" w:sz="4" w:space="0" w:color="auto"/>
              <w:bottom w:val="single" w:sz="4" w:space="0" w:color="auto"/>
              <w:right w:val="single" w:sz="4" w:space="0" w:color="auto"/>
            </w:tcBorders>
          </w:tcPr>
          <w:p w14:paraId="73D06833" w14:textId="77777777" w:rsidR="006F02CF" w:rsidRPr="00DB3C6A" w:rsidRDefault="006F02CF">
            <w:pPr>
              <w:pStyle w:val="ConsPlusNormal"/>
              <w:spacing w:line="256" w:lineRule="auto"/>
              <w:rPr>
                <w:rFonts w:ascii="Times New Roman" w:hAnsi="Times New Roman" w:cs="Times New Roman"/>
                <w:lang w:eastAsia="en-US"/>
              </w:rPr>
            </w:pPr>
          </w:p>
        </w:tc>
        <w:tc>
          <w:tcPr>
            <w:tcW w:w="753" w:type="dxa"/>
            <w:tcBorders>
              <w:top w:val="single" w:sz="4" w:space="0" w:color="auto"/>
              <w:left w:val="single" w:sz="4" w:space="0" w:color="auto"/>
              <w:bottom w:val="single" w:sz="4" w:space="0" w:color="auto"/>
              <w:right w:val="single" w:sz="4" w:space="0" w:color="auto"/>
            </w:tcBorders>
          </w:tcPr>
          <w:p w14:paraId="1D3A61F1"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3CC264D"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9E64A51"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2BDBFF3"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4797B6F"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38126F9"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CC0DA2E"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D7EC145"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2C9547F"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0BB8392"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4B36669"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16C92FA"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D4F4993"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5C6748D"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97231A6"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CE75A68"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2845552"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9CA0946"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6D29E25"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909B182" w14:textId="77777777" w:rsidR="006F02CF" w:rsidRPr="00DB3C6A" w:rsidRDefault="006F02CF">
            <w:pPr>
              <w:pStyle w:val="ConsPlusNormal"/>
              <w:spacing w:line="256" w:lineRule="auto"/>
              <w:rPr>
                <w:rFonts w:ascii="Times New Roman" w:hAnsi="Times New Roman" w:cs="Times New Roman"/>
                <w:lang w:eastAsia="en-US"/>
              </w:rPr>
            </w:pPr>
          </w:p>
        </w:tc>
      </w:tr>
      <w:tr w:rsidR="006F02CF" w:rsidRPr="00DB3C6A" w14:paraId="2954D4C0" w14:textId="77777777" w:rsidTr="00DB3C6A">
        <w:tc>
          <w:tcPr>
            <w:tcW w:w="0" w:type="auto"/>
            <w:gridSpan w:val="9"/>
            <w:tcBorders>
              <w:top w:val="single" w:sz="4" w:space="0" w:color="auto"/>
              <w:left w:val="single" w:sz="4" w:space="0" w:color="auto"/>
              <w:bottom w:val="single" w:sz="4" w:space="0" w:color="auto"/>
              <w:right w:val="single" w:sz="4" w:space="0" w:color="auto"/>
            </w:tcBorders>
            <w:vAlign w:val="bottom"/>
            <w:hideMark/>
          </w:tcPr>
          <w:p w14:paraId="2DB30605"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ИТОГО по услуге __________________________</w:t>
            </w:r>
          </w:p>
        </w:tc>
        <w:tc>
          <w:tcPr>
            <w:tcW w:w="0" w:type="auto"/>
            <w:tcBorders>
              <w:top w:val="single" w:sz="4" w:space="0" w:color="auto"/>
              <w:left w:val="single" w:sz="4" w:space="0" w:color="auto"/>
              <w:bottom w:val="single" w:sz="4" w:space="0" w:color="auto"/>
              <w:right w:val="single" w:sz="4" w:space="0" w:color="auto"/>
            </w:tcBorders>
          </w:tcPr>
          <w:p w14:paraId="47FAAE54"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6FEB56A"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48288BD"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EC47D6C"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30C6C02"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E983F0C"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1B7A3A7"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D0DED8C"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A5EF053"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736592D"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B07CF98"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5B3AF32" w14:textId="77777777" w:rsidR="006F02CF" w:rsidRPr="00DB3C6A" w:rsidRDefault="006F02CF">
            <w:pPr>
              <w:pStyle w:val="ConsPlusNormal"/>
              <w:spacing w:line="256" w:lineRule="auto"/>
              <w:rPr>
                <w:rFonts w:ascii="Times New Roman" w:hAnsi="Times New Roman" w:cs="Times New Roman"/>
                <w:lang w:eastAsia="en-US"/>
              </w:rPr>
            </w:pPr>
          </w:p>
        </w:tc>
      </w:tr>
      <w:tr w:rsidR="006F02CF" w:rsidRPr="00DB3C6A" w14:paraId="214DCE1A" w14:textId="77777777" w:rsidTr="00B35999">
        <w:trPr>
          <w:trHeight w:val="56"/>
        </w:trPr>
        <w:tc>
          <w:tcPr>
            <w:tcW w:w="0" w:type="auto"/>
            <w:gridSpan w:val="15"/>
            <w:tcBorders>
              <w:top w:val="single" w:sz="4" w:space="0" w:color="auto"/>
              <w:left w:val="single" w:sz="4" w:space="0" w:color="auto"/>
              <w:bottom w:val="single" w:sz="4" w:space="0" w:color="auto"/>
              <w:right w:val="single" w:sz="4" w:space="0" w:color="auto"/>
            </w:tcBorders>
            <w:hideMark/>
          </w:tcPr>
          <w:p w14:paraId="36729D72" w14:textId="77777777" w:rsidR="006F02CF" w:rsidRPr="00DB3C6A" w:rsidRDefault="006F02CF">
            <w:pPr>
              <w:pStyle w:val="ConsPlusNormal"/>
              <w:spacing w:line="256" w:lineRule="auto"/>
              <w:jc w:val="right"/>
              <w:rPr>
                <w:rFonts w:ascii="Times New Roman" w:hAnsi="Times New Roman" w:cs="Times New Roman"/>
                <w:lang w:eastAsia="en-US"/>
              </w:rPr>
            </w:pPr>
            <w:r w:rsidRPr="00DB3C6A">
              <w:rPr>
                <w:rFonts w:ascii="Times New Roman" w:hAnsi="Times New Roman" w:cs="Times New Roman"/>
                <w:lang w:eastAsia="en-US"/>
              </w:rPr>
              <w:t>По КБК __</w:t>
            </w:r>
          </w:p>
        </w:tc>
        <w:tc>
          <w:tcPr>
            <w:tcW w:w="0" w:type="auto"/>
            <w:tcBorders>
              <w:top w:val="single" w:sz="4" w:space="0" w:color="auto"/>
              <w:left w:val="single" w:sz="4" w:space="0" w:color="auto"/>
              <w:bottom w:val="single" w:sz="4" w:space="0" w:color="auto"/>
              <w:right w:val="single" w:sz="4" w:space="0" w:color="auto"/>
            </w:tcBorders>
          </w:tcPr>
          <w:p w14:paraId="660EF421"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6B88E65"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13BB4EC"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A98A1B7"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C80DD78"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6BD2554" w14:textId="77777777" w:rsidR="006F02CF" w:rsidRPr="00DB3C6A" w:rsidRDefault="006F02CF">
            <w:pPr>
              <w:pStyle w:val="ConsPlusNormal"/>
              <w:spacing w:line="256" w:lineRule="auto"/>
              <w:rPr>
                <w:rFonts w:ascii="Times New Roman" w:hAnsi="Times New Roman" w:cs="Times New Roman"/>
                <w:lang w:eastAsia="en-US"/>
              </w:rPr>
            </w:pPr>
          </w:p>
        </w:tc>
      </w:tr>
      <w:tr w:rsidR="006F02CF" w:rsidRPr="00DB3C6A" w14:paraId="7E8A949C" w14:textId="77777777" w:rsidTr="00DB3C6A">
        <w:tc>
          <w:tcPr>
            <w:tcW w:w="0" w:type="auto"/>
            <w:gridSpan w:val="15"/>
            <w:tcBorders>
              <w:top w:val="single" w:sz="4" w:space="0" w:color="auto"/>
              <w:left w:val="single" w:sz="4" w:space="0" w:color="auto"/>
              <w:bottom w:val="single" w:sz="4" w:space="0" w:color="auto"/>
              <w:right w:val="single" w:sz="4" w:space="0" w:color="auto"/>
            </w:tcBorders>
            <w:hideMark/>
          </w:tcPr>
          <w:p w14:paraId="40E872F8" w14:textId="77777777" w:rsidR="006F02CF" w:rsidRPr="00DB3C6A" w:rsidRDefault="006F02CF">
            <w:pPr>
              <w:pStyle w:val="ConsPlusNormal"/>
              <w:spacing w:line="256" w:lineRule="auto"/>
              <w:jc w:val="right"/>
              <w:rPr>
                <w:rFonts w:ascii="Times New Roman" w:hAnsi="Times New Roman" w:cs="Times New Roman"/>
                <w:lang w:eastAsia="en-US"/>
              </w:rPr>
            </w:pPr>
            <w:r w:rsidRPr="00DB3C6A">
              <w:rPr>
                <w:rFonts w:ascii="Times New Roman" w:hAnsi="Times New Roman" w:cs="Times New Roman"/>
                <w:lang w:eastAsia="en-US"/>
              </w:rPr>
              <w:t>По КБК __</w:t>
            </w:r>
          </w:p>
        </w:tc>
        <w:tc>
          <w:tcPr>
            <w:tcW w:w="0" w:type="auto"/>
            <w:tcBorders>
              <w:top w:val="single" w:sz="4" w:space="0" w:color="auto"/>
              <w:left w:val="single" w:sz="4" w:space="0" w:color="auto"/>
              <w:bottom w:val="single" w:sz="4" w:space="0" w:color="auto"/>
              <w:right w:val="single" w:sz="4" w:space="0" w:color="auto"/>
            </w:tcBorders>
          </w:tcPr>
          <w:p w14:paraId="308F5E6D"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7263645"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FFCB128"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C253F4B"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BFA1270"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3A225A3" w14:textId="77777777" w:rsidR="006F02CF" w:rsidRPr="00DB3C6A" w:rsidRDefault="006F02CF">
            <w:pPr>
              <w:pStyle w:val="ConsPlusNormal"/>
              <w:spacing w:line="256" w:lineRule="auto"/>
              <w:rPr>
                <w:rFonts w:ascii="Times New Roman" w:hAnsi="Times New Roman" w:cs="Times New Roman"/>
                <w:lang w:eastAsia="en-US"/>
              </w:rPr>
            </w:pPr>
          </w:p>
        </w:tc>
      </w:tr>
      <w:tr w:rsidR="00DB3C6A" w:rsidRPr="00DB3C6A" w14:paraId="577371A6" w14:textId="77777777" w:rsidTr="00AE7AED">
        <w:tc>
          <w:tcPr>
            <w:tcW w:w="280" w:type="dxa"/>
            <w:tcBorders>
              <w:top w:val="single" w:sz="4" w:space="0" w:color="auto"/>
              <w:left w:val="single" w:sz="4" w:space="0" w:color="auto"/>
              <w:bottom w:val="single" w:sz="4" w:space="0" w:color="auto"/>
              <w:right w:val="single" w:sz="4" w:space="0" w:color="auto"/>
            </w:tcBorders>
          </w:tcPr>
          <w:p w14:paraId="25741FEE" w14:textId="77777777" w:rsidR="006F02CF" w:rsidRPr="00DB3C6A" w:rsidRDefault="006F02CF">
            <w:pPr>
              <w:pStyle w:val="ConsPlusNormal"/>
              <w:spacing w:line="256" w:lineRule="auto"/>
              <w:rPr>
                <w:rFonts w:ascii="Times New Roman" w:hAnsi="Times New Roman" w:cs="Times New Roman"/>
                <w:lang w:eastAsia="en-US"/>
              </w:rPr>
            </w:pPr>
          </w:p>
        </w:tc>
        <w:tc>
          <w:tcPr>
            <w:tcW w:w="753" w:type="dxa"/>
            <w:tcBorders>
              <w:top w:val="single" w:sz="4" w:space="0" w:color="auto"/>
              <w:left w:val="single" w:sz="4" w:space="0" w:color="auto"/>
              <w:bottom w:val="single" w:sz="4" w:space="0" w:color="auto"/>
              <w:right w:val="single" w:sz="4" w:space="0" w:color="auto"/>
            </w:tcBorders>
          </w:tcPr>
          <w:p w14:paraId="72F9BFA8"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23A73D5"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77AB07C"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8D1537F"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17D0FCC"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5D3C4B9"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82ECF37"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6D03AEF"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D71C761"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0FAA517"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A9C1675"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14:paraId="41165BB3"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1C8B52A"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BDAC0DB"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2257F07"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38717D8"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0AA8D51"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9FC19B7" w14:textId="77777777" w:rsidR="006F02CF" w:rsidRPr="00DB3C6A" w:rsidRDefault="006F02CF">
            <w:pPr>
              <w:pStyle w:val="ConsPlusNormal"/>
              <w:spacing w:line="256" w:lineRule="auto"/>
              <w:rPr>
                <w:rFonts w:ascii="Times New Roman" w:hAnsi="Times New Roman" w:cs="Times New Roman"/>
                <w:lang w:eastAsia="en-US"/>
              </w:rPr>
            </w:pPr>
          </w:p>
        </w:tc>
      </w:tr>
      <w:tr w:rsidR="006F02CF" w:rsidRPr="00DB3C6A" w14:paraId="3D81EA73" w14:textId="77777777" w:rsidTr="00DB3C6A">
        <w:tc>
          <w:tcPr>
            <w:tcW w:w="0" w:type="auto"/>
            <w:gridSpan w:val="9"/>
            <w:tcBorders>
              <w:top w:val="single" w:sz="4" w:space="0" w:color="auto"/>
              <w:left w:val="single" w:sz="4" w:space="0" w:color="auto"/>
              <w:bottom w:val="single" w:sz="4" w:space="0" w:color="auto"/>
              <w:right w:val="single" w:sz="4" w:space="0" w:color="auto"/>
            </w:tcBorders>
            <w:vAlign w:val="bottom"/>
            <w:hideMark/>
          </w:tcPr>
          <w:p w14:paraId="18E12D77" w14:textId="77777777" w:rsidR="006F02CF" w:rsidRPr="00DB3C6A" w:rsidRDefault="006F02CF">
            <w:pPr>
              <w:pStyle w:val="ConsPlusNormal"/>
              <w:spacing w:line="256" w:lineRule="auto"/>
              <w:jc w:val="center"/>
              <w:rPr>
                <w:rFonts w:ascii="Times New Roman" w:hAnsi="Times New Roman" w:cs="Times New Roman"/>
                <w:lang w:eastAsia="en-US"/>
              </w:rPr>
            </w:pPr>
            <w:r w:rsidRPr="00DB3C6A">
              <w:rPr>
                <w:rFonts w:ascii="Times New Roman" w:hAnsi="Times New Roman" w:cs="Times New Roman"/>
                <w:lang w:eastAsia="en-US"/>
              </w:rPr>
              <w:t>ИТОГО по услуге __________________________</w:t>
            </w:r>
          </w:p>
        </w:tc>
        <w:tc>
          <w:tcPr>
            <w:tcW w:w="0" w:type="auto"/>
            <w:tcBorders>
              <w:top w:val="single" w:sz="4" w:space="0" w:color="auto"/>
              <w:left w:val="single" w:sz="4" w:space="0" w:color="auto"/>
              <w:bottom w:val="single" w:sz="4" w:space="0" w:color="auto"/>
              <w:right w:val="single" w:sz="4" w:space="0" w:color="auto"/>
            </w:tcBorders>
          </w:tcPr>
          <w:p w14:paraId="1199E47B"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7DF09A4"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281B2F2"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14:paraId="64BAA3A3"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724871E"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F60811B"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445E8A3"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8FA8A8E"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EA26585"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71D6393" w14:textId="77777777" w:rsidR="006F02CF" w:rsidRPr="00DB3C6A" w:rsidRDefault="006F02CF">
            <w:pPr>
              <w:pStyle w:val="ConsPlusNormal"/>
              <w:spacing w:line="256" w:lineRule="auto"/>
              <w:rPr>
                <w:rFonts w:ascii="Times New Roman" w:hAnsi="Times New Roman" w:cs="Times New Roman"/>
                <w:lang w:eastAsia="en-US"/>
              </w:rPr>
            </w:pPr>
          </w:p>
        </w:tc>
      </w:tr>
      <w:tr w:rsidR="006F02CF" w:rsidRPr="00DB3C6A" w14:paraId="11038E23" w14:textId="77777777" w:rsidTr="00DB3C6A">
        <w:tc>
          <w:tcPr>
            <w:tcW w:w="0" w:type="auto"/>
            <w:gridSpan w:val="15"/>
            <w:tcBorders>
              <w:top w:val="single" w:sz="4" w:space="0" w:color="auto"/>
              <w:left w:val="single" w:sz="4" w:space="0" w:color="auto"/>
              <w:bottom w:val="single" w:sz="4" w:space="0" w:color="auto"/>
              <w:right w:val="single" w:sz="4" w:space="0" w:color="auto"/>
            </w:tcBorders>
            <w:hideMark/>
          </w:tcPr>
          <w:p w14:paraId="3C0C14EB" w14:textId="77777777" w:rsidR="006F02CF" w:rsidRPr="00DB3C6A" w:rsidRDefault="006F02CF">
            <w:pPr>
              <w:pStyle w:val="ConsPlusNormal"/>
              <w:spacing w:line="256" w:lineRule="auto"/>
              <w:jc w:val="right"/>
              <w:rPr>
                <w:rFonts w:ascii="Times New Roman" w:hAnsi="Times New Roman" w:cs="Times New Roman"/>
                <w:lang w:eastAsia="en-US"/>
              </w:rPr>
            </w:pPr>
            <w:r w:rsidRPr="00DB3C6A">
              <w:rPr>
                <w:rFonts w:ascii="Times New Roman" w:hAnsi="Times New Roman" w:cs="Times New Roman"/>
                <w:lang w:eastAsia="en-US"/>
              </w:rPr>
              <w:t>По КБК __</w:t>
            </w:r>
          </w:p>
        </w:tc>
        <w:tc>
          <w:tcPr>
            <w:tcW w:w="0" w:type="auto"/>
            <w:tcBorders>
              <w:top w:val="single" w:sz="4" w:space="0" w:color="auto"/>
              <w:left w:val="single" w:sz="4" w:space="0" w:color="auto"/>
              <w:bottom w:val="single" w:sz="4" w:space="0" w:color="auto"/>
              <w:right w:val="single" w:sz="4" w:space="0" w:color="auto"/>
            </w:tcBorders>
          </w:tcPr>
          <w:p w14:paraId="368B5EBA"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BBDD9DE"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D5BDA63"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7D5DF68"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2E871A5"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A5CB11E" w14:textId="77777777" w:rsidR="006F02CF" w:rsidRPr="00DB3C6A" w:rsidRDefault="006F02CF">
            <w:pPr>
              <w:pStyle w:val="ConsPlusNormal"/>
              <w:spacing w:line="256" w:lineRule="auto"/>
              <w:rPr>
                <w:rFonts w:ascii="Times New Roman" w:hAnsi="Times New Roman" w:cs="Times New Roman"/>
                <w:lang w:eastAsia="en-US"/>
              </w:rPr>
            </w:pPr>
          </w:p>
        </w:tc>
      </w:tr>
      <w:tr w:rsidR="006F02CF" w:rsidRPr="00DB3C6A" w14:paraId="3C93B5F9" w14:textId="77777777" w:rsidTr="00DB3C6A">
        <w:tc>
          <w:tcPr>
            <w:tcW w:w="0" w:type="auto"/>
            <w:gridSpan w:val="15"/>
            <w:tcBorders>
              <w:top w:val="single" w:sz="4" w:space="0" w:color="auto"/>
              <w:left w:val="single" w:sz="4" w:space="0" w:color="auto"/>
              <w:bottom w:val="single" w:sz="4" w:space="0" w:color="auto"/>
              <w:right w:val="single" w:sz="4" w:space="0" w:color="auto"/>
            </w:tcBorders>
            <w:hideMark/>
          </w:tcPr>
          <w:p w14:paraId="50709E12" w14:textId="77777777" w:rsidR="006F02CF" w:rsidRPr="00DB3C6A" w:rsidRDefault="006F02CF">
            <w:pPr>
              <w:pStyle w:val="ConsPlusNormal"/>
              <w:spacing w:line="256" w:lineRule="auto"/>
              <w:jc w:val="right"/>
              <w:rPr>
                <w:rFonts w:ascii="Times New Roman" w:hAnsi="Times New Roman" w:cs="Times New Roman"/>
                <w:lang w:eastAsia="en-US"/>
              </w:rPr>
            </w:pPr>
            <w:r w:rsidRPr="00DB3C6A">
              <w:rPr>
                <w:rFonts w:ascii="Times New Roman" w:hAnsi="Times New Roman" w:cs="Times New Roman"/>
                <w:lang w:eastAsia="en-US"/>
              </w:rPr>
              <w:t>По КБК __</w:t>
            </w:r>
          </w:p>
        </w:tc>
        <w:tc>
          <w:tcPr>
            <w:tcW w:w="0" w:type="auto"/>
            <w:tcBorders>
              <w:top w:val="single" w:sz="4" w:space="0" w:color="auto"/>
              <w:left w:val="single" w:sz="4" w:space="0" w:color="auto"/>
              <w:bottom w:val="single" w:sz="4" w:space="0" w:color="auto"/>
              <w:right w:val="single" w:sz="4" w:space="0" w:color="auto"/>
            </w:tcBorders>
          </w:tcPr>
          <w:p w14:paraId="0B6CEBB7"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C9B706B"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234A7C4"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914DD72"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080570D" w14:textId="77777777" w:rsidR="006F02CF" w:rsidRPr="00DB3C6A" w:rsidRDefault="006F02CF">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6985222" w14:textId="77777777" w:rsidR="006F02CF" w:rsidRPr="00DB3C6A" w:rsidRDefault="006F02CF">
            <w:pPr>
              <w:pStyle w:val="ConsPlusNormal"/>
              <w:spacing w:line="256" w:lineRule="auto"/>
              <w:rPr>
                <w:rFonts w:ascii="Times New Roman" w:hAnsi="Times New Roman" w:cs="Times New Roman"/>
                <w:lang w:eastAsia="en-US"/>
              </w:rPr>
            </w:pPr>
          </w:p>
        </w:tc>
      </w:tr>
    </w:tbl>
    <w:p w14:paraId="09B8E036" w14:textId="77777777" w:rsidR="006F02CF" w:rsidRPr="00DB3C6A" w:rsidRDefault="006F02CF" w:rsidP="006F02CF">
      <w:pPr>
        <w:spacing w:after="0" w:line="240" w:lineRule="auto"/>
        <w:rPr>
          <w:rFonts w:ascii="Times New Roman" w:eastAsiaTheme="minorEastAsia" w:hAnsi="Times New Roman" w:cs="Times New Roman"/>
          <w:sz w:val="20"/>
          <w:szCs w:val="20"/>
          <w:lang w:eastAsia="ru-RU"/>
        </w:rPr>
        <w:sectPr w:rsidR="006F02CF" w:rsidRPr="00DB3C6A">
          <w:pgSz w:w="16838" w:h="11905" w:orient="landscape"/>
          <w:pgMar w:top="1701" w:right="1134" w:bottom="850" w:left="1134"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27"/>
        <w:gridCol w:w="340"/>
        <w:gridCol w:w="1928"/>
        <w:gridCol w:w="340"/>
        <w:gridCol w:w="1644"/>
        <w:gridCol w:w="340"/>
        <w:gridCol w:w="2551"/>
      </w:tblGrid>
      <w:tr w:rsidR="006F02CF" w:rsidRPr="00DB3C6A" w14:paraId="7F50226C" w14:textId="77777777" w:rsidTr="00DD7DE5">
        <w:tc>
          <w:tcPr>
            <w:tcW w:w="2127" w:type="dxa"/>
            <w:vAlign w:val="bottom"/>
            <w:hideMark/>
          </w:tcPr>
          <w:p w14:paraId="46BB2FBA" w14:textId="77777777" w:rsidR="006F02CF" w:rsidRPr="00BF047F" w:rsidRDefault="006F02CF">
            <w:pPr>
              <w:pStyle w:val="ConsPlusNormal"/>
              <w:spacing w:line="256" w:lineRule="auto"/>
              <w:rPr>
                <w:rFonts w:ascii="Times New Roman" w:hAnsi="Times New Roman" w:cs="Times New Roman"/>
                <w:sz w:val="24"/>
                <w:szCs w:val="24"/>
                <w:lang w:eastAsia="en-US"/>
              </w:rPr>
            </w:pPr>
            <w:r w:rsidRPr="00BF047F">
              <w:rPr>
                <w:rFonts w:ascii="Times New Roman" w:hAnsi="Times New Roman" w:cs="Times New Roman"/>
                <w:sz w:val="24"/>
                <w:szCs w:val="24"/>
                <w:lang w:eastAsia="en-US"/>
              </w:rPr>
              <w:lastRenderedPageBreak/>
              <w:t>Руководитель Уполномоченного органа</w:t>
            </w:r>
          </w:p>
        </w:tc>
        <w:tc>
          <w:tcPr>
            <w:tcW w:w="340" w:type="dxa"/>
          </w:tcPr>
          <w:p w14:paraId="1622D614" w14:textId="77777777" w:rsidR="006F02CF" w:rsidRPr="00BF047F" w:rsidRDefault="006F02CF">
            <w:pPr>
              <w:pStyle w:val="ConsPlusNormal"/>
              <w:spacing w:line="256" w:lineRule="auto"/>
              <w:rPr>
                <w:rFonts w:ascii="Times New Roman" w:hAnsi="Times New Roman" w:cs="Times New Roman"/>
                <w:sz w:val="24"/>
                <w:szCs w:val="24"/>
                <w:lang w:eastAsia="en-US"/>
              </w:rPr>
            </w:pPr>
          </w:p>
        </w:tc>
        <w:tc>
          <w:tcPr>
            <w:tcW w:w="1928" w:type="dxa"/>
            <w:tcBorders>
              <w:top w:val="nil"/>
              <w:left w:val="nil"/>
              <w:bottom w:val="single" w:sz="4" w:space="0" w:color="auto"/>
              <w:right w:val="nil"/>
            </w:tcBorders>
          </w:tcPr>
          <w:p w14:paraId="517B7922" w14:textId="77777777" w:rsidR="006F02CF" w:rsidRPr="00BF047F" w:rsidRDefault="006F02CF">
            <w:pPr>
              <w:pStyle w:val="ConsPlusNormal"/>
              <w:spacing w:line="256" w:lineRule="auto"/>
              <w:rPr>
                <w:rFonts w:ascii="Times New Roman" w:hAnsi="Times New Roman" w:cs="Times New Roman"/>
                <w:sz w:val="24"/>
                <w:szCs w:val="24"/>
                <w:lang w:eastAsia="en-US"/>
              </w:rPr>
            </w:pPr>
          </w:p>
        </w:tc>
        <w:tc>
          <w:tcPr>
            <w:tcW w:w="340" w:type="dxa"/>
          </w:tcPr>
          <w:p w14:paraId="08E2EC37" w14:textId="77777777" w:rsidR="006F02CF" w:rsidRPr="00BF047F" w:rsidRDefault="006F02CF">
            <w:pPr>
              <w:pStyle w:val="ConsPlusNormal"/>
              <w:spacing w:line="256" w:lineRule="auto"/>
              <w:rPr>
                <w:rFonts w:ascii="Times New Roman" w:hAnsi="Times New Roman" w:cs="Times New Roman"/>
                <w:sz w:val="24"/>
                <w:szCs w:val="24"/>
                <w:lang w:eastAsia="en-US"/>
              </w:rPr>
            </w:pPr>
          </w:p>
        </w:tc>
        <w:tc>
          <w:tcPr>
            <w:tcW w:w="1644" w:type="dxa"/>
            <w:tcBorders>
              <w:top w:val="nil"/>
              <w:left w:val="nil"/>
              <w:bottom w:val="single" w:sz="4" w:space="0" w:color="auto"/>
              <w:right w:val="nil"/>
            </w:tcBorders>
          </w:tcPr>
          <w:p w14:paraId="048CABD0" w14:textId="77777777" w:rsidR="006F02CF" w:rsidRPr="00BF047F" w:rsidRDefault="006F02CF">
            <w:pPr>
              <w:pStyle w:val="ConsPlusNormal"/>
              <w:spacing w:line="256" w:lineRule="auto"/>
              <w:rPr>
                <w:rFonts w:ascii="Times New Roman" w:hAnsi="Times New Roman" w:cs="Times New Roman"/>
                <w:sz w:val="24"/>
                <w:szCs w:val="24"/>
                <w:lang w:eastAsia="en-US"/>
              </w:rPr>
            </w:pPr>
          </w:p>
        </w:tc>
        <w:tc>
          <w:tcPr>
            <w:tcW w:w="340" w:type="dxa"/>
          </w:tcPr>
          <w:p w14:paraId="23A7F606" w14:textId="77777777" w:rsidR="006F02CF" w:rsidRPr="00BF047F" w:rsidRDefault="006F02CF">
            <w:pPr>
              <w:pStyle w:val="ConsPlusNormal"/>
              <w:spacing w:line="256" w:lineRule="auto"/>
              <w:rPr>
                <w:rFonts w:ascii="Times New Roman" w:hAnsi="Times New Roman" w:cs="Times New Roman"/>
                <w:sz w:val="24"/>
                <w:szCs w:val="24"/>
                <w:lang w:eastAsia="en-US"/>
              </w:rPr>
            </w:pPr>
          </w:p>
        </w:tc>
        <w:tc>
          <w:tcPr>
            <w:tcW w:w="2551" w:type="dxa"/>
            <w:tcBorders>
              <w:top w:val="nil"/>
              <w:left w:val="nil"/>
              <w:bottom w:val="single" w:sz="4" w:space="0" w:color="auto"/>
              <w:right w:val="nil"/>
            </w:tcBorders>
          </w:tcPr>
          <w:p w14:paraId="7D960524" w14:textId="77777777" w:rsidR="006F02CF" w:rsidRPr="00BF047F" w:rsidRDefault="006F02CF">
            <w:pPr>
              <w:pStyle w:val="ConsPlusNormal"/>
              <w:spacing w:line="256" w:lineRule="auto"/>
              <w:rPr>
                <w:rFonts w:ascii="Times New Roman" w:hAnsi="Times New Roman" w:cs="Times New Roman"/>
                <w:sz w:val="24"/>
                <w:szCs w:val="24"/>
                <w:lang w:eastAsia="en-US"/>
              </w:rPr>
            </w:pPr>
          </w:p>
        </w:tc>
      </w:tr>
      <w:tr w:rsidR="006F02CF" w:rsidRPr="00DB3C6A" w14:paraId="1D5EC128" w14:textId="77777777" w:rsidTr="00DD7DE5">
        <w:tc>
          <w:tcPr>
            <w:tcW w:w="2127" w:type="dxa"/>
          </w:tcPr>
          <w:p w14:paraId="40457C40" w14:textId="77777777" w:rsidR="006F02CF" w:rsidRPr="00BF047F" w:rsidRDefault="006F02CF">
            <w:pPr>
              <w:pStyle w:val="ConsPlusNormal"/>
              <w:spacing w:line="256" w:lineRule="auto"/>
              <w:rPr>
                <w:rFonts w:ascii="Times New Roman" w:hAnsi="Times New Roman" w:cs="Times New Roman"/>
                <w:sz w:val="24"/>
                <w:szCs w:val="24"/>
                <w:lang w:eastAsia="en-US"/>
              </w:rPr>
            </w:pPr>
          </w:p>
        </w:tc>
        <w:tc>
          <w:tcPr>
            <w:tcW w:w="340" w:type="dxa"/>
          </w:tcPr>
          <w:p w14:paraId="44BC7632" w14:textId="77777777" w:rsidR="006F02CF" w:rsidRPr="00BF047F" w:rsidRDefault="006F02CF">
            <w:pPr>
              <w:pStyle w:val="ConsPlusNormal"/>
              <w:spacing w:line="256" w:lineRule="auto"/>
              <w:rPr>
                <w:rFonts w:ascii="Times New Roman" w:hAnsi="Times New Roman" w:cs="Times New Roman"/>
                <w:sz w:val="24"/>
                <w:szCs w:val="24"/>
                <w:lang w:eastAsia="en-US"/>
              </w:rPr>
            </w:pPr>
          </w:p>
        </w:tc>
        <w:tc>
          <w:tcPr>
            <w:tcW w:w="1928" w:type="dxa"/>
            <w:tcBorders>
              <w:top w:val="single" w:sz="4" w:space="0" w:color="auto"/>
              <w:left w:val="nil"/>
              <w:bottom w:val="nil"/>
              <w:right w:val="nil"/>
            </w:tcBorders>
            <w:hideMark/>
          </w:tcPr>
          <w:p w14:paraId="0D0F38EE" w14:textId="77777777" w:rsidR="006F02CF" w:rsidRPr="00B35999" w:rsidRDefault="006F02CF">
            <w:pPr>
              <w:pStyle w:val="ConsPlusNormal"/>
              <w:spacing w:line="256" w:lineRule="auto"/>
              <w:jc w:val="center"/>
              <w:rPr>
                <w:rFonts w:ascii="Times New Roman" w:hAnsi="Times New Roman" w:cs="Times New Roman"/>
                <w:lang w:eastAsia="en-US"/>
              </w:rPr>
            </w:pPr>
            <w:r w:rsidRPr="00B35999">
              <w:rPr>
                <w:rFonts w:ascii="Times New Roman" w:hAnsi="Times New Roman" w:cs="Times New Roman"/>
                <w:lang w:eastAsia="en-US"/>
              </w:rPr>
              <w:t>(должность)</w:t>
            </w:r>
          </w:p>
        </w:tc>
        <w:tc>
          <w:tcPr>
            <w:tcW w:w="340" w:type="dxa"/>
          </w:tcPr>
          <w:p w14:paraId="1C07B0FE" w14:textId="77777777" w:rsidR="006F02CF" w:rsidRPr="00B35999" w:rsidRDefault="006F02CF">
            <w:pPr>
              <w:pStyle w:val="ConsPlusNormal"/>
              <w:spacing w:line="256" w:lineRule="auto"/>
              <w:rPr>
                <w:rFonts w:ascii="Times New Roman" w:hAnsi="Times New Roman" w:cs="Times New Roman"/>
                <w:lang w:eastAsia="en-US"/>
              </w:rPr>
            </w:pPr>
          </w:p>
        </w:tc>
        <w:tc>
          <w:tcPr>
            <w:tcW w:w="1644" w:type="dxa"/>
            <w:tcBorders>
              <w:top w:val="single" w:sz="4" w:space="0" w:color="auto"/>
              <w:left w:val="nil"/>
              <w:bottom w:val="nil"/>
              <w:right w:val="nil"/>
            </w:tcBorders>
            <w:hideMark/>
          </w:tcPr>
          <w:p w14:paraId="6E1DD264" w14:textId="77777777" w:rsidR="006F02CF" w:rsidRPr="00B35999" w:rsidRDefault="006F02CF">
            <w:pPr>
              <w:pStyle w:val="ConsPlusNormal"/>
              <w:spacing w:line="256" w:lineRule="auto"/>
              <w:jc w:val="center"/>
              <w:rPr>
                <w:rFonts w:ascii="Times New Roman" w:hAnsi="Times New Roman" w:cs="Times New Roman"/>
                <w:lang w:eastAsia="en-US"/>
              </w:rPr>
            </w:pPr>
            <w:r w:rsidRPr="00B35999">
              <w:rPr>
                <w:rFonts w:ascii="Times New Roman" w:hAnsi="Times New Roman" w:cs="Times New Roman"/>
                <w:lang w:eastAsia="en-US"/>
              </w:rPr>
              <w:t>(подпись)</w:t>
            </w:r>
          </w:p>
        </w:tc>
        <w:tc>
          <w:tcPr>
            <w:tcW w:w="340" w:type="dxa"/>
          </w:tcPr>
          <w:p w14:paraId="091D4988" w14:textId="77777777" w:rsidR="006F02CF" w:rsidRPr="00B35999" w:rsidRDefault="006F02CF">
            <w:pPr>
              <w:pStyle w:val="ConsPlusNormal"/>
              <w:spacing w:line="256" w:lineRule="auto"/>
              <w:rPr>
                <w:rFonts w:ascii="Times New Roman" w:hAnsi="Times New Roman" w:cs="Times New Roman"/>
                <w:lang w:eastAsia="en-US"/>
              </w:rPr>
            </w:pPr>
          </w:p>
        </w:tc>
        <w:tc>
          <w:tcPr>
            <w:tcW w:w="2551" w:type="dxa"/>
            <w:tcBorders>
              <w:top w:val="single" w:sz="4" w:space="0" w:color="auto"/>
              <w:left w:val="nil"/>
              <w:bottom w:val="nil"/>
              <w:right w:val="nil"/>
            </w:tcBorders>
            <w:hideMark/>
          </w:tcPr>
          <w:p w14:paraId="439A9BFB" w14:textId="77777777" w:rsidR="006F02CF" w:rsidRPr="00B35999" w:rsidRDefault="006F02CF">
            <w:pPr>
              <w:pStyle w:val="ConsPlusNormal"/>
              <w:spacing w:line="256" w:lineRule="auto"/>
              <w:jc w:val="center"/>
              <w:rPr>
                <w:rFonts w:ascii="Times New Roman" w:hAnsi="Times New Roman" w:cs="Times New Roman"/>
                <w:lang w:eastAsia="en-US"/>
              </w:rPr>
            </w:pPr>
            <w:r w:rsidRPr="00B35999">
              <w:rPr>
                <w:rFonts w:ascii="Times New Roman" w:hAnsi="Times New Roman" w:cs="Times New Roman"/>
                <w:lang w:eastAsia="en-US"/>
              </w:rPr>
              <w:t>(расшифровка подписи)</w:t>
            </w:r>
          </w:p>
        </w:tc>
      </w:tr>
      <w:tr w:rsidR="006F02CF" w:rsidRPr="00DB3C6A" w14:paraId="3A0992B1" w14:textId="77777777" w:rsidTr="00CE475D">
        <w:tc>
          <w:tcPr>
            <w:tcW w:w="9270" w:type="dxa"/>
            <w:gridSpan w:val="7"/>
            <w:hideMark/>
          </w:tcPr>
          <w:p w14:paraId="5724CE42" w14:textId="1EFEA2BE" w:rsidR="006F02CF" w:rsidRPr="00BF047F" w:rsidRDefault="00DD7DE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w:t>
            </w:r>
            <w:r w:rsidR="006F02CF" w:rsidRPr="00BF047F">
              <w:rPr>
                <w:rFonts w:ascii="Times New Roman" w:hAnsi="Times New Roman" w:cs="Times New Roman"/>
                <w:sz w:val="24"/>
                <w:szCs w:val="24"/>
                <w:lang w:eastAsia="en-US"/>
              </w:rPr>
              <w:t xml:space="preserve"> _________ 20__ г.</w:t>
            </w:r>
          </w:p>
        </w:tc>
      </w:tr>
    </w:tbl>
    <w:p w14:paraId="1C4D6C8A" w14:textId="77777777" w:rsidR="006F02CF" w:rsidRPr="00DB3C6A" w:rsidRDefault="006F02CF" w:rsidP="006F02CF">
      <w:pPr>
        <w:pStyle w:val="ConsPlusNormal"/>
        <w:jc w:val="both"/>
        <w:rPr>
          <w:rFonts w:ascii="Times New Roman" w:hAnsi="Times New Roman" w:cs="Times New Roman"/>
          <w:sz w:val="22"/>
          <w:szCs w:val="22"/>
        </w:rPr>
      </w:pPr>
    </w:p>
    <w:p w14:paraId="6149B49C" w14:textId="77777777" w:rsidR="006F02CF" w:rsidRDefault="006F02CF" w:rsidP="006F02CF">
      <w:pPr>
        <w:pStyle w:val="ConsPlusNormal"/>
        <w:ind w:firstLine="540"/>
        <w:jc w:val="both"/>
      </w:pPr>
      <w:r>
        <w:t>--------------------------------</w:t>
      </w:r>
    </w:p>
    <w:p w14:paraId="63A2B3A4" w14:textId="526A4EE3" w:rsidR="006F02CF" w:rsidRPr="00BF047F" w:rsidRDefault="00DD7DE5" w:rsidP="00BF047F">
      <w:pPr>
        <w:pStyle w:val="ConsPlusNormal"/>
        <w:ind w:firstLine="709"/>
        <w:jc w:val="both"/>
        <w:rPr>
          <w:rFonts w:ascii="Times New Roman" w:hAnsi="Times New Roman" w:cs="Times New Roman"/>
        </w:rPr>
      </w:pPr>
      <w:bookmarkStart w:id="81" w:name="P1075"/>
      <w:bookmarkEnd w:id="81"/>
      <w:r>
        <w:rPr>
          <w:rFonts w:ascii="Times New Roman" w:hAnsi="Times New Roman" w:cs="Times New Roman"/>
        </w:rPr>
        <w:t>&lt;1&gt; </w:t>
      </w:r>
      <w:r w:rsidR="006F02CF" w:rsidRPr="00BF047F">
        <w:rPr>
          <w:rFonts w:ascii="Times New Roman" w:hAnsi="Times New Roman" w:cs="Times New Roman"/>
        </w:rPr>
        <w:t xml:space="preserve">Приложение формируется в случае, предусмотренном </w:t>
      </w:r>
      <w:hyperlink r:id="rId224" w:history="1">
        <w:r w:rsidR="006F02CF" w:rsidRPr="00BF047F">
          <w:rPr>
            <w:rStyle w:val="ad"/>
            <w:rFonts w:ascii="Times New Roman" w:hAnsi="Times New Roman" w:cs="Times New Roman"/>
            <w:color w:val="auto"/>
            <w:u w:val="none"/>
          </w:rPr>
          <w:t>пунктом 1 части 6 статьи 9</w:t>
        </w:r>
      </w:hyperlink>
      <w:r w:rsidR="006F02CF" w:rsidRPr="00BF047F">
        <w:rPr>
          <w:rFonts w:ascii="Times New Roman" w:hAnsi="Times New Roman" w:cs="Times New Roman"/>
        </w:rPr>
        <w:t xml:space="preserve"> Федерального</w:t>
      </w:r>
      <w:r w:rsidR="00242CE6" w:rsidRPr="00BF047F">
        <w:rPr>
          <w:rFonts w:ascii="Times New Roman" w:hAnsi="Times New Roman" w:cs="Times New Roman"/>
        </w:rPr>
        <w:t xml:space="preserve"> закона от 13 июля 2020 г. №</w:t>
      </w:r>
      <w:r w:rsidR="00DC25E8" w:rsidRPr="00BF047F">
        <w:rPr>
          <w:rFonts w:ascii="Times New Roman" w:hAnsi="Times New Roman" w:cs="Times New Roman"/>
        </w:rPr>
        <w:t xml:space="preserve"> 189-ФЗ «</w:t>
      </w:r>
      <w:r w:rsidR="006F02CF" w:rsidRPr="00BF047F">
        <w:rPr>
          <w:rFonts w:ascii="Times New Roman" w:hAnsi="Times New Roman" w:cs="Times New Roman"/>
        </w:rPr>
        <w:t>О государственном (муниципальном) социальном заказе на оказание государственных (муниципа</w:t>
      </w:r>
      <w:r w:rsidR="00DC25E8" w:rsidRPr="00BF047F">
        <w:rPr>
          <w:rFonts w:ascii="Times New Roman" w:hAnsi="Times New Roman" w:cs="Times New Roman"/>
        </w:rPr>
        <w:t>льных) услуг в социальной сфере»</w:t>
      </w:r>
      <w:r w:rsidR="00C33303">
        <w:rPr>
          <w:rFonts w:ascii="Times New Roman" w:hAnsi="Times New Roman" w:cs="Times New Roman"/>
        </w:rPr>
        <w:t xml:space="preserve"> (далее –</w:t>
      </w:r>
      <w:r w:rsidR="006F02CF" w:rsidRPr="00BF047F">
        <w:rPr>
          <w:rFonts w:ascii="Times New Roman" w:hAnsi="Times New Roman" w:cs="Times New Roman"/>
        </w:rPr>
        <w:t xml:space="preserve"> Федеральный закон).</w:t>
      </w:r>
    </w:p>
    <w:p w14:paraId="73D274CA" w14:textId="0F80016D" w:rsidR="006F02CF" w:rsidRPr="00BF047F" w:rsidRDefault="00DD7DE5" w:rsidP="00BF047F">
      <w:pPr>
        <w:pStyle w:val="ConsPlusNormal"/>
        <w:ind w:firstLine="709"/>
        <w:jc w:val="both"/>
        <w:rPr>
          <w:rFonts w:ascii="Times New Roman" w:hAnsi="Times New Roman" w:cs="Times New Roman"/>
        </w:rPr>
      </w:pPr>
      <w:bookmarkStart w:id="82" w:name="P1076"/>
      <w:bookmarkEnd w:id="82"/>
      <w:r>
        <w:rPr>
          <w:rFonts w:ascii="Times New Roman" w:hAnsi="Times New Roman" w:cs="Times New Roman"/>
        </w:rPr>
        <w:t>&lt;1&gt; </w:t>
      </w:r>
      <w:r w:rsidR="006F02CF" w:rsidRPr="00BF047F">
        <w:rPr>
          <w:rFonts w:ascii="Times New Roman" w:hAnsi="Times New Roman" w:cs="Times New Roman"/>
        </w:rPr>
        <w:t xml:space="preserve">Сведения об объеме (размере) Субсидии, подлежащей предоставлению Исполнителю, формируются на основании данных сформированных в </w:t>
      </w:r>
      <w:hyperlink r:id="rId225" w:anchor="P865" w:history="1">
        <w:r w:rsidR="006F02CF" w:rsidRPr="00BF047F">
          <w:rPr>
            <w:rStyle w:val="ad"/>
            <w:rFonts w:ascii="Times New Roman" w:hAnsi="Times New Roman" w:cs="Times New Roman"/>
            <w:color w:val="auto"/>
            <w:u w:val="none"/>
          </w:rPr>
          <w:t>пункте 2</w:t>
        </w:r>
      </w:hyperlink>
      <w:r w:rsidR="006F02CF" w:rsidRPr="00BF047F">
        <w:rPr>
          <w:rFonts w:ascii="Times New Roman" w:hAnsi="Times New Roman" w:cs="Times New Roman"/>
        </w:rPr>
        <w:t xml:space="preserve"> настоящего расчета.</w:t>
      </w:r>
    </w:p>
    <w:p w14:paraId="6BD75DE5" w14:textId="4E56D665" w:rsidR="006F02CF" w:rsidRPr="00BF047F" w:rsidRDefault="00DD7DE5" w:rsidP="00BF047F">
      <w:pPr>
        <w:pStyle w:val="ConsPlusNormal"/>
        <w:ind w:firstLine="709"/>
        <w:jc w:val="both"/>
        <w:rPr>
          <w:rFonts w:ascii="Times New Roman" w:hAnsi="Times New Roman" w:cs="Times New Roman"/>
        </w:rPr>
      </w:pPr>
      <w:bookmarkStart w:id="83" w:name="P1077"/>
      <w:bookmarkEnd w:id="83"/>
      <w:r>
        <w:rPr>
          <w:rFonts w:ascii="Times New Roman" w:hAnsi="Times New Roman" w:cs="Times New Roman"/>
        </w:rPr>
        <w:t>&lt;1&gt; </w:t>
      </w:r>
      <w:r w:rsidR="006F02CF" w:rsidRPr="00BF047F">
        <w:rPr>
          <w:rFonts w:ascii="Times New Roman" w:hAnsi="Times New Roman" w:cs="Times New Roman"/>
        </w:rPr>
        <w:t xml:space="preserve">Информация, предусматриваемая в </w:t>
      </w:r>
      <w:hyperlink r:id="rId226" w:anchor="P865" w:history="1">
        <w:r w:rsidR="006F02CF" w:rsidRPr="00BF047F">
          <w:rPr>
            <w:rStyle w:val="ad"/>
            <w:rFonts w:ascii="Times New Roman" w:hAnsi="Times New Roman" w:cs="Times New Roman"/>
            <w:color w:val="auto"/>
            <w:u w:val="none"/>
          </w:rPr>
          <w:t>пункте 2</w:t>
        </w:r>
      </w:hyperlink>
      <w:r w:rsidR="006F02CF" w:rsidRPr="00BF047F">
        <w:rPr>
          <w:rFonts w:ascii="Times New Roman" w:hAnsi="Times New Roman" w:cs="Times New Roman"/>
        </w:rPr>
        <w:t xml:space="preserve"> настоящего расчета, формируется нарастающим итогом.</w:t>
      </w:r>
    </w:p>
    <w:p w14:paraId="403A056A" w14:textId="2469F4A8" w:rsidR="006F02CF" w:rsidRPr="00BF047F" w:rsidRDefault="00DD7DE5" w:rsidP="00BF047F">
      <w:pPr>
        <w:pStyle w:val="ConsPlusNormal"/>
        <w:ind w:firstLine="709"/>
        <w:jc w:val="both"/>
        <w:rPr>
          <w:rFonts w:ascii="Times New Roman" w:hAnsi="Times New Roman" w:cs="Times New Roman"/>
        </w:rPr>
      </w:pPr>
      <w:bookmarkStart w:id="84" w:name="P1078"/>
      <w:bookmarkEnd w:id="84"/>
      <w:r>
        <w:rPr>
          <w:rFonts w:ascii="Times New Roman" w:hAnsi="Times New Roman" w:cs="Times New Roman"/>
        </w:rPr>
        <w:t>&lt;2&gt; </w:t>
      </w:r>
      <w:r w:rsidR="006F02CF" w:rsidRPr="00BF047F">
        <w:rPr>
          <w:rFonts w:ascii="Times New Roman" w:hAnsi="Times New Roman" w:cs="Times New Roman"/>
        </w:rPr>
        <w:t xml:space="preserve">Заполняется на основании сформированной в соответствии с </w:t>
      </w:r>
      <w:hyperlink r:id="rId227" w:history="1">
        <w:r w:rsidR="006F02CF" w:rsidRPr="00BF047F">
          <w:rPr>
            <w:rStyle w:val="ad"/>
            <w:rFonts w:ascii="Times New Roman" w:hAnsi="Times New Roman" w:cs="Times New Roman"/>
            <w:color w:val="auto"/>
            <w:u w:val="none"/>
          </w:rPr>
          <w:t>Положением</w:t>
        </w:r>
      </w:hyperlink>
      <w:r w:rsidR="006F02CF" w:rsidRPr="00BF047F">
        <w:rPr>
          <w:rFonts w:ascii="Times New Roman" w:hAnsi="Times New Roman" w:cs="Times New Roman"/>
        </w:rPr>
        <w:t xml:space="preserve">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w:t>
      </w:r>
      <w:r w:rsidR="00242CE6" w:rsidRPr="00BF047F">
        <w:rPr>
          <w:rFonts w:ascii="Times New Roman" w:hAnsi="Times New Roman" w:cs="Times New Roman"/>
        </w:rPr>
        <w:t>едерации от 13 февраля 2021 г. №</w:t>
      </w:r>
      <w:r w:rsidR="006F02CF" w:rsidRPr="00BF047F">
        <w:rPr>
          <w:rFonts w:ascii="Times New Roman" w:hAnsi="Times New Roman" w:cs="Times New Roman"/>
        </w:rPr>
        <w:t xml:space="preserve"> 183, реестровой записи об Исполнителе.</w:t>
      </w:r>
    </w:p>
    <w:p w14:paraId="0CEE8AA7" w14:textId="383F54D7" w:rsidR="006F02CF" w:rsidRPr="00BF047F" w:rsidRDefault="00DD7DE5" w:rsidP="00BF047F">
      <w:pPr>
        <w:pStyle w:val="ConsPlusNormal"/>
        <w:ind w:firstLine="709"/>
        <w:jc w:val="both"/>
        <w:rPr>
          <w:rFonts w:ascii="Times New Roman" w:hAnsi="Times New Roman" w:cs="Times New Roman"/>
        </w:rPr>
      </w:pPr>
      <w:bookmarkStart w:id="85" w:name="P1079"/>
      <w:bookmarkEnd w:id="85"/>
      <w:r>
        <w:rPr>
          <w:rFonts w:ascii="Times New Roman" w:hAnsi="Times New Roman" w:cs="Times New Roman"/>
        </w:rPr>
        <w:t>&lt;3&gt; </w:t>
      </w:r>
      <w:r w:rsidR="006F02CF" w:rsidRPr="00BF047F">
        <w:rPr>
          <w:rFonts w:ascii="Times New Roman" w:hAnsi="Times New Roman" w:cs="Times New Roman"/>
        </w:rPr>
        <w:t>Заполняется:</w:t>
      </w:r>
    </w:p>
    <w:p w14:paraId="3649E5A9" w14:textId="02C3922B" w:rsidR="006F02CF" w:rsidRPr="00BF047F" w:rsidRDefault="006F02CF" w:rsidP="00BF047F">
      <w:pPr>
        <w:pStyle w:val="ConsPlusNormal"/>
        <w:ind w:firstLine="709"/>
        <w:jc w:val="both"/>
        <w:rPr>
          <w:rFonts w:ascii="Times New Roman" w:hAnsi="Times New Roman" w:cs="Times New Roman"/>
        </w:rPr>
      </w:pPr>
      <w:r w:rsidRPr="00BF047F">
        <w:rPr>
          <w:rFonts w:ascii="Times New Roman" w:hAnsi="Times New Roman" w:cs="Times New Roman"/>
        </w:rPr>
        <w:t>в соответствии с информацией, включенной в реестр потре</w:t>
      </w:r>
      <w:r w:rsidR="00105FB4">
        <w:rPr>
          <w:rFonts w:ascii="Times New Roman" w:hAnsi="Times New Roman" w:cs="Times New Roman"/>
        </w:rPr>
        <w:t>бителей услуг, имеющих право на </w:t>
      </w:r>
      <w:r w:rsidRPr="00BF047F">
        <w:rPr>
          <w:rFonts w:ascii="Times New Roman" w:hAnsi="Times New Roman" w:cs="Times New Roman"/>
        </w:rPr>
        <w:t xml:space="preserve">получение </w:t>
      </w:r>
      <w:r w:rsidR="0011517C" w:rsidRPr="00BF047F">
        <w:rPr>
          <w:rFonts w:ascii="Times New Roman" w:hAnsi="Times New Roman" w:cs="Times New Roman"/>
        </w:rPr>
        <w:t>муниципальной</w:t>
      </w:r>
      <w:r w:rsidRPr="00BF047F">
        <w:rPr>
          <w:rFonts w:ascii="Times New Roman" w:hAnsi="Times New Roman" w:cs="Times New Roman"/>
        </w:rPr>
        <w:t xml:space="preserve"> услуги в социальной сфере в соответствии с социальным сертификатом, формируемый в соответствии с </w:t>
      </w:r>
      <w:hyperlink r:id="rId228" w:history="1">
        <w:r w:rsidRPr="00BF047F">
          <w:rPr>
            <w:rStyle w:val="ad"/>
            <w:rFonts w:ascii="Times New Roman" w:hAnsi="Times New Roman" w:cs="Times New Roman"/>
            <w:color w:val="auto"/>
            <w:u w:val="none"/>
          </w:rPr>
          <w:t>частью 3 статьи 20</w:t>
        </w:r>
      </w:hyperlink>
      <w:r w:rsidRPr="00BF047F">
        <w:rPr>
          <w:rFonts w:ascii="Times New Roman" w:hAnsi="Times New Roman" w:cs="Times New Roman"/>
        </w:rPr>
        <w:t xml:space="preserve"> Федерального закона (далее</w:t>
      </w:r>
      <w:r w:rsidR="00C33303">
        <w:rPr>
          <w:rFonts w:ascii="Times New Roman" w:hAnsi="Times New Roman" w:cs="Times New Roman"/>
        </w:rPr>
        <w:t xml:space="preserve"> –</w:t>
      </w:r>
      <w:r w:rsidR="00105FB4">
        <w:rPr>
          <w:rFonts w:ascii="Times New Roman" w:hAnsi="Times New Roman" w:cs="Times New Roman"/>
        </w:rPr>
        <w:t xml:space="preserve"> реестр потребителей), в </w:t>
      </w:r>
      <w:r w:rsidRPr="00BF047F">
        <w:rPr>
          <w:rFonts w:ascii="Times New Roman" w:hAnsi="Times New Roman" w:cs="Times New Roman"/>
        </w:rPr>
        <w:t>случае оказания Услуги (Услуг) с предоставлением социального сертификата;</w:t>
      </w:r>
    </w:p>
    <w:p w14:paraId="4BFC58B0" w14:textId="77777777" w:rsidR="006F02CF" w:rsidRPr="00BF047F" w:rsidRDefault="006F02CF" w:rsidP="00BF047F">
      <w:pPr>
        <w:pStyle w:val="ConsPlusNormal"/>
        <w:ind w:firstLine="709"/>
        <w:jc w:val="both"/>
        <w:rPr>
          <w:rFonts w:ascii="Times New Roman" w:hAnsi="Times New Roman" w:cs="Times New Roman"/>
        </w:rPr>
      </w:pPr>
      <w:r w:rsidRPr="00BF047F">
        <w:rPr>
          <w:rFonts w:ascii="Times New Roman" w:hAnsi="Times New Roman" w:cs="Times New Roman"/>
        </w:rPr>
        <w:t xml:space="preserve">в соответствии с информацией, включенной в социальный сертификат, в случае, предусмотренном </w:t>
      </w:r>
      <w:hyperlink r:id="rId229" w:history="1">
        <w:r w:rsidRPr="00BF047F">
          <w:rPr>
            <w:rStyle w:val="ad"/>
            <w:rFonts w:ascii="Times New Roman" w:hAnsi="Times New Roman" w:cs="Times New Roman"/>
            <w:color w:val="auto"/>
            <w:u w:val="none"/>
          </w:rPr>
          <w:t>частью 12 статьи 20</w:t>
        </w:r>
      </w:hyperlink>
      <w:r w:rsidRPr="00BF047F">
        <w:rPr>
          <w:rFonts w:ascii="Times New Roman" w:hAnsi="Times New Roman" w:cs="Times New Roman"/>
        </w:rPr>
        <w:t xml:space="preserve"> Федерального закона.</w:t>
      </w:r>
    </w:p>
    <w:p w14:paraId="2AE33F0A" w14:textId="386341C2" w:rsidR="006F02CF" w:rsidRPr="00BF047F" w:rsidRDefault="00DD7DE5" w:rsidP="00BF047F">
      <w:pPr>
        <w:pStyle w:val="ConsPlusNormal"/>
        <w:ind w:firstLine="709"/>
        <w:jc w:val="both"/>
        <w:rPr>
          <w:rFonts w:ascii="Times New Roman" w:hAnsi="Times New Roman" w:cs="Times New Roman"/>
        </w:rPr>
      </w:pPr>
      <w:bookmarkStart w:id="86" w:name="P1082"/>
      <w:bookmarkEnd w:id="86"/>
      <w:r>
        <w:rPr>
          <w:rFonts w:ascii="Times New Roman" w:hAnsi="Times New Roman" w:cs="Times New Roman"/>
        </w:rPr>
        <w:t>&lt;4&gt; </w:t>
      </w:r>
      <w:r w:rsidR="006F02CF" w:rsidRPr="00BF047F">
        <w:rPr>
          <w:rFonts w:ascii="Times New Roman" w:hAnsi="Times New Roman" w:cs="Times New Roman"/>
        </w:rPr>
        <w:t>Заполняется в соответствии с информацией, включенной в реестр потребителей.</w:t>
      </w:r>
    </w:p>
    <w:p w14:paraId="6AF63A12" w14:textId="364A2150" w:rsidR="006F02CF" w:rsidRPr="00BF047F" w:rsidRDefault="00DD7DE5" w:rsidP="00BF047F">
      <w:pPr>
        <w:pStyle w:val="ConsPlusNormal"/>
        <w:ind w:firstLine="709"/>
        <w:jc w:val="both"/>
        <w:rPr>
          <w:rFonts w:ascii="Times New Roman" w:hAnsi="Times New Roman" w:cs="Times New Roman"/>
        </w:rPr>
      </w:pPr>
      <w:bookmarkStart w:id="87" w:name="P1083"/>
      <w:bookmarkEnd w:id="87"/>
      <w:r>
        <w:rPr>
          <w:rFonts w:ascii="Times New Roman" w:hAnsi="Times New Roman" w:cs="Times New Roman"/>
        </w:rPr>
        <w:t>&lt;5&gt; </w:t>
      </w:r>
      <w:r w:rsidR="006F02CF" w:rsidRPr="00BF047F">
        <w:rPr>
          <w:rFonts w:ascii="Times New Roman" w:hAnsi="Times New Roman" w:cs="Times New Roman"/>
        </w:rPr>
        <w:t>Заполняется в соответствии с установленным законодательством Российской Федерации сроком (предельным сроком) оказания государственной Услуги (Услуг).</w:t>
      </w:r>
    </w:p>
    <w:p w14:paraId="031EC3C5" w14:textId="77777777" w:rsidR="006F02CF" w:rsidRPr="00BF047F" w:rsidRDefault="006F02CF" w:rsidP="00BF047F">
      <w:pPr>
        <w:pStyle w:val="ConsPlusNormal"/>
        <w:ind w:firstLine="709"/>
        <w:jc w:val="both"/>
        <w:rPr>
          <w:rFonts w:ascii="Times New Roman" w:hAnsi="Times New Roman" w:cs="Times New Roman"/>
        </w:rPr>
      </w:pPr>
    </w:p>
    <w:p w14:paraId="585C6950" w14:textId="3261AEFC"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EF540D">
          <w:headerReference w:type="first" r:id="rId230"/>
          <w:footnotePr>
            <w:numRestart w:val="eachSect"/>
          </w:footnotePr>
          <w:endnotePr>
            <w:numFmt w:val="decimal"/>
            <w:numRestart w:val="eachSect"/>
          </w:endnotePr>
          <w:pgSz w:w="11906" w:h="16838"/>
          <w:pgMar w:top="1134" w:right="850" w:bottom="1134" w:left="1701" w:header="708" w:footer="708" w:gutter="0"/>
          <w:pgNumType w:start="22" w:chapStyle="1"/>
          <w:cols w:space="708"/>
          <w:titlePg/>
          <w:docGrid w:linePitch="360"/>
        </w:sectPr>
      </w:pPr>
    </w:p>
    <w:p w14:paraId="2D714C78" w14:textId="3D629697" w:rsidR="00DB3C6A" w:rsidRPr="00BF047F" w:rsidRDefault="006008F4" w:rsidP="00DD7DE5">
      <w:pPr>
        <w:pStyle w:val="ConsPlusNormal"/>
        <w:ind w:left="5387"/>
        <w:outlineLvl w:val="1"/>
        <w:rPr>
          <w:rFonts w:ascii="Times New Roman" w:hAnsi="Times New Roman" w:cs="Times New Roman"/>
          <w:sz w:val="24"/>
          <w:szCs w:val="24"/>
        </w:rPr>
      </w:pPr>
      <w:r w:rsidRPr="00BF047F">
        <w:rPr>
          <w:rFonts w:ascii="Times New Roman" w:hAnsi="Times New Roman" w:cs="Times New Roman"/>
          <w:sz w:val="24"/>
          <w:szCs w:val="24"/>
        </w:rPr>
        <w:lastRenderedPageBreak/>
        <w:t>Приложение №</w:t>
      </w:r>
      <w:r w:rsidR="00DB3C6A" w:rsidRPr="00BF047F">
        <w:rPr>
          <w:rFonts w:ascii="Times New Roman" w:hAnsi="Times New Roman" w:cs="Times New Roman"/>
          <w:sz w:val="24"/>
          <w:szCs w:val="24"/>
        </w:rPr>
        <w:t xml:space="preserve"> 3</w:t>
      </w:r>
    </w:p>
    <w:p w14:paraId="04EF632B" w14:textId="77777777" w:rsidR="00255D00" w:rsidRPr="00BF047F" w:rsidRDefault="00255D00" w:rsidP="006008F4">
      <w:pPr>
        <w:pStyle w:val="ConsPlusNormal"/>
        <w:ind w:firstLine="5387"/>
        <w:rPr>
          <w:rFonts w:ascii="Times New Roman" w:hAnsi="Times New Roman" w:cs="Times New Roman"/>
          <w:sz w:val="24"/>
          <w:szCs w:val="24"/>
        </w:rPr>
      </w:pPr>
      <w:r w:rsidRPr="00BF047F">
        <w:rPr>
          <w:rFonts w:ascii="Times New Roman" w:hAnsi="Times New Roman" w:cs="Times New Roman"/>
          <w:sz w:val="24"/>
          <w:szCs w:val="24"/>
        </w:rPr>
        <w:t>к Типовой форме соглашения,</w:t>
      </w:r>
    </w:p>
    <w:p w14:paraId="436BE749" w14:textId="4C363338" w:rsidR="00255D00" w:rsidRPr="00BF047F" w:rsidRDefault="00255D00" w:rsidP="006008F4">
      <w:pPr>
        <w:pStyle w:val="ConsPlusNormal"/>
        <w:ind w:left="5387"/>
        <w:rPr>
          <w:rFonts w:ascii="Times New Roman" w:hAnsi="Times New Roman" w:cs="Times New Roman"/>
          <w:sz w:val="24"/>
          <w:szCs w:val="24"/>
        </w:rPr>
      </w:pPr>
      <w:r w:rsidRPr="00BF047F">
        <w:rPr>
          <w:rFonts w:ascii="Times New Roman" w:hAnsi="Times New Roman" w:cs="Times New Roman"/>
          <w:sz w:val="24"/>
          <w:szCs w:val="24"/>
        </w:rPr>
        <w:t>заключаемого по результатам отбора</w:t>
      </w:r>
      <w:r w:rsidR="006008F4" w:rsidRPr="00BF047F">
        <w:rPr>
          <w:rFonts w:ascii="Times New Roman" w:hAnsi="Times New Roman" w:cs="Times New Roman"/>
          <w:sz w:val="24"/>
          <w:szCs w:val="24"/>
        </w:rPr>
        <w:t xml:space="preserve"> </w:t>
      </w:r>
      <w:r w:rsidRPr="00BF047F">
        <w:rPr>
          <w:rFonts w:ascii="Times New Roman" w:hAnsi="Times New Roman" w:cs="Times New Roman"/>
          <w:sz w:val="24"/>
          <w:szCs w:val="24"/>
        </w:rPr>
        <w:t>исполнителей муниципальных услуг</w:t>
      </w:r>
    </w:p>
    <w:p w14:paraId="6DE451BF" w14:textId="65F2C8E2" w:rsidR="00255D00" w:rsidRPr="00BF047F" w:rsidRDefault="006008F4" w:rsidP="006008F4">
      <w:pPr>
        <w:pStyle w:val="ConsPlusNormal"/>
        <w:ind w:left="5387"/>
        <w:rPr>
          <w:rFonts w:ascii="Times New Roman" w:hAnsi="Times New Roman" w:cs="Times New Roman"/>
          <w:sz w:val="24"/>
          <w:szCs w:val="24"/>
        </w:rPr>
      </w:pPr>
      <w:r w:rsidRPr="00BF047F">
        <w:rPr>
          <w:rFonts w:ascii="Times New Roman" w:hAnsi="Times New Roman" w:cs="Times New Roman"/>
          <w:sz w:val="24"/>
          <w:szCs w:val="24"/>
        </w:rPr>
        <w:t xml:space="preserve">в социальной сфере, утвержденной </w:t>
      </w:r>
      <w:r w:rsidR="00255D00" w:rsidRPr="00BF047F">
        <w:rPr>
          <w:rFonts w:ascii="Times New Roman" w:hAnsi="Times New Roman" w:cs="Times New Roman"/>
          <w:sz w:val="24"/>
          <w:szCs w:val="24"/>
        </w:rPr>
        <w:t xml:space="preserve">распоряжением </w:t>
      </w:r>
      <w:r w:rsidR="00B87A5E" w:rsidRPr="007C27E3">
        <w:rPr>
          <w:rFonts w:ascii="Times New Roman" w:hAnsi="Times New Roman" w:cs="Times New Roman"/>
          <w:sz w:val="24"/>
          <w:szCs w:val="24"/>
        </w:rPr>
        <w:t>начальника</w:t>
      </w:r>
      <w:r w:rsidR="00B87A5E">
        <w:rPr>
          <w:rFonts w:ascii="Times New Roman" w:hAnsi="Times New Roman" w:cs="Times New Roman"/>
          <w:sz w:val="24"/>
          <w:szCs w:val="24"/>
        </w:rPr>
        <w:t xml:space="preserve"> </w:t>
      </w:r>
      <w:r w:rsidR="00255D00" w:rsidRPr="00BF047F">
        <w:rPr>
          <w:rFonts w:ascii="Times New Roman" w:hAnsi="Times New Roman" w:cs="Times New Roman"/>
          <w:sz w:val="24"/>
          <w:szCs w:val="24"/>
        </w:rPr>
        <w:t>Финан</w:t>
      </w:r>
      <w:r w:rsidR="00BF047F">
        <w:rPr>
          <w:rFonts w:ascii="Times New Roman" w:hAnsi="Times New Roman" w:cs="Times New Roman"/>
          <w:sz w:val="24"/>
          <w:szCs w:val="24"/>
        </w:rPr>
        <w:t xml:space="preserve">сового </w:t>
      </w:r>
      <w:r w:rsidR="00255D00" w:rsidRPr="00BF047F">
        <w:rPr>
          <w:rFonts w:ascii="Times New Roman" w:hAnsi="Times New Roman" w:cs="Times New Roman"/>
          <w:sz w:val="24"/>
          <w:szCs w:val="24"/>
        </w:rPr>
        <w:t>управления</w:t>
      </w:r>
    </w:p>
    <w:p w14:paraId="6B20F55C" w14:textId="77777777" w:rsidR="00255D00" w:rsidRPr="00BF047F" w:rsidRDefault="00255D00" w:rsidP="006008F4">
      <w:pPr>
        <w:pStyle w:val="ConsPlusNormal"/>
        <w:ind w:firstLine="5387"/>
        <w:rPr>
          <w:rFonts w:ascii="Times New Roman" w:hAnsi="Times New Roman" w:cs="Times New Roman"/>
          <w:sz w:val="24"/>
          <w:szCs w:val="24"/>
        </w:rPr>
      </w:pPr>
      <w:r w:rsidRPr="00BF047F">
        <w:rPr>
          <w:rFonts w:ascii="Times New Roman" w:hAnsi="Times New Roman" w:cs="Times New Roman"/>
          <w:sz w:val="24"/>
          <w:szCs w:val="24"/>
        </w:rPr>
        <w:t>Администрации Северодвинска</w:t>
      </w:r>
    </w:p>
    <w:p w14:paraId="7ADE2C52" w14:textId="77777777" w:rsidR="00ED3760" w:rsidRPr="007C27E3" w:rsidRDefault="00ED3760" w:rsidP="00ED3760">
      <w:pPr>
        <w:pStyle w:val="ConsPlusNormal"/>
        <w:ind w:firstLine="5387"/>
        <w:rPr>
          <w:rFonts w:ascii="Times New Roman" w:hAnsi="Times New Roman" w:cs="Times New Roman"/>
          <w:sz w:val="24"/>
          <w:szCs w:val="24"/>
        </w:rPr>
      </w:pPr>
      <w:r w:rsidRPr="007C27E3">
        <w:rPr>
          <w:rFonts w:ascii="Times New Roman" w:hAnsi="Times New Roman" w:cs="Times New Roman"/>
          <w:sz w:val="24"/>
          <w:szCs w:val="24"/>
        </w:rPr>
        <w:t xml:space="preserve">от </w:t>
      </w:r>
      <w:r>
        <w:rPr>
          <w:rFonts w:ascii="Times New Roman" w:hAnsi="Times New Roman" w:cs="Times New Roman"/>
          <w:sz w:val="24"/>
          <w:szCs w:val="24"/>
        </w:rPr>
        <w:t xml:space="preserve">22.03.2024 </w:t>
      </w:r>
      <w:r w:rsidRPr="007C27E3">
        <w:rPr>
          <w:rFonts w:ascii="Times New Roman" w:hAnsi="Times New Roman" w:cs="Times New Roman"/>
          <w:sz w:val="24"/>
          <w:szCs w:val="24"/>
        </w:rPr>
        <w:t xml:space="preserve">№ </w:t>
      </w:r>
      <w:r>
        <w:rPr>
          <w:rFonts w:ascii="Times New Roman" w:hAnsi="Times New Roman" w:cs="Times New Roman"/>
          <w:sz w:val="24"/>
          <w:szCs w:val="24"/>
        </w:rPr>
        <w:t>17</w:t>
      </w:r>
    </w:p>
    <w:p w14:paraId="3D30E186" w14:textId="77777777" w:rsidR="006008F4" w:rsidRPr="00BF047F" w:rsidRDefault="006008F4" w:rsidP="006008F4">
      <w:pPr>
        <w:pStyle w:val="ConsPlusNormal"/>
        <w:ind w:firstLine="5387"/>
        <w:rPr>
          <w:rFonts w:ascii="Times New Roman" w:hAnsi="Times New Roman" w:cs="Times New Roman"/>
          <w:sz w:val="24"/>
          <w:szCs w:val="24"/>
        </w:rPr>
      </w:pPr>
    </w:p>
    <w:p w14:paraId="66E9D50E" w14:textId="127C14A6" w:rsidR="00DB3C6A" w:rsidRPr="00BF047F" w:rsidRDefault="00DB3C6A" w:rsidP="006008F4">
      <w:pPr>
        <w:pStyle w:val="ConsPlusNormal"/>
        <w:ind w:firstLine="5387"/>
        <w:rPr>
          <w:rFonts w:ascii="Times New Roman" w:hAnsi="Times New Roman" w:cs="Times New Roman"/>
          <w:sz w:val="24"/>
          <w:szCs w:val="24"/>
        </w:rPr>
      </w:pPr>
      <w:r w:rsidRPr="00BF047F">
        <w:rPr>
          <w:rFonts w:ascii="Times New Roman" w:hAnsi="Times New Roman" w:cs="Times New Roman"/>
          <w:sz w:val="24"/>
          <w:szCs w:val="24"/>
        </w:rPr>
        <w:t>Рекомендуемый образец</w:t>
      </w:r>
    </w:p>
    <w:p w14:paraId="339F69F4" w14:textId="77777777" w:rsidR="00DB3C6A" w:rsidRPr="00BF047F" w:rsidRDefault="00DB3C6A" w:rsidP="006008F4">
      <w:pPr>
        <w:pStyle w:val="ConsPlusNormal"/>
        <w:ind w:firstLine="5387"/>
        <w:rPr>
          <w:rFonts w:ascii="Times New Roman" w:hAnsi="Times New Roman" w:cs="Times New Roman"/>
          <w:sz w:val="24"/>
          <w:szCs w:val="24"/>
        </w:rPr>
      </w:pPr>
    </w:p>
    <w:p w14:paraId="629406CF" w14:textId="6E4F5607" w:rsidR="00DB3C6A" w:rsidRPr="00BF047F" w:rsidRDefault="006008F4" w:rsidP="006008F4">
      <w:pPr>
        <w:pStyle w:val="ConsPlusNormal"/>
        <w:ind w:firstLine="5387"/>
        <w:rPr>
          <w:rFonts w:ascii="Times New Roman" w:hAnsi="Times New Roman" w:cs="Times New Roman"/>
          <w:sz w:val="24"/>
          <w:szCs w:val="24"/>
        </w:rPr>
      </w:pPr>
      <w:r w:rsidRPr="00BF047F">
        <w:rPr>
          <w:rFonts w:ascii="Times New Roman" w:hAnsi="Times New Roman" w:cs="Times New Roman"/>
          <w:sz w:val="24"/>
          <w:szCs w:val="24"/>
        </w:rPr>
        <w:t xml:space="preserve">Приложение №_ к </w:t>
      </w:r>
      <w:r w:rsidR="00DB3C6A" w:rsidRPr="00BF047F">
        <w:rPr>
          <w:rFonts w:ascii="Times New Roman" w:hAnsi="Times New Roman" w:cs="Times New Roman"/>
          <w:sz w:val="24"/>
          <w:szCs w:val="24"/>
        </w:rPr>
        <w:t>соглашению</w:t>
      </w:r>
    </w:p>
    <w:p w14:paraId="63D622D7" w14:textId="61F72256" w:rsidR="00DB3C6A" w:rsidRPr="00BF047F" w:rsidRDefault="006008F4" w:rsidP="006008F4">
      <w:pPr>
        <w:pStyle w:val="ConsPlusNormal"/>
        <w:ind w:firstLine="5387"/>
        <w:rPr>
          <w:rFonts w:ascii="Times New Roman" w:hAnsi="Times New Roman" w:cs="Times New Roman"/>
          <w:sz w:val="24"/>
          <w:szCs w:val="24"/>
        </w:rPr>
      </w:pPr>
      <w:r w:rsidRPr="00BF047F">
        <w:rPr>
          <w:rFonts w:ascii="Times New Roman" w:hAnsi="Times New Roman" w:cs="Times New Roman"/>
          <w:sz w:val="24"/>
          <w:szCs w:val="24"/>
        </w:rPr>
        <w:t>от ____________ №</w:t>
      </w:r>
      <w:r w:rsidR="00DB3C6A" w:rsidRPr="00BF047F">
        <w:rPr>
          <w:rFonts w:ascii="Times New Roman" w:hAnsi="Times New Roman" w:cs="Times New Roman"/>
          <w:sz w:val="24"/>
          <w:szCs w:val="24"/>
        </w:rPr>
        <w:t xml:space="preserve"> ____ </w:t>
      </w:r>
      <w:hyperlink r:id="rId231" w:anchor="P1218" w:history="1">
        <w:r w:rsidR="00DB3C6A" w:rsidRPr="00BF047F">
          <w:rPr>
            <w:rStyle w:val="ad"/>
            <w:rFonts w:ascii="Times New Roman" w:hAnsi="Times New Roman" w:cs="Times New Roman"/>
            <w:color w:val="auto"/>
            <w:sz w:val="24"/>
            <w:szCs w:val="24"/>
            <w:u w:val="none"/>
          </w:rPr>
          <w:t>&lt;1&gt;</w:t>
        </w:r>
      </w:hyperlink>
    </w:p>
    <w:p w14:paraId="290384AC" w14:textId="39300CE9" w:rsidR="00DB3C6A" w:rsidRPr="00BF047F" w:rsidRDefault="00DB3C6A" w:rsidP="006008F4">
      <w:pPr>
        <w:pStyle w:val="ConsPlusNormal"/>
        <w:ind w:firstLine="5387"/>
        <w:rPr>
          <w:rFonts w:ascii="Times New Roman" w:hAnsi="Times New Roman" w:cs="Times New Roman"/>
          <w:sz w:val="24"/>
          <w:szCs w:val="24"/>
        </w:rPr>
      </w:pPr>
      <w:r w:rsidRPr="00BF047F">
        <w:rPr>
          <w:rFonts w:ascii="Times New Roman" w:hAnsi="Times New Roman" w:cs="Times New Roman"/>
          <w:sz w:val="24"/>
          <w:szCs w:val="24"/>
        </w:rPr>
        <w:t>(При</w:t>
      </w:r>
      <w:r w:rsidR="006008F4" w:rsidRPr="00BF047F">
        <w:rPr>
          <w:rFonts w:ascii="Times New Roman" w:hAnsi="Times New Roman" w:cs="Times New Roman"/>
          <w:sz w:val="24"/>
          <w:szCs w:val="24"/>
        </w:rPr>
        <w:t>ложение №</w:t>
      </w:r>
      <w:r w:rsidRPr="00BF047F">
        <w:rPr>
          <w:rFonts w:ascii="Times New Roman" w:hAnsi="Times New Roman" w:cs="Times New Roman"/>
          <w:sz w:val="24"/>
          <w:szCs w:val="24"/>
        </w:rPr>
        <w:t xml:space="preserve"> ___</w:t>
      </w:r>
    </w:p>
    <w:p w14:paraId="070589EA" w14:textId="77777777" w:rsidR="00DB3C6A" w:rsidRPr="00BF047F" w:rsidRDefault="00DB3C6A" w:rsidP="006008F4">
      <w:pPr>
        <w:pStyle w:val="ConsPlusNormal"/>
        <w:ind w:firstLine="5387"/>
        <w:rPr>
          <w:rFonts w:ascii="Times New Roman" w:hAnsi="Times New Roman" w:cs="Times New Roman"/>
          <w:sz w:val="24"/>
          <w:szCs w:val="24"/>
        </w:rPr>
      </w:pPr>
      <w:r w:rsidRPr="00BF047F">
        <w:rPr>
          <w:rFonts w:ascii="Times New Roman" w:hAnsi="Times New Roman" w:cs="Times New Roman"/>
          <w:sz w:val="24"/>
          <w:szCs w:val="24"/>
        </w:rPr>
        <w:t>к Дополнительному соглашению</w:t>
      </w:r>
    </w:p>
    <w:p w14:paraId="7A8877CC" w14:textId="05E0E0A4" w:rsidR="00DB3C6A" w:rsidRPr="00BF047F" w:rsidRDefault="006008F4" w:rsidP="006008F4">
      <w:pPr>
        <w:pStyle w:val="ConsPlusNormal"/>
        <w:ind w:firstLine="5387"/>
        <w:rPr>
          <w:rFonts w:ascii="Times New Roman" w:hAnsi="Times New Roman" w:cs="Times New Roman"/>
          <w:sz w:val="24"/>
          <w:szCs w:val="24"/>
        </w:rPr>
      </w:pPr>
      <w:r w:rsidRPr="00BF047F">
        <w:rPr>
          <w:rFonts w:ascii="Times New Roman" w:hAnsi="Times New Roman" w:cs="Times New Roman"/>
          <w:sz w:val="24"/>
          <w:szCs w:val="24"/>
        </w:rPr>
        <w:t>от ____________ №</w:t>
      </w:r>
      <w:r w:rsidR="00DB3C6A" w:rsidRPr="00BF047F">
        <w:rPr>
          <w:rFonts w:ascii="Times New Roman" w:hAnsi="Times New Roman" w:cs="Times New Roman"/>
          <w:sz w:val="24"/>
          <w:szCs w:val="24"/>
        </w:rPr>
        <w:t xml:space="preserve"> ____) </w:t>
      </w:r>
      <w:hyperlink r:id="rId232" w:anchor="P1219" w:history="1">
        <w:r w:rsidR="00DB3C6A" w:rsidRPr="00BF047F">
          <w:rPr>
            <w:rStyle w:val="ad"/>
            <w:rFonts w:ascii="Times New Roman" w:hAnsi="Times New Roman" w:cs="Times New Roman"/>
            <w:color w:val="auto"/>
            <w:sz w:val="24"/>
            <w:szCs w:val="24"/>
            <w:u w:val="none"/>
          </w:rPr>
          <w:t>&lt;2&gt;</w:t>
        </w:r>
      </w:hyperlink>
    </w:p>
    <w:p w14:paraId="6068CA3D" w14:textId="77777777" w:rsidR="00DB3C6A" w:rsidRPr="00BF047F" w:rsidRDefault="00DB3C6A" w:rsidP="00DB3C6A">
      <w:pPr>
        <w:pStyle w:val="ConsPlusNormal"/>
        <w:jc w:val="both"/>
        <w:rPr>
          <w:rFonts w:ascii="Times New Roman" w:hAnsi="Times New Roman" w:cs="Times New Roman"/>
          <w:sz w:val="24"/>
          <w:szCs w:val="24"/>
        </w:rPr>
      </w:pPr>
    </w:p>
    <w:p w14:paraId="2F236D30" w14:textId="77777777" w:rsidR="00DB3C6A" w:rsidRPr="00CE475D" w:rsidRDefault="00DB3C6A" w:rsidP="00DB3C6A">
      <w:pPr>
        <w:pStyle w:val="ConsPlusNormal"/>
        <w:jc w:val="center"/>
        <w:rPr>
          <w:rFonts w:ascii="Times New Roman" w:hAnsi="Times New Roman" w:cs="Times New Roman"/>
          <w:sz w:val="24"/>
          <w:szCs w:val="24"/>
        </w:rPr>
      </w:pPr>
      <w:bookmarkStart w:id="88" w:name="P1107"/>
      <w:bookmarkEnd w:id="88"/>
      <w:r w:rsidRPr="00CE475D">
        <w:rPr>
          <w:rFonts w:ascii="Times New Roman" w:hAnsi="Times New Roman" w:cs="Times New Roman"/>
          <w:sz w:val="24"/>
          <w:szCs w:val="24"/>
        </w:rPr>
        <w:t>План-график</w:t>
      </w:r>
    </w:p>
    <w:p w14:paraId="7D209AE8" w14:textId="77777777" w:rsidR="00DB3C6A" w:rsidRPr="00CE475D" w:rsidRDefault="00DB3C6A" w:rsidP="00DB3C6A">
      <w:pPr>
        <w:pStyle w:val="ConsPlusNormal"/>
        <w:jc w:val="center"/>
        <w:rPr>
          <w:rFonts w:ascii="Times New Roman" w:hAnsi="Times New Roman" w:cs="Times New Roman"/>
          <w:sz w:val="24"/>
          <w:szCs w:val="24"/>
        </w:rPr>
      </w:pPr>
      <w:r w:rsidRPr="00CE475D">
        <w:rPr>
          <w:rFonts w:ascii="Times New Roman" w:hAnsi="Times New Roman" w:cs="Times New Roman"/>
          <w:sz w:val="24"/>
          <w:szCs w:val="24"/>
        </w:rPr>
        <w:t>перечисления субсидии на оплату Соглашения об оказании</w:t>
      </w:r>
    </w:p>
    <w:p w14:paraId="66E3B9A1" w14:textId="7FBE120D" w:rsidR="00DB3C6A" w:rsidRPr="00CE475D" w:rsidRDefault="002F64D6" w:rsidP="00DB3C6A">
      <w:pPr>
        <w:pStyle w:val="ConsPlusNormal"/>
        <w:jc w:val="center"/>
        <w:rPr>
          <w:rFonts w:ascii="Times New Roman" w:hAnsi="Times New Roman" w:cs="Times New Roman"/>
          <w:sz w:val="24"/>
          <w:szCs w:val="24"/>
        </w:rPr>
      </w:pPr>
      <w:r w:rsidRPr="00CE475D">
        <w:rPr>
          <w:rFonts w:ascii="Times New Roman" w:hAnsi="Times New Roman" w:cs="Times New Roman"/>
          <w:sz w:val="24"/>
          <w:szCs w:val="24"/>
        </w:rPr>
        <w:t>муниципальных услуг</w:t>
      </w:r>
      <w:r w:rsidR="00DB3C6A" w:rsidRPr="00CE475D">
        <w:rPr>
          <w:rFonts w:ascii="Times New Roman" w:hAnsi="Times New Roman" w:cs="Times New Roman"/>
          <w:sz w:val="24"/>
          <w:szCs w:val="24"/>
        </w:rPr>
        <w:t xml:space="preserve"> в социальной сфере, организация</w:t>
      </w:r>
    </w:p>
    <w:p w14:paraId="666C9F82" w14:textId="7E810779" w:rsidR="00DB3C6A" w:rsidRPr="00CE475D" w:rsidRDefault="006008F4" w:rsidP="002F64D6">
      <w:pPr>
        <w:pStyle w:val="ConsPlusNormal"/>
        <w:jc w:val="center"/>
        <w:rPr>
          <w:rFonts w:ascii="Times New Roman" w:hAnsi="Times New Roman" w:cs="Times New Roman"/>
          <w:sz w:val="24"/>
          <w:szCs w:val="24"/>
        </w:rPr>
      </w:pPr>
      <w:r w:rsidRPr="00CE475D">
        <w:rPr>
          <w:rFonts w:ascii="Times New Roman" w:hAnsi="Times New Roman" w:cs="Times New Roman"/>
          <w:sz w:val="24"/>
          <w:szCs w:val="24"/>
        </w:rPr>
        <w:t>оказания,</w:t>
      </w:r>
      <w:r w:rsidR="00DB3C6A" w:rsidRPr="00CE475D">
        <w:rPr>
          <w:rFonts w:ascii="Times New Roman" w:hAnsi="Times New Roman" w:cs="Times New Roman"/>
          <w:sz w:val="24"/>
          <w:szCs w:val="24"/>
        </w:rPr>
        <w:t xml:space="preserve"> которых отнесена к полномочиям </w:t>
      </w:r>
      <w:r w:rsidR="0011517C" w:rsidRPr="00CE475D">
        <w:rPr>
          <w:rFonts w:ascii="Times New Roman" w:hAnsi="Times New Roman" w:cs="Times New Roman"/>
          <w:sz w:val="24"/>
          <w:szCs w:val="24"/>
        </w:rPr>
        <w:t>органов местного самоуправления</w:t>
      </w:r>
      <w:r w:rsidR="002F64D6" w:rsidRPr="00CE475D">
        <w:rPr>
          <w:rFonts w:ascii="Times New Roman" w:hAnsi="Times New Roman" w:cs="Times New Roman"/>
          <w:sz w:val="24"/>
          <w:szCs w:val="24"/>
        </w:rPr>
        <w:t>,</w:t>
      </w:r>
      <w:r w:rsidR="00DB3C6A" w:rsidRPr="00CE475D">
        <w:rPr>
          <w:rFonts w:ascii="Times New Roman" w:hAnsi="Times New Roman" w:cs="Times New Roman"/>
          <w:sz w:val="24"/>
          <w:szCs w:val="24"/>
        </w:rPr>
        <w:t xml:space="preserve"> заключенного по результатам конкурса</w:t>
      </w:r>
    </w:p>
    <w:p w14:paraId="70303E6D" w14:textId="7EA54809" w:rsidR="00DB3C6A" w:rsidRPr="00CE475D" w:rsidRDefault="00DB3C6A" w:rsidP="00DB3C6A">
      <w:pPr>
        <w:pStyle w:val="ConsPlusNormal"/>
        <w:jc w:val="center"/>
        <w:rPr>
          <w:rFonts w:ascii="Times New Roman" w:hAnsi="Times New Roman" w:cs="Times New Roman"/>
          <w:sz w:val="24"/>
          <w:szCs w:val="24"/>
        </w:rPr>
      </w:pPr>
      <w:r w:rsidRPr="00CE475D">
        <w:rPr>
          <w:rFonts w:ascii="Times New Roman" w:hAnsi="Times New Roman" w:cs="Times New Roman"/>
          <w:sz w:val="24"/>
          <w:szCs w:val="24"/>
        </w:rPr>
        <w:t xml:space="preserve">на заключение соглашения об оказании </w:t>
      </w:r>
      <w:r w:rsidR="002F64D6" w:rsidRPr="00CE475D">
        <w:rPr>
          <w:rFonts w:ascii="Times New Roman" w:hAnsi="Times New Roman" w:cs="Times New Roman"/>
          <w:sz w:val="24"/>
          <w:szCs w:val="24"/>
        </w:rPr>
        <w:t>муниципальных</w:t>
      </w:r>
      <w:r w:rsidRPr="00CE475D">
        <w:rPr>
          <w:rFonts w:ascii="Times New Roman" w:hAnsi="Times New Roman" w:cs="Times New Roman"/>
          <w:sz w:val="24"/>
          <w:szCs w:val="24"/>
        </w:rPr>
        <w:t xml:space="preserve"> услуг</w:t>
      </w:r>
    </w:p>
    <w:p w14:paraId="05D7D3A3" w14:textId="77777777" w:rsidR="00DB3C6A" w:rsidRPr="00CE475D" w:rsidRDefault="00DB3C6A" w:rsidP="00DB3C6A">
      <w:pPr>
        <w:pStyle w:val="ConsPlusNormal"/>
        <w:jc w:val="center"/>
        <w:rPr>
          <w:rFonts w:ascii="Times New Roman" w:hAnsi="Times New Roman" w:cs="Times New Roman"/>
          <w:sz w:val="24"/>
          <w:szCs w:val="24"/>
        </w:rPr>
      </w:pPr>
      <w:r w:rsidRPr="00CE475D">
        <w:rPr>
          <w:rFonts w:ascii="Times New Roman" w:hAnsi="Times New Roman" w:cs="Times New Roman"/>
          <w:sz w:val="24"/>
          <w:szCs w:val="24"/>
        </w:rPr>
        <w:t>в социальной сфере, организация оказания которых отнесена</w:t>
      </w:r>
    </w:p>
    <w:p w14:paraId="39684B0A" w14:textId="4AED1994" w:rsidR="002F64D6" w:rsidRPr="00CE475D" w:rsidRDefault="00AE7AED" w:rsidP="00DB3C6A">
      <w:pPr>
        <w:pStyle w:val="ConsPlusNormal"/>
        <w:jc w:val="center"/>
        <w:rPr>
          <w:rFonts w:ascii="Times New Roman" w:hAnsi="Times New Roman" w:cs="Times New Roman"/>
          <w:sz w:val="24"/>
          <w:szCs w:val="24"/>
        </w:rPr>
      </w:pPr>
      <w:r w:rsidRPr="00CE475D">
        <w:rPr>
          <w:rFonts w:ascii="Times New Roman" w:hAnsi="Times New Roman" w:cs="Times New Roman"/>
          <w:sz w:val="24"/>
          <w:szCs w:val="24"/>
        </w:rPr>
        <w:t>к полномочиям</w:t>
      </w:r>
      <w:r w:rsidR="002F64D6" w:rsidRPr="00CE475D">
        <w:rPr>
          <w:rFonts w:ascii="Times New Roman" w:hAnsi="Times New Roman" w:cs="Times New Roman"/>
          <w:sz w:val="24"/>
          <w:szCs w:val="24"/>
        </w:rPr>
        <w:t xml:space="preserve"> органов местного самоуправления </w:t>
      </w:r>
    </w:p>
    <w:p w14:paraId="5494237D" w14:textId="2114E37F" w:rsidR="00DB3C6A" w:rsidRPr="00CE475D" w:rsidRDefault="00DB3C6A" w:rsidP="00DB3C6A">
      <w:pPr>
        <w:pStyle w:val="ConsPlusNormal"/>
        <w:jc w:val="center"/>
        <w:rPr>
          <w:rFonts w:ascii="Times New Roman" w:hAnsi="Times New Roman" w:cs="Times New Roman"/>
          <w:sz w:val="24"/>
          <w:szCs w:val="24"/>
        </w:rPr>
      </w:pPr>
      <w:r w:rsidRPr="00CE475D">
        <w:rPr>
          <w:rFonts w:ascii="Times New Roman" w:hAnsi="Times New Roman" w:cs="Times New Roman"/>
          <w:sz w:val="24"/>
          <w:szCs w:val="24"/>
        </w:rPr>
        <w:t>(Изменения в план-график перечисления субсидии</w:t>
      </w:r>
    </w:p>
    <w:p w14:paraId="52225C48" w14:textId="77777777" w:rsidR="00DB3C6A" w:rsidRPr="00CE475D" w:rsidRDefault="00DB3C6A" w:rsidP="00DB3C6A">
      <w:pPr>
        <w:pStyle w:val="ConsPlusNormal"/>
        <w:jc w:val="center"/>
        <w:rPr>
          <w:rFonts w:ascii="Times New Roman" w:hAnsi="Times New Roman" w:cs="Times New Roman"/>
          <w:sz w:val="24"/>
          <w:szCs w:val="24"/>
        </w:rPr>
      </w:pPr>
      <w:r w:rsidRPr="00CE475D">
        <w:rPr>
          <w:rFonts w:ascii="Times New Roman" w:hAnsi="Times New Roman" w:cs="Times New Roman"/>
          <w:sz w:val="24"/>
          <w:szCs w:val="24"/>
        </w:rPr>
        <w:t>на оплату указанного соглашения)</w:t>
      </w:r>
    </w:p>
    <w:p w14:paraId="0B3B2940" w14:textId="77777777" w:rsidR="00DB3C6A" w:rsidRPr="00BF047F" w:rsidRDefault="00DB3C6A" w:rsidP="00DB3C6A">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608"/>
        <w:gridCol w:w="2154"/>
        <w:gridCol w:w="1134"/>
      </w:tblGrid>
      <w:tr w:rsidR="00DB3C6A" w:rsidRPr="00BF047F" w14:paraId="6C45EF54" w14:textId="77777777" w:rsidTr="00DB3C6A">
        <w:tc>
          <w:tcPr>
            <w:tcW w:w="3175" w:type="dxa"/>
            <w:tcBorders>
              <w:top w:val="nil"/>
              <w:left w:val="nil"/>
              <w:bottom w:val="nil"/>
              <w:right w:val="nil"/>
            </w:tcBorders>
            <w:vAlign w:val="center"/>
          </w:tcPr>
          <w:p w14:paraId="77AA2FB9" w14:textId="77777777" w:rsidR="00DB3C6A" w:rsidRPr="00BF047F" w:rsidRDefault="00DB3C6A">
            <w:pPr>
              <w:pStyle w:val="ConsPlusNormal"/>
              <w:spacing w:line="256" w:lineRule="auto"/>
              <w:rPr>
                <w:rFonts w:ascii="Times New Roman" w:hAnsi="Times New Roman" w:cs="Times New Roman"/>
                <w:sz w:val="24"/>
                <w:szCs w:val="24"/>
                <w:lang w:eastAsia="en-US"/>
              </w:rPr>
            </w:pPr>
          </w:p>
        </w:tc>
        <w:tc>
          <w:tcPr>
            <w:tcW w:w="2608" w:type="dxa"/>
            <w:tcBorders>
              <w:top w:val="nil"/>
              <w:left w:val="nil"/>
              <w:bottom w:val="nil"/>
              <w:right w:val="nil"/>
            </w:tcBorders>
          </w:tcPr>
          <w:p w14:paraId="56F5C43E" w14:textId="77777777" w:rsidR="00DB3C6A" w:rsidRPr="00BF047F" w:rsidRDefault="00DB3C6A">
            <w:pPr>
              <w:pStyle w:val="ConsPlusNormal"/>
              <w:spacing w:line="256" w:lineRule="auto"/>
              <w:rPr>
                <w:rFonts w:ascii="Times New Roman" w:hAnsi="Times New Roman" w:cs="Times New Roman"/>
                <w:sz w:val="24"/>
                <w:szCs w:val="24"/>
                <w:lang w:eastAsia="en-US"/>
              </w:rPr>
            </w:pPr>
          </w:p>
        </w:tc>
        <w:tc>
          <w:tcPr>
            <w:tcW w:w="2154" w:type="dxa"/>
            <w:tcBorders>
              <w:top w:val="nil"/>
              <w:left w:val="nil"/>
              <w:bottom w:val="nil"/>
              <w:right w:val="single" w:sz="4" w:space="0" w:color="auto"/>
            </w:tcBorders>
            <w:vAlign w:val="center"/>
          </w:tcPr>
          <w:p w14:paraId="2D765810" w14:textId="77777777" w:rsidR="00DB3C6A" w:rsidRPr="00BF047F" w:rsidRDefault="00DB3C6A">
            <w:pPr>
              <w:pStyle w:val="ConsPlusNormal"/>
              <w:spacing w:line="25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01D39FA" w14:textId="77777777" w:rsidR="00DB3C6A" w:rsidRPr="00BF047F" w:rsidRDefault="00DB3C6A">
            <w:pPr>
              <w:pStyle w:val="ConsPlusNormal"/>
              <w:spacing w:line="256" w:lineRule="auto"/>
              <w:jc w:val="center"/>
              <w:rPr>
                <w:rFonts w:ascii="Times New Roman" w:hAnsi="Times New Roman" w:cs="Times New Roman"/>
                <w:sz w:val="24"/>
                <w:szCs w:val="24"/>
                <w:lang w:eastAsia="en-US"/>
              </w:rPr>
            </w:pPr>
            <w:bookmarkStart w:id="89" w:name="P1121"/>
            <w:bookmarkEnd w:id="89"/>
            <w:r w:rsidRPr="00BF047F">
              <w:rPr>
                <w:rFonts w:ascii="Times New Roman" w:hAnsi="Times New Roman" w:cs="Times New Roman"/>
                <w:sz w:val="24"/>
                <w:szCs w:val="24"/>
                <w:lang w:eastAsia="en-US"/>
              </w:rPr>
              <w:t>КОДЫ</w:t>
            </w:r>
          </w:p>
        </w:tc>
      </w:tr>
      <w:tr w:rsidR="00DB3C6A" w:rsidRPr="00BF047F" w14:paraId="012B6C59" w14:textId="77777777" w:rsidTr="00DB3C6A">
        <w:tc>
          <w:tcPr>
            <w:tcW w:w="3175" w:type="dxa"/>
            <w:tcBorders>
              <w:top w:val="nil"/>
              <w:left w:val="nil"/>
              <w:bottom w:val="nil"/>
              <w:right w:val="nil"/>
            </w:tcBorders>
            <w:vAlign w:val="center"/>
          </w:tcPr>
          <w:p w14:paraId="51FB5C9B" w14:textId="77777777" w:rsidR="00DB3C6A" w:rsidRPr="00BF047F" w:rsidRDefault="00DB3C6A">
            <w:pPr>
              <w:pStyle w:val="ConsPlusNormal"/>
              <w:spacing w:line="256" w:lineRule="auto"/>
              <w:rPr>
                <w:rFonts w:ascii="Times New Roman" w:hAnsi="Times New Roman" w:cs="Times New Roman"/>
                <w:sz w:val="24"/>
                <w:szCs w:val="24"/>
                <w:lang w:eastAsia="en-US"/>
              </w:rPr>
            </w:pPr>
          </w:p>
        </w:tc>
        <w:tc>
          <w:tcPr>
            <w:tcW w:w="2608" w:type="dxa"/>
            <w:tcBorders>
              <w:top w:val="nil"/>
              <w:left w:val="nil"/>
              <w:bottom w:val="nil"/>
              <w:right w:val="nil"/>
            </w:tcBorders>
          </w:tcPr>
          <w:p w14:paraId="331C8026" w14:textId="77777777" w:rsidR="00DB3C6A" w:rsidRPr="00BF047F" w:rsidRDefault="00DB3C6A">
            <w:pPr>
              <w:pStyle w:val="ConsPlusNormal"/>
              <w:spacing w:line="256" w:lineRule="auto"/>
              <w:rPr>
                <w:rFonts w:ascii="Times New Roman" w:hAnsi="Times New Roman" w:cs="Times New Roman"/>
                <w:sz w:val="24"/>
                <w:szCs w:val="24"/>
                <w:lang w:eastAsia="en-US"/>
              </w:rPr>
            </w:pPr>
          </w:p>
        </w:tc>
        <w:tc>
          <w:tcPr>
            <w:tcW w:w="2154" w:type="dxa"/>
            <w:tcBorders>
              <w:top w:val="nil"/>
              <w:left w:val="nil"/>
              <w:bottom w:val="nil"/>
              <w:right w:val="single" w:sz="4" w:space="0" w:color="auto"/>
            </w:tcBorders>
            <w:vAlign w:val="center"/>
            <w:hideMark/>
          </w:tcPr>
          <w:p w14:paraId="676D0379" w14:textId="77777777" w:rsidR="00DB3C6A" w:rsidRPr="00BF047F" w:rsidRDefault="00DB3C6A">
            <w:pPr>
              <w:pStyle w:val="ConsPlusNormal"/>
              <w:spacing w:line="256" w:lineRule="auto"/>
              <w:jc w:val="right"/>
              <w:rPr>
                <w:rFonts w:ascii="Times New Roman" w:hAnsi="Times New Roman" w:cs="Times New Roman"/>
                <w:sz w:val="24"/>
                <w:szCs w:val="24"/>
                <w:lang w:eastAsia="en-US"/>
              </w:rPr>
            </w:pPr>
            <w:r w:rsidRPr="00BF047F">
              <w:rPr>
                <w:rFonts w:ascii="Times New Roman" w:hAnsi="Times New Roman" w:cs="Times New Roman"/>
                <w:sz w:val="24"/>
                <w:szCs w:val="24"/>
                <w:lang w:eastAsia="en-US"/>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14:paraId="5C2B38B5" w14:textId="77777777" w:rsidR="00DB3C6A" w:rsidRPr="00BF047F" w:rsidRDefault="00DB3C6A">
            <w:pPr>
              <w:pStyle w:val="ConsPlusNormal"/>
              <w:spacing w:line="256" w:lineRule="auto"/>
              <w:rPr>
                <w:rFonts w:ascii="Times New Roman" w:hAnsi="Times New Roman" w:cs="Times New Roman"/>
                <w:sz w:val="24"/>
                <w:szCs w:val="24"/>
                <w:lang w:eastAsia="en-US"/>
              </w:rPr>
            </w:pPr>
          </w:p>
        </w:tc>
      </w:tr>
      <w:tr w:rsidR="00DB3C6A" w:rsidRPr="00BF047F" w14:paraId="1CA91F7D" w14:textId="77777777" w:rsidTr="00DB3C6A">
        <w:tc>
          <w:tcPr>
            <w:tcW w:w="3175" w:type="dxa"/>
            <w:tcBorders>
              <w:top w:val="nil"/>
              <w:left w:val="nil"/>
              <w:bottom w:val="nil"/>
              <w:right w:val="nil"/>
            </w:tcBorders>
            <w:vAlign w:val="bottom"/>
            <w:hideMark/>
          </w:tcPr>
          <w:p w14:paraId="79E837B8" w14:textId="77777777" w:rsidR="00DB3C6A" w:rsidRPr="00BF047F" w:rsidRDefault="00DB3C6A">
            <w:pPr>
              <w:pStyle w:val="ConsPlusNormal"/>
              <w:spacing w:line="256" w:lineRule="auto"/>
              <w:rPr>
                <w:rFonts w:ascii="Times New Roman" w:hAnsi="Times New Roman" w:cs="Times New Roman"/>
                <w:sz w:val="24"/>
                <w:szCs w:val="24"/>
                <w:lang w:eastAsia="en-US"/>
              </w:rPr>
            </w:pPr>
            <w:r w:rsidRPr="00BF047F">
              <w:rPr>
                <w:rFonts w:ascii="Times New Roman" w:hAnsi="Times New Roman" w:cs="Times New Roman"/>
                <w:sz w:val="24"/>
                <w:szCs w:val="24"/>
                <w:lang w:eastAsia="en-US"/>
              </w:rPr>
              <w:t>Наименование Исполнителя</w:t>
            </w:r>
          </w:p>
        </w:tc>
        <w:tc>
          <w:tcPr>
            <w:tcW w:w="2608" w:type="dxa"/>
            <w:tcBorders>
              <w:top w:val="nil"/>
              <w:left w:val="nil"/>
              <w:bottom w:val="single" w:sz="4" w:space="0" w:color="auto"/>
              <w:right w:val="nil"/>
            </w:tcBorders>
          </w:tcPr>
          <w:p w14:paraId="5CAE802F" w14:textId="77777777" w:rsidR="00DB3C6A" w:rsidRPr="00BF047F" w:rsidRDefault="00DB3C6A">
            <w:pPr>
              <w:pStyle w:val="ConsPlusNormal"/>
              <w:spacing w:line="256" w:lineRule="auto"/>
              <w:rPr>
                <w:rFonts w:ascii="Times New Roman" w:hAnsi="Times New Roman" w:cs="Times New Roman"/>
                <w:sz w:val="24"/>
                <w:szCs w:val="24"/>
                <w:lang w:eastAsia="en-US"/>
              </w:rPr>
            </w:pPr>
          </w:p>
        </w:tc>
        <w:tc>
          <w:tcPr>
            <w:tcW w:w="2154" w:type="dxa"/>
            <w:tcBorders>
              <w:top w:val="nil"/>
              <w:left w:val="nil"/>
              <w:bottom w:val="nil"/>
              <w:right w:val="single" w:sz="4" w:space="0" w:color="auto"/>
            </w:tcBorders>
            <w:vAlign w:val="center"/>
            <w:hideMark/>
          </w:tcPr>
          <w:p w14:paraId="2D78777F" w14:textId="77777777" w:rsidR="00DB3C6A" w:rsidRPr="00BF047F" w:rsidRDefault="00DB3C6A">
            <w:pPr>
              <w:pStyle w:val="ConsPlusNormal"/>
              <w:spacing w:line="256" w:lineRule="auto"/>
              <w:jc w:val="right"/>
              <w:rPr>
                <w:rFonts w:ascii="Times New Roman" w:hAnsi="Times New Roman" w:cs="Times New Roman"/>
                <w:sz w:val="24"/>
                <w:szCs w:val="24"/>
                <w:lang w:eastAsia="en-US"/>
              </w:rPr>
            </w:pPr>
            <w:r w:rsidRPr="00BF047F">
              <w:rPr>
                <w:rFonts w:ascii="Times New Roman" w:hAnsi="Times New Roman" w:cs="Times New Roman"/>
                <w:sz w:val="24"/>
                <w:szCs w:val="24"/>
                <w:lang w:eastAsia="en-US"/>
              </w:rPr>
              <w:t xml:space="preserve">ИНН </w:t>
            </w:r>
            <w:hyperlink r:id="rId233" w:anchor="P1220" w:history="1">
              <w:r w:rsidRPr="00BF047F">
                <w:rPr>
                  <w:rStyle w:val="ad"/>
                  <w:rFonts w:ascii="Times New Roman" w:hAnsi="Times New Roman" w:cs="Times New Roman"/>
                  <w:color w:val="auto"/>
                  <w:sz w:val="24"/>
                  <w:szCs w:val="24"/>
                  <w:u w:val="none"/>
                  <w:lang w:eastAsia="en-US"/>
                </w:rPr>
                <w:t>&lt;3&gt;</w:t>
              </w:r>
            </w:hyperlink>
          </w:p>
        </w:tc>
        <w:tc>
          <w:tcPr>
            <w:tcW w:w="1134" w:type="dxa"/>
            <w:tcBorders>
              <w:top w:val="single" w:sz="4" w:space="0" w:color="auto"/>
              <w:left w:val="single" w:sz="4" w:space="0" w:color="auto"/>
              <w:bottom w:val="single" w:sz="4" w:space="0" w:color="auto"/>
              <w:right w:val="single" w:sz="4" w:space="0" w:color="auto"/>
            </w:tcBorders>
            <w:vAlign w:val="bottom"/>
          </w:tcPr>
          <w:p w14:paraId="018D169C" w14:textId="77777777" w:rsidR="00DB3C6A" w:rsidRPr="00BF047F" w:rsidRDefault="00DB3C6A">
            <w:pPr>
              <w:pStyle w:val="ConsPlusNormal"/>
              <w:spacing w:line="256" w:lineRule="auto"/>
              <w:rPr>
                <w:rFonts w:ascii="Times New Roman" w:hAnsi="Times New Roman" w:cs="Times New Roman"/>
                <w:sz w:val="24"/>
                <w:szCs w:val="24"/>
                <w:lang w:eastAsia="en-US"/>
              </w:rPr>
            </w:pPr>
          </w:p>
        </w:tc>
      </w:tr>
      <w:tr w:rsidR="00DB3C6A" w:rsidRPr="00BF047F" w14:paraId="1C6646A8" w14:textId="77777777" w:rsidTr="00DB3C6A">
        <w:tc>
          <w:tcPr>
            <w:tcW w:w="3175" w:type="dxa"/>
            <w:tcBorders>
              <w:top w:val="nil"/>
              <w:left w:val="nil"/>
              <w:bottom w:val="nil"/>
              <w:right w:val="nil"/>
            </w:tcBorders>
            <w:vAlign w:val="bottom"/>
            <w:hideMark/>
          </w:tcPr>
          <w:p w14:paraId="1F29B676" w14:textId="77777777" w:rsidR="00DB3C6A" w:rsidRPr="00BF047F" w:rsidRDefault="00DB3C6A">
            <w:pPr>
              <w:pStyle w:val="ConsPlusNormal"/>
              <w:spacing w:line="256" w:lineRule="auto"/>
              <w:rPr>
                <w:rFonts w:ascii="Times New Roman" w:hAnsi="Times New Roman" w:cs="Times New Roman"/>
                <w:sz w:val="24"/>
                <w:szCs w:val="24"/>
                <w:lang w:eastAsia="en-US"/>
              </w:rPr>
            </w:pPr>
            <w:r w:rsidRPr="00BF047F">
              <w:rPr>
                <w:rFonts w:ascii="Times New Roman" w:hAnsi="Times New Roman" w:cs="Times New Roman"/>
                <w:sz w:val="24"/>
                <w:szCs w:val="24"/>
                <w:lang w:eastAsia="en-US"/>
              </w:rPr>
              <w:t>Наименование Уполномоченного органа</w:t>
            </w:r>
          </w:p>
        </w:tc>
        <w:tc>
          <w:tcPr>
            <w:tcW w:w="2608" w:type="dxa"/>
            <w:tcBorders>
              <w:top w:val="single" w:sz="4" w:space="0" w:color="auto"/>
              <w:left w:val="nil"/>
              <w:bottom w:val="single" w:sz="4" w:space="0" w:color="auto"/>
              <w:right w:val="nil"/>
            </w:tcBorders>
          </w:tcPr>
          <w:p w14:paraId="1E4986C0" w14:textId="77777777" w:rsidR="00DB3C6A" w:rsidRPr="00BF047F" w:rsidRDefault="00DB3C6A">
            <w:pPr>
              <w:pStyle w:val="ConsPlusNormal"/>
              <w:spacing w:line="256" w:lineRule="auto"/>
              <w:rPr>
                <w:rFonts w:ascii="Times New Roman" w:hAnsi="Times New Roman" w:cs="Times New Roman"/>
                <w:sz w:val="24"/>
                <w:szCs w:val="24"/>
                <w:lang w:eastAsia="en-US"/>
              </w:rPr>
            </w:pPr>
          </w:p>
        </w:tc>
        <w:tc>
          <w:tcPr>
            <w:tcW w:w="2154" w:type="dxa"/>
            <w:tcBorders>
              <w:top w:val="nil"/>
              <w:left w:val="nil"/>
              <w:bottom w:val="nil"/>
              <w:right w:val="single" w:sz="4" w:space="0" w:color="auto"/>
            </w:tcBorders>
            <w:vAlign w:val="center"/>
            <w:hideMark/>
          </w:tcPr>
          <w:p w14:paraId="05C34696" w14:textId="77777777" w:rsidR="00DB3C6A" w:rsidRPr="00BF047F" w:rsidRDefault="00DB3C6A">
            <w:pPr>
              <w:pStyle w:val="ConsPlusNormal"/>
              <w:spacing w:line="256" w:lineRule="auto"/>
              <w:jc w:val="right"/>
              <w:rPr>
                <w:rFonts w:ascii="Times New Roman" w:hAnsi="Times New Roman" w:cs="Times New Roman"/>
                <w:sz w:val="24"/>
                <w:szCs w:val="24"/>
                <w:lang w:eastAsia="en-US"/>
              </w:rPr>
            </w:pPr>
            <w:r w:rsidRPr="00BF047F">
              <w:rPr>
                <w:rFonts w:ascii="Times New Roman" w:hAnsi="Times New Roman" w:cs="Times New Roman"/>
                <w:sz w:val="24"/>
                <w:szCs w:val="24"/>
                <w:lang w:eastAsia="en-US"/>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14:paraId="2F77A79F" w14:textId="77777777" w:rsidR="00DB3C6A" w:rsidRPr="00BF047F" w:rsidRDefault="00DB3C6A">
            <w:pPr>
              <w:pStyle w:val="ConsPlusNormal"/>
              <w:spacing w:line="256" w:lineRule="auto"/>
              <w:rPr>
                <w:rFonts w:ascii="Times New Roman" w:hAnsi="Times New Roman" w:cs="Times New Roman"/>
                <w:sz w:val="24"/>
                <w:szCs w:val="24"/>
                <w:lang w:eastAsia="en-US"/>
              </w:rPr>
            </w:pPr>
          </w:p>
        </w:tc>
      </w:tr>
      <w:tr w:rsidR="00DB3C6A" w:rsidRPr="00BF047F" w14:paraId="682D7B71" w14:textId="77777777" w:rsidTr="00DB3C6A">
        <w:tc>
          <w:tcPr>
            <w:tcW w:w="3175" w:type="dxa"/>
            <w:tcBorders>
              <w:top w:val="nil"/>
              <w:left w:val="nil"/>
              <w:bottom w:val="nil"/>
              <w:right w:val="nil"/>
            </w:tcBorders>
            <w:vAlign w:val="bottom"/>
            <w:hideMark/>
          </w:tcPr>
          <w:p w14:paraId="1AB16C98" w14:textId="63313702" w:rsidR="00DB3C6A" w:rsidRPr="007C27E3" w:rsidRDefault="00DB3C6A" w:rsidP="001F795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 xml:space="preserve">Наименование структурного элемента </w:t>
            </w:r>
            <w:r w:rsidR="006008F4" w:rsidRPr="007C27E3">
              <w:rPr>
                <w:rFonts w:ascii="Times New Roman" w:hAnsi="Times New Roman" w:cs="Times New Roman"/>
                <w:sz w:val="24"/>
                <w:szCs w:val="24"/>
                <w:lang w:eastAsia="en-US"/>
              </w:rPr>
              <w:t>муниципальн</w:t>
            </w:r>
            <w:r w:rsidR="0011517C" w:rsidRPr="007C27E3">
              <w:rPr>
                <w:rFonts w:ascii="Times New Roman" w:hAnsi="Times New Roman" w:cs="Times New Roman"/>
                <w:sz w:val="24"/>
                <w:szCs w:val="24"/>
                <w:lang w:eastAsia="en-US"/>
              </w:rPr>
              <w:t>ой</w:t>
            </w:r>
            <w:r w:rsidRPr="007C27E3">
              <w:rPr>
                <w:rFonts w:ascii="Times New Roman" w:hAnsi="Times New Roman" w:cs="Times New Roman"/>
                <w:sz w:val="24"/>
                <w:szCs w:val="24"/>
                <w:lang w:eastAsia="en-US"/>
              </w:rPr>
              <w:t xml:space="preserve"> программы (</w:t>
            </w:r>
            <w:r w:rsidR="001F795C" w:rsidRPr="007C27E3">
              <w:rPr>
                <w:rFonts w:ascii="Times New Roman" w:hAnsi="Times New Roman" w:cs="Times New Roman"/>
                <w:sz w:val="24"/>
                <w:szCs w:val="24"/>
                <w:lang w:eastAsia="en-US"/>
              </w:rPr>
              <w:t>регионального</w:t>
            </w:r>
            <w:r w:rsidRPr="007C27E3">
              <w:rPr>
                <w:rFonts w:ascii="Times New Roman" w:hAnsi="Times New Roman" w:cs="Times New Roman"/>
                <w:sz w:val="24"/>
                <w:szCs w:val="24"/>
                <w:lang w:eastAsia="en-US"/>
              </w:rPr>
              <w:t xml:space="preserve"> проекта) </w:t>
            </w:r>
            <w:hyperlink r:id="rId234" w:anchor="P1221" w:history="1">
              <w:r w:rsidRPr="007C27E3">
                <w:rPr>
                  <w:rStyle w:val="ad"/>
                  <w:rFonts w:ascii="Times New Roman" w:hAnsi="Times New Roman" w:cs="Times New Roman"/>
                  <w:color w:val="auto"/>
                  <w:sz w:val="24"/>
                  <w:szCs w:val="24"/>
                  <w:u w:val="none"/>
                  <w:lang w:eastAsia="en-US"/>
                </w:rPr>
                <w:t>&lt;4&gt;</w:t>
              </w:r>
            </w:hyperlink>
          </w:p>
        </w:tc>
        <w:tc>
          <w:tcPr>
            <w:tcW w:w="2608" w:type="dxa"/>
            <w:tcBorders>
              <w:top w:val="single" w:sz="4" w:space="0" w:color="auto"/>
              <w:left w:val="nil"/>
              <w:bottom w:val="single" w:sz="4" w:space="0" w:color="auto"/>
              <w:right w:val="nil"/>
            </w:tcBorders>
          </w:tcPr>
          <w:p w14:paraId="239FBEFA" w14:textId="77777777" w:rsidR="00DB3C6A" w:rsidRPr="007C27E3" w:rsidRDefault="00DB3C6A">
            <w:pPr>
              <w:pStyle w:val="ConsPlusNormal"/>
              <w:spacing w:line="256" w:lineRule="auto"/>
              <w:rPr>
                <w:rFonts w:ascii="Times New Roman" w:hAnsi="Times New Roman" w:cs="Times New Roman"/>
                <w:sz w:val="24"/>
                <w:szCs w:val="24"/>
                <w:lang w:eastAsia="en-US"/>
              </w:rPr>
            </w:pPr>
          </w:p>
        </w:tc>
        <w:tc>
          <w:tcPr>
            <w:tcW w:w="2154" w:type="dxa"/>
            <w:tcBorders>
              <w:top w:val="nil"/>
              <w:left w:val="nil"/>
              <w:bottom w:val="nil"/>
              <w:right w:val="single" w:sz="4" w:space="0" w:color="auto"/>
            </w:tcBorders>
            <w:vAlign w:val="center"/>
            <w:hideMark/>
          </w:tcPr>
          <w:p w14:paraId="426E3E0C" w14:textId="77777777" w:rsidR="00DB3C6A" w:rsidRPr="00BF047F" w:rsidRDefault="00DB3C6A">
            <w:pPr>
              <w:pStyle w:val="ConsPlusNormal"/>
              <w:spacing w:line="256" w:lineRule="auto"/>
              <w:jc w:val="right"/>
              <w:rPr>
                <w:rFonts w:ascii="Times New Roman" w:hAnsi="Times New Roman" w:cs="Times New Roman"/>
                <w:sz w:val="24"/>
                <w:szCs w:val="24"/>
                <w:lang w:eastAsia="en-US"/>
              </w:rPr>
            </w:pPr>
            <w:r w:rsidRPr="00BF047F">
              <w:rPr>
                <w:rFonts w:ascii="Times New Roman" w:hAnsi="Times New Roman" w:cs="Times New Roman"/>
                <w:sz w:val="24"/>
                <w:szCs w:val="24"/>
                <w:lang w:eastAsia="en-US"/>
              </w:rPr>
              <w:t xml:space="preserve">по БК </w:t>
            </w:r>
            <w:hyperlink r:id="rId235" w:anchor="P1221" w:history="1">
              <w:r w:rsidRPr="00BF047F">
                <w:rPr>
                  <w:rStyle w:val="ad"/>
                  <w:rFonts w:ascii="Times New Roman" w:hAnsi="Times New Roman" w:cs="Times New Roman"/>
                  <w:color w:val="auto"/>
                  <w:sz w:val="24"/>
                  <w:szCs w:val="24"/>
                  <w:u w:val="none"/>
                  <w:lang w:eastAsia="en-US"/>
                </w:rPr>
                <w:t>&lt;4&gt;</w:t>
              </w:r>
            </w:hyperlink>
          </w:p>
        </w:tc>
        <w:tc>
          <w:tcPr>
            <w:tcW w:w="1134" w:type="dxa"/>
            <w:tcBorders>
              <w:top w:val="single" w:sz="4" w:space="0" w:color="auto"/>
              <w:left w:val="single" w:sz="4" w:space="0" w:color="auto"/>
              <w:bottom w:val="single" w:sz="4" w:space="0" w:color="auto"/>
              <w:right w:val="single" w:sz="4" w:space="0" w:color="auto"/>
            </w:tcBorders>
            <w:vAlign w:val="bottom"/>
          </w:tcPr>
          <w:p w14:paraId="1A4F1D8D" w14:textId="77777777" w:rsidR="00DB3C6A" w:rsidRPr="00BF047F" w:rsidRDefault="00DB3C6A">
            <w:pPr>
              <w:pStyle w:val="ConsPlusNormal"/>
              <w:spacing w:line="256" w:lineRule="auto"/>
              <w:rPr>
                <w:rFonts w:ascii="Times New Roman" w:hAnsi="Times New Roman" w:cs="Times New Roman"/>
                <w:sz w:val="24"/>
                <w:szCs w:val="24"/>
                <w:lang w:eastAsia="en-US"/>
              </w:rPr>
            </w:pPr>
          </w:p>
        </w:tc>
      </w:tr>
      <w:tr w:rsidR="00DB3C6A" w:rsidRPr="00BF047F" w14:paraId="096AE995" w14:textId="77777777" w:rsidTr="00DB3C6A">
        <w:tc>
          <w:tcPr>
            <w:tcW w:w="3175" w:type="dxa"/>
            <w:tcBorders>
              <w:top w:val="nil"/>
              <w:left w:val="nil"/>
              <w:bottom w:val="nil"/>
              <w:right w:val="nil"/>
            </w:tcBorders>
            <w:vAlign w:val="bottom"/>
            <w:hideMark/>
          </w:tcPr>
          <w:p w14:paraId="33E59A5C" w14:textId="77777777" w:rsidR="00DB3C6A" w:rsidRPr="00BF047F" w:rsidRDefault="00DB3C6A">
            <w:pPr>
              <w:pStyle w:val="ConsPlusNormal"/>
              <w:spacing w:line="256" w:lineRule="auto"/>
              <w:rPr>
                <w:rFonts w:ascii="Times New Roman" w:hAnsi="Times New Roman" w:cs="Times New Roman"/>
                <w:sz w:val="24"/>
                <w:szCs w:val="24"/>
                <w:lang w:eastAsia="en-US"/>
              </w:rPr>
            </w:pPr>
            <w:r w:rsidRPr="00BF047F">
              <w:rPr>
                <w:rFonts w:ascii="Times New Roman" w:hAnsi="Times New Roman" w:cs="Times New Roman"/>
                <w:sz w:val="24"/>
                <w:szCs w:val="24"/>
                <w:lang w:eastAsia="en-US"/>
              </w:rPr>
              <w:t>Вид документа</w:t>
            </w:r>
          </w:p>
        </w:tc>
        <w:tc>
          <w:tcPr>
            <w:tcW w:w="2608" w:type="dxa"/>
            <w:tcBorders>
              <w:top w:val="single" w:sz="4" w:space="0" w:color="auto"/>
              <w:left w:val="nil"/>
              <w:bottom w:val="single" w:sz="4" w:space="0" w:color="auto"/>
              <w:right w:val="nil"/>
            </w:tcBorders>
          </w:tcPr>
          <w:p w14:paraId="0A5F7C03" w14:textId="77777777" w:rsidR="00DB3C6A" w:rsidRPr="00BF047F" w:rsidRDefault="00DB3C6A">
            <w:pPr>
              <w:pStyle w:val="ConsPlusNormal"/>
              <w:spacing w:line="256" w:lineRule="auto"/>
              <w:rPr>
                <w:rFonts w:ascii="Times New Roman" w:hAnsi="Times New Roman" w:cs="Times New Roman"/>
                <w:sz w:val="24"/>
                <w:szCs w:val="24"/>
                <w:lang w:eastAsia="en-US"/>
              </w:rPr>
            </w:pPr>
          </w:p>
        </w:tc>
        <w:tc>
          <w:tcPr>
            <w:tcW w:w="2154" w:type="dxa"/>
            <w:tcBorders>
              <w:top w:val="nil"/>
              <w:left w:val="nil"/>
              <w:bottom w:val="nil"/>
              <w:right w:val="single" w:sz="4" w:space="0" w:color="auto"/>
            </w:tcBorders>
            <w:vAlign w:val="center"/>
          </w:tcPr>
          <w:p w14:paraId="0C254899" w14:textId="77777777" w:rsidR="00DB3C6A" w:rsidRPr="00BF047F" w:rsidRDefault="00DB3C6A">
            <w:pPr>
              <w:pStyle w:val="ConsPlusNormal"/>
              <w:spacing w:line="25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14:paraId="0D5ED054" w14:textId="77777777" w:rsidR="00DB3C6A" w:rsidRPr="00BF047F" w:rsidRDefault="00DB3C6A">
            <w:pPr>
              <w:pStyle w:val="ConsPlusNormal"/>
              <w:spacing w:line="256" w:lineRule="auto"/>
              <w:rPr>
                <w:rFonts w:ascii="Times New Roman" w:hAnsi="Times New Roman" w:cs="Times New Roman"/>
                <w:sz w:val="24"/>
                <w:szCs w:val="24"/>
                <w:lang w:eastAsia="en-US"/>
              </w:rPr>
            </w:pPr>
          </w:p>
        </w:tc>
      </w:tr>
      <w:tr w:rsidR="00DB3C6A" w:rsidRPr="00BF047F" w14:paraId="0918A9B2" w14:textId="77777777" w:rsidTr="00DB3C6A">
        <w:tc>
          <w:tcPr>
            <w:tcW w:w="3175" w:type="dxa"/>
            <w:tcBorders>
              <w:top w:val="nil"/>
              <w:left w:val="nil"/>
              <w:bottom w:val="nil"/>
              <w:right w:val="nil"/>
            </w:tcBorders>
            <w:vAlign w:val="center"/>
          </w:tcPr>
          <w:p w14:paraId="658F9C0B" w14:textId="77777777" w:rsidR="00DB3C6A" w:rsidRPr="00BF047F" w:rsidRDefault="00DB3C6A">
            <w:pPr>
              <w:pStyle w:val="ConsPlusNormal"/>
              <w:spacing w:line="256" w:lineRule="auto"/>
              <w:rPr>
                <w:rFonts w:ascii="Times New Roman" w:hAnsi="Times New Roman" w:cs="Times New Roman"/>
                <w:sz w:val="24"/>
                <w:szCs w:val="24"/>
                <w:lang w:eastAsia="en-US"/>
              </w:rPr>
            </w:pPr>
          </w:p>
        </w:tc>
        <w:tc>
          <w:tcPr>
            <w:tcW w:w="2608" w:type="dxa"/>
            <w:tcBorders>
              <w:top w:val="single" w:sz="4" w:space="0" w:color="auto"/>
              <w:left w:val="nil"/>
              <w:bottom w:val="nil"/>
              <w:right w:val="nil"/>
            </w:tcBorders>
            <w:hideMark/>
          </w:tcPr>
          <w:p w14:paraId="51624490" w14:textId="01245574" w:rsidR="00DB3C6A" w:rsidRPr="00BF047F" w:rsidRDefault="005867B0">
            <w:pPr>
              <w:pStyle w:val="ConsPlusNormal"/>
              <w:spacing w:line="256" w:lineRule="auto"/>
              <w:jc w:val="center"/>
              <w:rPr>
                <w:rFonts w:ascii="Times New Roman" w:hAnsi="Times New Roman" w:cs="Times New Roman"/>
                <w:sz w:val="24"/>
                <w:szCs w:val="24"/>
                <w:lang w:eastAsia="en-US"/>
              </w:rPr>
            </w:pPr>
            <w:r w:rsidRPr="00BF047F">
              <w:rPr>
                <w:rFonts w:ascii="Times New Roman" w:hAnsi="Times New Roman" w:cs="Times New Roman"/>
                <w:sz w:val="24"/>
                <w:szCs w:val="24"/>
                <w:lang w:eastAsia="en-US"/>
              </w:rPr>
              <w:t>(первичный – «0», уточненный – «1», «2», «3», «...»</w:t>
            </w:r>
            <w:r w:rsidR="00DB3C6A" w:rsidRPr="00BF047F">
              <w:rPr>
                <w:rFonts w:ascii="Times New Roman" w:hAnsi="Times New Roman" w:cs="Times New Roman"/>
                <w:sz w:val="24"/>
                <w:szCs w:val="24"/>
                <w:lang w:eastAsia="en-US"/>
              </w:rPr>
              <w:t xml:space="preserve">) </w:t>
            </w:r>
            <w:hyperlink r:id="rId236" w:anchor="P1222" w:history="1">
              <w:r w:rsidR="00DB3C6A" w:rsidRPr="00BF047F">
                <w:rPr>
                  <w:rStyle w:val="ad"/>
                  <w:rFonts w:ascii="Times New Roman" w:hAnsi="Times New Roman" w:cs="Times New Roman"/>
                  <w:color w:val="auto"/>
                  <w:sz w:val="24"/>
                  <w:szCs w:val="24"/>
                  <w:u w:val="none"/>
                  <w:lang w:eastAsia="en-US"/>
                </w:rPr>
                <w:t>&lt;5&gt;</w:t>
              </w:r>
            </w:hyperlink>
          </w:p>
        </w:tc>
        <w:tc>
          <w:tcPr>
            <w:tcW w:w="2154" w:type="dxa"/>
            <w:tcBorders>
              <w:top w:val="nil"/>
              <w:left w:val="nil"/>
              <w:bottom w:val="nil"/>
              <w:right w:val="single" w:sz="4" w:space="0" w:color="auto"/>
            </w:tcBorders>
            <w:vAlign w:val="center"/>
          </w:tcPr>
          <w:p w14:paraId="41ED17BD" w14:textId="77777777" w:rsidR="00DB3C6A" w:rsidRPr="00BF047F" w:rsidRDefault="00DB3C6A">
            <w:pPr>
              <w:pStyle w:val="ConsPlusNormal"/>
              <w:spacing w:line="25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14:paraId="3FB475D1" w14:textId="77777777" w:rsidR="00DB3C6A" w:rsidRPr="00BF047F" w:rsidRDefault="00DB3C6A">
            <w:pPr>
              <w:pStyle w:val="ConsPlusNormal"/>
              <w:spacing w:line="256" w:lineRule="auto"/>
              <w:rPr>
                <w:rFonts w:ascii="Times New Roman" w:hAnsi="Times New Roman" w:cs="Times New Roman"/>
                <w:sz w:val="24"/>
                <w:szCs w:val="24"/>
                <w:lang w:eastAsia="en-US"/>
              </w:rPr>
            </w:pPr>
          </w:p>
        </w:tc>
      </w:tr>
      <w:tr w:rsidR="00DB3C6A" w:rsidRPr="00BF047F" w14:paraId="45B9B896" w14:textId="77777777" w:rsidTr="00DB3C6A">
        <w:tc>
          <w:tcPr>
            <w:tcW w:w="5783" w:type="dxa"/>
            <w:gridSpan w:val="2"/>
            <w:tcBorders>
              <w:top w:val="nil"/>
              <w:left w:val="nil"/>
              <w:bottom w:val="nil"/>
              <w:right w:val="nil"/>
            </w:tcBorders>
            <w:hideMark/>
          </w:tcPr>
          <w:p w14:paraId="1232D22E" w14:textId="231747F5" w:rsidR="00DB3C6A" w:rsidRPr="00BF047F" w:rsidRDefault="00DB3C6A">
            <w:pPr>
              <w:pStyle w:val="ConsPlusNormal"/>
              <w:spacing w:line="256" w:lineRule="auto"/>
              <w:rPr>
                <w:rFonts w:ascii="Times New Roman" w:hAnsi="Times New Roman" w:cs="Times New Roman"/>
                <w:sz w:val="24"/>
                <w:szCs w:val="24"/>
                <w:lang w:eastAsia="en-US"/>
              </w:rPr>
            </w:pPr>
            <w:r w:rsidRPr="00BF047F">
              <w:rPr>
                <w:rFonts w:ascii="Times New Roman" w:hAnsi="Times New Roman" w:cs="Times New Roman"/>
                <w:sz w:val="24"/>
                <w:szCs w:val="24"/>
                <w:lang w:eastAsia="en-US"/>
              </w:rPr>
              <w:t>Единица измерения: руб</w:t>
            </w:r>
            <w:r w:rsidR="00DD7DE5">
              <w:rPr>
                <w:rFonts w:ascii="Times New Roman" w:hAnsi="Times New Roman" w:cs="Times New Roman"/>
                <w:sz w:val="24"/>
                <w:szCs w:val="24"/>
                <w:lang w:eastAsia="en-US"/>
              </w:rPr>
              <w:t>.</w:t>
            </w:r>
            <w:r w:rsidRPr="00BF047F">
              <w:rPr>
                <w:rFonts w:ascii="Times New Roman" w:hAnsi="Times New Roman" w:cs="Times New Roman"/>
                <w:sz w:val="24"/>
                <w:szCs w:val="24"/>
                <w:lang w:eastAsia="en-US"/>
              </w:rPr>
              <w:t xml:space="preserve"> (с точностью до второго знака после запятой)</w:t>
            </w:r>
          </w:p>
        </w:tc>
        <w:tc>
          <w:tcPr>
            <w:tcW w:w="2154" w:type="dxa"/>
            <w:tcBorders>
              <w:top w:val="nil"/>
              <w:left w:val="nil"/>
              <w:bottom w:val="nil"/>
              <w:right w:val="single" w:sz="4" w:space="0" w:color="auto"/>
            </w:tcBorders>
            <w:vAlign w:val="center"/>
            <w:hideMark/>
          </w:tcPr>
          <w:p w14:paraId="42B5F13F" w14:textId="77777777" w:rsidR="00DB3C6A" w:rsidRPr="00BF047F" w:rsidRDefault="00DB3C6A">
            <w:pPr>
              <w:pStyle w:val="ConsPlusNormal"/>
              <w:spacing w:line="256" w:lineRule="auto"/>
              <w:jc w:val="right"/>
              <w:rPr>
                <w:rFonts w:ascii="Times New Roman" w:hAnsi="Times New Roman" w:cs="Times New Roman"/>
                <w:sz w:val="24"/>
                <w:szCs w:val="24"/>
                <w:lang w:eastAsia="en-US"/>
              </w:rPr>
            </w:pPr>
            <w:r w:rsidRPr="00BF047F">
              <w:rPr>
                <w:rFonts w:ascii="Times New Roman" w:hAnsi="Times New Roman" w:cs="Times New Roman"/>
                <w:sz w:val="24"/>
                <w:szCs w:val="24"/>
                <w:lang w:eastAsia="en-US"/>
              </w:rPr>
              <w:t>по ОКЕИ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8F4E31D" w14:textId="77777777" w:rsidR="00DB3C6A" w:rsidRPr="00BF047F" w:rsidRDefault="00ED3760">
            <w:pPr>
              <w:pStyle w:val="ConsPlusNormal"/>
              <w:spacing w:line="256" w:lineRule="auto"/>
              <w:jc w:val="center"/>
              <w:rPr>
                <w:rFonts w:ascii="Times New Roman" w:hAnsi="Times New Roman" w:cs="Times New Roman"/>
                <w:sz w:val="24"/>
                <w:szCs w:val="24"/>
                <w:lang w:eastAsia="en-US"/>
              </w:rPr>
            </w:pPr>
            <w:hyperlink r:id="rId237" w:history="1">
              <w:r w:rsidR="00DB3C6A" w:rsidRPr="00BF047F">
                <w:rPr>
                  <w:rStyle w:val="ad"/>
                  <w:rFonts w:ascii="Times New Roman" w:hAnsi="Times New Roman" w:cs="Times New Roman"/>
                  <w:color w:val="auto"/>
                  <w:sz w:val="24"/>
                  <w:szCs w:val="24"/>
                  <w:u w:val="none"/>
                  <w:lang w:eastAsia="en-US"/>
                </w:rPr>
                <w:t>383</w:t>
              </w:r>
            </w:hyperlink>
          </w:p>
        </w:tc>
      </w:tr>
    </w:tbl>
    <w:p w14:paraId="571C610D" w14:textId="577F7EE7" w:rsidR="00DB3C6A" w:rsidRDefault="00DB3C6A" w:rsidP="00DB3C6A">
      <w:pPr>
        <w:spacing w:after="0" w:line="240" w:lineRule="auto"/>
        <w:rPr>
          <w:rFonts w:ascii="Calibri" w:eastAsiaTheme="minorEastAsia" w:hAnsi="Calibri" w:cs="Calibri"/>
          <w:lang w:eastAsia="ru-RU"/>
        </w:rPr>
        <w:sectPr w:rsidR="00DB3C6A">
          <w:headerReference w:type="default" r:id="rId238"/>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4"/>
        <w:gridCol w:w="1074"/>
        <w:gridCol w:w="1203"/>
        <w:gridCol w:w="1168"/>
        <w:gridCol w:w="2215"/>
        <w:gridCol w:w="1608"/>
        <w:gridCol w:w="1550"/>
        <w:gridCol w:w="1672"/>
        <w:gridCol w:w="1615"/>
        <w:gridCol w:w="1492"/>
      </w:tblGrid>
      <w:tr w:rsidR="00DB3C6A" w14:paraId="3C2E8A6B" w14:textId="77777777" w:rsidTr="001F795C">
        <w:trPr>
          <w:trHeight w:val="305"/>
        </w:trPr>
        <w:tc>
          <w:tcPr>
            <w:tcW w:w="764" w:type="dxa"/>
            <w:vMerge w:val="restart"/>
            <w:tcBorders>
              <w:top w:val="single" w:sz="4" w:space="0" w:color="auto"/>
              <w:left w:val="single" w:sz="4" w:space="0" w:color="auto"/>
              <w:bottom w:val="single" w:sz="4" w:space="0" w:color="auto"/>
              <w:right w:val="single" w:sz="4" w:space="0" w:color="auto"/>
            </w:tcBorders>
            <w:hideMark/>
          </w:tcPr>
          <w:p w14:paraId="76C423A3" w14:textId="6FC86D02" w:rsidR="00DB3C6A" w:rsidRPr="006008F4" w:rsidRDefault="001F7F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w:t>
            </w:r>
            <w:r w:rsidR="00DB3C6A" w:rsidRPr="006008F4">
              <w:rPr>
                <w:rFonts w:ascii="Times New Roman" w:hAnsi="Times New Roman" w:cs="Times New Roman"/>
                <w:lang w:eastAsia="en-US"/>
              </w:rPr>
              <w:t xml:space="preserve"> п/п</w:t>
            </w:r>
          </w:p>
        </w:tc>
        <w:tc>
          <w:tcPr>
            <w:tcW w:w="1074" w:type="dxa"/>
            <w:vMerge w:val="restart"/>
            <w:tcBorders>
              <w:top w:val="single" w:sz="4" w:space="0" w:color="auto"/>
              <w:left w:val="single" w:sz="4" w:space="0" w:color="auto"/>
              <w:bottom w:val="single" w:sz="4" w:space="0" w:color="auto"/>
              <w:right w:val="single" w:sz="4" w:space="0" w:color="auto"/>
            </w:tcBorders>
            <w:hideMark/>
          </w:tcPr>
          <w:p w14:paraId="5D980971"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Код строки</w:t>
            </w:r>
          </w:p>
        </w:tc>
        <w:tc>
          <w:tcPr>
            <w:tcW w:w="7744" w:type="dxa"/>
            <w:gridSpan w:val="5"/>
            <w:tcBorders>
              <w:top w:val="single" w:sz="4" w:space="0" w:color="auto"/>
              <w:left w:val="single" w:sz="4" w:space="0" w:color="auto"/>
              <w:bottom w:val="single" w:sz="4" w:space="0" w:color="auto"/>
              <w:right w:val="single" w:sz="4" w:space="0" w:color="auto"/>
            </w:tcBorders>
            <w:hideMark/>
          </w:tcPr>
          <w:p w14:paraId="2CAF1D2D" w14:textId="7F6DFBED" w:rsidR="00DB3C6A" w:rsidRPr="006008F4" w:rsidRDefault="00DB3C6A" w:rsidP="0087295B">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Код по бюджетной классификации </w:t>
            </w:r>
            <w:r w:rsidR="0087295B" w:rsidRPr="006008F4">
              <w:rPr>
                <w:rFonts w:ascii="Times New Roman" w:hAnsi="Times New Roman" w:cs="Times New Roman"/>
                <w:lang w:eastAsia="en-US"/>
              </w:rPr>
              <w:t>местного</w:t>
            </w:r>
            <w:r w:rsidRPr="006008F4">
              <w:rPr>
                <w:rFonts w:ascii="Times New Roman" w:hAnsi="Times New Roman" w:cs="Times New Roman"/>
                <w:lang w:eastAsia="en-US"/>
              </w:rPr>
              <w:t xml:space="preserve"> бюджета </w:t>
            </w:r>
            <w:hyperlink r:id="rId239" w:anchor="P1223" w:history="1">
              <w:r w:rsidRPr="006008F4">
                <w:rPr>
                  <w:rStyle w:val="ad"/>
                  <w:rFonts w:ascii="Times New Roman" w:hAnsi="Times New Roman" w:cs="Times New Roman"/>
                  <w:color w:val="auto"/>
                  <w:u w:val="none"/>
                  <w:lang w:eastAsia="en-US"/>
                </w:rPr>
                <w:t>&lt;6&gt;</w:t>
              </w:r>
            </w:hyperlink>
          </w:p>
        </w:tc>
        <w:tc>
          <w:tcPr>
            <w:tcW w:w="3286" w:type="dxa"/>
            <w:gridSpan w:val="2"/>
            <w:tcBorders>
              <w:top w:val="single" w:sz="4" w:space="0" w:color="auto"/>
              <w:left w:val="single" w:sz="4" w:space="0" w:color="auto"/>
              <w:bottom w:val="single" w:sz="4" w:space="0" w:color="auto"/>
              <w:right w:val="single" w:sz="4" w:space="0" w:color="auto"/>
            </w:tcBorders>
            <w:hideMark/>
          </w:tcPr>
          <w:p w14:paraId="54FF1B1E"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Сроки перечисления Субсидии</w:t>
            </w:r>
          </w:p>
        </w:tc>
        <w:tc>
          <w:tcPr>
            <w:tcW w:w="1492" w:type="dxa"/>
            <w:vMerge w:val="restart"/>
            <w:tcBorders>
              <w:top w:val="single" w:sz="4" w:space="0" w:color="auto"/>
              <w:left w:val="single" w:sz="4" w:space="0" w:color="auto"/>
              <w:bottom w:val="single" w:sz="4" w:space="0" w:color="auto"/>
              <w:right w:val="single" w:sz="4" w:space="0" w:color="auto"/>
            </w:tcBorders>
            <w:hideMark/>
          </w:tcPr>
          <w:p w14:paraId="59C02A95"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Сумма, рублей</w:t>
            </w:r>
          </w:p>
        </w:tc>
      </w:tr>
      <w:tr w:rsidR="00DB3C6A" w14:paraId="59A1DCB9" w14:textId="77777777" w:rsidTr="001F795C">
        <w:trPr>
          <w:trHeight w:val="368"/>
        </w:trPr>
        <w:tc>
          <w:tcPr>
            <w:tcW w:w="764" w:type="dxa"/>
            <w:vMerge/>
            <w:tcBorders>
              <w:top w:val="single" w:sz="4" w:space="0" w:color="auto"/>
              <w:left w:val="single" w:sz="4" w:space="0" w:color="auto"/>
              <w:bottom w:val="single" w:sz="4" w:space="0" w:color="auto"/>
              <w:right w:val="single" w:sz="4" w:space="0" w:color="auto"/>
            </w:tcBorders>
            <w:vAlign w:val="center"/>
            <w:hideMark/>
          </w:tcPr>
          <w:p w14:paraId="6081011D" w14:textId="77777777" w:rsidR="00DB3C6A" w:rsidRPr="006008F4" w:rsidRDefault="00DB3C6A">
            <w:pPr>
              <w:spacing w:after="0"/>
              <w:rPr>
                <w:rFonts w:ascii="Times New Roman" w:eastAsiaTheme="minorEastAsia" w:hAnsi="Times New Roman" w:cs="Times New Roman"/>
                <w:sz w:val="20"/>
                <w:szCs w:val="20"/>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501491FF" w14:textId="77777777" w:rsidR="00DB3C6A" w:rsidRPr="006008F4" w:rsidRDefault="00DB3C6A">
            <w:pPr>
              <w:spacing w:after="0"/>
              <w:rPr>
                <w:rFonts w:ascii="Times New Roman" w:eastAsiaTheme="minorEastAsia" w:hAnsi="Times New Roman" w:cs="Times New Roman"/>
                <w:sz w:val="20"/>
                <w:szCs w:val="20"/>
              </w:rPr>
            </w:pPr>
          </w:p>
        </w:tc>
        <w:tc>
          <w:tcPr>
            <w:tcW w:w="1203" w:type="dxa"/>
            <w:vMerge w:val="restart"/>
            <w:tcBorders>
              <w:top w:val="single" w:sz="4" w:space="0" w:color="auto"/>
              <w:left w:val="single" w:sz="4" w:space="0" w:color="auto"/>
              <w:bottom w:val="single" w:sz="4" w:space="0" w:color="auto"/>
              <w:right w:val="single" w:sz="4" w:space="0" w:color="auto"/>
            </w:tcBorders>
            <w:hideMark/>
          </w:tcPr>
          <w:p w14:paraId="4031C305"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главы</w:t>
            </w:r>
          </w:p>
        </w:tc>
        <w:tc>
          <w:tcPr>
            <w:tcW w:w="1168" w:type="dxa"/>
            <w:vMerge w:val="restart"/>
            <w:tcBorders>
              <w:top w:val="single" w:sz="4" w:space="0" w:color="auto"/>
              <w:left w:val="single" w:sz="4" w:space="0" w:color="auto"/>
              <w:bottom w:val="single" w:sz="4" w:space="0" w:color="auto"/>
              <w:right w:val="single" w:sz="4" w:space="0" w:color="auto"/>
            </w:tcBorders>
            <w:hideMark/>
          </w:tcPr>
          <w:p w14:paraId="5013796C"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раздела, подраздела</w:t>
            </w:r>
          </w:p>
        </w:tc>
        <w:tc>
          <w:tcPr>
            <w:tcW w:w="3823" w:type="dxa"/>
            <w:gridSpan w:val="2"/>
            <w:tcBorders>
              <w:top w:val="single" w:sz="4" w:space="0" w:color="auto"/>
              <w:left w:val="single" w:sz="4" w:space="0" w:color="auto"/>
              <w:bottom w:val="single" w:sz="4" w:space="0" w:color="auto"/>
              <w:right w:val="single" w:sz="4" w:space="0" w:color="auto"/>
            </w:tcBorders>
            <w:hideMark/>
          </w:tcPr>
          <w:p w14:paraId="1625FF93"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целевой статьи</w:t>
            </w:r>
          </w:p>
        </w:tc>
        <w:tc>
          <w:tcPr>
            <w:tcW w:w="1548" w:type="dxa"/>
            <w:vMerge w:val="restart"/>
            <w:tcBorders>
              <w:top w:val="single" w:sz="4" w:space="0" w:color="auto"/>
              <w:left w:val="single" w:sz="4" w:space="0" w:color="auto"/>
              <w:bottom w:val="single" w:sz="4" w:space="0" w:color="auto"/>
              <w:right w:val="single" w:sz="4" w:space="0" w:color="auto"/>
            </w:tcBorders>
            <w:hideMark/>
          </w:tcPr>
          <w:p w14:paraId="4ACA6DFD"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вида расходов</w:t>
            </w:r>
          </w:p>
        </w:tc>
        <w:tc>
          <w:tcPr>
            <w:tcW w:w="1672" w:type="dxa"/>
            <w:vMerge w:val="restart"/>
            <w:tcBorders>
              <w:top w:val="single" w:sz="4" w:space="0" w:color="auto"/>
              <w:left w:val="single" w:sz="4" w:space="0" w:color="auto"/>
              <w:bottom w:val="single" w:sz="4" w:space="0" w:color="auto"/>
              <w:right w:val="single" w:sz="4" w:space="0" w:color="auto"/>
            </w:tcBorders>
            <w:hideMark/>
          </w:tcPr>
          <w:p w14:paraId="52EA569B"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не ранее</w:t>
            </w:r>
          </w:p>
          <w:p w14:paraId="03094E08"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w:t>
            </w:r>
            <w:proofErr w:type="spellStart"/>
            <w:r w:rsidRPr="006008F4">
              <w:rPr>
                <w:rFonts w:ascii="Times New Roman" w:hAnsi="Times New Roman" w:cs="Times New Roman"/>
                <w:lang w:eastAsia="en-US"/>
              </w:rPr>
              <w:t>дд.мм.гггг</w:t>
            </w:r>
            <w:proofErr w:type="spellEnd"/>
            <w:r w:rsidRPr="006008F4">
              <w:rPr>
                <w:rFonts w:ascii="Times New Roman" w:hAnsi="Times New Roman" w:cs="Times New Roman"/>
                <w:lang w:eastAsia="en-US"/>
              </w:rPr>
              <w:t>.)</w:t>
            </w:r>
          </w:p>
        </w:tc>
        <w:tc>
          <w:tcPr>
            <w:tcW w:w="1613" w:type="dxa"/>
            <w:vMerge w:val="restart"/>
            <w:tcBorders>
              <w:top w:val="single" w:sz="4" w:space="0" w:color="auto"/>
              <w:left w:val="single" w:sz="4" w:space="0" w:color="auto"/>
              <w:bottom w:val="single" w:sz="4" w:space="0" w:color="auto"/>
              <w:right w:val="single" w:sz="4" w:space="0" w:color="auto"/>
            </w:tcBorders>
            <w:hideMark/>
          </w:tcPr>
          <w:p w14:paraId="17033498"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не позднее</w:t>
            </w:r>
          </w:p>
          <w:p w14:paraId="71055AB9"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w:t>
            </w:r>
            <w:proofErr w:type="spellStart"/>
            <w:r w:rsidRPr="006008F4">
              <w:rPr>
                <w:rFonts w:ascii="Times New Roman" w:hAnsi="Times New Roman" w:cs="Times New Roman"/>
                <w:lang w:eastAsia="en-US"/>
              </w:rPr>
              <w:t>дд.мм.гггг</w:t>
            </w:r>
            <w:proofErr w:type="spellEnd"/>
            <w:r w:rsidRPr="006008F4">
              <w:rPr>
                <w:rFonts w:ascii="Times New Roman" w:hAnsi="Times New Roman" w:cs="Times New Roman"/>
                <w:lang w:eastAsia="en-US"/>
              </w:rPr>
              <w:t>.)</w:t>
            </w: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75766231" w14:textId="77777777" w:rsidR="00DB3C6A" w:rsidRPr="006008F4" w:rsidRDefault="00DB3C6A">
            <w:pPr>
              <w:spacing w:after="0"/>
              <w:rPr>
                <w:rFonts w:ascii="Times New Roman" w:eastAsiaTheme="minorEastAsia" w:hAnsi="Times New Roman" w:cs="Times New Roman"/>
                <w:sz w:val="20"/>
                <w:szCs w:val="20"/>
              </w:rPr>
            </w:pPr>
          </w:p>
        </w:tc>
      </w:tr>
      <w:tr w:rsidR="00DB3C6A" w14:paraId="507FE8A1" w14:textId="77777777" w:rsidTr="001F795C">
        <w:trPr>
          <w:trHeight w:val="490"/>
        </w:trPr>
        <w:tc>
          <w:tcPr>
            <w:tcW w:w="764" w:type="dxa"/>
            <w:vMerge/>
            <w:tcBorders>
              <w:top w:val="single" w:sz="4" w:space="0" w:color="auto"/>
              <w:left w:val="single" w:sz="4" w:space="0" w:color="auto"/>
              <w:bottom w:val="single" w:sz="4" w:space="0" w:color="auto"/>
              <w:right w:val="single" w:sz="4" w:space="0" w:color="auto"/>
            </w:tcBorders>
            <w:vAlign w:val="center"/>
            <w:hideMark/>
          </w:tcPr>
          <w:p w14:paraId="319D86D7" w14:textId="77777777" w:rsidR="00DB3C6A" w:rsidRPr="006008F4" w:rsidRDefault="00DB3C6A">
            <w:pPr>
              <w:spacing w:after="0"/>
              <w:rPr>
                <w:rFonts w:ascii="Times New Roman" w:eastAsiaTheme="minorEastAsia" w:hAnsi="Times New Roman" w:cs="Times New Roman"/>
                <w:sz w:val="20"/>
                <w:szCs w:val="20"/>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034AB396" w14:textId="77777777" w:rsidR="00DB3C6A" w:rsidRPr="006008F4" w:rsidRDefault="00DB3C6A">
            <w:pPr>
              <w:spacing w:after="0"/>
              <w:rPr>
                <w:rFonts w:ascii="Times New Roman" w:eastAsiaTheme="minorEastAsia" w:hAnsi="Times New Roman" w:cs="Times New Roman"/>
                <w:sz w:val="20"/>
                <w:szCs w:val="20"/>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63D82DEC" w14:textId="77777777" w:rsidR="00DB3C6A" w:rsidRPr="006008F4" w:rsidRDefault="00DB3C6A">
            <w:pPr>
              <w:spacing w:after="0"/>
              <w:rPr>
                <w:rFonts w:ascii="Times New Roman" w:eastAsiaTheme="minorEastAsia" w:hAnsi="Times New Roman" w:cs="Times New Roman"/>
                <w:sz w:val="20"/>
                <w:szCs w:val="20"/>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7766ABEC" w14:textId="77777777" w:rsidR="00DB3C6A" w:rsidRPr="006008F4" w:rsidRDefault="00DB3C6A">
            <w:pPr>
              <w:spacing w:after="0"/>
              <w:rPr>
                <w:rFonts w:ascii="Times New Roman" w:eastAsiaTheme="minorEastAsia"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hideMark/>
          </w:tcPr>
          <w:p w14:paraId="38DE70E0"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программной (непрограммной) статьи</w:t>
            </w:r>
          </w:p>
        </w:tc>
        <w:tc>
          <w:tcPr>
            <w:tcW w:w="1608" w:type="dxa"/>
            <w:tcBorders>
              <w:top w:val="single" w:sz="4" w:space="0" w:color="auto"/>
              <w:left w:val="single" w:sz="4" w:space="0" w:color="auto"/>
              <w:bottom w:val="single" w:sz="4" w:space="0" w:color="auto"/>
              <w:right w:val="single" w:sz="4" w:space="0" w:color="auto"/>
            </w:tcBorders>
            <w:hideMark/>
          </w:tcPr>
          <w:p w14:paraId="489D09D5"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направления расходов</w:t>
            </w: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4B8EFCA8" w14:textId="77777777" w:rsidR="00DB3C6A" w:rsidRPr="006008F4" w:rsidRDefault="00DB3C6A">
            <w:pPr>
              <w:spacing w:after="0"/>
              <w:rPr>
                <w:rFonts w:ascii="Times New Roman" w:eastAsiaTheme="minorEastAsia" w:hAnsi="Times New Roman" w:cs="Times New Roman"/>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77F8F6C" w14:textId="77777777" w:rsidR="00DB3C6A" w:rsidRPr="006008F4" w:rsidRDefault="00DB3C6A">
            <w:pPr>
              <w:spacing w:after="0"/>
              <w:rPr>
                <w:rFonts w:ascii="Times New Roman" w:eastAsiaTheme="minorEastAsia" w:hAnsi="Times New Roman" w:cs="Times New Roman"/>
                <w:sz w:val="20"/>
                <w:szCs w:val="20"/>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14:paraId="03AE0CA3" w14:textId="77777777" w:rsidR="00DB3C6A" w:rsidRPr="006008F4" w:rsidRDefault="00DB3C6A">
            <w:pPr>
              <w:spacing w:after="0"/>
              <w:rPr>
                <w:rFonts w:ascii="Times New Roman" w:eastAsiaTheme="minorEastAsia"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14:paraId="472779FE" w14:textId="77777777" w:rsidR="00DB3C6A" w:rsidRPr="006008F4" w:rsidRDefault="00DB3C6A">
            <w:pPr>
              <w:spacing w:after="0"/>
              <w:rPr>
                <w:rFonts w:ascii="Times New Roman" w:eastAsiaTheme="minorEastAsia" w:hAnsi="Times New Roman" w:cs="Times New Roman"/>
                <w:sz w:val="20"/>
                <w:szCs w:val="20"/>
              </w:rPr>
            </w:pPr>
          </w:p>
        </w:tc>
      </w:tr>
      <w:tr w:rsidR="00DB3C6A" w14:paraId="22197D45" w14:textId="77777777" w:rsidTr="00BF047F">
        <w:trPr>
          <w:trHeight w:val="370"/>
        </w:trPr>
        <w:tc>
          <w:tcPr>
            <w:tcW w:w="764" w:type="dxa"/>
            <w:tcBorders>
              <w:top w:val="single" w:sz="4" w:space="0" w:color="auto"/>
              <w:left w:val="single" w:sz="4" w:space="0" w:color="auto"/>
              <w:bottom w:val="single" w:sz="4" w:space="0" w:color="auto"/>
              <w:right w:val="single" w:sz="4" w:space="0" w:color="auto"/>
            </w:tcBorders>
            <w:hideMark/>
          </w:tcPr>
          <w:p w14:paraId="560C3CC8"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1</w:t>
            </w:r>
          </w:p>
        </w:tc>
        <w:tc>
          <w:tcPr>
            <w:tcW w:w="1074" w:type="dxa"/>
            <w:tcBorders>
              <w:top w:val="single" w:sz="4" w:space="0" w:color="auto"/>
              <w:left w:val="single" w:sz="4" w:space="0" w:color="auto"/>
              <w:bottom w:val="single" w:sz="4" w:space="0" w:color="auto"/>
              <w:right w:val="single" w:sz="4" w:space="0" w:color="auto"/>
            </w:tcBorders>
            <w:hideMark/>
          </w:tcPr>
          <w:p w14:paraId="2E84ABC2"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2</w:t>
            </w:r>
          </w:p>
        </w:tc>
        <w:tc>
          <w:tcPr>
            <w:tcW w:w="1203" w:type="dxa"/>
            <w:tcBorders>
              <w:top w:val="single" w:sz="4" w:space="0" w:color="auto"/>
              <w:left w:val="single" w:sz="4" w:space="0" w:color="auto"/>
              <w:bottom w:val="single" w:sz="4" w:space="0" w:color="auto"/>
              <w:right w:val="single" w:sz="4" w:space="0" w:color="auto"/>
            </w:tcBorders>
            <w:hideMark/>
          </w:tcPr>
          <w:p w14:paraId="32BE08EB"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3</w:t>
            </w:r>
          </w:p>
        </w:tc>
        <w:tc>
          <w:tcPr>
            <w:tcW w:w="1168" w:type="dxa"/>
            <w:tcBorders>
              <w:top w:val="single" w:sz="4" w:space="0" w:color="auto"/>
              <w:left w:val="single" w:sz="4" w:space="0" w:color="auto"/>
              <w:bottom w:val="single" w:sz="4" w:space="0" w:color="auto"/>
              <w:right w:val="single" w:sz="4" w:space="0" w:color="auto"/>
            </w:tcBorders>
            <w:hideMark/>
          </w:tcPr>
          <w:p w14:paraId="3F68F83D"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4</w:t>
            </w:r>
          </w:p>
        </w:tc>
        <w:tc>
          <w:tcPr>
            <w:tcW w:w="2215" w:type="dxa"/>
            <w:tcBorders>
              <w:top w:val="single" w:sz="4" w:space="0" w:color="auto"/>
              <w:left w:val="single" w:sz="4" w:space="0" w:color="auto"/>
              <w:bottom w:val="single" w:sz="4" w:space="0" w:color="auto"/>
              <w:right w:val="single" w:sz="4" w:space="0" w:color="auto"/>
            </w:tcBorders>
            <w:hideMark/>
          </w:tcPr>
          <w:p w14:paraId="3907FFF9"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5</w:t>
            </w:r>
          </w:p>
        </w:tc>
        <w:tc>
          <w:tcPr>
            <w:tcW w:w="1608" w:type="dxa"/>
            <w:tcBorders>
              <w:top w:val="single" w:sz="4" w:space="0" w:color="auto"/>
              <w:left w:val="single" w:sz="4" w:space="0" w:color="auto"/>
              <w:bottom w:val="single" w:sz="4" w:space="0" w:color="auto"/>
              <w:right w:val="single" w:sz="4" w:space="0" w:color="auto"/>
            </w:tcBorders>
            <w:hideMark/>
          </w:tcPr>
          <w:p w14:paraId="02F3B5B3"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6</w:t>
            </w:r>
          </w:p>
        </w:tc>
        <w:tc>
          <w:tcPr>
            <w:tcW w:w="1548" w:type="dxa"/>
            <w:tcBorders>
              <w:top w:val="single" w:sz="4" w:space="0" w:color="auto"/>
              <w:left w:val="single" w:sz="4" w:space="0" w:color="auto"/>
              <w:bottom w:val="single" w:sz="4" w:space="0" w:color="auto"/>
              <w:right w:val="single" w:sz="4" w:space="0" w:color="auto"/>
            </w:tcBorders>
            <w:hideMark/>
          </w:tcPr>
          <w:p w14:paraId="5A8E3704"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7</w:t>
            </w:r>
          </w:p>
        </w:tc>
        <w:tc>
          <w:tcPr>
            <w:tcW w:w="1672" w:type="dxa"/>
            <w:tcBorders>
              <w:top w:val="single" w:sz="4" w:space="0" w:color="auto"/>
              <w:left w:val="single" w:sz="4" w:space="0" w:color="auto"/>
              <w:bottom w:val="single" w:sz="4" w:space="0" w:color="auto"/>
              <w:right w:val="single" w:sz="4" w:space="0" w:color="auto"/>
            </w:tcBorders>
            <w:hideMark/>
          </w:tcPr>
          <w:p w14:paraId="1CE18DFE"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8</w:t>
            </w:r>
          </w:p>
        </w:tc>
        <w:tc>
          <w:tcPr>
            <w:tcW w:w="1613" w:type="dxa"/>
            <w:tcBorders>
              <w:top w:val="single" w:sz="4" w:space="0" w:color="auto"/>
              <w:left w:val="single" w:sz="4" w:space="0" w:color="auto"/>
              <w:bottom w:val="single" w:sz="4" w:space="0" w:color="auto"/>
              <w:right w:val="single" w:sz="4" w:space="0" w:color="auto"/>
            </w:tcBorders>
            <w:hideMark/>
          </w:tcPr>
          <w:p w14:paraId="14110538"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9</w:t>
            </w:r>
          </w:p>
        </w:tc>
        <w:tc>
          <w:tcPr>
            <w:tcW w:w="1492" w:type="dxa"/>
            <w:tcBorders>
              <w:top w:val="single" w:sz="4" w:space="0" w:color="auto"/>
              <w:left w:val="single" w:sz="4" w:space="0" w:color="auto"/>
              <w:bottom w:val="single" w:sz="4" w:space="0" w:color="auto"/>
              <w:right w:val="single" w:sz="4" w:space="0" w:color="auto"/>
            </w:tcBorders>
            <w:hideMark/>
          </w:tcPr>
          <w:p w14:paraId="6C01F4CE"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10</w:t>
            </w:r>
          </w:p>
        </w:tc>
      </w:tr>
      <w:tr w:rsidR="00DB3C6A" w14:paraId="326CBE40" w14:textId="77777777" w:rsidTr="00BF047F">
        <w:trPr>
          <w:trHeight w:val="394"/>
        </w:trPr>
        <w:tc>
          <w:tcPr>
            <w:tcW w:w="764" w:type="dxa"/>
            <w:tcBorders>
              <w:top w:val="single" w:sz="4" w:space="0" w:color="auto"/>
              <w:left w:val="single" w:sz="4" w:space="0" w:color="auto"/>
              <w:bottom w:val="single" w:sz="4" w:space="0" w:color="auto"/>
              <w:right w:val="single" w:sz="4" w:space="0" w:color="auto"/>
            </w:tcBorders>
            <w:vAlign w:val="center"/>
            <w:hideMark/>
          </w:tcPr>
          <w:p w14:paraId="46E7926A"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1</w:t>
            </w:r>
          </w:p>
        </w:tc>
        <w:tc>
          <w:tcPr>
            <w:tcW w:w="1074" w:type="dxa"/>
            <w:tcBorders>
              <w:top w:val="single" w:sz="4" w:space="0" w:color="auto"/>
              <w:left w:val="single" w:sz="4" w:space="0" w:color="auto"/>
              <w:bottom w:val="single" w:sz="4" w:space="0" w:color="auto"/>
              <w:right w:val="single" w:sz="4" w:space="0" w:color="auto"/>
            </w:tcBorders>
          </w:tcPr>
          <w:p w14:paraId="3CE8B7E3" w14:textId="77777777" w:rsidR="00DB3C6A" w:rsidRPr="006008F4" w:rsidRDefault="00DB3C6A">
            <w:pPr>
              <w:pStyle w:val="ConsPlusNormal"/>
              <w:spacing w:line="256" w:lineRule="auto"/>
              <w:rPr>
                <w:rFonts w:ascii="Times New Roman" w:hAnsi="Times New Roman" w:cs="Times New Roman"/>
                <w:lang w:eastAsia="en-US"/>
              </w:rPr>
            </w:pPr>
          </w:p>
        </w:tc>
        <w:tc>
          <w:tcPr>
            <w:tcW w:w="1203" w:type="dxa"/>
            <w:tcBorders>
              <w:top w:val="single" w:sz="4" w:space="0" w:color="auto"/>
              <w:left w:val="single" w:sz="4" w:space="0" w:color="auto"/>
              <w:bottom w:val="single" w:sz="4" w:space="0" w:color="auto"/>
              <w:right w:val="single" w:sz="4" w:space="0" w:color="auto"/>
            </w:tcBorders>
          </w:tcPr>
          <w:p w14:paraId="46E34EF7" w14:textId="77777777" w:rsidR="00DB3C6A" w:rsidRPr="006008F4" w:rsidRDefault="00DB3C6A">
            <w:pPr>
              <w:pStyle w:val="ConsPlusNormal"/>
              <w:spacing w:line="256" w:lineRule="auto"/>
              <w:rPr>
                <w:rFonts w:ascii="Times New Roman" w:hAnsi="Times New Roman" w:cs="Times New Roman"/>
                <w:lang w:eastAsia="en-US"/>
              </w:rPr>
            </w:pPr>
          </w:p>
        </w:tc>
        <w:tc>
          <w:tcPr>
            <w:tcW w:w="1168" w:type="dxa"/>
            <w:tcBorders>
              <w:top w:val="single" w:sz="4" w:space="0" w:color="auto"/>
              <w:left w:val="single" w:sz="4" w:space="0" w:color="auto"/>
              <w:bottom w:val="single" w:sz="4" w:space="0" w:color="auto"/>
              <w:right w:val="single" w:sz="4" w:space="0" w:color="auto"/>
            </w:tcBorders>
          </w:tcPr>
          <w:p w14:paraId="195928DC" w14:textId="77777777" w:rsidR="00DB3C6A" w:rsidRPr="006008F4" w:rsidRDefault="00DB3C6A">
            <w:pPr>
              <w:pStyle w:val="ConsPlusNormal"/>
              <w:spacing w:line="256" w:lineRule="auto"/>
              <w:rPr>
                <w:rFonts w:ascii="Times New Roman" w:hAnsi="Times New Roman" w:cs="Times New Roman"/>
                <w:lang w:eastAsia="en-US"/>
              </w:rPr>
            </w:pPr>
          </w:p>
        </w:tc>
        <w:tc>
          <w:tcPr>
            <w:tcW w:w="2215" w:type="dxa"/>
            <w:tcBorders>
              <w:top w:val="single" w:sz="4" w:space="0" w:color="auto"/>
              <w:left w:val="single" w:sz="4" w:space="0" w:color="auto"/>
              <w:bottom w:val="single" w:sz="4" w:space="0" w:color="auto"/>
              <w:right w:val="single" w:sz="4" w:space="0" w:color="auto"/>
            </w:tcBorders>
          </w:tcPr>
          <w:p w14:paraId="0C812C35" w14:textId="77777777" w:rsidR="00DB3C6A" w:rsidRPr="006008F4" w:rsidRDefault="00DB3C6A">
            <w:pPr>
              <w:pStyle w:val="ConsPlusNormal"/>
              <w:spacing w:line="256" w:lineRule="auto"/>
              <w:rPr>
                <w:rFonts w:ascii="Times New Roman" w:hAnsi="Times New Roman" w:cs="Times New Roman"/>
                <w:lang w:eastAsia="en-US"/>
              </w:rPr>
            </w:pPr>
          </w:p>
        </w:tc>
        <w:tc>
          <w:tcPr>
            <w:tcW w:w="1608" w:type="dxa"/>
            <w:tcBorders>
              <w:top w:val="single" w:sz="4" w:space="0" w:color="auto"/>
              <w:left w:val="single" w:sz="4" w:space="0" w:color="auto"/>
              <w:bottom w:val="single" w:sz="4" w:space="0" w:color="auto"/>
              <w:right w:val="single" w:sz="4" w:space="0" w:color="auto"/>
            </w:tcBorders>
          </w:tcPr>
          <w:p w14:paraId="5289AE24" w14:textId="77777777" w:rsidR="00DB3C6A" w:rsidRPr="006008F4" w:rsidRDefault="00DB3C6A">
            <w:pPr>
              <w:pStyle w:val="ConsPlusNormal"/>
              <w:spacing w:line="256" w:lineRule="auto"/>
              <w:rPr>
                <w:rFonts w:ascii="Times New Roman" w:hAnsi="Times New Roman" w:cs="Times New Roman"/>
                <w:lang w:eastAsia="en-US"/>
              </w:rPr>
            </w:pPr>
          </w:p>
        </w:tc>
        <w:tc>
          <w:tcPr>
            <w:tcW w:w="1548" w:type="dxa"/>
            <w:tcBorders>
              <w:top w:val="single" w:sz="4" w:space="0" w:color="auto"/>
              <w:left w:val="single" w:sz="4" w:space="0" w:color="auto"/>
              <w:bottom w:val="single" w:sz="4" w:space="0" w:color="auto"/>
              <w:right w:val="single" w:sz="4" w:space="0" w:color="auto"/>
            </w:tcBorders>
          </w:tcPr>
          <w:p w14:paraId="06EA8076" w14:textId="77777777" w:rsidR="00DB3C6A" w:rsidRPr="006008F4" w:rsidRDefault="00DB3C6A">
            <w:pPr>
              <w:pStyle w:val="ConsPlusNormal"/>
              <w:spacing w:line="256" w:lineRule="auto"/>
              <w:rPr>
                <w:rFonts w:ascii="Times New Roman" w:hAnsi="Times New Roman" w:cs="Times New Roman"/>
                <w:lang w:eastAsia="en-US"/>
              </w:rPr>
            </w:pPr>
          </w:p>
        </w:tc>
        <w:tc>
          <w:tcPr>
            <w:tcW w:w="1672" w:type="dxa"/>
            <w:tcBorders>
              <w:top w:val="single" w:sz="4" w:space="0" w:color="auto"/>
              <w:left w:val="single" w:sz="4" w:space="0" w:color="auto"/>
              <w:bottom w:val="single" w:sz="4" w:space="0" w:color="auto"/>
              <w:right w:val="single" w:sz="4" w:space="0" w:color="auto"/>
            </w:tcBorders>
          </w:tcPr>
          <w:p w14:paraId="6D4ED920" w14:textId="77777777" w:rsidR="00DB3C6A" w:rsidRPr="006008F4" w:rsidRDefault="00DB3C6A">
            <w:pPr>
              <w:pStyle w:val="ConsPlusNormal"/>
              <w:spacing w:line="256" w:lineRule="auto"/>
              <w:rPr>
                <w:rFonts w:ascii="Times New Roman" w:hAnsi="Times New Roman" w:cs="Times New Roman"/>
                <w:lang w:eastAsia="en-US"/>
              </w:rPr>
            </w:pPr>
          </w:p>
        </w:tc>
        <w:tc>
          <w:tcPr>
            <w:tcW w:w="1613" w:type="dxa"/>
            <w:tcBorders>
              <w:top w:val="single" w:sz="4" w:space="0" w:color="auto"/>
              <w:left w:val="single" w:sz="4" w:space="0" w:color="auto"/>
              <w:bottom w:val="single" w:sz="4" w:space="0" w:color="auto"/>
              <w:right w:val="single" w:sz="4" w:space="0" w:color="auto"/>
            </w:tcBorders>
          </w:tcPr>
          <w:p w14:paraId="04EC8B8D" w14:textId="77777777" w:rsidR="00DB3C6A" w:rsidRPr="006008F4" w:rsidRDefault="00DB3C6A">
            <w:pPr>
              <w:pStyle w:val="ConsPlusNormal"/>
              <w:spacing w:line="256" w:lineRule="auto"/>
              <w:rPr>
                <w:rFonts w:ascii="Times New Roman" w:hAnsi="Times New Roman" w:cs="Times New Roman"/>
                <w:lang w:eastAsia="en-US"/>
              </w:rPr>
            </w:pPr>
          </w:p>
        </w:tc>
        <w:tc>
          <w:tcPr>
            <w:tcW w:w="1492" w:type="dxa"/>
            <w:tcBorders>
              <w:top w:val="single" w:sz="4" w:space="0" w:color="auto"/>
              <w:left w:val="single" w:sz="4" w:space="0" w:color="auto"/>
              <w:bottom w:val="single" w:sz="4" w:space="0" w:color="auto"/>
              <w:right w:val="single" w:sz="4" w:space="0" w:color="auto"/>
            </w:tcBorders>
          </w:tcPr>
          <w:p w14:paraId="01B25B7F" w14:textId="77777777" w:rsidR="00DB3C6A" w:rsidRPr="006008F4" w:rsidRDefault="00DB3C6A">
            <w:pPr>
              <w:pStyle w:val="ConsPlusNormal"/>
              <w:spacing w:line="256" w:lineRule="auto"/>
              <w:rPr>
                <w:rFonts w:ascii="Times New Roman" w:hAnsi="Times New Roman" w:cs="Times New Roman"/>
                <w:lang w:eastAsia="en-US"/>
              </w:rPr>
            </w:pPr>
          </w:p>
        </w:tc>
      </w:tr>
      <w:tr w:rsidR="00DB3C6A" w14:paraId="19648A18" w14:textId="77777777" w:rsidTr="00BF047F">
        <w:trPr>
          <w:trHeight w:val="370"/>
        </w:trPr>
        <w:tc>
          <w:tcPr>
            <w:tcW w:w="764" w:type="dxa"/>
            <w:tcBorders>
              <w:top w:val="single" w:sz="4" w:space="0" w:color="auto"/>
              <w:left w:val="single" w:sz="4" w:space="0" w:color="auto"/>
              <w:bottom w:val="single" w:sz="4" w:space="0" w:color="auto"/>
              <w:right w:val="single" w:sz="4" w:space="0" w:color="auto"/>
            </w:tcBorders>
            <w:vAlign w:val="center"/>
            <w:hideMark/>
          </w:tcPr>
          <w:p w14:paraId="10CB700D"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2</w:t>
            </w:r>
          </w:p>
        </w:tc>
        <w:tc>
          <w:tcPr>
            <w:tcW w:w="1074" w:type="dxa"/>
            <w:tcBorders>
              <w:top w:val="single" w:sz="4" w:space="0" w:color="auto"/>
              <w:left w:val="single" w:sz="4" w:space="0" w:color="auto"/>
              <w:bottom w:val="single" w:sz="4" w:space="0" w:color="auto"/>
              <w:right w:val="single" w:sz="4" w:space="0" w:color="auto"/>
            </w:tcBorders>
          </w:tcPr>
          <w:p w14:paraId="6796622F" w14:textId="77777777" w:rsidR="00DB3C6A" w:rsidRPr="006008F4" w:rsidRDefault="00DB3C6A">
            <w:pPr>
              <w:pStyle w:val="ConsPlusNormal"/>
              <w:spacing w:line="256" w:lineRule="auto"/>
              <w:rPr>
                <w:rFonts w:ascii="Times New Roman" w:hAnsi="Times New Roman" w:cs="Times New Roman"/>
                <w:lang w:eastAsia="en-US"/>
              </w:rPr>
            </w:pPr>
          </w:p>
        </w:tc>
        <w:tc>
          <w:tcPr>
            <w:tcW w:w="1203" w:type="dxa"/>
            <w:tcBorders>
              <w:top w:val="single" w:sz="4" w:space="0" w:color="auto"/>
              <w:left w:val="single" w:sz="4" w:space="0" w:color="auto"/>
              <w:bottom w:val="single" w:sz="4" w:space="0" w:color="auto"/>
              <w:right w:val="single" w:sz="4" w:space="0" w:color="auto"/>
            </w:tcBorders>
          </w:tcPr>
          <w:p w14:paraId="0F419F83" w14:textId="77777777" w:rsidR="00DB3C6A" w:rsidRPr="006008F4" w:rsidRDefault="00DB3C6A">
            <w:pPr>
              <w:pStyle w:val="ConsPlusNormal"/>
              <w:spacing w:line="256" w:lineRule="auto"/>
              <w:rPr>
                <w:rFonts w:ascii="Times New Roman" w:hAnsi="Times New Roman" w:cs="Times New Roman"/>
                <w:lang w:eastAsia="en-US"/>
              </w:rPr>
            </w:pPr>
          </w:p>
        </w:tc>
        <w:tc>
          <w:tcPr>
            <w:tcW w:w="1168" w:type="dxa"/>
            <w:tcBorders>
              <w:top w:val="single" w:sz="4" w:space="0" w:color="auto"/>
              <w:left w:val="single" w:sz="4" w:space="0" w:color="auto"/>
              <w:bottom w:val="single" w:sz="4" w:space="0" w:color="auto"/>
              <w:right w:val="single" w:sz="4" w:space="0" w:color="auto"/>
            </w:tcBorders>
          </w:tcPr>
          <w:p w14:paraId="6391106C" w14:textId="77777777" w:rsidR="00DB3C6A" w:rsidRPr="006008F4" w:rsidRDefault="00DB3C6A">
            <w:pPr>
              <w:pStyle w:val="ConsPlusNormal"/>
              <w:spacing w:line="256" w:lineRule="auto"/>
              <w:rPr>
                <w:rFonts w:ascii="Times New Roman" w:hAnsi="Times New Roman" w:cs="Times New Roman"/>
                <w:lang w:eastAsia="en-US"/>
              </w:rPr>
            </w:pPr>
          </w:p>
        </w:tc>
        <w:tc>
          <w:tcPr>
            <w:tcW w:w="2215" w:type="dxa"/>
            <w:tcBorders>
              <w:top w:val="single" w:sz="4" w:space="0" w:color="auto"/>
              <w:left w:val="single" w:sz="4" w:space="0" w:color="auto"/>
              <w:bottom w:val="single" w:sz="4" w:space="0" w:color="auto"/>
              <w:right w:val="single" w:sz="4" w:space="0" w:color="auto"/>
            </w:tcBorders>
          </w:tcPr>
          <w:p w14:paraId="4F2FE30A" w14:textId="77777777" w:rsidR="00DB3C6A" w:rsidRPr="006008F4" w:rsidRDefault="00DB3C6A">
            <w:pPr>
              <w:pStyle w:val="ConsPlusNormal"/>
              <w:spacing w:line="256" w:lineRule="auto"/>
              <w:rPr>
                <w:rFonts w:ascii="Times New Roman" w:hAnsi="Times New Roman" w:cs="Times New Roman"/>
                <w:lang w:eastAsia="en-US"/>
              </w:rPr>
            </w:pPr>
          </w:p>
        </w:tc>
        <w:tc>
          <w:tcPr>
            <w:tcW w:w="1608" w:type="dxa"/>
            <w:tcBorders>
              <w:top w:val="single" w:sz="4" w:space="0" w:color="auto"/>
              <w:left w:val="single" w:sz="4" w:space="0" w:color="auto"/>
              <w:bottom w:val="single" w:sz="4" w:space="0" w:color="auto"/>
              <w:right w:val="single" w:sz="4" w:space="0" w:color="auto"/>
            </w:tcBorders>
          </w:tcPr>
          <w:p w14:paraId="7B25CE5F" w14:textId="77777777" w:rsidR="00DB3C6A" w:rsidRPr="006008F4" w:rsidRDefault="00DB3C6A">
            <w:pPr>
              <w:pStyle w:val="ConsPlusNormal"/>
              <w:spacing w:line="256" w:lineRule="auto"/>
              <w:rPr>
                <w:rFonts w:ascii="Times New Roman" w:hAnsi="Times New Roman" w:cs="Times New Roman"/>
                <w:lang w:eastAsia="en-US"/>
              </w:rPr>
            </w:pPr>
          </w:p>
        </w:tc>
        <w:tc>
          <w:tcPr>
            <w:tcW w:w="1548" w:type="dxa"/>
            <w:tcBorders>
              <w:top w:val="single" w:sz="4" w:space="0" w:color="auto"/>
              <w:left w:val="single" w:sz="4" w:space="0" w:color="auto"/>
              <w:bottom w:val="single" w:sz="4" w:space="0" w:color="auto"/>
              <w:right w:val="single" w:sz="4" w:space="0" w:color="auto"/>
            </w:tcBorders>
          </w:tcPr>
          <w:p w14:paraId="746B073F" w14:textId="77777777" w:rsidR="00DB3C6A" w:rsidRPr="006008F4" w:rsidRDefault="00DB3C6A">
            <w:pPr>
              <w:pStyle w:val="ConsPlusNormal"/>
              <w:spacing w:line="256" w:lineRule="auto"/>
              <w:rPr>
                <w:rFonts w:ascii="Times New Roman" w:hAnsi="Times New Roman" w:cs="Times New Roman"/>
                <w:lang w:eastAsia="en-US"/>
              </w:rPr>
            </w:pPr>
          </w:p>
        </w:tc>
        <w:tc>
          <w:tcPr>
            <w:tcW w:w="1672" w:type="dxa"/>
            <w:tcBorders>
              <w:top w:val="single" w:sz="4" w:space="0" w:color="auto"/>
              <w:left w:val="single" w:sz="4" w:space="0" w:color="auto"/>
              <w:bottom w:val="single" w:sz="4" w:space="0" w:color="auto"/>
              <w:right w:val="single" w:sz="4" w:space="0" w:color="auto"/>
            </w:tcBorders>
          </w:tcPr>
          <w:p w14:paraId="4901FC17" w14:textId="77777777" w:rsidR="00DB3C6A" w:rsidRPr="006008F4" w:rsidRDefault="00DB3C6A">
            <w:pPr>
              <w:pStyle w:val="ConsPlusNormal"/>
              <w:spacing w:line="256" w:lineRule="auto"/>
              <w:rPr>
                <w:rFonts w:ascii="Times New Roman" w:hAnsi="Times New Roman" w:cs="Times New Roman"/>
                <w:lang w:eastAsia="en-US"/>
              </w:rPr>
            </w:pPr>
          </w:p>
        </w:tc>
        <w:tc>
          <w:tcPr>
            <w:tcW w:w="1613" w:type="dxa"/>
            <w:tcBorders>
              <w:top w:val="single" w:sz="4" w:space="0" w:color="auto"/>
              <w:left w:val="single" w:sz="4" w:space="0" w:color="auto"/>
              <w:bottom w:val="single" w:sz="4" w:space="0" w:color="auto"/>
              <w:right w:val="single" w:sz="4" w:space="0" w:color="auto"/>
            </w:tcBorders>
          </w:tcPr>
          <w:p w14:paraId="6C30D01A" w14:textId="77777777" w:rsidR="00DB3C6A" w:rsidRPr="006008F4" w:rsidRDefault="00DB3C6A">
            <w:pPr>
              <w:pStyle w:val="ConsPlusNormal"/>
              <w:spacing w:line="256" w:lineRule="auto"/>
              <w:rPr>
                <w:rFonts w:ascii="Times New Roman" w:hAnsi="Times New Roman" w:cs="Times New Roman"/>
                <w:lang w:eastAsia="en-US"/>
              </w:rPr>
            </w:pPr>
          </w:p>
        </w:tc>
        <w:tc>
          <w:tcPr>
            <w:tcW w:w="1492" w:type="dxa"/>
            <w:tcBorders>
              <w:top w:val="single" w:sz="4" w:space="0" w:color="auto"/>
              <w:left w:val="single" w:sz="4" w:space="0" w:color="auto"/>
              <w:bottom w:val="single" w:sz="4" w:space="0" w:color="auto"/>
              <w:right w:val="single" w:sz="4" w:space="0" w:color="auto"/>
            </w:tcBorders>
          </w:tcPr>
          <w:p w14:paraId="27AC55CE" w14:textId="77777777" w:rsidR="00DB3C6A" w:rsidRPr="006008F4" w:rsidRDefault="00DB3C6A">
            <w:pPr>
              <w:pStyle w:val="ConsPlusNormal"/>
              <w:spacing w:line="256" w:lineRule="auto"/>
              <w:rPr>
                <w:rFonts w:ascii="Times New Roman" w:hAnsi="Times New Roman" w:cs="Times New Roman"/>
                <w:lang w:eastAsia="en-US"/>
              </w:rPr>
            </w:pPr>
          </w:p>
        </w:tc>
      </w:tr>
      <w:tr w:rsidR="00DB3C6A" w14:paraId="2D15FE5D" w14:textId="77777777" w:rsidTr="00BF047F">
        <w:trPr>
          <w:trHeight w:val="394"/>
        </w:trPr>
        <w:tc>
          <w:tcPr>
            <w:tcW w:w="764" w:type="dxa"/>
            <w:tcBorders>
              <w:top w:val="single" w:sz="4" w:space="0" w:color="auto"/>
              <w:left w:val="single" w:sz="4" w:space="0" w:color="auto"/>
              <w:bottom w:val="single" w:sz="4" w:space="0" w:color="auto"/>
              <w:right w:val="single" w:sz="4" w:space="0" w:color="auto"/>
            </w:tcBorders>
            <w:vAlign w:val="center"/>
            <w:hideMark/>
          </w:tcPr>
          <w:p w14:paraId="41126E6B"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3</w:t>
            </w:r>
          </w:p>
        </w:tc>
        <w:tc>
          <w:tcPr>
            <w:tcW w:w="1074" w:type="dxa"/>
            <w:tcBorders>
              <w:top w:val="single" w:sz="4" w:space="0" w:color="auto"/>
              <w:left w:val="single" w:sz="4" w:space="0" w:color="auto"/>
              <w:bottom w:val="single" w:sz="4" w:space="0" w:color="auto"/>
              <w:right w:val="single" w:sz="4" w:space="0" w:color="auto"/>
            </w:tcBorders>
          </w:tcPr>
          <w:p w14:paraId="7B22E572" w14:textId="77777777" w:rsidR="00DB3C6A" w:rsidRPr="006008F4" w:rsidRDefault="00DB3C6A">
            <w:pPr>
              <w:pStyle w:val="ConsPlusNormal"/>
              <w:spacing w:line="256" w:lineRule="auto"/>
              <w:rPr>
                <w:rFonts w:ascii="Times New Roman" w:hAnsi="Times New Roman" w:cs="Times New Roman"/>
                <w:lang w:eastAsia="en-US"/>
              </w:rPr>
            </w:pPr>
          </w:p>
        </w:tc>
        <w:tc>
          <w:tcPr>
            <w:tcW w:w="1203" w:type="dxa"/>
            <w:tcBorders>
              <w:top w:val="single" w:sz="4" w:space="0" w:color="auto"/>
              <w:left w:val="single" w:sz="4" w:space="0" w:color="auto"/>
              <w:bottom w:val="single" w:sz="4" w:space="0" w:color="auto"/>
              <w:right w:val="single" w:sz="4" w:space="0" w:color="auto"/>
            </w:tcBorders>
          </w:tcPr>
          <w:p w14:paraId="04C939CF" w14:textId="77777777" w:rsidR="00DB3C6A" w:rsidRPr="006008F4" w:rsidRDefault="00DB3C6A">
            <w:pPr>
              <w:pStyle w:val="ConsPlusNormal"/>
              <w:spacing w:line="256" w:lineRule="auto"/>
              <w:rPr>
                <w:rFonts w:ascii="Times New Roman" w:hAnsi="Times New Roman" w:cs="Times New Roman"/>
                <w:lang w:eastAsia="en-US"/>
              </w:rPr>
            </w:pPr>
          </w:p>
        </w:tc>
        <w:tc>
          <w:tcPr>
            <w:tcW w:w="1168" w:type="dxa"/>
            <w:tcBorders>
              <w:top w:val="single" w:sz="4" w:space="0" w:color="auto"/>
              <w:left w:val="single" w:sz="4" w:space="0" w:color="auto"/>
              <w:bottom w:val="single" w:sz="4" w:space="0" w:color="auto"/>
              <w:right w:val="single" w:sz="4" w:space="0" w:color="auto"/>
            </w:tcBorders>
          </w:tcPr>
          <w:p w14:paraId="36BB6330" w14:textId="77777777" w:rsidR="00DB3C6A" w:rsidRPr="006008F4" w:rsidRDefault="00DB3C6A">
            <w:pPr>
              <w:pStyle w:val="ConsPlusNormal"/>
              <w:spacing w:line="256" w:lineRule="auto"/>
              <w:rPr>
                <w:rFonts w:ascii="Times New Roman" w:hAnsi="Times New Roman" w:cs="Times New Roman"/>
                <w:lang w:eastAsia="en-US"/>
              </w:rPr>
            </w:pPr>
          </w:p>
        </w:tc>
        <w:tc>
          <w:tcPr>
            <w:tcW w:w="2215" w:type="dxa"/>
            <w:tcBorders>
              <w:top w:val="single" w:sz="4" w:space="0" w:color="auto"/>
              <w:left w:val="single" w:sz="4" w:space="0" w:color="auto"/>
              <w:bottom w:val="single" w:sz="4" w:space="0" w:color="auto"/>
              <w:right w:val="single" w:sz="4" w:space="0" w:color="auto"/>
            </w:tcBorders>
          </w:tcPr>
          <w:p w14:paraId="4DD8E9A0" w14:textId="77777777" w:rsidR="00DB3C6A" w:rsidRPr="006008F4" w:rsidRDefault="00DB3C6A">
            <w:pPr>
              <w:pStyle w:val="ConsPlusNormal"/>
              <w:spacing w:line="256" w:lineRule="auto"/>
              <w:rPr>
                <w:rFonts w:ascii="Times New Roman" w:hAnsi="Times New Roman" w:cs="Times New Roman"/>
                <w:lang w:eastAsia="en-US"/>
              </w:rPr>
            </w:pPr>
          </w:p>
        </w:tc>
        <w:tc>
          <w:tcPr>
            <w:tcW w:w="1608" w:type="dxa"/>
            <w:tcBorders>
              <w:top w:val="single" w:sz="4" w:space="0" w:color="auto"/>
              <w:left w:val="single" w:sz="4" w:space="0" w:color="auto"/>
              <w:bottom w:val="single" w:sz="4" w:space="0" w:color="auto"/>
              <w:right w:val="single" w:sz="4" w:space="0" w:color="auto"/>
            </w:tcBorders>
          </w:tcPr>
          <w:p w14:paraId="15877A04" w14:textId="77777777" w:rsidR="00DB3C6A" w:rsidRPr="006008F4" w:rsidRDefault="00DB3C6A">
            <w:pPr>
              <w:pStyle w:val="ConsPlusNormal"/>
              <w:spacing w:line="256" w:lineRule="auto"/>
              <w:rPr>
                <w:rFonts w:ascii="Times New Roman" w:hAnsi="Times New Roman" w:cs="Times New Roman"/>
                <w:lang w:eastAsia="en-US"/>
              </w:rPr>
            </w:pPr>
          </w:p>
        </w:tc>
        <w:tc>
          <w:tcPr>
            <w:tcW w:w="1548" w:type="dxa"/>
            <w:tcBorders>
              <w:top w:val="single" w:sz="4" w:space="0" w:color="auto"/>
              <w:left w:val="single" w:sz="4" w:space="0" w:color="auto"/>
              <w:bottom w:val="single" w:sz="4" w:space="0" w:color="auto"/>
              <w:right w:val="single" w:sz="4" w:space="0" w:color="auto"/>
            </w:tcBorders>
          </w:tcPr>
          <w:p w14:paraId="0960AB98" w14:textId="77777777" w:rsidR="00DB3C6A" w:rsidRPr="006008F4" w:rsidRDefault="00DB3C6A">
            <w:pPr>
              <w:pStyle w:val="ConsPlusNormal"/>
              <w:spacing w:line="256" w:lineRule="auto"/>
              <w:rPr>
                <w:rFonts w:ascii="Times New Roman" w:hAnsi="Times New Roman" w:cs="Times New Roman"/>
                <w:lang w:eastAsia="en-US"/>
              </w:rPr>
            </w:pPr>
          </w:p>
        </w:tc>
        <w:tc>
          <w:tcPr>
            <w:tcW w:w="1672" w:type="dxa"/>
            <w:tcBorders>
              <w:top w:val="single" w:sz="4" w:space="0" w:color="auto"/>
              <w:left w:val="single" w:sz="4" w:space="0" w:color="auto"/>
              <w:bottom w:val="single" w:sz="4" w:space="0" w:color="auto"/>
              <w:right w:val="single" w:sz="4" w:space="0" w:color="auto"/>
            </w:tcBorders>
          </w:tcPr>
          <w:p w14:paraId="5CA3AC46" w14:textId="77777777" w:rsidR="00DB3C6A" w:rsidRPr="006008F4" w:rsidRDefault="00DB3C6A">
            <w:pPr>
              <w:pStyle w:val="ConsPlusNormal"/>
              <w:spacing w:line="256" w:lineRule="auto"/>
              <w:rPr>
                <w:rFonts w:ascii="Times New Roman" w:hAnsi="Times New Roman" w:cs="Times New Roman"/>
                <w:lang w:eastAsia="en-US"/>
              </w:rPr>
            </w:pPr>
          </w:p>
        </w:tc>
        <w:tc>
          <w:tcPr>
            <w:tcW w:w="1613" w:type="dxa"/>
            <w:tcBorders>
              <w:top w:val="single" w:sz="4" w:space="0" w:color="auto"/>
              <w:left w:val="single" w:sz="4" w:space="0" w:color="auto"/>
              <w:bottom w:val="single" w:sz="4" w:space="0" w:color="auto"/>
              <w:right w:val="single" w:sz="4" w:space="0" w:color="auto"/>
            </w:tcBorders>
          </w:tcPr>
          <w:p w14:paraId="0E14F344" w14:textId="77777777" w:rsidR="00DB3C6A" w:rsidRPr="006008F4" w:rsidRDefault="00DB3C6A">
            <w:pPr>
              <w:pStyle w:val="ConsPlusNormal"/>
              <w:spacing w:line="256" w:lineRule="auto"/>
              <w:rPr>
                <w:rFonts w:ascii="Times New Roman" w:hAnsi="Times New Roman" w:cs="Times New Roman"/>
                <w:lang w:eastAsia="en-US"/>
              </w:rPr>
            </w:pPr>
          </w:p>
        </w:tc>
        <w:tc>
          <w:tcPr>
            <w:tcW w:w="1492" w:type="dxa"/>
            <w:tcBorders>
              <w:top w:val="single" w:sz="4" w:space="0" w:color="auto"/>
              <w:left w:val="single" w:sz="4" w:space="0" w:color="auto"/>
              <w:bottom w:val="single" w:sz="4" w:space="0" w:color="auto"/>
              <w:right w:val="single" w:sz="4" w:space="0" w:color="auto"/>
            </w:tcBorders>
          </w:tcPr>
          <w:p w14:paraId="54C53884" w14:textId="77777777" w:rsidR="00DB3C6A" w:rsidRPr="006008F4" w:rsidRDefault="00DB3C6A">
            <w:pPr>
              <w:pStyle w:val="ConsPlusNormal"/>
              <w:spacing w:line="256" w:lineRule="auto"/>
              <w:rPr>
                <w:rFonts w:ascii="Times New Roman" w:hAnsi="Times New Roman" w:cs="Times New Roman"/>
                <w:lang w:eastAsia="en-US"/>
              </w:rPr>
            </w:pPr>
          </w:p>
        </w:tc>
      </w:tr>
      <w:tr w:rsidR="00DB3C6A" w14:paraId="700AD3B8" w14:textId="77777777" w:rsidTr="00BF047F">
        <w:trPr>
          <w:trHeight w:val="394"/>
        </w:trPr>
        <w:tc>
          <w:tcPr>
            <w:tcW w:w="764" w:type="dxa"/>
            <w:tcBorders>
              <w:top w:val="single" w:sz="4" w:space="0" w:color="auto"/>
              <w:left w:val="single" w:sz="4" w:space="0" w:color="auto"/>
              <w:bottom w:val="single" w:sz="4" w:space="0" w:color="auto"/>
              <w:right w:val="single" w:sz="4" w:space="0" w:color="auto"/>
            </w:tcBorders>
            <w:vAlign w:val="center"/>
          </w:tcPr>
          <w:p w14:paraId="3FCC0A88" w14:textId="77777777" w:rsidR="00DB3C6A" w:rsidRPr="006008F4" w:rsidRDefault="00DB3C6A">
            <w:pPr>
              <w:pStyle w:val="ConsPlusNormal"/>
              <w:spacing w:line="256" w:lineRule="auto"/>
              <w:rPr>
                <w:rFonts w:ascii="Times New Roman" w:hAnsi="Times New Roman" w:cs="Times New Roman"/>
                <w:lang w:eastAsia="en-US"/>
              </w:rPr>
            </w:pPr>
          </w:p>
        </w:tc>
        <w:tc>
          <w:tcPr>
            <w:tcW w:w="1074" w:type="dxa"/>
            <w:tcBorders>
              <w:top w:val="single" w:sz="4" w:space="0" w:color="auto"/>
              <w:left w:val="single" w:sz="4" w:space="0" w:color="auto"/>
              <w:bottom w:val="single" w:sz="4" w:space="0" w:color="auto"/>
              <w:right w:val="single" w:sz="4" w:space="0" w:color="auto"/>
            </w:tcBorders>
          </w:tcPr>
          <w:p w14:paraId="11BCC798" w14:textId="77777777" w:rsidR="00DB3C6A" w:rsidRPr="006008F4" w:rsidRDefault="00DB3C6A">
            <w:pPr>
              <w:pStyle w:val="ConsPlusNormal"/>
              <w:spacing w:line="256" w:lineRule="auto"/>
              <w:rPr>
                <w:rFonts w:ascii="Times New Roman" w:hAnsi="Times New Roman" w:cs="Times New Roman"/>
                <w:lang w:eastAsia="en-US"/>
              </w:rPr>
            </w:pPr>
          </w:p>
        </w:tc>
        <w:tc>
          <w:tcPr>
            <w:tcW w:w="1203" w:type="dxa"/>
            <w:tcBorders>
              <w:top w:val="single" w:sz="4" w:space="0" w:color="auto"/>
              <w:left w:val="single" w:sz="4" w:space="0" w:color="auto"/>
              <w:bottom w:val="single" w:sz="4" w:space="0" w:color="auto"/>
              <w:right w:val="single" w:sz="4" w:space="0" w:color="auto"/>
            </w:tcBorders>
          </w:tcPr>
          <w:p w14:paraId="1241D0F0" w14:textId="77777777" w:rsidR="00DB3C6A" w:rsidRPr="006008F4" w:rsidRDefault="00DB3C6A">
            <w:pPr>
              <w:pStyle w:val="ConsPlusNormal"/>
              <w:spacing w:line="256" w:lineRule="auto"/>
              <w:rPr>
                <w:rFonts w:ascii="Times New Roman" w:hAnsi="Times New Roman" w:cs="Times New Roman"/>
                <w:lang w:eastAsia="en-US"/>
              </w:rPr>
            </w:pPr>
          </w:p>
        </w:tc>
        <w:tc>
          <w:tcPr>
            <w:tcW w:w="1168" w:type="dxa"/>
            <w:tcBorders>
              <w:top w:val="single" w:sz="4" w:space="0" w:color="auto"/>
              <w:left w:val="single" w:sz="4" w:space="0" w:color="auto"/>
              <w:bottom w:val="single" w:sz="4" w:space="0" w:color="auto"/>
              <w:right w:val="single" w:sz="4" w:space="0" w:color="auto"/>
            </w:tcBorders>
          </w:tcPr>
          <w:p w14:paraId="01F93BF1" w14:textId="77777777" w:rsidR="00DB3C6A" w:rsidRPr="006008F4" w:rsidRDefault="00DB3C6A">
            <w:pPr>
              <w:pStyle w:val="ConsPlusNormal"/>
              <w:spacing w:line="256" w:lineRule="auto"/>
              <w:rPr>
                <w:rFonts w:ascii="Times New Roman" w:hAnsi="Times New Roman" w:cs="Times New Roman"/>
                <w:lang w:eastAsia="en-US"/>
              </w:rPr>
            </w:pPr>
          </w:p>
        </w:tc>
        <w:tc>
          <w:tcPr>
            <w:tcW w:w="2215" w:type="dxa"/>
            <w:tcBorders>
              <w:top w:val="single" w:sz="4" w:space="0" w:color="auto"/>
              <w:left w:val="single" w:sz="4" w:space="0" w:color="auto"/>
              <w:bottom w:val="single" w:sz="4" w:space="0" w:color="auto"/>
              <w:right w:val="single" w:sz="4" w:space="0" w:color="auto"/>
            </w:tcBorders>
          </w:tcPr>
          <w:p w14:paraId="517D3B3B" w14:textId="77777777" w:rsidR="00DB3C6A" w:rsidRPr="006008F4" w:rsidRDefault="00DB3C6A">
            <w:pPr>
              <w:pStyle w:val="ConsPlusNormal"/>
              <w:spacing w:line="256" w:lineRule="auto"/>
              <w:rPr>
                <w:rFonts w:ascii="Times New Roman" w:hAnsi="Times New Roman" w:cs="Times New Roman"/>
                <w:lang w:eastAsia="en-US"/>
              </w:rPr>
            </w:pPr>
          </w:p>
        </w:tc>
        <w:tc>
          <w:tcPr>
            <w:tcW w:w="1608" w:type="dxa"/>
            <w:tcBorders>
              <w:top w:val="single" w:sz="4" w:space="0" w:color="auto"/>
              <w:left w:val="single" w:sz="4" w:space="0" w:color="auto"/>
              <w:bottom w:val="single" w:sz="4" w:space="0" w:color="auto"/>
              <w:right w:val="single" w:sz="4" w:space="0" w:color="auto"/>
            </w:tcBorders>
          </w:tcPr>
          <w:p w14:paraId="4C56267E" w14:textId="77777777" w:rsidR="00DB3C6A" w:rsidRPr="006008F4" w:rsidRDefault="00DB3C6A">
            <w:pPr>
              <w:pStyle w:val="ConsPlusNormal"/>
              <w:spacing w:line="256" w:lineRule="auto"/>
              <w:rPr>
                <w:rFonts w:ascii="Times New Roman" w:hAnsi="Times New Roman" w:cs="Times New Roman"/>
                <w:lang w:eastAsia="en-US"/>
              </w:rPr>
            </w:pPr>
          </w:p>
        </w:tc>
        <w:tc>
          <w:tcPr>
            <w:tcW w:w="1548" w:type="dxa"/>
            <w:tcBorders>
              <w:top w:val="single" w:sz="4" w:space="0" w:color="auto"/>
              <w:left w:val="single" w:sz="4" w:space="0" w:color="auto"/>
              <w:bottom w:val="single" w:sz="4" w:space="0" w:color="auto"/>
              <w:right w:val="single" w:sz="4" w:space="0" w:color="auto"/>
            </w:tcBorders>
          </w:tcPr>
          <w:p w14:paraId="200F9B5F" w14:textId="77777777" w:rsidR="00DB3C6A" w:rsidRPr="006008F4" w:rsidRDefault="00DB3C6A">
            <w:pPr>
              <w:pStyle w:val="ConsPlusNormal"/>
              <w:spacing w:line="256" w:lineRule="auto"/>
              <w:rPr>
                <w:rFonts w:ascii="Times New Roman" w:hAnsi="Times New Roman" w:cs="Times New Roman"/>
                <w:lang w:eastAsia="en-US"/>
              </w:rPr>
            </w:pPr>
          </w:p>
        </w:tc>
        <w:tc>
          <w:tcPr>
            <w:tcW w:w="3286" w:type="dxa"/>
            <w:gridSpan w:val="2"/>
            <w:tcBorders>
              <w:top w:val="single" w:sz="4" w:space="0" w:color="auto"/>
              <w:left w:val="single" w:sz="4" w:space="0" w:color="auto"/>
              <w:bottom w:val="single" w:sz="4" w:space="0" w:color="auto"/>
              <w:right w:val="single" w:sz="4" w:space="0" w:color="auto"/>
            </w:tcBorders>
            <w:vAlign w:val="center"/>
            <w:hideMark/>
          </w:tcPr>
          <w:p w14:paraId="11C85F0F" w14:textId="77777777" w:rsidR="00DB3C6A" w:rsidRPr="006008F4" w:rsidRDefault="00DB3C6A">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Итого по Коду БК</w:t>
            </w:r>
          </w:p>
        </w:tc>
        <w:tc>
          <w:tcPr>
            <w:tcW w:w="1492" w:type="dxa"/>
            <w:tcBorders>
              <w:top w:val="single" w:sz="4" w:space="0" w:color="auto"/>
              <w:left w:val="single" w:sz="4" w:space="0" w:color="auto"/>
              <w:bottom w:val="single" w:sz="4" w:space="0" w:color="auto"/>
              <w:right w:val="single" w:sz="4" w:space="0" w:color="auto"/>
            </w:tcBorders>
          </w:tcPr>
          <w:p w14:paraId="4EF38A3B" w14:textId="77777777" w:rsidR="00DB3C6A" w:rsidRPr="006008F4" w:rsidRDefault="00DB3C6A">
            <w:pPr>
              <w:pStyle w:val="ConsPlusNormal"/>
              <w:spacing w:line="256" w:lineRule="auto"/>
              <w:rPr>
                <w:rFonts w:ascii="Times New Roman" w:hAnsi="Times New Roman" w:cs="Times New Roman"/>
                <w:lang w:eastAsia="en-US"/>
              </w:rPr>
            </w:pPr>
          </w:p>
        </w:tc>
      </w:tr>
      <w:tr w:rsidR="00DB3C6A" w14:paraId="79EDED2E" w14:textId="77777777" w:rsidTr="00BF047F">
        <w:trPr>
          <w:trHeight w:val="394"/>
        </w:trPr>
        <w:tc>
          <w:tcPr>
            <w:tcW w:w="12869" w:type="dxa"/>
            <w:gridSpan w:val="9"/>
            <w:tcBorders>
              <w:top w:val="single" w:sz="4" w:space="0" w:color="auto"/>
              <w:left w:val="single" w:sz="4" w:space="0" w:color="auto"/>
              <w:bottom w:val="single" w:sz="4" w:space="0" w:color="auto"/>
              <w:right w:val="single" w:sz="4" w:space="0" w:color="auto"/>
            </w:tcBorders>
            <w:vAlign w:val="center"/>
            <w:hideMark/>
          </w:tcPr>
          <w:p w14:paraId="6A693553" w14:textId="77777777" w:rsidR="00DB3C6A" w:rsidRPr="006008F4" w:rsidRDefault="00DB3C6A">
            <w:pPr>
              <w:pStyle w:val="ConsPlusNormal"/>
              <w:spacing w:line="256" w:lineRule="auto"/>
              <w:jc w:val="right"/>
              <w:rPr>
                <w:rFonts w:ascii="Times New Roman" w:hAnsi="Times New Roman" w:cs="Times New Roman"/>
                <w:lang w:eastAsia="en-US"/>
              </w:rPr>
            </w:pPr>
            <w:r w:rsidRPr="006008F4">
              <w:rPr>
                <w:rFonts w:ascii="Times New Roman" w:hAnsi="Times New Roman" w:cs="Times New Roman"/>
                <w:lang w:eastAsia="en-US"/>
              </w:rPr>
              <w:t>ВСЕГО:</w:t>
            </w:r>
          </w:p>
        </w:tc>
        <w:tc>
          <w:tcPr>
            <w:tcW w:w="1492" w:type="dxa"/>
            <w:tcBorders>
              <w:top w:val="single" w:sz="4" w:space="0" w:color="auto"/>
              <w:left w:val="single" w:sz="4" w:space="0" w:color="auto"/>
              <w:bottom w:val="single" w:sz="4" w:space="0" w:color="auto"/>
              <w:right w:val="single" w:sz="4" w:space="0" w:color="auto"/>
            </w:tcBorders>
          </w:tcPr>
          <w:p w14:paraId="612F982D" w14:textId="77777777" w:rsidR="00DB3C6A" w:rsidRPr="006008F4" w:rsidRDefault="00DB3C6A">
            <w:pPr>
              <w:pStyle w:val="ConsPlusNormal"/>
              <w:spacing w:line="256" w:lineRule="auto"/>
              <w:rPr>
                <w:rFonts w:ascii="Times New Roman" w:hAnsi="Times New Roman" w:cs="Times New Roman"/>
                <w:lang w:eastAsia="en-US"/>
              </w:rPr>
            </w:pPr>
          </w:p>
        </w:tc>
      </w:tr>
    </w:tbl>
    <w:p w14:paraId="37B10110" w14:textId="77777777" w:rsidR="00DB3C6A" w:rsidRDefault="00DB3C6A" w:rsidP="00DB3C6A">
      <w:pPr>
        <w:spacing w:after="0" w:line="240" w:lineRule="auto"/>
        <w:rPr>
          <w:rFonts w:ascii="Calibri" w:eastAsiaTheme="minorEastAsia" w:hAnsi="Calibri" w:cs="Calibri"/>
          <w:lang w:eastAsia="ru-RU"/>
        </w:rPr>
        <w:sectPr w:rsidR="00DB3C6A">
          <w:pgSz w:w="16838" w:h="11905" w:orient="landscape"/>
          <w:pgMar w:top="1701" w:right="1134" w:bottom="850" w:left="1134" w:header="0" w:footer="0" w:gutter="0"/>
          <w:cols w:space="720"/>
        </w:sectPr>
      </w:pPr>
    </w:p>
    <w:p w14:paraId="5667EAE1" w14:textId="77777777" w:rsidR="00DB3C6A" w:rsidRDefault="00DB3C6A" w:rsidP="00DB3C6A">
      <w:pPr>
        <w:pStyle w:val="ConsPlusNormal"/>
        <w:ind w:firstLine="540"/>
        <w:jc w:val="both"/>
      </w:pPr>
      <w:r>
        <w:lastRenderedPageBreak/>
        <w:t>--------------------------------</w:t>
      </w:r>
    </w:p>
    <w:p w14:paraId="6BAA9393" w14:textId="4EE31734" w:rsidR="00DB3C6A" w:rsidRPr="00BF047F" w:rsidRDefault="00DD7DE5" w:rsidP="00BF047F">
      <w:pPr>
        <w:pStyle w:val="ConsPlusNormal"/>
        <w:ind w:firstLine="709"/>
        <w:jc w:val="both"/>
        <w:rPr>
          <w:rFonts w:ascii="Times New Roman" w:hAnsi="Times New Roman" w:cs="Times New Roman"/>
        </w:rPr>
      </w:pPr>
      <w:bookmarkStart w:id="90" w:name="P1218"/>
      <w:bookmarkEnd w:id="90"/>
      <w:r>
        <w:rPr>
          <w:rFonts w:ascii="Times New Roman" w:hAnsi="Times New Roman" w:cs="Times New Roman"/>
        </w:rPr>
        <w:t>&lt;1&gt; </w:t>
      </w:r>
      <w:r w:rsidR="00DB3C6A" w:rsidRPr="00BF047F">
        <w:rPr>
          <w:rFonts w:ascii="Times New Roman" w:hAnsi="Times New Roman" w:cs="Times New Roman"/>
        </w:rPr>
        <w:t xml:space="preserve">Формируется в случае, предусмотренном </w:t>
      </w:r>
      <w:hyperlink r:id="rId240" w:history="1">
        <w:r w:rsidR="00DB3C6A" w:rsidRPr="00BF047F">
          <w:rPr>
            <w:rStyle w:val="ad"/>
            <w:rFonts w:ascii="Times New Roman" w:hAnsi="Times New Roman" w:cs="Times New Roman"/>
            <w:color w:val="auto"/>
            <w:u w:val="none"/>
          </w:rPr>
          <w:t>пунктом 2 части 6 статьи 9</w:t>
        </w:r>
      </w:hyperlink>
      <w:r w:rsidR="00DB3C6A" w:rsidRPr="00BF047F">
        <w:rPr>
          <w:rFonts w:ascii="Times New Roman" w:hAnsi="Times New Roman" w:cs="Times New Roman"/>
        </w:rPr>
        <w:t xml:space="preserve"> Федераль</w:t>
      </w:r>
      <w:r w:rsidR="00105FB4">
        <w:rPr>
          <w:rFonts w:ascii="Times New Roman" w:hAnsi="Times New Roman" w:cs="Times New Roman"/>
        </w:rPr>
        <w:t>ного закона от 13 </w:t>
      </w:r>
      <w:r w:rsidR="006008F4" w:rsidRPr="00BF047F">
        <w:rPr>
          <w:rFonts w:ascii="Times New Roman" w:hAnsi="Times New Roman" w:cs="Times New Roman"/>
        </w:rPr>
        <w:t>июля 2020 г. № 189-ФЗ «</w:t>
      </w:r>
      <w:r w:rsidR="00DB3C6A" w:rsidRPr="00BF047F">
        <w:rPr>
          <w:rFonts w:ascii="Times New Roman" w:hAnsi="Times New Roman" w:cs="Times New Roman"/>
        </w:rPr>
        <w:t>О государственном (муниципальном) социальном заказе на оказание государственных (муниципа</w:t>
      </w:r>
      <w:r w:rsidR="006008F4" w:rsidRPr="00BF047F">
        <w:rPr>
          <w:rFonts w:ascii="Times New Roman" w:hAnsi="Times New Roman" w:cs="Times New Roman"/>
        </w:rPr>
        <w:t>льных) Услуг в социальной сфере»</w:t>
      </w:r>
      <w:r w:rsidR="00DB3C6A" w:rsidRPr="00BF047F">
        <w:rPr>
          <w:rFonts w:ascii="Times New Roman" w:hAnsi="Times New Roman" w:cs="Times New Roman"/>
        </w:rPr>
        <w:t xml:space="preserve"> при предоставлении субсидии в порядке финансового обеспечения затрат.</w:t>
      </w:r>
    </w:p>
    <w:p w14:paraId="09EC6671" w14:textId="55C5C37E" w:rsidR="00DB3C6A" w:rsidRPr="00BF047F" w:rsidRDefault="00DD7DE5" w:rsidP="00BF047F">
      <w:pPr>
        <w:pStyle w:val="ConsPlusNormal"/>
        <w:ind w:firstLine="709"/>
        <w:jc w:val="both"/>
        <w:rPr>
          <w:rFonts w:ascii="Times New Roman" w:hAnsi="Times New Roman" w:cs="Times New Roman"/>
        </w:rPr>
      </w:pPr>
      <w:bookmarkStart w:id="91" w:name="P1219"/>
      <w:bookmarkEnd w:id="91"/>
      <w:r>
        <w:rPr>
          <w:rFonts w:ascii="Times New Roman" w:hAnsi="Times New Roman" w:cs="Times New Roman"/>
        </w:rPr>
        <w:t>&lt;2&gt; </w:t>
      </w:r>
      <w:r w:rsidR="00DB3C6A" w:rsidRPr="00BF047F">
        <w:rPr>
          <w:rFonts w:ascii="Times New Roman" w:hAnsi="Times New Roman" w:cs="Times New Roman"/>
        </w:rPr>
        <w:t xml:space="preserve">Указывается в случае заключения Дополнительного соглашения к </w:t>
      </w:r>
      <w:hyperlink r:id="rId241" w:anchor="P28" w:history="1">
        <w:r w:rsidR="00DB3C6A" w:rsidRPr="00BF047F">
          <w:rPr>
            <w:rStyle w:val="ad"/>
            <w:rFonts w:ascii="Times New Roman" w:hAnsi="Times New Roman" w:cs="Times New Roman"/>
            <w:color w:val="auto"/>
            <w:u w:val="none"/>
          </w:rPr>
          <w:t>соглашению</w:t>
        </w:r>
      </w:hyperlink>
      <w:r w:rsidR="00DB3C6A" w:rsidRPr="00BF047F">
        <w:rPr>
          <w:rFonts w:ascii="Times New Roman" w:hAnsi="Times New Roman" w:cs="Times New Roman"/>
        </w:rPr>
        <w:t xml:space="preserve"> об оказании </w:t>
      </w:r>
      <w:r w:rsidR="006237E5" w:rsidRPr="00BF047F">
        <w:rPr>
          <w:rFonts w:ascii="Times New Roman" w:hAnsi="Times New Roman" w:cs="Times New Roman"/>
        </w:rPr>
        <w:t>муниципальных</w:t>
      </w:r>
      <w:r w:rsidR="00DB3C6A" w:rsidRPr="00BF047F">
        <w:rPr>
          <w:rFonts w:ascii="Times New Roman" w:hAnsi="Times New Roman" w:cs="Times New Roman"/>
        </w:rPr>
        <w:t xml:space="preserve"> услуг в социально</w:t>
      </w:r>
      <w:r w:rsidR="001F795C">
        <w:rPr>
          <w:rFonts w:ascii="Times New Roman" w:hAnsi="Times New Roman" w:cs="Times New Roman"/>
        </w:rPr>
        <w:t>й сфере, (далее соответственно –</w:t>
      </w:r>
      <w:r w:rsidR="00DB3C6A" w:rsidRPr="00BF047F">
        <w:rPr>
          <w:rFonts w:ascii="Times New Roman" w:hAnsi="Times New Roman" w:cs="Times New Roman"/>
        </w:rPr>
        <w:t xml:space="preserve"> Соглашение, конкурс).</w:t>
      </w:r>
    </w:p>
    <w:p w14:paraId="4D22B03A" w14:textId="12EB395A" w:rsidR="00DB3C6A" w:rsidRPr="00BF047F" w:rsidRDefault="00DD7DE5" w:rsidP="00BF047F">
      <w:pPr>
        <w:pStyle w:val="ConsPlusNormal"/>
        <w:ind w:firstLine="709"/>
        <w:jc w:val="both"/>
        <w:rPr>
          <w:rFonts w:ascii="Times New Roman" w:hAnsi="Times New Roman" w:cs="Times New Roman"/>
        </w:rPr>
      </w:pPr>
      <w:bookmarkStart w:id="92" w:name="P1220"/>
      <w:bookmarkEnd w:id="92"/>
      <w:r>
        <w:rPr>
          <w:rFonts w:ascii="Times New Roman" w:hAnsi="Times New Roman" w:cs="Times New Roman"/>
        </w:rPr>
        <w:t>&lt;3&gt; </w:t>
      </w:r>
      <w:r w:rsidR="00DB3C6A" w:rsidRPr="00BF047F">
        <w:rPr>
          <w:rFonts w:ascii="Times New Roman" w:hAnsi="Times New Roman" w:cs="Times New Roman"/>
        </w:rPr>
        <w:t>Заполняется в случае, если Исполнителем является физическое лицо.</w:t>
      </w:r>
    </w:p>
    <w:p w14:paraId="46CF7D3B" w14:textId="7BFA4CD8" w:rsidR="00DB3C6A" w:rsidRPr="00BF047F" w:rsidRDefault="00DD7DE5" w:rsidP="00BF047F">
      <w:pPr>
        <w:pStyle w:val="ConsPlusNormal"/>
        <w:ind w:firstLine="709"/>
        <w:jc w:val="both"/>
        <w:rPr>
          <w:rFonts w:ascii="Times New Roman" w:hAnsi="Times New Roman" w:cs="Times New Roman"/>
        </w:rPr>
      </w:pPr>
      <w:bookmarkStart w:id="93" w:name="P1221"/>
      <w:bookmarkEnd w:id="93"/>
      <w:r>
        <w:rPr>
          <w:rFonts w:ascii="Times New Roman" w:hAnsi="Times New Roman" w:cs="Times New Roman"/>
        </w:rPr>
        <w:t>&lt;4&gt; </w:t>
      </w:r>
      <w:r w:rsidR="00DB3C6A" w:rsidRPr="00BF047F">
        <w:rPr>
          <w:rFonts w:ascii="Times New Roman" w:hAnsi="Times New Roman" w:cs="Times New Roman"/>
        </w:rPr>
        <w:t xml:space="preserve">Указывается в случае, если Субсидия на оплату </w:t>
      </w:r>
      <w:hyperlink r:id="rId242" w:anchor="P28" w:history="1">
        <w:r w:rsidR="00DB3C6A" w:rsidRPr="00BF047F">
          <w:rPr>
            <w:rStyle w:val="ad"/>
            <w:rFonts w:ascii="Times New Roman" w:hAnsi="Times New Roman" w:cs="Times New Roman"/>
            <w:color w:val="auto"/>
            <w:u w:val="none"/>
          </w:rPr>
          <w:t>Соглашения</w:t>
        </w:r>
      </w:hyperlink>
      <w:r w:rsidR="001F795C">
        <w:rPr>
          <w:rFonts w:ascii="Times New Roman" w:hAnsi="Times New Roman" w:cs="Times New Roman"/>
        </w:rPr>
        <w:t xml:space="preserve"> (далее –</w:t>
      </w:r>
      <w:r w:rsidR="00DB3C6A" w:rsidRPr="00BF047F">
        <w:rPr>
          <w:rFonts w:ascii="Times New Roman" w:hAnsi="Times New Roman" w:cs="Times New Roman"/>
        </w:rPr>
        <w:t xml:space="preserve"> Субсидия) предоставляется в целях достижения результатов (выполнения мероприятий) структурных элементов </w:t>
      </w:r>
      <w:r w:rsidR="0011517C" w:rsidRPr="00BF047F">
        <w:rPr>
          <w:rFonts w:ascii="Times New Roman" w:hAnsi="Times New Roman" w:cs="Times New Roman"/>
        </w:rPr>
        <w:t>муниципальной</w:t>
      </w:r>
      <w:r w:rsidR="00DB3C6A" w:rsidRPr="00BF047F">
        <w:rPr>
          <w:rFonts w:ascii="Times New Roman" w:hAnsi="Times New Roman" w:cs="Times New Roman"/>
        </w:rPr>
        <w:t xml:space="preserve"> про</w:t>
      </w:r>
      <w:r w:rsidR="001F795C">
        <w:rPr>
          <w:rFonts w:ascii="Times New Roman" w:hAnsi="Times New Roman" w:cs="Times New Roman"/>
        </w:rPr>
        <w:t>граммы (результатов регионального</w:t>
      </w:r>
      <w:r w:rsidR="00DB3C6A" w:rsidRPr="00BF047F">
        <w:rPr>
          <w:rFonts w:ascii="Times New Roman" w:hAnsi="Times New Roman" w:cs="Times New Roman"/>
        </w:rPr>
        <w:t xml:space="preserve"> проекта). В </w:t>
      </w:r>
      <w:hyperlink r:id="rId243" w:anchor="P1121" w:history="1">
        <w:r w:rsidR="00DB3C6A" w:rsidRPr="00BF047F">
          <w:rPr>
            <w:rStyle w:val="ad"/>
            <w:rFonts w:ascii="Times New Roman" w:hAnsi="Times New Roman" w:cs="Times New Roman"/>
            <w:color w:val="auto"/>
            <w:u w:val="none"/>
          </w:rPr>
          <w:t>кодовой зоне</w:t>
        </w:r>
      </w:hyperlink>
      <w:r w:rsidR="00DB3C6A" w:rsidRPr="00BF047F">
        <w:rPr>
          <w:rFonts w:ascii="Times New Roman" w:hAnsi="Times New Roman" w:cs="Times New Roman"/>
        </w:rPr>
        <w:t xml:space="preserve"> указываются 4 и 5 разряды целевой статьи расходов </w:t>
      </w:r>
      <w:r w:rsidR="0087295B" w:rsidRPr="00BF047F">
        <w:rPr>
          <w:rFonts w:ascii="Times New Roman" w:hAnsi="Times New Roman" w:cs="Times New Roman"/>
        </w:rPr>
        <w:t>местного</w:t>
      </w:r>
      <w:r w:rsidR="00DB3C6A" w:rsidRPr="00BF047F">
        <w:rPr>
          <w:rFonts w:ascii="Times New Roman" w:hAnsi="Times New Roman" w:cs="Times New Roman"/>
        </w:rPr>
        <w:t xml:space="preserve"> бюджета.</w:t>
      </w:r>
    </w:p>
    <w:p w14:paraId="21042A4F" w14:textId="66F3859D" w:rsidR="00DB3C6A" w:rsidRPr="00BF047F" w:rsidRDefault="00DD7DE5" w:rsidP="00BF047F">
      <w:pPr>
        <w:pStyle w:val="ConsPlusNormal"/>
        <w:ind w:firstLine="709"/>
        <w:jc w:val="both"/>
        <w:rPr>
          <w:rFonts w:ascii="Times New Roman" w:hAnsi="Times New Roman" w:cs="Times New Roman"/>
        </w:rPr>
      </w:pPr>
      <w:bookmarkStart w:id="94" w:name="P1222"/>
      <w:bookmarkEnd w:id="94"/>
      <w:r>
        <w:rPr>
          <w:rFonts w:ascii="Times New Roman" w:hAnsi="Times New Roman" w:cs="Times New Roman"/>
        </w:rPr>
        <w:t>&lt;5&gt; </w:t>
      </w:r>
      <w:r w:rsidR="00DB3C6A" w:rsidRPr="00BF047F">
        <w:rPr>
          <w:rFonts w:ascii="Times New Roman" w:hAnsi="Times New Roman" w:cs="Times New Roman"/>
        </w:rPr>
        <w:t>При представлении уточненного плана-графика указывается номер очередного внесения изм</w:t>
      </w:r>
      <w:r w:rsidR="00665227" w:rsidRPr="00BF047F">
        <w:rPr>
          <w:rFonts w:ascii="Times New Roman" w:hAnsi="Times New Roman" w:cs="Times New Roman"/>
        </w:rPr>
        <w:t>енения в приложение (например, «1», «2», «3», «...»</w:t>
      </w:r>
      <w:r w:rsidR="00DB3C6A" w:rsidRPr="00BF047F">
        <w:rPr>
          <w:rFonts w:ascii="Times New Roman" w:hAnsi="Times New Roman" w:cs="Times New Roman"/>
        </w:rPr>
        <w:t>).</w:t>
      </w:r>
    </w:p>
    <w:p w14:paraId="37D7E56D" w14:textId="4B41B995" w:rsidR="00DB3C6A" w:rsidRPr="00BF047F" w:rsidRDefault="00DD7DE5" w:rsidP="00BF047F">
      <w:pPr>
        <w:pStyle w:val="ConsPlusNormal"/>
        <w:ind w:firstLine="709"/>
        <w:jc w:val="both"/>
        <w:rPr>
          <w:rFonts w:ascii="Times New Roman" w:hAnsi="Times New Roman" w:cs="Times New Roman"/>
        </w:rPr>
      </w:pPr>
      <w:bookmarkStart w:id="95" w:name="P1223"/>
      <w:bookmarkEnd w:id="95"/>
      <w:r>
        <w:rPr>
          <w:rFonts w:ascii="Times New Roman" w:hAnsi="Times New Roman" w:cs="Times New Roman"/>
        </w:rPr>
        <w:t>&lt;6&gt; </w:t>
      </w:r>
      <w:r w:rsidR="00DB3C6A" w:rsidRPr="00BF047F">
        <w:rPr>
          <w:rFonts w:ascii="Times New Roman" w:hAnsi="Times New Roman" w:cs="Times New Roman"/>
        </w:rPr>
        <w:t xml:space="preserve">Указывается в соответствии с </w:t>
      </w:r>
      <w:hyperlink r:id="rId244" w:anchor="P173" w:history="1">
        <w:r w:rsidR="00DB3C6A" w:rsidRPr="00BF047F">
          <w:rPr>
            <w:rStyle w:val="ad"/>
            <w:rFonts w:ascii="Times New Roman" w:hAnsi="Times New Roman" w:cs="Times New Roman"/>
            <w:color w:val="auto"/>
            <w:u w:val="none"/>
          </w:rPr>
          <w:t>пунктом 2.4</w:t>
        </w:r>
      </w:hyperlink>
      <w:r w:rsidR="00DB3C6A" w:rsidRPr="00BF047F">
        <w:rPr>
          <w:rFonts w:ascii="Times New Roman" w:hAnsi="Times New Roman" w:cs="Times New Roman"/>
        </w:rPr>
        <w:t xml:space="preserve"> Соглашения.</w:t>
      </w:r>
    </w:p>
    <w:p w14:paraId="7089606F" w14:textId="5125D49A" w:rsidR="00DB3C6A" w:rsidRPr="00D47347" w:rsidRDefault="00DB3C6A" w:rsidP="00BF047F">
      <w:pPr>
        <w:pStyle w:val="ConsPlusNormal"/>
        <w:jc w:val="both"/>
        <w:rPr>
          <w:rFonts w:ascii="Times New Roman" w:hAnsi="Times New Roman" w:cs="Times New Roman"/>
          <w:sz w:val="28"/>
          <w:szCs w:val="28"/>
        </w:rPr>
      </w:pPr>
    </w:p>
    <w:p w14:paraId="3359EFB0" w14:textId="1C4D0151" w:rsidR="002F64D6" w:rsidRPr="00D47347" w:rsidRDefault="002F64D6" w:rsidP="00BF047F">
      <w:pPr>
        <w:pStyle w:val="ConsPlusNormal"/>
        <w:jc w:val="both"/>
        <w:rPr>
          <w:rFonts w:ascii="Times New Roman" w:hAnsi="Times New Roman" w:cs="Times New Roman"/>
          <w:sz w:val="28"/>
          <w:szCs w:val="28"/>
        </w:rPr>
      </w:pPr>
    </w:p>
    <w:p w14:paraId="513833C0" w14:textId="742636D8" w:rsidR="002F64D6" w:rsidRPr="00D47347" w:rsidRDefault="002F64D6" w:rsidP="00DB3C6A">
      <w:pPr>
        <w:pStyle w:val="ConsPlusNormal"/>
        <w:jc w:val="both"/>
        <w:rPr>
          <w:rFonts w:ascii="Times New Roman" w:hAnsi="Times New Roman" w:cs="Times New Roman"/>
          <w:sz w:val="28"/>
          <w:szCs w:val="28"/>
        </w:rPr>
      </w:pPr>
    </w:p>
    <w:p w14:paraId="79130476" w14:textId="699F16C7" w:rsidR="002F64D6" w:rsidRPr="00D47347" w:rsidRDefault="002F64D6" w:rsidP="00DB3C6A">
      <w:pPr>
        <w:pStyle w:val="ConsPlusNormal"/>
        <w:jc w:val="both"/>
        <w:rPr>
          <w:rFonts w:ascii="Times New Roman" w:hAnsi="Times New Roman" w:cs="Times New Roman"/>
          <w:sz w:val="28"/>
          <w:szCs w:val="28"/>
        </w:rPr>
      </w:pPr>
    </w:p>
    <w:p w14:paraId="1739D080" w14:textId="200069D0" w:rsidR="002F64D6" w:rsidRPr="00D47347" w:rsidRDefault="002F64D6" w:rsidP="00DB3C6A">
      <w:pPr>
        <w:pStyle w:val="ConsPlusNormal"/>
        <w:jc w:val="both"/>
        <w:rPr>
          <w:rFonts w:ascii="Times New Roman" w:hAnsi="Times New Roman" w:cs="Times New Roman"/>
          <w:sz w:val="28"/>
          <w:szCs w:val="28"/>
        </w:rPr>
      </w:pPr>
    </w:p>
    <w:p w14:paraId="4AE80397" w14:textId="41DE8615" w:rsidR="002F64D6" w:rsidRPr="00D47347" w:rsidRDefault="002F64D6" w:rsidP="00DB3C6A">
      <w:pPr>
        <w:pStyle w:val="ConsPlusNormal"/>
        <w:jc w:val="both"/>
        <w:rPr>
          <w:rFonts w:ascii="Times New Roman" w:hAnsi="Times New Roman" w:cs="Times New Roman"/>
          <w:sz w:val="28"/>
          <w:szCs w:val="28"/>
        </w:rPr>
      </w:pPr>
    </w:p>
    <w:p w14:paraId="10CA9F62" w14:textId="48513E94" w:rsidR="002F64D6" w:rsidRPr="00D47347" w:rsidRDefault="002F64D6" w:rsidP="00DB3C6A">
      <w:pPr>
        <w:pStyle w:val="ConsPlusNormal"/>
        <w:jc w:val="both"/>
        <w:rPr>
          <w:rFonts w:ascii="Times New Roman" w:hAnsi="Times New Roman" w:cs="Times New Roman"/>
          <w:sz w:val="28"/>
          <w:szCs w:val="28"/>
        </w:rPr>
      </w:pPr>
    </w:p>
    <w:p w14:paraId="6FDA94A5" w14:textId="2F8578D3" w:rsidR="002F64D6" w:rsidRPr="00D47347" w:rsidRDefault="002F64D6" w:rsidP="00DB3C6A">
      <w:pPr>
        <w:pStyle w:val="ConsPlusNormal"/>
        <w:jc w:val="both"/>
        <w:rPr>
          <w:rFonts w:ascii="Times New Roman" w:hAnsi="Times New Roman" w:cs="Times New Roman"/>
          <w:sz w:val="28"/>
          <w:szCs w:val="28"/>
        </w:rPr>
      </w:pPr>
    </w:p>
    <w:p w14:paraId="2E790C4C" w14:textId="74D98AAF" w:rsidR="002F64D6" w:rsidRPr="00D47347" w:rsidRDefault="002F64D6" w:rsidP="00DB3C6A">
      <w:pPr>
        <w:pStyle w:val="ConsPlusNormal"/>
        <w:jc w:val="both"/>
        <w:rPr>
          <w:rFonts w:ascii="Times New Roman" w:hAnsi="Times New Roman" w:cs="Times New Roman"/>
          <w:sz w:val="28"/>
          <w:szCs w:val="28"/>
        </w:rPr>
      </w:pPr>
    </w:p>
    <w:p w14:paraId="58AA5BED" w14:textId="158F546C" w:rsidR="002F64D6" w:rsidRPr="00D47347" w:rsidRDefault="002F64D6" w:rsidP="00DB3C6A">
      <w:pPr>
        <w:pStyle w:val="ConsPlusNormal"/>
        <w:jc w:val="both"/>
        <w:rPr>
          <w:rFonts w:ascii="Times New Roman" w:hAnsi="Times New Roman" w:cs="Times New Roman"/>
          <w:sz w:val="28"/>
          <w:szCs w:val="28"/>
        </w:rPr>
      </w:pPr>
    </w:p>
    <w:p w14:paraId="36A6625D" w14:textId="7842A7A7" w:rsidR="002F64D6" w:rsidRPr="00D47347" w:rsidRDefault="002F64D6" w:rsidP="00DB3C6A">
      <w:pPr>
        <w:pStyle w:val="ConsPlusNormal"/>
        <w:jc w:val="both"/>
        <w:rPr>
          <w:rFonts w:ascii="Times New Roman" w:hAnsi="Times New Roman" w:cs="Times New Roman"/>
          <w:sz w:val="28"/>
          <w:szCs w:val="28"/>
        </w:rPr>
      </w:pPr>
    </w:p>
    <w:p w14:paraId="3026B4DE" w14:textId="36FBBB95" w:rsidR="002F64D6" w:rsidRPr="00D47347" w:rsidRDefault="002F64D6" w:rsidP="00DB3C6A">
      <w:pPr>
        <w:pStyle w:val="ConsPlusNormal"/>
        <w:jc w:val="both"/>
        <w:rPr>
          <w:rFonts w:ascii="Times New Roman" w:hAnsi="Times New Roman" w:cs="Times New Roman"/>
          <w:sz w:val="28"/>
          <w:szCs w:val="28"/>
        </w:rPr>
      </w:pPr>
    </w:p>
    <w:p w14:paraId="72580540" w14:textId="17A79A66" w:rsidR="002F64D6" w:rsidRPr="00D47347" w:rsidRDefault="002F64D6" w:rsidP="00DB3C6A">
      <w:pPr>
        <w:pStyle w:val="ConsPlusNormal"/>
        <w:jc w:val="both"/>
        <w:rPr>
          <w:rFonts w:ascii="Times New Roman" w:hAnsi="Times New Roman" w:cs="Times New Roman"/>
          <w:sz w:val="28"/>
          <w:szCs w:val="28"/>
        </w:rPr>
      </w:pPr>
    </w:p>
    <w:p w14:paraId="13DAED09" w14:textId="50C42BAA" w:rsidR="002F64D6" w:rsidRPr="00D47347" w:rsidRDefault="002F64D6" w:rsidP="00DB3C6A">
      <w:pPr>
        <w:pStyle w:val="ConsPlusNormal"/>
        <w:jc w:val="both"/>
        <w:rPr>
          <w:rFonts w:ascii="Times New Roman" w:hAnsi="Times New Roman" w:cs="Times New Roman"/>
          <w:sz w:val="28"/>
          <w:szCs w:val="28"/>
        </w:rPr>
      </w:pPr>
    </w:p>
    <w:p w14:paraId="10CBF7D8" w14:textId="33404AD1" w:rsidR="002F64D6" w:rsidRPr="00D47347" w:rsidRDefault="002F64D6" w:rsidP="00DB3C6A">
      <w:pPr>
        <w:pStyle w:val="ConsPlusNormal"/>
        <w:jc w:val="both"/>
        <w:rPr>
          <w:rFonts w:ascii="Times New Roman" w:hAnsi="Times New Roman" w:cs="Times New Roman"/>
          <w:sz w:val="28"/>
          <w:szCs w:val="28"/>
        </w:rPr>
      </w:pPr>
    </w:p>
    <w:p w14:paraId="448309F2" w14:textId="18313A17" w:rsidR="002F64D6" w:rsidRPr="00D47347" w:rsidRDefault="002F64D6" w:rsidP="00DB3C6A">
      <w:pPr>
        <w:pStyle w:val="ConsPlusNormal"/>
        <w:jc w:val="both"/>
        <w:rPr>
          <w:rFonts w:ascii="Times New Roman" w:hAnsi="Times New Roman" w:cs="Times New Roman"/>
          <w:sz w:val="28"/>
          <w:szCs w:val="28"/>
        </w:rPr>
      </w:pPr>
    </w:p>
    <w:p w14:paraId="338E5128" w14:textId="1616D177" w:rsidR="002F64D6" w:rsidRPr="00D47347" w:rsidRDefault="002F64D6" w:rsidP="00DB3C6A">
      <w:pPr>
        <w:pStyle w:val="ConsPlusNormal"/>
        <w:jc w:val="both"/>
        <w:rPr>
          <w:rFonts w:ascii="Times New Roman" w:hAnsi="Times New Roman" w:cs="Times New Roman"/>
          <w:sz w:val="28"/>
          <w:szCs w:val="28"/>
        </w:rPr>
      </w:pPr>
    </w:p>
    <w:p w14:paraId="046E9076" w14:textId="02B132A3" w:rsidR="002F64D6" w:rsidRPr="00D47347" w:rsidRDefault="002F64D6" w:rsidP="00DB3C6A">
      <w:pPr>
        <w:pStyle w:val="ConsPlusNormal"/>
        <w:jc w:val="both"/>
        <w:rPr>
          <w:rFonts w:ascii="Times New Roman" w:hAnsi="Times New Roman" w:cs="Times New Roman"/>
          <w:sz w:val="28"/>
          <w:szCs w:val="28"/>
        </w:rPr>
      </w:pPr>
    </w:p>
    <w:p w14:paraId="62F05A46" w14:textId="76D5B794" w:rsidR="002F64D6" w:rsidRPr="00D47347" w:rsidRDefault="002F64D6" w:rsidP="00DB3C6A">
      <w:pPr>
        <w:pStyle w:val="ConsPlusNormal"/>
        <w:jc w:val="both"/>
        <w:rPr>
          <w:rFonts w:ascii="Times New Roman" w:hAnsi="Times New Roman" w:cs="Times New Roman"/>
          <w:sz w:val="28"/>
          <w:szCs w:val="28"/>
        </w:rPr>
      </w:pPr>
    </w:p>
    <w:p w14:paraId="7FF0AD03" w14:textId="2B4DC71F" w:rsidR="002F64D6" w:rsidRPr="00D47347" w:rsidRDefault="002F64D6" w:rsidP="00DB3C6A">
      <w:pPr>
        <w:pStyle w:val="ConsPlusNormal"/>
        <w:jc w:val="both"/>
        <w:rPr>
          <w:rFonts w:ascii="Times New Roman" w:hAnsi="Times New Roman" w:cs="Times New Roman"/>
          <w:sz w:val="28"/>
          <w:szCs w:val="28"/>
        </w:rPr>
      </w:pPr>
    </w:p>
    <w:p w14:paraId="61DCAB14" w14:textId="7D79F3CE" w:rsidR="002F64D6" w:rsidRPr="00D47347" w:rsidRDefault="002F64D6" w:rsidP="00DB3C6A">
      <w:pPr>
        <w:pStyle w:val="ConsPlusNormal"/>
        <w:jc w:val="both"/>
        <w:rPr>
          <w:rFonts w:ascii="Times New Roman" w:hAnsi="Times New Roman" w:cs="Times New Roman"/>
          <w:sz w:val="28"/>
          <w:szCs w:val="28"/>
        </w:rPr>
      </w:pPr>
    </w:p>
    <w:p w14:paraId="4A8B24D7" w14:textId="57112173" w:rsidR="002F64D6" w:rsidRPr="00D47347" w:rsidRDefault="002F64D6" w:rsidP="00DB3C6A">
      <w:pPr>
        <w:pStyle w:val="ConsPlusNormal"/>
        <w:jc w:val="both"/>
        <w:rPr>
          <w:rFonts w:ascii="Times New Roman" w:hAnsi="Times New Roman" w:cs="Times New Roman"/>
          <w:sz w:val="28"/>
          <w:szCs w:val="28"/>
        </w:rPr>
      </w:pPr>
    </w:p>
    <w:p w14:paraId="473D0E58" w14:textId="513153C3" w:rsidR="002F64D6" w:rsidRPr="00D47347" w:rsidRDefault="002F64D6" w:rsidP="00DB3C6A">
      <w:pPr>
        <w:pStyle w:val="ConsPlusNormal"/>
        <w:jc w:val="both"/>
        <w:rPr>
          <w:rFonts w:ascii="Times New Roman" w:hAnsi="Times New Roman" w:cs="Times New Roman"/>
          <w:sz w:val="28"/>
          <w:szCs w:val="28"/>
        </w:rPr>
      </w:pPr>
    </w:p>
    <w:p w14:paraId="6C67309C" w14:textId="3482D39D" w:rsidR="002F64D6" w:rsidRPr="00D47347" w:rsidRDefault="002F64D6" w:rsidP="00DB3C6A">
      <w:pPr>
        <w:pStyle w:val="ConsPlusNormal"/>
        <w:jc w:val="both"/>
        <w:rPr>
          <w:rFonts w:ascii="Times New Roman" w:hAnsi="Times New Roman" w:cs="Times New Roman"/>
          <w:sz w:val="28"/>
          <w:szCs w:val="28"/>
        </w:rPr>
      </w:pPr>
    </w:p>
    <w:p w14:paraId="19FD0EEC" w14:textId="0E315097" w:rsidR="002F64D6" w:rsidRPr="00D47347" w:rsidRDefault="002F64D6" w:rsidP="00DB3C6A">
      <w:pPr>
        <w:pStyle w:val="ConsPlusNormal"/>
        <w:jc w:val="both"/>
        <w:rPr>
          <w:rFonts w:ascii="Times New Roman" w:hAnsi="Times New Roman" w:cs="Times New Roman"/>
          <w:sz w:val="28"/>
          <w:szCs w:val="28"/>
        </w:rPr>
      </w:pPr>
    </w:p>
    <w:p w14:paraId="14ED5BA5" w14:textId="70E17D0D" w:rsidR="002F64D6" w:rsidRPr="00D47347" w:rsidRDefault="002F64D6" w:rsidP="00DB3C6A">
      <w:pPr>
        <w:pStyle w:val="ConsPlusNormal"/>
        <w:jc w:val="both"/>
        <w:rPr>
          <w:rFonts w:ascii="Times New Roman" w:hAnsi="Times New Roman" w:cs="Times New Roman"/>
          <w:sz w:val="28"/>
          <w:szCs w:val="28"/>
        </w:rPr>
      </w:pPr>
    </w:p>
    <w:p w14:paraId="726D0ED9" w14:textId="3E3F1FD6" w:rsidR="0011517C" w:rsidRDefault="0011517C" w:rsidP="00D47347">
      <w:pPr>
        <w:pStyle w:val="ConsPlusNormal"/>
        <w:outlineLvl w:val="1"/>
        <w:rPr>
          <w:rFonts w:ascii="Times New Roman" w:hAnsi="Times New Roman" w:cs="Times New Roman"/>
          <w:sz w:val="28"/>
          <w:szCs w:val="28"/>
        </w:rPr>
      </w:pPr>
    </w:p>
    <w:p w14:paraId="16B536FA" w14:textId="77777777" w:rsidR="00640BB8" w:rsidRPr="00D47347" w:rsidRDefault="00640BB8" w:rsidP="00D47347">
      <w:pPr>
        <w:pStyle w:val="ConsPlusNormal"/>
        <w:outlineLvl w:val="1"/>
        <w:rPr>
          <w:rFonts w:ascii="Times New Roman" w:hAnsi="Times New Roman" w:cs="Times New Roman"/>
          <w:sz w:val="28"/>
          <w:szCs w:val="28"/>
        </w:rPr>
      </w:pPr>
    </w:p>
    <w:p w14:paraId="71DCCA21" w14:textId="77777777" w:rsidR="0011517C" w:rsidRDefault="0011517C" w:rsidP="00D47347">
      <w:pPr>
        <w:pStyle w:val="ConsPlusNormal"/>
        <w:outlineLvl w:val="1"/>
        <w:rPr>
          <w:rFonts w:ascii="Times New Roman" w:hAnsi="Times New Roman" w:cs="Times New Roman"/>
          <w:sz w:val="28"/>
          <w:szCs w:val="28"/>
        </w:rPr>
      </w:pPr>
    </w:p>
    <w:p w14:paraId="0464217F" w14:textId="1643BEC1" w:rsidR="0011517C" w:rsidRDefault="0011517C" w:rsidP="00D47347">
      <w:pPr>
        <w:pStyle w:val="ConsPlusNormal"/>
        <w:outlineLvl w:val="1"/>
        <w:rPr>
          <w:rFonts w:ascii="Times New Roman" w:hAnsi="Times New Roman" w:cs="Times New Roman"/>
          <w:sz w:val="28"/>
          <w:szCs w:val="28"/>
        </w:rPr>
      </w:pPr>
    </w:p>
    <w:p w14:paraId="3FF9ABBC" w14:textId="5FE36FA6" w:rsidR="00BF047F" w:rsidRDefault="00BF047F" w:rsidP="00D47347">
      <w:pPr>
        <w:pStyle w:val="ConsPlusNormal"/>
        <w:outlineLvl w:val="1"/>
        <w:rPr>
          <w:rFonts w:ascii="Times New Roman" w:hAnsi="Times New Roman" w:cs="Times New Roman"/>
          <w:sz w:val="28"/>
          <w:szCs w:val="28"/>
        </w:rPr>
      </w:pPr>
    </w:p>
    <w:p w14:paraId="333F1AA2" w14:textId="0A3954B0" w:rsidR="00BF047F" w:rsidRDefault="00BF047F" w:rsidP="00D47347">
      <w:pPr>
        <w:pStyle w:val="ConsPlusNormal"/>
        <w:outlineLvl w:val="1"/>
        <w:rPr>
          <w:rFonts w:ascii="Times New Roman" w:hAnsi="Times New Roman" w:cs="Times New Roman"/>
          <w:sz w:val="28"/>
          <w:szCs w:val="28"/>
        </w:rPr>
      </w:pPr>
    </w:p>
    <w:p w14:paraId="5472A606" w14:textId="190E66B3" w:rsidR="00BF047F" w:rsidRDefault="00BF047F" w:rsidP="00D47347">
      <w:pPr>
        <w:pStyle w:val="ConsPlusNormal"/>
        <w:outlineLvl w:val="1"/>
        <w:rPr>
          <w:rFonts w:ascii="Times New Roman" w:hAnsi="Times New Roman" w:cs="Times New Roman"/>
          <w:sz w:val="28"/>
          <w:szCs w:val="28"/>
        </w:rPr>
      </w:pPr>
    </w:p>
    <w:p w14:paraId="5886A643" w14:textId="77777777" w:rsidR="00BF047F" w:rsidRDefault="00BF047F" w:rsidP="00D47347">
      <w:pPr>
        <w:pStyle w:val="ConsPlusNormal"/>
        <w:outlineLvl w:val="1"/>
        <w:rPr>
          <w:rFonts w:ascii="Times New Roman" w:hAnsi="Times New Roman" w:cs="Times New Roman"/>
          <w:sz w:val="28"/>
          <w:szCs w:val="28"/>
        </w:rPr>
      </w:pPr>
    </w:p>
    <w:p w14:paraId="5431B977" w14:textId="00455B91" w:rsidR="002F64D6" w:rsidRPr="00D138F5" w:rsidRDefault="006008F4" w:rsidP="006008F4">
      <w:pPr>
        <w:pStyle w:val="ConsPlusNormal"/>
        <w:ind w:firstLine="5387"/>
        <w:outlineLvl w:val="1"/>
        <w:rPr>
          <w:rFonts w:ascii="Times New Roman" w:hAnsi="Times New Roman" w:cs="Times New Roman"/>
          <w:sz w:val="24"/>
          <w:szCs w:val="24"/>
        </w:rPr>
      </w:pPr>
      <w:r w:rsidRPr="00D138F5">
        <w:rPr>
          <w:rFonts w:ascii="Times New Roman" w:hAnsi="Times New Roman" w:cs="Times New Roman"/>
          <w:sz w:val="24"/>
          <w:szCs w:val="24"/>
        </w:rPr>
        <w:lastRenderedPageBreak/>
        <w:t>Приложение №</w:t>
      </w:r>
      <w:r w:rsidR="002F64D6" w:rsidRPr="00D138F5">
        <w:rPr>
          <w:rFonts w:ascii="Times New Roman" w:hAnsi="Times New Roman" w:cs="Times New Roman"/>
          <w:sz w:val="24"/>
          <w:szCs w:val="24"/>
        </w:rPr>
        <w:t xml:space="preserve"> 4</w:t>
      </w:r>
    </w:p>
    <w:p w14:paraId="4E481AB0" w14:textId="77777777" w:rsidR="00255D00" w:rsidRPr="00D138F5" w:rsidRDefault="00255D00" w:rsidP="006008F4">
      <w:pPr>
        <w:pStyle w:val="ConsPlusNormal"/>
        <w:ind w:firstLine="5387"/>
        <w:rPr>
          <w:rFonts w:ascii="Times New Roman" w:hAnsi="Times New Roman" w:cs="Times New Roman"/>
          <w:sz w:val="24"/>
          <w:szCs w:val="24"/>
        </w:rPr>
      </w:pPr>
      <w:r w:rsidRPr="00D138F5">
        <w:rPr>
          <w:rFonts w:ascii="Times New Roman" w:hAnsi="Times New Roman" w:cs="Times New Roman"/>
          <w:sz w:val="24"/>
          <w:szCs w:val="24"/>
        </w:rPr>
        <w:t>к Типовой форме соглашения,</w:t>
      </w:r>
    </w:p>
    <w:p w14:paraId="62920442" w14:textId="7C1961DC" w:rsidR="00255D00" w:rsidRPr="00D138F5" w:rsidRDefault="00255D00" w:rsidP="006008F4">
      <w:pPr>
        <w:pStyle w:val="ConsPlusNormal"/>
        <w:ind w:left="5387"/>
        <w:rPr>
          <w:rFonts w:ascii="Times New Roman" w:hAnsi="Times New Roman" w:cs="Times New Roman"/>
          <w:sz w:val="24"/>
          <w:szCs w:val="24"/>
        </w:rPr>
      </w:pPr>
      <w:r w:rsidRPr="00D138F5">
        <w:rPr>
          <w:rFonts w:ascii="Times New Roman" w:hAnsi="Times New Roman" w:cs="Times New Roman"/>
          <w:sz w:val="24"/>
          <w:szCs w:val="24"/>
        </w:rPr>
        <w:t>заключаемого по результатам отбора</w:t>
      </w:r>
      <w:r w:rsidR="006008F4" w:rsidRPr="00D138F5">
        <w:rPr>
          <w:rFonts w:ascii="Times New Roman" w:hAnsi="Times New Roman" w:cs="Times New Roman"/>
          <w:sz w:val="24"/>
          <w:szCs w:val="24"/>
        </w:rPr>
        <w:t xml:space="preserve"> </w:t>
      </w:r>
      <w:r w:rsidRPr="00D138F5">
        <w:rPr>
          <w:rFonts w:ascii="Times New Roman" w:hAnsi="Times New Roman" w:cs="Times New Roman"/>
          <w:sz w:val="24"/>
          <w:szCs w:val="24"/>
        </w:rPr>
        <w:t>исполнителей муниципальных услуг</w:t>
      </w:r>
    </w:p>
    <w:p w14:paraId="5BCF869B" w14:textId="37CEA32E" w:rsidR="00D138F5" w:rsidRPr="007C27E3" w:rsidRDefault="00255D00" w:rsidP="006008F4">
      <w:pPr>
        <w:pStyle w:val="ConsPlusNormal"/>
        <w:ind w:left="5387"/>
        <w:rPr>
          <w:rFonts w:ascii="Times New Roman" w:hAnsi="Times New Roman" w:cs="Times New Roman"/>
          <w:sz w:val="24"/>
          <w:szCs w:val="24"/>
        </w:rPr>
      </w:pPr>
      <w:r w:rsidRPr="00D138F5">
        <w:rPr>
          <w:rFonts w:ascii="Times New Roman" w:hAnsi="Times New Roman" w:cs="Times New Roman"/>
          <w:sz w:val="24"/>
          <w:szCs w:val="24"/>
        </w:rPr>
        <w:t>в</w:t>
      </w:r>
      <w:r w:rsidR="006008F4" w:rsidRPr="00D138F5">
        <w:rPr>
          <w:rFonts w:ascii="Times New Roman" w:hAnsi="Times New Roman" w:cs="Times New Roman"/>
          <w:sz w:val="24"/>
          <w:szCs w:val="24"/>
        </w:rPr>
        <w:t xml:space="preserve"> социальной сфере, утвержденной </w:t>
      </w:r>
      <w:r w:rsidRPr="00D138F5">
        <w:rPr>
          <w:rFonts w:ascii="Times New Roman" w:hAnsi="Times New Roman" w:cs="Times New Roman"/>
          <w:sz w:val="24"/>
          <w:szCs w:val="24"/>
        </w:rPr>
        <w:t xml:space="preserve">распоряжением </w:t>
      </w:r>
      <w:r w:rsidR="00FB366B" w:rsidRPr="007C27E3">
        <w:rPr>
          <w:rFonts w:ascii="Times New Roman" w:hAnsi="Times New Roman" w:cs="Times New Roman"/>
          <w:sz w:val="24"/>
          <w:szCs w:val="24"/>
        </w:rPr>
        <w:t>начальника</w:t>
      </w:r>
    </w:p>
    <w:p w14:paraId="0071EC77" w14:textId="2A1AA8EE" w:rsidR="00255D00" w:rsidRPr="00D138F5" w:rsidRDefault="00255D00" w:rsidP="006008F4">
      <w:pPr>
        <w:pStyle w:val="ConsPlusNormal"/>
        <w:ind w:left="5387"/>
        <w:rPr>
          <w:rFonts w:ascii="Times New Roman" w:hAnsi="Times New Roman" w:cs="Times New Roman"/>
          <w:sz w:val="24"/>
          <w:szCs w:val="24"/>
        </w:rPr>
      </w:pPr>
      <w:r w:rsidRPr="007C27E3">
        <w:rPr>
          <w:rFonts w:ascii="Times New Roman" w:hAnsi="Times New Roman" w:cs="Times New Roman"/>
          <w:sz w:val="24"/>
          <w:szCs w:val="24"/>
        </w:rPr>
        <w:t>Финансового управления</w:t>
      </w:r>
    </w:p>
    <w:p w14:paraId="2D893379" w14:textId="77777777" w:rsidR="00255D00" w:rsidRPr="00D138F5" w:rsidRDefault="00255D00" w:rsidP="006008F4">
      <w:pPr>
        <w:pStyle w:val="ConsPlusNormal"/>
        <w:ind w:firstLine="5387"/>
        <w:rPr>
          <w:rFonts w:ascii="Times New Roman" w:hAnsi="Times New Roman" w:cs="Times New Roman"/>
          <w:sz w:val="24"/>
          <w:szCs w:val="24"/>
        </w:rPr>
      </w:pPr>
      <w:r w:rsidRPr="00D138F5">
        <w:rPr>
          <w:rFonts w:ascii="Times New Roman" w:hAnsi="Times New Roman" w:cs="Times New Roman"/>
          <w:sz w:val="24"/>
          <w:szCs w:val="24"/>
        </w:rPr>
        <w:t>Администрации Северодвинска</w:t>
      </w:r>
    </w:p>
    <w:p w14:paraId="1E87B870" w14:textId="77777777" w:rsidR="00ED3760" w:rsidRPr="007C27E3" w:rsidRDefault="00ED3760" w:rsidP="00ED3760">
      <w:pPr>
        <w:pStyle w:val="ConsPlusNormal"/>
        <w:ind w:firstLine="5387"/>
        <w:rPr>
          <w:rFonts w:ascii="Times New Roman" w:hAnsi="Times New Roman" w:cs="Times New Roman"/>
          <w:sz w:val="24"/>
          <w:szCs w:val="24"/>
        </w:rPr>
      </w:pPr>
      <w:r w:rsidRPr="007C27E3">
        <w:rPr>
          <w:rFonts w:ascii="Times New Roman" w:hAnsi="Times New Roman" w:cs="Times New Roman"/>
          <w:sz w:val="24"/>
          <w:szCs w:val="24"/>
        </w:rPr>
        <w:t xml:space="preserve">от </w:t>
      </w:r>
      <w:r>
        <w:rPr>
          <w:rFonts w:ascii="Times New Roman" w:hAnsi="Times New Roman" w:cs="Times New Roman"/>
          <w:sz w:val="24"/>
          <w:szCs w:val="24"/>
        </w:rPr>
        <w:t xml:space="preserve">22.03.2024 </w:t>
      </w:r>
      <w:r w:rsidRPr="007C27E3">
        <w:rPr>
          <w:rFonts w:ascii="Times New Roman" w:hAnsi="Times New Roman" w:cs="Times New Roman"/>
          <w:sz w:val="24"/>
          <w:szCs w:val="24"/>
        </w:rPr>
        <w:t xml:space="preserve">№ </w:t>
      </w:r>
      <w:r>
        <w:rPr>
          <w:rFonts w:ascii="Times New Roman" w:hAnsi="Times New Roman" w:cs="Times New Roman"/>
          <w:sz w:val="24"/>
          <w:szCs w:val="24"/>
        </w:rPr>
        <w:t>17</w:t>
      </w:r>
    </w:p>
    <w:p w14:paraId="5822E0D2" w14:textId="77777777" w:rsidR="006008F4" w:rsidRPr="00D138F5" w:rsidRDefault="006008F4" w:rsidP="006008F4">
      <w:pPr>
        <w:pStyle w:val="ConsPlusNormal"/>
        <w:ind w:firstLine="5387"/>
        <w:rPr>
          <w:rFonts w:ascii="Times New Roman" w:hAnsi="Times New Roman" w:cs="Times New Roman"/>
          <w:sz w:val="24"/>
          <w:szCs w:val="24"/>
        </w:rPr>
      </w:pPr>
    </w:p>
    <w:p w14:paraId="3746DCE2" w14:textId="7A743BB1" w:rsidR="002F64D6" w:rsidRPr="00D138F5" w:rsidRDefault="002F64D6" w:rsidP="006008F4">
      <w:pPr>
        <w:pStyle w:val="ConsPlusNormal"/>
        <w:ind w:firstLine="5387"/>
        <w:rPr>
          <w:rFonts w:ascii="Times New Roman" w:hAnsi="Times New Roman" w:cs="Times New Roman"/>
          <w:sz w:val="24"/>
          <w:szCs w:val="24"/>
        </w:rPr>
      </w:pPr>
      <w:r w:rsidRPr="00D138F5">
        <w:rPr>
          <w:rFonts w:ascii="Times New Roman" w:hAnsi="Times New Roman" w:cs="Times New Roman"/>
          <w:sz w:val="24"/>
          <w:szCs w:val="24"/>
        </w:rPr>
        <w:t>Рекомендуемый образец</w:t>
      </w:r>
    </w:p>
    <w:p w14:paraId="349496FB" w14:textId="77777777" w:rsidR="002F64D6" w:rsidRPr="00D138F5" w:rsidRDefault="002F64D6" w:rsidP="006008F4">
      <w:pPr>
        <w:pStyle w:val="ConsPlusNormal"/>
        <w:ind w:firstLine="5387"/>
        <w:rPr>
          <w:rFonts w:ascii="Times New Roman" w:hAnsi="Times New Roman" w:cs="Times New Roman"/>
          <w:sz w:val="24"/>
          <w:szCs w:val="24"/>
        </w:rPr>
      </w:pPr>
    </w:p>
    <w:p w14:paraId="4370DC99" w14:textId="4D030225" w:rsidR="002F64D6" w:rsidRPr="00D138F5" w:rsidRDefault="006008F4" w:rsidP="006008F4">
      <w:pPr>
        <w:pStyle w:val="ConsPlusNormal"/>
        <w:ind w:firstLine="5387"/>
        <w:rPr>
          <w:rFonts w:ascii="Times New Roman" w:hAnsi="Times New Roman" w:cs="Times New Roman"/>
          <w:sz w:val="24"/>
          <w:szCs w:val="24"/>
          <w:u w:val="single"/>
        </w:rPr>
      </w:pPr>
      <w:r w:rsidRPr="00D138F5">
        <w:rPr>
          <w:rFonts w:ascii="Times New Roman" w:hAnsi="Times New Roman" w:cs="Times New Roman"/>
          <w:sz w:val="24"/>
          <w:szCs w:val="24"/>
        </w:rPr>
        <w:t>Приложение №</w:t>
      </w:r>
      <w:r w:rsidR="002F64D6" w:rsidRPr="00D138F5">
        <w:rPr>
          <w:rFonts w:ascii="Times New Roman" w:hAnsi="Times New Roman" w:cs="Times New Roman"/>
          <w:sz w:val="24"/>
          <w:szCs w:val="24"/>
        </w:rPr>
        <w:t xml:space="preserve"> ___</w:t>
      </w:r>
    </w:p>
    <w:p w14:paraId="5BCBA303" w14:textId="77777777" w:rsidR="002F64D6" w:rsidRPr="00D138F5" w:rsidRDefault="002F64D6" w:rsidP="006008F4">
      <w:pPr>
        <w:pStyle w:val="ConsPlusNormal"/>
        <w:ind w:firstLine="5387"/>
        <w:rPr>
          <w:rFonts w:ascii="Times New Roman" w:hAnsi="Times New Roman" w:cs="Times New Roman"/>
          <w:sz w:val="24"/>
          <w:szCs w:val="24"/>
        </w:rPr>
      </w:pPr>
      <w:r w:rsidRPr="00D138F5">
        <w:rPr>
          <w:rFonts w:ascii="Times New Roman" w:hAnsi="Times New Roman" w:cs="Times New Roman"/>
          <w:sz w:val="24"/>
          <w:szCs w:val="24"/>
        </w:rPr>
        <w:t>к Соглашению</w:t>
      </w:r>
    </w:p>
    <w:p w14:paraId="2E39843B" w14:textId="6395A05A" w:rsidR="002F64D6" w:rsidRPr="00D138F5" w:rsidRDefault="002F64D6" w:rsidP="006008F4">
      <w:pPr>
        <w:pStyle w:val="ConsPlusNormal"/>
        <w:ind w:firstLine="5387"/>
        <w:rPr>
          <w:rFonts w:ascii="Times New Roman" w:hAnsi="Times New Roman" w:cs="Times New Roman"/>
          <w:sz w:val="24"/>
          <w:szCs w:val="24"/>
          <w:u w:val="single"/>
        </w:rPr>
      </w:pPr>
      <w:r w:rsidRPr="00D138F5">
        <w:rPr>
          <w:rFonts w:ascii="Times New Roman" w:hAnsi="Times New Roman" w:cs="Times New Roman"/>
          <w:sz w:val="24"/>
          <w:szCs w:val="24"/>
        </w:rPr>
        <w:t>от ___________</w:t>
      </w:r>
      <w:r w:rsidR="006008F4" w:rsidRPr="00D138F5">
        <w:rPr>
          <w:rFonts w:ascii="Times New Roman" w:hAnsi="Times New Roman" w:cs="Times New Roman"/>
          <w:sz w:val="24"/>
          <w:szCs w:val="24"/>
        </w:rPr>
        <w:t xml:space="preserve"> №</w:t>
      </w:r>
      <w:r w:rsidRPr="00D138F5">
        <w:rPr>
          <w:rFonts w:ascii="Times New Roman" w:hAnsi="Times New Roman" w:cs="Times New Roman"/>
          <w:sz w:val="24"/>
          <w:szCs w:val="24"/>
        </w:rPr>
        <w:t xml:space="preserve"> ____</w:t>
      </w:r>
    </w:p>
    <w:p w14:paraId="6F92929D" w14:textId="77777777" w:rsidR="002F64D6" w:rsidRPr="00D138F5" w:rsidRDefault="002F64D6" w:rsidP="006008F4">
      <w:pPr>
        <w:pStyle w:val="ConsPlusNormal"/>
        <w:ind w:firstLine="5387"/>
        <w:rPr>
          <w:rFonts w:ascii="Times New Roman" w:hAnsi="Times New Roman" w:cs="Times New Roman"/>
          <w:sz w:val="24"/>
          <w:szCs w:val="24"/>
        </w:rPr>
      </w:pPr>
    </w:p>
    <w:p w14:paraId="6DC5208F" w14:textId="77777777" w:rsidR="00640BB8" w:rsidRDefault="00640BB8" w:rsidP="002F64D6">
      <w:pPr>
        <w:pStyle w:val="ConsPlusNormal"/>
        <w:jc w:val="center"/>
        <w:rPr>
          <w:rFonts w:ascii="Times New Roman" w:hAnsi="Times New Roman" w:cs="Times New Roman"/>
          <w:sz w:val="24"/>
          <w:szCs w:val="24"/>
        </w:rPr>
      </w:pPr>
      <w:bookmarkStart w:id="96" w:name="P1244"/>
      <w:bookmarkEnd w:id="96"/>
    </w:p>
    <w:p w14:paraId="650F804D" w14:textId="455BCC9B" w:rsidR="002F64D6" w:rsidRPr="00640BB8" w:rsidRDefault="002F64D6" w:rsidP="002F64D6">
      <w:pPr>
        <w:pStyle w:val="ConsPlusNormal"/>
        <w:jc w:val="center"/>
        <w:rPr>
          <w:rFonts w:ascii="Times New Roman" w:hAnsi="Times New Roman" w:cs="Times New Roman"/>
          <w:sz w:val="24"/>
          <w:szCs w:val="24"/>
        </w:rPr>
      </w:pPr>
      <w:r w:rsidRPr="00640BB8">
        <w:rPr>
          <w:rFonts w:ascii="Times New Roman" w:hAnsi="Times New Roman" w:cs="Times New Roman"/>
          <w:sz w:val="24"/>
          <w:szCs w:val="24"/>
        </w:rPr>
        <w:t>Расчет</w:t>
      </w:r>
    </w:p>
    <w:p w14:paraId="1EBA0023" w14:textId="77777777" w:rsidR="002F64D6" w:rsidRPr="00640BB8" w:rsidRDefault="002F64D6" w:rsidP="002F64D6">
      <w:pPr>
        <w:pStyle w:val="ConsPlusNormal"/>
        <w:jc w:val="center"/>
        <w:rPr>
          <w:rFonts w:ascii="Times New Roman" w:hAnsi="Times New Roman" w:cs="Times New Roman"/>
          <w:sz w:val="24"/>
          <w:szCs w:val="24"/>
        </w:rPr>
      </w:pPr>
      <w:r w:rsidRPr="00640BB8">
        <w:rPr>
          <w:rFonts w:ascii="Times New Roman" w:hAnsi="Times New Roman" w:cs="Times New Roman"/>
          <w:sz w:val="24"/>
          <w:szCs w:val="24"/>
        </w:rPr>
        <w:t>средств субсидии на оплату соглашения, заключаемого</w:t>
      </w:r>
    </w:p>
    <w:p w14:paraId="60A40359" w14:textId="357FD81F" w:rsidR="002F64D6" w:rsidRPr="00640BB8" w:rsidRDefault="002F64D6" w:rsidP="002F64D6">
      <w:pPr>
        <w:pStyle w:val="ConsPlusNormal"/>
        <w:jc w:val="center"/>
        <w:rPr>
          <w:rFonts w:ascii="Times New Roman" w:hAnsi="Times New Roman" w:cs="Times New Roman"/>
          <w:sz w:val="24"/>
          <w:szCs w:val="24"/>
        </w:rPr>
      </w:pPr>
      <w:r w:rsidRPr="00640BB8">
        <w:rPr>
          <w:rFonts w:ascii="Times New Roman" w:hAnsi="Times New Roman" w:cs="Times New Roman"/>
          <w:sz w:val="24"/>
          <w:szCs w:val="24"/>
        </w:rPr>
        <w:t>по р</w:t>
      </w:r>
      <w:r w:rsidR="007B0BD1" w:rsidRPr="00640BB8">
        <w:rPr>
          <w:rFonts w:ascii="Times New Roman" w:hAnsi="Times New Roman" w:cs="Times New Roman"/>
          <w:sz w:val="24"/>
          <w:szCs w:val="24"/>
        </w:rPr>
        <w:t>езультатам отбора исполнителей муниципальных</w:t>
      </w:r>
      <w:r w:rsidRPr="00640BB8">
        <w:rPr>
          <w:rFonts w:ascii="Times New Roman" w:hAnsi="Times New Roman" w:cs="Times New Roman"/>
          <w:sz w:val="24"/>
          <w:szCs w:val="24"/>
        </w:rPr>
        <w:t xml:space="preserve"> услуг</w:t>
      </w:r>
    </w:p>
    <w:p w14:paraId="0F2155DC" w14:textId="778D52BB" w:rsidR="002F64D6" w:rsidRPr="00640BB8" w:rsidRDefault="002F64D6" w:rsidP="002F64D6">
      <w:pPr>
        <w:pStyle w:val="ConsPlusNormal"/>
        <w:jc w:val="center"/>
        <w:rPr>
          <w:rFonts w:ascii="Times New Roman" w:hAnsi="Times New Roman" w:cs="Times New Roman"/>
          <w:sz w:val="24"/>
          <w:szCs w:val="24"/>
        </w:rPr>
      </w:pPr>
      <w:r w:rsidRPr="00640BB8">
        <w:rPr>
          <w:rFonts w:ascii="Times New Roman" w:hAnsi="Times New Roman" w:cs="Times New Roman"/>
          <w:sz w:val="24"/>
          <w:szCs w:val="24"/>
        </w:rPr>
        <w:t>в социальной сфере, подлежащих возврату в местный бюджет</w:t>
      </w:r>
    </w:p>
    <w:p w14:paraId="0CE79B50" w14:textId="77777777" w:rsidR="002F64D6" w:rsidRPr="00D138F5" w:rsidRDefault="002F64D6" w:rsidP="002F64D6">
      <w:pPr>
        <w:pStyle w:val="ConsPlusNormal"/>
        <w:jc w:val="both"/>
        <w:rPr>
          <w:rFonts w:ascii="Times New Roman" w:hAnsi="Times New Roman" w:cs="Times New Roman"/>
          <w:b/>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608"/>
        <w:gridCol w:w="2154"/>
        <w:gridCol w:w="1134"/>
      </w:tblGrid>
      <w:tr w:rsidR="002F64D6" w:rsidRPr="00D138F5" w14:paraId="75A5D9D0" w14:textId="77777777" w:rsidTr="002F64D6">
        <w:tc>
          <w:tcPr>
            <w:tcW w:w="3175" w:type="dxa"/>
            <w:tcBorders>
              <w:top w:val="nil"/>
              <w:left w:val="nil"/>
              <w:bottom w:val="nil"/>
              <w:right w:val="nil"/>
            </w:tcBorders>
            <w:vAlign w:val="center"/>
          </w:tcPr>
          <w:p w14:paraId="2C3DFCFE" w14:textId="77777777" w:rsidR="002F64D6" w:rsidRPr="00D138F5" w:rsidRDefault="002F64D6">
            <w:pPr>
              <w:pStyle w:val="ConsPlusNormal"/>
              <w:spacing w:line="256" w:lineRule="auto"/>
              <w:rPr>
                <w:rFonts w:ascii="Times New Roman" w:hAnsi="Times New Roman" w:cs="Times New Roman"/>
                <w:sz w:val="24"/>
                <w:szCs w:val="24"/>
                <w:lang w:eastAsia="en-US"/>
              </w:rPr>
            </w:pPr>
          </w:p>
        </w:tc>
        <w:tc>
          <w:tcPr>
            <w:tcW w:w="2608" w:type="dxa"/>
            <w:tcBorders>
              <w:top w:val="nil"/>
              <w:left w:val="nil"/>
              <w:bottom w:val="nil"/>
              <w:right w:val="nil"/>
            </w:tcBorders>
          </w:tcPr>
          <w:p w14:paraId="611F6733" w14:textId="77777777" w:rsidR="002F64D6" w:rsidRPr="00D138F5" w:rsidRDefault="002F64D6">
            <w:pPr>
              <w:pStyle w:val="ConsPlusNormal"/>
              <w:spacing w:line="256" w:lineRule="auto"/>
              <w:rPr>
                <w:rFonts w:ascii="Times New Roman" w:hAnsi="Times New Roman" w:cs="Times New Roman"/>
                <w:sz w:val="24"/>
                <w:szCs w:val="24"/>
                <w:lang w:eastAsia="en-US"/>
              </w:rPr>
            </w:pPr>
          </w:p>
        </w:tc>
        <w:tc>
          <w:tcPr>
            <w:tcW w:w="2154" w:type="dxa"/>
            <w:tcBorders>
              <w:top w:val="nil"/>
              <w:left w:val="nil"/>
              <w:bottom w:val="nil"/>
              <w:right w:val="single" w:sz="4" w:space="0" w:color="auto"/>
            </w:tcBorders>
            <w:vAlign w:val="center"/>
          </w:tcPr>
          <w:p w14:paraId="0CC701F2" w14:textId="77777777" w:rsidR="002F64D6" w:rsidRPr="00D138F5" w:rsidRDefault="002F64D6">
            <w:pPr>
              <w:pStyle w:val="ConsPlusNormal"/>
              <w:spacing w:line="25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9A26267" w14:textId="77777777" w:rsidR="002F64D6" w:rsidRPr="00D138F5" w:rsidRDefault="002F64D6">
            <w:pPr>
              <w:pStyle w:val="ConsPlusNormal"/>
              <w:spacing w:line="256" w:lineRule="auto"/>
              <w:jc w:val="center"/>
              <w:rPr>
                <w:rFonts w:ascii="Times New Roman" w:hAnsi="Times New Roman" w:cs="Times New Roman"/>
                <w:sz w:val="24"/>
                <w:szCs w:val="24"/>
                <w:lang w:eastAsia="en-US"/>
              </w:rPr>
            </w:pPr>
            <w:r w:rsidRPr="00D138F5">
              <w:rPr>
                <w:rFonts w:ascii="Times New Roman" w:hAnsi="Times New Roman" w:cs="Times New Roman"/>
                <w:sz w:val="24"/>
                <w:szCs w:val="24"/>
                <w:lang w:eastAsia="en-US"/>
              </w:rPr>
              <w:t>КОДЫ</w:t>
            </w:r>
          </w:p>
        </w:tc>
      </w:tr>
      <w:tr w:rsidR="002F64D6" w:rsidRPr="00D138F5" w14:paraId="1FA14CCA" w14:textId="77777777" w:rsidTr="002F64D6">
        <w:tc>
          <w:tcPr>
            <w:tcW w:w="3175" w:type="dxa"/>
            <w:tcBorders>
              <w:top w:val="nil"/>
              <w:left w:val="nil"/>
              <w:bottom w:val="nil"/>
              <w:right w:val="nil"/>
            </w:tcBorders>
            <w:vAlign w:val="center"/>
          </w:tcPr>
          <w:p w14:paraId="76A1FCF1" w14:textId="77777777" w:rsidR="002F64D6" w:rsidRPr="00D138F5" w:rsidRDefault="002F64D6">
            <w:pPr>
              <w:pStyle w:val="ConsPlusNormal"/>
              <w:spacing w:line="256" w:lineRule="auto"/>
              <w:rPr>
                <w:rFonts w:ascii="Times New Roman" w:hAnsi="Times New Roman" w:cs="Times New Roman"/>
                <w:sz w:val="24"/>
                <w:szCs w:val="24"/>
                <w:lang w:eastAsia="en-US"/>
              </w:rPr>
            </w:pPr>
          </w:p>
        </w:tc>
        <w:tc>
          <w:tcPr>
            <w:tcW w:w="2608" w:type="dxa"/>
            <w:tcBorders>
              <w:top w:val="nil"/>
              <w:left w:val="nil"/>
              <w:bottom w:val="nil"/>
              <w:right w:val="nil"/>
            </w:tcBorders>
            <w:hideMark/>
          </w:tcPr>
          <w:p w14:paraId="3F719779" w14:textId="3A748288" w:rsidR="002F64D6" w:rsidRPr="00D138F5" w:rsidRDefault="005867B0" w:rsidP="002F64D6">
            <w:pPr>
              <w:pStyle w:val="ConsPlusNormal"/>
              <w:spacing w:line="256" w:lineRule="auto"/>
              <w:rPr>
                <w:rFonts w:ascii="Times New Roman" w:hAnsi="Times New Roman" w:cs="Times New Roman"/>
                <w:sz w:val="24"/>
                <w:szCs w:val="24"/>
                <w:lang w:eastAsia="en-US"/>
              </w:rPr>
            </w:pPr>
            <w:r w:rsidRPr="00D138F5">
              <w:rPr>
                <w:rFonts w:ascii="Times New Roman" w:hAnsi="Times New Roman" w:cs="Times New Roman"/>
                <w:sz w:val="24"/>
                <w:szCs w:val="24"/>
                <w:lang w:eastAsia="en-US"/>
              </w:rPr>
              <w:t>на «__» _____</w:t>
            </w:r>
            <w:r w:rsidR="002F64D6" w:rsidRPr="00D138F5">
              <w:rPr>
                <w:rFonts w:ascii="Times New Roman" w:hAnsi="Times New Roman" w:cs="Times New Roman"/>
                <w:sz w:val="24"/>
                <w:szCs w:val="24"/>
                <w:lang w:eastAsia="en-US"/>
              </w:rPr>
              <w:t>20__г.</w:t>
            </w:r>
          </w:p>
        </w:tc>
        <w:tc>
          <w:tcPr>
            <w:tcW w:w="2154" w:type="dxa"/>
            <w:tcBorders>
              <w:top w:val="nil"/>
              <w:left w:val="nil"/>
              <w:bottom w:val="nil"/>
              <w:right w:val="single" w:sz="4" w:space="0" w:color="auto"/>
            </w:tcBorders>
            <w:vAlign w:val="center"/>
            <w:hideMark/>
          </w:tcPr>
          <w:p w14:paraId="03CCC26B" w14:textId="77777777" w:rsidR="002F64D6" w:rsidRPr="00D138F5" w:rsidRDefault="002F64D6">
            <w:pPr>
              <w:pStyle w:val="ConsPlusNormal"/>
              <w:spacing w:line="256" w:lineRule="auto"/>
              <w:jc w:val="right"/>
              <w:rPr>
                <w:rFonts w:ascii="Times New Roman" w:hAnsi="Times New Roman" w:cs="Times New Roman"/>
                <w:sz w:val="24"/>
                <w:szCs w:val="24"/>
                <w:lang w:eastAsia="en-US"/>
              </w:rPr>
            </w:pPr>
            <w:r w:rsidRPr="00D138F5">
              <w:rPr>
                <w:rFonts w:ascii="Times New Roman" w:hAnsi="Times New Roman" w:cs="Times New Roman"/>
                <w:sz w:val="24"/>
                <w:szCs w:val="24"/>
                <w:lang w:eastAsia="en-US"/>
              </w:rPr>
              <w:t>Дата</w:t>
            </w:r>
          </w:p>
        </w:tc>
        <w:tc>
          <w:tcPr>
            <w:tcW w:w="1134" w:type="dxa"/>
            <w:tcBorders>
              <w:top w:val="single" w:sz="4" w:space="0" w:color="auto"/>
              <w:left w:val="single" w:sz="4" w:space="0" w:color="auto"/>
              <w:bottom w:val="single" w:sz="4" w:space="0" w:color="auto"/>
              <w:right w:val="single" w:sz="4" w:space="0" w:color="auto"/>
            </w:tcBorders>
          </w:tcPr>
          <w:p w14:paraId="614B44F5" w14:textId="77777777" w:rsidR="002F64D6" w:rsidRPr="00D138F5" w:rsidRDefault="002F64D6">
            <w:pPr>
              <w:pStyle w:val="ConsPlusNormal"/>
              <w:spacing w:line="256" w:lineRule="auto"/>
              <w:rPr>
                <w:rFonts w:ascii="Times New Roman" w:hAnsi="Times New Roman" w:cs="Times New Roman"/>
                <w:sz w:val="24"/>
                <w:szCs w:val="24"/>
                <w:lang w:eastAsia="en-US"/>
              </w:rPr>
            </w:pPr>
          </w:p>
        </w:tc>
      </w:tr>
      <w:tr w:rsidR="002F64D6" w:rsidRPr="00D138F5" w14:paraId="3164C4CC" w14:textId="77777777" w:rsidTr="002F64D6">
        <w:tc>
          <w:tcPr>
            <w:tcW w:w="3175" w:type="dxa"/>
            <w:tcBorders>
              <w:top w:val="nil"/>
              <w:left w:val="nil"/>
              <w:bottom w:val="nil"/>
              <w:right w:val="nil"/>
            </w:tcBorders>
            <w:vAlign w:val="center"/>
            <w:hideMark/>
          </w:tcPr>
          <w:p w14:paraId="0A0B9670" w14:textId="77777777" w:rsidR="002F64D6" w:rsidRPr="00D138F5" w:rsidRDefault="002F64D6">
            <w:pPr>
              <w:pStyle w:val="ConsPlusNormal"/>
              <w:spacing w:line="256" w:lineRule="auto"/>
              <w:rPr>
                <w:rFonts w:ascii="Times New Roman" w:hAnsi="Times New Roman" w:cs="Times New Roman"/>
                <w:sz w:val="24"/>
                <w:szCs w:val="24"/>
                <w:lang w:eastAsia="en-US"/>
              </w:rPr>
            </w:pPr>
            <w:r w:rsidRPr="00D138F5">
              <w:rPr>
                <w:rFonts w:ascii="Times New Roman" w:hAnsi="Times New Roman" w:cs="Times New Roman"/>
                <w:sz w:val="24"/>
                <w:szCs w:val="24"/>
                <w:lang w:eastAsia="en-US"/>
              </w:rPr>
              <w:t>Наименование Исполнителя</w:t>
            </w:r>
          </w:p>
        </w:tc>
        <w:tc>
          <w:tcPr>
            <w:tcW w:w="2608" w:type="dxa"/>
            <w:tcBorders>
              <w:top w:val="nil"/>
              <w:left w:val="nil"/>
              <w:bottom w:val="single" w:sz="4" w:space="0" w:color="auto"/>
              <w:right w:val="nil"/>
            </w:tcBorders>
          </w:tcPr>
          <w:p w14:paraId="7996EAE0" w14:textId="77777777" w:rsidR="002F64D6" w:rsidRPr="00D138F5" w:rsidRDefault="002F64D6">
            <w:pPr>
              <w:pStyle w:val="ConsPlusNormal"/>
              <w:spacing w:line="256" w:lineRule="auto"/>
              <w:rPr>
                <w:rFonts w:ascii="Times New Roman" w:hAnsi="Times New Roman" w:cs="Times New Roman"/>
                <w:sz w:val="24"/>
                <w:szCs w:val="24"/>
                <w:lang w:eastAsia="en-US"/>
              </w:rPr>
            </w:pPr>
          </w:p>
        </w:tc>
        <w:tc>
          <w:tcPr>
            <w:tcW w:w="2154" w:type="dxa"/>
            <w:tcBorders>
              <w:top w:val="nil"/>
              <w:left w:val="nil"/>
              <w:bottom w:val="nil"/>
              <w:right w:val="single" w:sz="4" w:space="0" w:color="auto"/>
            </w:tcBorders>
            <w:vAlign w:val="center"/>
            <w:hideMark/>
          </w:tcPr>
          <w:p w14:paraId="2DBD8950" w14:textId="77777777" w:rsidR="002F64D6" w:rsidRPr="00D138F5" w:rsidRDefault="002F64D6">
            <w:pPr>
              <w:pStyle w:val="ConsPlusNormal"/>
              <w:spacing w:line="256" w:lineRule="auto"/>
              <w:jc w:val="right"/>
              <w:rPr>
                <w:rFonts w:ascii="Times New Roman" w:hAnsi="Times New Roman" w:cs="Times New Roman"/>
                <w:sz w:val="24"/>
                <w:szCs w:val="24"/>
                <w:lang w:eastAsia="en-US"/>
              </w:rPr>
            </w:pPr>
            <w:r w:rsidRPr="00D138F5">
              <w:rPr>
                <w:rFonts w:ascii="Times New Roman" w:hAnsi="Times New Roman" w:cs="Times New Roman"/>
                <w:sz w:val="24"/>
                <w:szCs w:val="24"/>
                <w:lang w:eastAsia="en-US"/>
              </w:rPr>
              <w:t>Код 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5B49984E" w14:textId="77777777" w:rsidR="002F64D6" w:rsidRPr="00D138F5" w:rsidRDefault="002F64D6">
            <w:pPr>
              <w:pStyle w:val="ConsPlusNormal"/>
              <w:spacing w:line="256" w:lineRule="auto"/>
              <w:rPr>
                <w:rFonts w:ascii="Times New Roman" w:hAnsi="Times New Roman" w:cs="Times New Roman"/>
                <w:sz w:val="24"/>
                <w:szCs w:val="24"/>
                <w:lang w:eastAsia="en-US"/>
              </w:rPr>
            </w:pPr>
          </w:p>
        </w:tc>
      </w:tr>
      <w:tr w:rsidR="002F64D6" w:rsidRPr="00D138F5" w14:paraId="674062AF" w14:textId="77777777" w:rsidTr="002F64D6">
        <w:tc>
          <w:tcPr>
            <w:tcW w:w="3175" w:type="dxa"/>
            <w:tcBorders>
              <w:top w:val="nil"/>
              <w:left w:val="nil"/>
              <w:bottom w:val="nil"/>
              <w:right w:val="nil"/>
            </w:tcBorders>
            <w:vAlign w:val="center"/>
          </w:tcPr>
          <w:p w14:paraId="01DEA57F" w14:textId="77777777" w:rsidR="002F64D6" w:rsidRPr="00D138F5" w:rsidRDefault="002F64D6">
            <w:pPr>
              <w:pStyle w:val="ConsPlusNormal"/>
              <w:spacing w:line="256" w:lineRule="auto"/>
              <w:rPr>
                <w:rFonts w:ascii="Times New Roman" w:hAnsi="Times New Roman" w:cs="Times New Roman"/>
                <w:sz w:val="24"/>
                <w:szCs w:val="24"/>
                <w:lang w:eastAsia="en-US"/>
              </w:rPr>
            </w:pPr>
          </w:p>
        </w:tc>
        <w:tc>
          <w:tcPr>
            <w:tcW w:w="2608" w:type="dxa"/>
            <w:tcBorders>
              <w:top w:val="single" w:sz="4" w:space="0" w:color="auto"/>
              <w:left w:val="nil"/>
              <w:bottom w:val="nil"/>
              <w:right w:val="nil"/>
            </w:tcBorders>
          </w:tcPr>
          <w:p w14:paraId="557FB561" w14:textId="77777777" w:rsidR="002F64D6" w:rsidRPr="00D138F5" w:rsidRDefault="002F64D6">
            <w:pPr>
              <w:pStyle w:val="ConsPlusNormal"/>
              <w:spacing w:line="256" w:lineRule="auto"/>
              <w:rPr>
                <w:rFonts w:ascii="Times New Roman" w:hAnsi="Times New Roman" w:cs="Times New Roman"/>
                <w:sz w:val="24"/>
                <w:szCs w:val="24"/>
                <w:lang w:eastAsia="en-US"/>
              </w:rPr>
            </w:pPr>
          </w:p>
        </w:tc>
        <w:tc>
          <w:tcPr>
            <w:tcW w:w="2154" w:type="dxa"/>
            <w:tcBorders>
              <w:top w:val="nil"/>
              <w:left w:val="nil"/>
              <w:bottom w:val="nil"/>
              <w:right w:val="single" w:sz="4" w:space="0" w:color="auto"/>
            </w:tcBorders>
            <w:vAlign w:val="center"/>
            <w:hideMark/>
          </w:tcPr>
          <w:p w14:paraId="1F5E2595" w14:textId="77777777" w:rsidR="002F64D6" w:rsidRPr="00D138F5" w:rsidRDefault="002F64D6">
            <w:pPr>
              <w:pStyle w:val="ConsPlusNormal"/>
              <w:spacing w:line="256" w:lineRule="auto"/>
              <w:jc w:val="right"/>
              <w:rPr>
                <w:rFonts w:ascii="Times New Roman" w:hAnsi="Times New Roman" w:cs="Times New Roman"/>
                <w:sz w:val="24"/>
                <w:szCs w:val="24"/>
                <w:lang w:eastAsia="en-US"/>
              </w:rPr>
            </w:pPr>
            <w:r w:rsidRPr="00D138F5">
              <w:rPr>
                <w:rFonts w:ascii="Times New Roman" w:hAnsi="Times New Roman" w:cs="Times New Roman"/>
                <w:sz w:val="24"/>
                <w:szCs w:val="24"/>
                <w:lang w:eastAsia="en-US"/>
              </w:rPr>
              <w:t>по ОКПО</w:t>
            </w:r>
          </w:p>
        </w:tc>
        <w:tc>
          <w:tcPr>
            <w:tcW w:w="1134" w:type="dxa"/>
            <w:tcBorders>
              <w:top w:val="single" w:sz="4" w:space="0" w:color="auto"/>
              <w:left w:val="single" w:sz="4" w:space="0" w:color="auto"/>
              <w:bottom w:val="single" w:sz="4" w:space="0" w:color="auto"/>
              <w:right w:val="single" w:sz="4" w:space="0" w:color="auto"/>
            </w:tcBorders>
          </w:tcPr>
          <w:p w14:paraId="79D4795A" w14:textId="77777777" w:rsidR="002F64D6" w:rsidRPr="00D138F5" w:rsidRDefault="002F64D6">
            <w:pPr>
              <w:pStyle w:val="ConsPlusNormal"/>
              <w:spacing w:line="256" w:lineRule="auto"/>
              <w:rPr>
                <w:rFonts w:ascii="Times New Roman" w:hAnsi="Times New Roman" w:cs="Times New Roman"/>
                <w:sz w:val="24"/>
                <w:szCs w:val="24"/>
                <w:lang w:eastAsia="en-US"/>
              </w:rPr>
            </w:pPr>
          </w:p>
        </w:tc>
      </w:tr>
      <w:tr w:rsidR="002F64D6" w:rsidRPr="00D138F5" w14:paraId="2EE757EE" w14:textId="77777777" w:rsidTr="002F64D6">
        <w:tc>
          <w:tcPr>
            <w:tcW w:w="3175" w:type="dxa"/>
            <w:tcBorders>
              <w:top w:val="nil"/>
              <w:left w:val="nil"/>
              <w:bottom w:val="nil"/>
              <w:right w:val="nil"/>
            </w:tcBorders>
            <w:vAlign w:val="center"/>
            <w:hideMark/>
          </w:tcPr>
          <w:p w14:paraId="2C16D07B" w14:textId="77777777" w:rsidR="002F64D6" w:rsidRPr="00D138F5" w:rsidRDefault="002F64D6">
            <w:pPr>
              <w:pStyle w:val="ConsPlusNormal"/>
              <w:spacing w:line="256" w:lineRule="auto"/>
              <w:rPr>
                <w:rFonts w:ascii="Times New Roman" w:hAnsi="Times New Roman" w:cs="Times New Roman"/>
                <w:sz w:val="24"/>
                <w:szCs w:val="24"/>
                <w:lang w:eastAsia="en-US"/>
              </w:rPr>
            </w:pPr>
            <w:r w:rsidRPr="00D138F5">
              <w:rPr>
                <w:rFonts w:ascii="Times New Roman" w:hAnsi="Times New Roman" w:cs="Times New Roman"/>
                <w:sz w:val="24"/>
                <w:szCs w:val="24"/>
                <w:lang w:eastAsia="en-US"/>
              </w:rPr>
              <w:t>Уполномоченный орган</w:t>
            </w:r>
          </w:p>
        </w:tc>
        <w:tc>
          <w:tcPr>
            <w:tcW w:w="2608" w:type="dxa"/>
            <w:tcBorders>
              <w:top w:val="nil"/>
              <w:left w:val="nil"/>
              <w:bottom w:val="single" w:sz="4" w:space="0" w:color="auto"/>
              <w:right w:val="nil"/>
            </w:tcBorders>
          </w:tcPr>
          <w:p w14:paraId="0248D0A9" w14:textId="77777777" w:rsidR="002F64D6" w:rsidRPr="00D138F5" w:rsidRDefault="002F64D6">
            <w:pPr>
              <w:pStyle w:val="ConsPlusNormal"/>
              <w:spacing w:line="256" w:lineRule="auto"/>
              <w:rPr>
                <w:rFonts w:ascii="Times New Roman" w:hAnsi="Times New Roman" w:cs="Times New Roman"/>
                <w:sz w:val="24"/>
                <w:szCs w:val="24"/>
                <w:lang w:eastAsia="en-US"/>
              </w:rPr>
            </w:pPr>
          </w:p>
        </w:tc>
        <w:tc>
          <w:tcPr>
            <w:tcW w:w="2154" w:type="dxa"/>
            <w:tcBorders>
              <w:top w:val="nil"/>
              <w:left w:val="nil"/>
              <w:bottom w:val="nil"/>
              <w:right w:val="single" w:sz="4" w:space="0" w:color="auto"/>
            </w:tcBorders>
            <w:vAlign w:val="center"/>
            <w:hideMark/>
          </w:tcPr>
          <w:p w14:paraId="3E798BEE" w14:textId="77777777" w:rsidR="002F64D6" w:rsidRPr="00D138F5" w:rsidRDefault="002F64D6">
            <w:pPr>
              <w:pStyle w:val="ConsPlusNormal"/>
              <w:spacing w:line="256" w:lineRule="auto"/>
              <w:jc w:val="right"/>
              <w:rPr>
                <w:rFonts w:ascii="Times New Roman" w:hAnsi="Times New Roman" w:cs="Times New Roman"/>
                <w:sz w:val="24"/>
                <w:szCs w:val="24"/>
                <w:lang w:eastAsia="en-US"/>
              </w:rPr>
            </w:pPr>
            <w:r w:rsidRPr="00D138F5">
              <w:rPr>
                <w:rFonts w:ascii="Times New Roman" w:hAnsi="Times New Roman" w:cs="Times New Roman"/>
                <w:sz w:val="24"/>
                <w:szCs w:val="24"/>
                <w:lang w:eastAsia="en-US"/>
              </w:rPr>
              <w:t>глава БК</w:t>
            </w:r>
          </w:p>
        </w:tc>
        <w:tc>
          <w:tcPr>
            <w:tcW w:w="1134" w:type="dxa"/>
            <w:tcBorders>
              <w:top w:val="single" w:sz="4" w:space="0" w:color="auto"/>
              <w:left w:val="single" w:sz="4" w:space="0" w:color="auto"/>
              <w:bottom w:val="single" w:sz="4" w:space="0" w:color="auto"/>
              <w:right w:val="single" w:sz="4" w:space="0" w:color="auto"/>
            </w:tcBorders>
          </w:tcPr>
          <w:p w14:paraId="57FA0D91" w14:textId="77777777" w:rsidR="002F64D6" w:rsidRPr="00D138F5" w:rsidRDefault="002F64D6">
            <w:pPr>
              <w:pStyle w:val="ConsPlusNormal"/>
              <w:spacing w:line="256" w:lineRule="auto"/>
              <w:rPr>
                <w:rFonts w:ascii="Times New Roman" w:hAnsi="Times New Roman" w:cs="Times New Roman"/>
                <w:sz w:val="24"/>
                <w:szCs w:val="24"/>
                <w:lang w:eastAsia="en-US"/>
              </w:rPr>
            </w:pPr>
          </w:p>
        </w:tc>
      </w:tr>
      <w:tr w:rsidR="002F64D6" w:rsidRPr="00D138F5" w14:paraId="29A9FC34" w14:textId="77777777" w:rsidTr="002F64D6">
        <w:tc>
          <w:tcPr>
            <w:tcW w:w="3175" w:type="dxa"/>
            <w:tcBorders>
              <w:top w:val="nil"/>
              <w:left w:val="nil"/>
              <w:bottom w:val="nil"/>
              <w:right w:val="nil"/>
            </w:tcBorders>
            <w:vAlign w:val="center"/>
          </w:tcPr>
          <w:p w14:paraId="7C2520A5" w14:textId="77777777" w:rsidR="002F64D6" w:rsidRPr="00D138F5" w:rsidRDefault="002F64D6">
            <w:pPr>
              <w:pStyle w:val="ConsPlusNormal"/>
              <w:spacing w:line="256" w:lineRule="auto"/>
              <w:rPr>
                <w:rFonts w:ascii="Times New Roman" w:hAnsi="Times New Roman" w:cs="Times New Roman"/>
                <w:sz w:val="24"/>
                <w:szCs w:val="24"/>
                <w:lang w:eastAsia="en-US"/>
              </w:rPr>
            </w:pPr>
          </w:p>
        </w:tc>
        <w:tc>
          <w:tcPr>
            <w:tcW w:w="2608" w:type="dxa"/>
            <w:tcBorders>
              <w:top w:val="single" w:sz="4" w:space="0" w:color="auto"/>
              <w:left w:val="nil"/>
              <w:bottom w:val="nil"/>
              <w:right w:val="nil"/>
            </w:tcBorders>
            <w:hideMark/>
          </w:tcPr>
          <w:p w14:paraId="37625C51" w14:textId="77777777" w:rsidR="002F64D6" w:rsidRPr="00640BB8" w:rsidRDefault="002F64D6">
            <w:pPr>
              <w:pStyle w:val="ConsPlusNormal"/>
              <w:spacing w:line="256" w:lineRule="auto"/>
              <w:jc w:val="center"/>
              <w:rPr>
                <w:rFonts w:ascii="Times New Roman" w:hAnsi="Times New Roman" w:cs="Times New Roman"/>
                <w:lang w:eastAsia="en-US"/>
              </w:rPr>
            </w:pPr>
            <w:r w:rsidRPr="00640BB8">
              <w:rPr>
                <w:rFonts w:ascii="Times New Roman" w:hAnsi="Times New Roman" w:cs="Times New Roman"/>
                <w:lang w:eastAsia="en-US"/>
              </w:rPr>
              <w:t>(указывается полное наименование уполномоченного органа)</w:t>
            </w:r>
          </w:p>
        </w:tc>
        <w:tc>
          <w:tcPr>
            <w:tcW w:w="2154" w:type="dxa"/>
            <w:tcBorders>
              <w:top w:val="nil"/>
              <w:left w:val="nil"/>
              <w:bottom w:val="nil"/>
              <w:right w:val="single" w:sz="4" w:space="0" w:color="auto"/>
            </w:tcBorders>
            <w:vAlign w:val="center"/>
          </w:tcPr>
          <w:p w14:paraId="537C6B5D" w14:textId="77777777" w:rsidR="002F64D6" w:rsidRPr="00D138F5" w:rsidRDefault="002F64D6">
            <w:pPr>
              <w:pStyle w:val="ConsPlusNormal"/>
              <w:spacing w:line="25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72FA3C0" w14:textId="77777777" w:rsidR="002F64D6" w:rsidRPr="00D138F5" w:rsidRDefault="002F64D6">
            <w:pPr>
              <w:pStyle w:val="ConsPlusNormal"/>
              <w:spacing w:line="256" w:lineRule="auto"/>
              <w:rPr>
                <w:rFonts w:ascii="Times New Roman" w:hAnsi="Times New Roman" w:cs="Times New Roman"/>
                <w:sz w:val="24"/>
                <w:szCs w:val="24"/>
                <w:lang w:eastAsia="en-US"/>
              </w:rPr>
            </w:pPr>
          </w:p>
        </w:tc>
      </w:tr>
    </w:tbl>
    <w:p w14:paraId="793D2F9A" w14:textId="77777777" w:rsidR="002F64D6" w:rsidRPr="00D138F5" w:rsidRDefault="002F64D6" w:rsidP="002F64D6">
      <w:pPr>
        <w:pStyle w:val="ConsPlusNormal"/>
        <w:jc w:val="both"/>
        <w:rPr>
          <w:rFonts w:ascii="Times New Roman" w:hAnsi="Times New Roman" w:cs="Times New Roman"/>
          <w:sz w:val="24"/>
          <w:szCs w:val="24"/>
        </w:rPr>
      </w:pPr>
    </w:p>
    <w:p w14:paraId="3B58298C" w14:textId="77777777" w:rsidR="002F64D6" w:rsidRDefault="002F64D6" w:rsidP="002F64D6">
      <w:pPr>
        <w:spacing w:after="0" w:line="240" w:lineRule="auto"/>
        <w:rPr>
          <w:rFonts w:ascii="Calibri" w:eastAsiaTheme="minorEastAsia" w:hAnsi="Calibri" w:cs="Calibri"/>
          <w:lang w:eastAsia="ru-RU"/>
        </w:rPr>
        <w:sectPr w:rsidR="002F64D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9"/>
        <w:gridCol w:w="692"/>
        <w:gridCol w:w="796"/>
        <w:gridCol w:w="796"/>
        <w:gridCol w:w="796"/>
        <w:gridCol w:w="796"/>
        <w:gridCol w:w="796"/>
        <w:gridCol w:w="932"/>
        <w:gridCol w:w="761"/>
        <w:gridCol w:w="761"/>
        <w:gridCol w:w="410"/>
        <w:gridCol w:w="383"/>
        <w:gridCol w:w="779"/>
        <w:gridCol w:w="779"/>
        <w:gridCol w:w="971"/>
        <w:gridCol w:w="383"/>
        <w:gridCol w:w="779"/>
        <w:gridCol w:w="711"/>
        <w:gridCol w:w="762"/>
        <w:gridCol w:w="698"/>
      </w:tblGrid>
      <w:tr w:rsidR="00B20B9F" w:rsidRPr="002F64D6" w14:paraId="749EF67F" w14:textId="77777777" w:rsidTr="002F64D6">
        <w:tc>
          <w:tcPr>
            <w:tcW w:w="0" w:type="auto"/>
            <w:vMerge w:val="restart"/>
            <w:tcBorders>
              <w:top w:val="single" w:sz="4" w:space="0" w:color="auto"/>
              <w:left w:val="single" w:sz="4" w:space="0" w:color="auto"/>
              <w:bottom w:val="single" w:sz="4" w:space="0" w:color="auto"/>
              <w:right w:val="single" w:sz="4" w:space="0" w:color="auto"/>
            </w:tcBorders>
            <w:hideMark/>
          </w:tcPr>
          <w:p w14:paraId="403EAA6A"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lastRenderedPageBreak/>
              <w:t xml:space="preserve">Наименование Услуги (Услуг) </w:t>
            </w:r>
            <w:hyperlink r:id="rId245" w:anchor="P1425" w:history="1">
              <w:r w:rsidRPr="006008F4">
                <w:rPr>
                  <w:rStyle w:val="ad"/>
                  <w:rFonts w:ascii="Times New Roman" w:hAnsi="Times New Roman" w:cs="Times New Roman"/>
                  <w:color w:val="auto"/>
                  <w:u w:val="none"/>
                  <w:lang w:eastAsia="en-US"/>
                </w:rPr>
                <w:t>&lt;1&gt;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3F1C7415"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Уникальный номер реестровой записи </w:t>
            </w:r>
            <w:hyperlink r:id="rId246" w:anchor="P1425" w:history="1">
              <w:r w:rsidRPr="006008F4">
                <w:rPr>
                  <w:rStyle w:val="ad"/>
                  <w:rFonts w:ascii="Times New Roman" w:hAnsi="Times New Roman" w:cs="Times New Roman"/>
                  <w:color w:val="auto"/>
                  <w:u w:val="none"/>
                  <w:lang w:eastAsia="en-US"/>
                </w:rPr>
                <w:t>&lt;1&gt;</w:t>
              </w:r>
            </w:hyperlink>
          </w:p>
        </w:tc>
        <w:tc>
          <w:tcPr>
            <w:tcW w:w="0" w:type="auto"/>
            <w:gridSpan w:val="3"/>
            <w:vMerge w:val="restart"/>
            <w:tcBorders>
              <w:top w:val="single" w:sz="4" w:space="0" w:color="auto"/>
              <w:left w:val="single" w:sz="4" w:space="0" w:color="auto"/>
              <w:bottom w:val="single" w:sz="4" w:space="0" w:color="auto"/>
              <w:right w:val="single" w:sz="4" w:space="0" w:color="auto"/>
            </w:tcBorders>
            <w:hideMark/>
          </w:tcPr>
          <w:p w14:paraId="419E1FB9"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Показатель, характеризующий содержание Услуги (Услуг) </w:t>
            </w:r>
            <w:hyperlink r:id="rId247" w:anchor="P1425" w:history="1">
              <w:r w:rsidRPr="006008F4">
                <w:rPr>
                  <w:rStyle w:val="ad"/>
                  <w:rFonts w:ascii="Times New Roman" w:hAnsi="Times New Roman" w:cs="Times New Roman"/>
                  <w:color w:val="auto"/>
                  <w:u w:val="none"/>
                  <w:lang w:eastAsia="en-US"/>
                </w:rPr>
                <w:t>&lt;1&gt;</w:t>
              </w:r>
            </w:hyperlink>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6A33CABB"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Условия (формы) оказания Услуги (Услуг) </w:t>
            </w:r>
            <w:hyperlink r:id="rId248" w:anchor="P1425" w:history="1">
              <w:r w:rsidRPr="006008F4">
                <w:rPr>
                  <w:rStyle w:val="ad"/>
                  <w:rFonts w:ascii="Times New Roman" w:hAnsi="Times New Roman" w:cs="Times New Roman"/>
                  <w:color w:val="auto"/>
                  <w:u w:val="none"/>
                  <w:lang w:eastAsia="en-US"/>
                </w:rPr>
                <w:t>&lt;1&gt;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5FF54F8F"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Выявленные нарушения стандарта (порядка) оказания Услуги (Услуг) или требований к условиям и порядку оказания такой(их) Услуги (Услуг), предусмотренных </w:t>
            </w:r>
            <w:hyperlink r:id="rId249" w:history="1">
              <w:r w:rsidRPr="006008F4">
                <w:rPr>
                  <w:rStyle w:val="ad"/>
                  <w:rFonts w:ascii="Times New Roman" w:hAnsi="Times New Roman" w:cs="Times New Roman"/>
                  <w:color w:val="auto"/>
                  <w:u w:val="none"/>
                  <w:lang w:eastAsia="en-US"/>
                </w:rPr>
                <w:t>пунктом 3 части 1 статьи 4</w:t>
              </w:r>
            </w:hyperlink>
            <w:r w:rsidRPr="006008F4">
              <w:rPr>
                <w:rFonts w:ascii="Times New Roman" w:hAnsi="Times New Roman" w:cs="Times New Roman"/>
                <w:lang w:eastAsia="en-US"/>
              </w:rPr>
              <w:t xml:space="preserve"> Федерального закона (далее - Стандарт (порядок) оказания услуги) </w:t>
            </w:r>
            <w:hyperlink r:id="rId250" w:anchor="P1426" w:history="1">
              <w:r w:rsidRPr="006008F4">
                <w:rPr>
                  <w:rStyle w:val="ad"/>
                  <w:rFonts w:ascii="Times New Roman" w:hAnsi="Times New Roman" w:cs="Times New Roman"/>
                  <w:color w:val="auto"/>
                  <w:u w:val="none"/>
                  <w:lang w:eastAsia="en-US"/>
                </w:rPr>
                <w:t>&lt;2&gt;</w:t>
              </w:r>
            </w:hyperlink>
          </w:p>
        </w:tc>
        <w:tc>
          <w:tcPr>
            <w:tcW w:w="0" w:type="auto"/>
            <w:gridSpan w:val="3"/>
            <w:tcBorders>
              <w:top w:val="single" w:sz="4" w:space="0" w:color="auto"/>
              <w:left w:val="single" w:sz="4" w:space="0" w:color="auto"/>
              <w:bottom w:val="single" w:sz="4" w:space="0" w:color="auto"/>
              <w:right w:val="single" w:sz="4" w:space="0" w:color="auto"/>
            </w:tcBorders>
            <w:hideMark/>
          </w:tcPr>
          <w:p w14:paraId="60FA02CE"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Показатель, характеризующий объем оказанной(</w:t>
            </w:r>
            <w:proofErr w:type="spellStart"/>
            <w:r w:rsidRPr="006008F4">
              <w:rPr>
                <w:rFonts w:ascii="Times New Roman" w:hAnsi="Times New Roman" w:cs="Times New Roman"/>
                <w:lang w:eastAsia="en-US"/>
              </w:rPr>
              <w:t>ых</w:t>
            </w:r>
            <w:proofErr w:type="spellEnd"/>
            <w:r w:rsidRPr="006008F4">
              <w:rPr>
                <w:rFonts w:ascii="Times New Roman" w:hAnsi="Times New Roman" w:cs="Times New Roman"/>
                <w:lang w:eastAsia="en-US"/>
              </w:rPr>
              <w:t>) Услуги (Услуг)</w:t>
            </w:r>
          </w:p>
        </w:tc>
        <w:tc>
          <w:tcPr>
            <w:tcW w:w="0" w:type="auto"/>
            <w:gridSpan w:val="3"/>
            <w:tcBorders>
              <w:top w:val="single" w:sz="4" w:space="0" w:color="auto"/>
              <w:left w:val="single" w:sz="4" w:space="0" w:color="auto"/>
              <w:bottom w:val="single" w:sz="4" w:space="0" w:color="auto"/>
              <w:right w:val="single" w:sz="4" w:space="0" w:color="auto"/>
            </w:tcBorders>
            <w:hideMark/>
          </w:tcPr>
          <w:p w14:paraId="724A7B37"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Значение показателя, характеризующего объем оказания Услуги (Услуг)</w:t>
            </w:r>
          </w:p>
        </w:tc>
        <w:tc>
          <w:tcPr>
            <w:tcW w:w="0" w:type="auto"/>
            <w:vMerge w:val="restart"/>
            <w:tcBorders>
              <w:top w:val="single" w:sz="4" w:space="0" w:color="auto"/>
              <w:left w:val="single" w:sz="4" w:space="0" w:color="auto"/>
              <w:bottom w:val="single" w:sz="4" w:space="0" w:color="auto"/>
              <w:right w:val="single" w:sz="4" w:space="0" w:color="auto"/>
            </w:tcBorders>
            <w:hideMark/>
          </w:tcPr>
          <w:p w14:paraId="2E65D9C7"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Нормативные затраты на оказание единицы показателя, характеризующего объем оказания Услуги (Услуг) </w:t>
            </w:r>
            <w:hyperlink r:id="rId251" w:anchor="P1425" w:history="1">
              <w:r w:rsidRPr="006008F4">
                <w:rPr>
                  <w:rStyle w:val="ad"/>
                  <w:rFonts w:ascii="Times New Roman" w:hAnsi="Times New Roman" w:cs="Times New Roman"/>
                  <w:color w:val="auto"/>
                  <w:u w:val="none"/>
                  <w:lang w:eastAsia="en-US"/>
                </w:rPr>
                <w:t>&lt;1&gt;</w:t>
              </w:r>
            </w:hyperlink>
          </w:p>
        </w:tc>
        <w:tc>
          <w:tcPr>
            <w:tcW w:w="0" w:type="auto"/>
            <w:gridSpan w:val="3"/>
            <w:tcBorders>
              <w:top w:val="single" w:sz="4" w:space="0" w:color="auto"/>
              <w:left w:val="single" w:sz="4" w:space="0" w:color="auto"/>
              <w:bottom w:val="single" w:sz="4" w:space="0" w:color="auto"/>
              <w:right w:val="single" w:sz="4" w:space="0" w:color="auto"/>
            </w:tcBorders>
            <w:hideMark/>
          </w:tcPr>
          <w:p w14:paraId="1460773F" w14:textId="1EC23E9C" w:rsidR="002F64D6" w:rsidRPr="006008F4" w:rsidRDefault="002F64D6" w:rsidP="00B20B9F">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Объем Субсидии, подлежащий возврату в </w:t>
            </w:r>
            <w:r w:rsidR="00B20B9F" w:rsidRPr="006008F4">
              <w:rPr>
                <w:rFonts w:ascii="Times New Roman" w:hAnsi="Times New Roman" w:cs="Times New Roman"/>
                <w:lang w:eastAsia="en-US"/>
              </w:rPr>
              <w:t xml:space="preserve">местный </w:t>
            </w:r>
            <w:r w:rsidRPr="006008F4">
              <w:rPr>
                <w:rFonts w:ascii="Times New Roman" w:hAnsi="Times New Roman" w:cs="Times New Roman"/>
                <w:lang w:eastAsia="en-US"/>
              </w:rPr>
              <w:t>бюджет, рублей</w:t>
            </w:r>
          </w:p>
        </w:tc>
        <w:tc>
          <w:tcPr>
            <w:tcW w:w="0" w:type="auto"/>
            <w:vMerge w:val="restart"/>
            <w:tcBorders>
              <w:top w:val="single" w:sz="4" w:space="0" w:color="auto"/>
              <w:left w:val="single" w:sz="4" w:space="0" w:color="auto"/>
              <w:bottom w:val="single" w:sz="4" w:space="0" w:color="auto"/>
              <w:right w:val="single" w:sz="4" w:space="0" w:color="auto"/>
            </w:tcBorders>
            <w:hideMark/>
          </w:tcPr>
          <w:p w14:paraId="53CB5818" w14:textId="29CD280A" w:rsidR="002F64D6" w:rsidRPr="006008F4" w:rsidRDefault="002F64D6" w:rsidP="00B20B9F">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Объем Субсидии, подлежащий возврату в </w:t>
            </w:r>
            <w:r w:rsidR="00B20B9F" w:rsidRPr="006008F4">
              <w:rPr>
                <w:rFonts w:ascii="Times New Roman" w:hAnsi="Times New Roman" w:cs="Times New Roman"/>
                <w:lang w:eastAsia="en-US"/>
              </w:rPr>
              <w:t xml:space="preserve">местный </w:t>
            </w:r>
            <w:r w:rsidRPr="006008F4">
              <w:rPr>
                <w:rFonts w:ascii="Times New Roman" w:hAnsi="Times New Roman" w:cs="Times New Roman"/>
                <w:lang w:eastAsia="en-US"/>
              </w:rPr>
              <w:t xml:space="preserve">бюджет в целях обеспечения исполнения обязательств Исполнителя по возмещению потребителю услуг вреда, причиненного его жизни и (или) здоровью, рублей </w:t>
            </w:r>
            <w:hyperlink r:id="rId252" w:anchor="P1433" w:history="1">
              <w:r w:rsidRPr="006008F4">
                <w:rPr>
                  <w:rStyle w:val="ad"/>
                  <w:rFonts w:ascii="Times New Roman" w:hAnsi="Times New Roman" w:cs="Times New Roman"/>
                  <w:color w:val="auto"/>
                  <w:u w:val="none"/>
                  <w:lang w:eastAsia="en-US"/>
                </w:rPr>
                <w:t>&lt;9&gt;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44661F38" w14:textId="77777777" w:rsidR="00B20B9F" w:rsidRPr="006008F4" w:rsidRDefault="002F64D6" w:rsidP="00B20B9F">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Объем Субсидии, подлежащий возврату в </w:t>
            </w:r>
            <w:r w:rsidR="00B20B9F" w:rsidRPr="006008F4">
              <w:rPr>
                <w:rFonts w:ascii="Times New Roman" w:hAnsi="Times New Roman" w:cs="Times New Roman"/>
                <w:lang w:eastAsia="en-US"/>
              </w:rPr>
              <w:t>местный</w:t>
            </w:r>
          </w:p>
          <w:p w14:paraId="3AFF7101" w14:textId="0AB45D26" w:rsidR="002F64D6" w:rsidRPr="006008F4" w:rsidRDefault="002F64D6" w:rsidP="00B20B9F">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бюджет, рублей </w:t>
            </w:r>
            <w:hyperlink r:id="rId253" w:anchor="P1434" w:history="1">
              <w:r w:rsidRPr="006008F4">
                <w:rPr>
                  <w:rStyle w:val="ad"/>
                  <w:rFonts w:ascii="Times New Roman" w:hAnsi="Times New Roman" w:cs="Times New Roman"/>
                  <w:color w:val="auto"/>
                  <w:u w:val="none"/>
                  <w:lang w:eastAsia="en-US"/>
                </w:rPr>
                <w:t>&lt;10&gt;</w:t>
              </w:r>
            </w:hyperlink>
          </w:p>
        </w:tc>
      </w:tr>
      <w:tr w:rsidR="00B20B9F" w:rsidRPr="002F64D6" w14:paraId="7C9806F7" w14:textId="77777777" w:rsidTr="002F64D6">
        <w:tc>
          <w:tcPr>
            <w:tcW w:w="0" w:type="auto"/>
            <w:vMerge/>
            <w:tcBorders>
              <w:top w:val="single" w:sz="4" w:space="0" w:color="auto"/>
              <w:left w:val="single" w:sz="4" w:space="0" w:color="auto"/>
              <w:bottom w:val="single" w:sz="4" w:space="0" w:color="auto"/>
              <w:right w:val="single" w:sz="4" w:space="0" w:color="auto"/>
            </w:tcBorders>
            <w:vAlign w:val="center"/>
            <w:hideMark/>
          </w:tcPr>
          <w:p w14:paraId="11635CC0"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9F9E8" w14:textId="77777777" w:rsidR="002F64D6" w:rsidRPr="002F64D6" w:rsidRDefault="002F64D6">
            <w:pPr>
              <w:spacing w:after="0"/>
              <w:rPr>
                <w:rFonts w:ascii="Times New Roman" w:eastAsiaTheme="minorEastAsia"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25100C" w14:textId="77777777" w:rsidR="002F64D6" w:rsidRPr="002F64D6" w:rsidRDefault="002F64D6">
            <w:pPr>
              <w:spacing w:after="0"/>
              <w:rPr>
                <w:rFonts w:ascii="Times New Roman" w:eastAsiaTheme="minorEastAsia"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E5833D"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87DB3" w14:textId="77777777" w:rsidR="002F64D6" w:rsidRPr="002F64D6" w:rsidRDefault="002F64D6">
            <w:pPr>
              <w:spacing w:after="0"/>
              <w:rPr>
                <w:rFonts w:ascii="Times New Roman" w:eastAsiaTheme="minorEastAsia"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6F2AFAE4"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наименование </w:t>
            </w:r>
            <w:hyperlink r:id="rId254" w:anchor="P1425" w:history="1">
              <w:r w:rsidRPr="006008F4">
                <w:rPr>
                  <w:rStyle w:val="ad"/>
                  <w:rFonts w:ascii="Times New Roman" w:hAnsi="Times New Roman" w:cs="Times New Roman"/>
                  <w:color w:val="auto"/>
                  <w:u w:val="none"/>
                  <w:lang w:eastAsia="en-US"/>
                </w:rPr>
                <w:t>&lt;1&gt;</w:t>
              </w:r>
            </w:hyperlink>
          </w:p>
        </w:tc>
        <w:tc>
          <w:tcPr>
            <w:tcW w:w="0" w:type="auto"/>
            <w:gridSpan w:val="2"/>
            <w:tcBorders>
              <w:top w:val="single" w:sz="4" w:space="0" w:color="auto"/>
              <w:left w:val="single" w:sz="4" w:space="0" w:color="auto"/>
              <w:bottom w:val="single" w:sz="4" w:space="0" w:color="auto"/>
              <w:right w:val="single" w:sz="4" w:space="0" w:color="auto"/>
            </w:tcBorders>
            <w:hideMark/>
          </w:tcPr>
          <w:p w14:paraId="5EE7E5E0"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016AB5B2"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Всего </w:t>
            </w:r>
            <w:hyperlink r:id="rId255" w:anchor="P1427" w:history="1">
              <w:r w:rsidRPr="006008F4">
                <w:rPr>
                  <w:rStyle w:val="ad"/>
                  <w:rFonts w:ascii="Times New Roman" w:hAnsi="Times New Roman" w:cs="Times New Roman"/>
                  <w:color w:val="auto"/>
                  <w:u w:val="none"/>
                  <w:lang w:eastAsia="en-US"/>
                </w:rPr>
                <w:t>&lt;3&gt;</w:t>
              </w:r>
            </w:hyperlink>
          </w:p>
        </w:tc>
        <w:tc>
          <w:tcPr>
            <w:tcW w:w="0" w:type="auto"/>
            <w:gridSpan w:val="2"/>
            <w:tcBorders>
              <w:top w:val="single" w:sz="4" w:space="0" w:color="auto"/>
              <w:left w:val="single" w:sz="4" w:space="0" w:color="auto"/>
              <w:bottom w:val="single" w:sz="4" w:space="0" w:color="auto"/>
              <w:right w:val="single" w:sz="4" w:space="0" w:color="auto"/>
            </w:tcBorders>
            <w:hideMark/>
          </w:tcPr>
          <w:p w14:paraId="75C90FAE"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B71E2" w14:textId="77777777" w:rsidR="002F64D6" w:rsidRPr="006008F4" w:rsidRDefault="002F64D6">
            <w:pPr>
              <w:spacing w:after="0"/>
              <w:rPr>
                <w:rFonts w:ascii="Times New Roman" w:eastAsiaTheme="minorEastAsia"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5DFCD13A"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Всего </w:t>
            </w:r>
            <w:hyperlink r:id="rId256" w:anchor="P1430" w:history="1">
              <w:r w:rsidRPr="006008F4">
                <w:rPr>
                  <w:rStyle w:val="ad"/>
                  <w:rFonts w:ascii="Times New Roman" w:hAnsi="Times New Roman" w:cs="Times New Roman"/>
                  <w:color w:val="auto"/>
                  <w:u w:val="none"/>
                  <w:lang w:eastAsia="en-US"/>
                </w:rPr>
                <w:t>&lt;6&gt;</w:t>
              </w:r>
            </w:hyperlink>
          </w:p>
        </w:tc>
        <w:tc>
          <w:tcPr>
            <w:tcW w:w="0" w:type="auto"/>
            <w:gridSpan w:val="2"/>
            <w:tcBorders>
              <w:top w:val="single" w:sz="4" w:space="0" w:color="auto"/>
              <w:left w:val="single" w:sz="4" w:space="0" w:color="auto"/>
              <w:bottom w:val="single" w:sz="4" w:space="0" w:color="auto"/>
              <w:right w:val="single" w:sz="4" w:space="0" w:color="auto"/>
            </w:tcBorders>
            <w:hideMark/>
          </w:tcPr>
          <w:p w14:paraId="46F38E03"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BF12B"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FBD8F" w14:textId="77777777" w:rsidR="002F64D6" w:rsidRPr="002F64D6" w:rsidRDefault="002F64D6">
            <w:pPr>
              <w:spacing w:after="0"/>
              <w:rPr>
                <w:rFonts w:ascii="Times New Roman" w:eastAsiaTheme="minorEastAsia" w:hAnsi="Times New Roman" w:cs="Times New Roman"/>
              </w:rPr>
            </w:pPr>
          </w:p>
        </w:tc>
      </w:tr>
      <w:tr w:rsidR="00B20B9F" w:rsidRPr="002F64D6" w14:paraId="6B258437" w14:textId="77777777" w:rsidTr="002F64D6">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020C6"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62D42" w14:textId="77777777" w:rsidR="002F64D6" w:rsidRPr="002F64D6" w:rsidRDefault="002F64D6">
            <w:pPr>
              <w:spacing w:after="0"/>
              <w:rPr>
                <w:rFonts w:ascii="Times New Roman" w:eastAsiaTheme="minorEastAsia" w:hAnsi="Times New Roman" w:cs="Times New Roma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033B62" w14:textId="77777777" w:rsidR="002F64D6" w:rsidRPr="002F64D6" w:rsidRDefault="002F64D6">
            <w:pPr>
              <w:spacing w:after="0"/>
              <w:rPr>
                <w:rFonts w:ascii="Times New Roman" w:eastAsiaTheme="minorEastAsia"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09E28F"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57E7C"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242AD" w14:textId="77777777" w:rsidR="002F64D6" w:rsidRPr="006008F4" w:rsidRDefault="002F64D6">
            <w:pPr>
              <w:spacing w:after="0"/>
              <w:rPr>
                <w:rFonts w:ascii="Times New Roman" w:eastAsiaTheme="minorEastAsia"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1994A258"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наименование </w:t>
            </w:r>
            <w:hyperlink r:id="rId257" w:anchor="P1425" w:history="1">
              <w:r w:rsidRPr="006008F4">
                <w:rPr>
                  <w:rStyle w:val="ad"/>
                  <w:rFonts w:ascii="Times New Roman" w:hAnsi="Times New Roman" w:cs="Times New Roman"/>
                  <w:color w:val="auto"/>
                  <w:u w:val="none"/>
                  <w:lang w:eastAsia="en-US"/>
                </w:rPr>
                <w:t>&lt;1&gt;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7624C5FC"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код по </w:t>
            </w:r>
            <w:hyperlink r:id="rId258" w:history="1">
              <w:r w:rsidRPr="006008F4">
                <w:rPr>
                  <w:rStyle w:val="ad"/>
                  <w:rFonts w:ascii="Times New Roman" w:hAnsi="Times New Roman" w:cs="Times New Roman"/>
                  <w:color w:val="auto"/>
                  <w:u w:val="none"/>
                  <w:lang w:eastAsia="en-US"/>
                </w:rPr>
                <w:t>ОКЕИ</w:t>
              </w:r>
            </w:hyperlink>
            <w:r w:rsidRPr="006008F4">
              <w:rPr>
                <w:rFonts w:ascii="Times New Roman" w:hAnsi="Times New Roman" w:cs="Times New Roman"/>
                <w:lang w:eastAsia="en-US"/>
              </w:rPr>
              <w:t xml:space="preserve"> </w:t>
            </w:r>
            <w:hyperlink r:id="rId259" w:anchor="P1425" w:history="1">
              <w:r w:rsidRPr="006008F4">
                <w:rPr>
                  <w:rStyle w:val="ad"/>
                  <w:rFonts w:ascii="Times New Roman" w:hAnsi="Times New Roman" w:cs="Times New Roman"/>
                  <w:color w:val="auto"/>
                  <w:u w:val="none"/>
                  <w:lang w:eastAsia="en-US"/>
                </w:rPr>
                <w:t>&lt;1&gt;</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C4157" w14:textId="77777777" w:rsidR="002F64D6" w:rsidRPr="006008F4" w:rsidRDefault="002F64D6">
            <w:pPr>
              <w:spacing w:after="0"/>
              <w:rPr>
                <w:rFonts w:ascii="Times New Roman" w:eastAsiaTheme="minorEastAsia"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65F39CEA"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который Исполнителем не оказан потребителю Услуги (Услуг) </w:t>
            </w:r>
            <w:hyperlink r:id="rId260" w:anchor="P1428" w:history="1">
              <w:r w:rsidRPr="006008F4">
                <w:rPr>
                  <w:rStyle w:val="ad"/>
                  <w:rFonts w:ascii="Times New Roman" w:hAnsi="Times New Roman" w:cs="Times New Roman"/>
                  <w:color w:val="auto"/>
                  <w:u w:val="none"/>
                  <w:lang w:eastAsia="en-US"/>
                </w:rPr>
                <w:t>&lt;4&gt;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4DD7B604"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который Исполнителем оказан потребителю Услуги (Услуг) с нарушением Стандарта (порядка) оказания услуги </w:t>
            </w:r>
            <w:hyperlink r:id="rId261" w:anchor="P1429" w:history="1">
              <w:r w:rsidRPr="006008F4">
                <w:rPr>
                  <w:rStyle w:val="ad"/>
                  <w:rFonts w:ascii="Times New Roman" w:hAnsi="Times New Roman" w:cs="Times New Roman"/>
                  <w:color w:val="auto"/>
                  <w:u w:val="none"/>
                  <w:lang w:eastAsia="en-US"/>
                </w:rPr>
                <w:t>&lt;5&gt;</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E9EB4" w14:textId="77777777" w:rsidR="002F64D6" w:rsidRPr="006008F4"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B44C5" w14:textId="77777777" w:rsidR="002F64D6" w:rsidRPr="006008F4" w:rsidRDefault="002F64D6">
            <w:pPr>
              <w:spacing w:after="0"/>
              <w:rPr>
                <w:rFonts w:ascii="Times New Roman" w:eastAsiaTheme="minorEastAsia"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261A0A31"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в связи с неоказанием Исполнителем Услуги (Услуг) потребителю Услуги (Услуг) </w:t>
            </w:r>
            <w:hyperlink r:id="rId262" w:anchor="P1431" w:history="1">
              <w:r w:rsidRPr="006008F4">
                <w:rPr>
                  <w:rStyle w:val="ad"/>
                  <w:rFonts w:ascii="Times New Roman" w:hAnsi="Times New Roman" w:cs="Times New Roman"/>
                  <w:color w:val="auto"/>
                  <w:u w:val="none"/>
                  <w:lang w:eastAsia="en-US"/>
                </w:rPr>
                <w:t>&lt;7&gt;</w:t>
              </w:r>
            </w:hyperlink>
          </w:p>
        </w:tc>
        <w:tc>
          <w:tcPr>
            <w:tcW w:w="0" w:type="auto"/>
            <w:vMerge w:val="restart"/>
            <w:tcBorders>
              <w:top w:val="single" w:sz="4" w:space="0" w:color="auto"/>
              <w:left w:val="single" w:sz="4" w:space="0" w:color="auto"/>
              <w:bottom w:val="single" w:sz="4" w:space="0" w:color="auto"/>
              <w:right w:val="single" w:sz="4" w:space="0" w:color="auto"/>
            </w:tcBorders>
            <w:hideMark/>
          </w:tcPr>
          <w:p w14:paraId="5005BE5C" w14:textId="77777777" w:rsidR="002F64D6" w:rsidRPr="006008F4" w:rsidRDefault="002F64D6">
            <w:pPr>
              <w:pStyle w:val="ConsPlusNormal"/>
              <w:spacing w:line="256" w:lineRule="auto"/>
              <w:jc w:val="center"/>
              <w:rPr>
                <w:rFonts w:ascii="Times New Roman" w:hAnsi="Times New Roman" w:cs="Times New Roman"/>
                <w:lang w:eastAsia="en-US"/>
              </w:rPr>
            </w:pPr>
            <w:r w:rsidRPr="006008F4">
              <w:rPr>
                <w:rFonts w:ascii="Times New Roman" w:hAnsi="Times New Roman" w:cs="Times New Roman"/>
                <w:lang w:eastAsia="en-US"/>
              </w:rPr>
              <w:t xml:space="preserve">в связи с оказан потребителю Услуги (Услуг) с нарушением Стандарта (порядка) оказания услуги </w:t>
            </w:r>
            <w:hyperlink r:id="rId263" w:anchor="P1432" w:history="1">
              <w:r w:rsidRPr="006008F4">
                <w:rPr>
                  <w:rStyle w:val="ad"/>
                  <w:rFonts w:ascii="Times New Roman" w:hAnsi="Times New Roman" w:cs="Times New Roman"/>
                  <w:color w:val="auto"/>
                  <w:u w:val="none"/>
                  <w:lang w:eastAsia="en-US"/>
                </w:rPr>
                <w:t>&lt;8&gt;</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4B0FB"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653B1" w14:textId="77777777" w:rsidR="002F64D6" w:rsidRPr="002F64D6" w:rsidRDefault="002F64D6">
            <w:pPr>
              <w:spacing w:after="0"/>
              <w:rPr>
                <w:rFonts w:ascii="Times New Roman" w:eastAsiaTheme="minorEastAsia" w:hAnsi="Times New Roman" w:cs="Times New Roman"/>
              </w:rPr>
            </w:pPr>
          </w:p>
        </w:tc>
      </w:tr>
      <w:tr w:rsidR="00B20B9F" w:rsidRPr="002F64D6" w14:paraId="53A7504C" w14:textId="77777777" w:rsidTr="002F64D6">
        <w:tc>
          <w:tcPr>
            <w:tcW w:w="0" w:type="auto"/>
            <w:vMerge/>
            <w:tcBorders>
              <w:top w:val="single" w:sz="4" w:space="0" w:color="auto"/>
              <w:left w:val="single" w:sz="4" w:space="0" w:color="auto"/>
              <w:bottom w:val="single" w:sz="4" w:space="0" w:color="auto"/>
              <w:right w:val="single" w:sz="4" w:space="0" w:color="auto"/>
            </w:tcBorders>
            <w:vAlign w:val="center"/>
            <w:hideMark/>
          </w:tcPr>
          <w:p w14:paraId="194E26CC"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31A7A" w14:textId="77777777" w:rsidR="002F64D6" w:rsidRPr="002F64D6" w:rsidRDefault="002F64D6">
            <w:pPr>
              <w:spacing w:after="0"/>
              <w:rPr>
                <w:rFonts w:ascii="Times New Roman" w:eastAsiaTheme="minorEastAsia"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14:paraId="518BA744"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_______</w:t>
            </w:r>
          </w:p>
          <w:p w14:paraId="759CB996"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hideMark/>
          </w:tcPr>
          <w:p w14:paraId="1888A030"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_______</w:t>
            </w:r>
          </w:p>
          <w:p w14:paraId="4C760C1B"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hideMark/>
          </w:tcPr>
          <w:p w14:paraId="67BB4A43"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_______</w:t>
            </w:r>
          </w:p>
          <w:p w14:paraId="171CE01B"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hideMark/>
          </w:tcPr>
          <w:p w14:paraId="49CE37A3"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_______</w:t>
            </w:r>
          </w:p>
          <w:p w14:paraId="07393B2A"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hideMark/>
          </w:tcPr>
          <w:p w14:paraId="399F70A8"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_______</w:t>
            </w:r>
          </w:p>
          <w:p w14:paraId="34B1B1ED"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3A339"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9782E"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45894"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6CD68"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2C5A0"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489D4"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869C6"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EB003"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3502F"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806E6"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D67A4"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DE05C" w14:textId="77777777" w:rsidR="002F64D6" w:rsidRPr="002F64D6" w:rsidRDefault="002F64D6">
            <w:pPr>
              <w:spacing w:after="0"/>
              <w:rPr>
                <w:rFonts w:ascii="Times New Roman" w:eastAsiaTheme="minorEastAsia"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504D6" w14:textId="77777777" w:rsidR="002F64D6" w:rsidRPr="002F64D6" w:rsidRDefault="002F64D6">
            <w:pPr>
              <w:spacing w:after="0"/>
              <w:rPr>
                <w:rFonts w:ascii="Times New Roman" w:eastAsiaTheme="minorEastAsia" w:hAnsi="Times New Roman" w:cs="Times New Roman"/>
              </w:rPr>
            </w:pPr>
          </w:p>
        </w:tc>
      </w:tr>
      <w:tr w:rsidR="00B20B9F" w:rsidRPr="002F64D6" w14:paraId="17BEC440" w14:textId="77777777" w:rsidTr="002F64D6">
        <w:tc>
          <w:tcPr>
            <w:tcW w:w="0" w:type="auto"/>
            <w:tcBorders>
              <w:top w:val="single" w:sz="4" w:space="0" w:color="auto"/>
              <w:left w:val="single" w:sz="4" w:space="0" w:color="auto"/>
              <w:bottom w:val="single" w:sz="4" w:space="0" w:color="auto"/>
              <w:right w:val="single" w:sz="4" w:space="0" w:color="auto"/>
            </w:tcBorders>
            <w:hideMark/>
          </w:tcPr>
          <w:p w14:paraId="54C0432F"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14:paraId="6EDE382A"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5E1D9825"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3062AB12"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4</w:t>
            </w:r>
          </w:p>
        </w:tc>
        <w:tc>
          <w:tcPr>
            <w:tcW w:w="0" w:type="auto"/>
            <w:tcBorders>
              <w:top w:val="single" w:sz="4" w:space="0" w:color="auto"/>
              <w:left w:val="single" w:sz="4" w:space="0" w:color="auto"/>
              <w:bottom w:val="single" w:sz="4" w:space="0" w:color="auto"/>
              <w:right w:val="single" w:sz="4" w:space="0" w:color="auto"/>
            </w:tcBorders>
            <w:hideMark/>
          </w:tcPr>
          <w:p w14:paraId="54498D08"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5</w:t>
            </w:r>
          </w:p>
        </w:tc>
        <w:tc>
          <w:tcPr>
            <w:tcW w:w="0" w:type="auto"/>
            <w:tcBorders>
              <w:top w:val="single" w:sz="4" w:space="0" w:color="auto"/>
              <w:left w:val="single" w:sz="4" w:space="0" w:color="auto"/>
              <w:bottom w:val="single" w:sz="4" w:space="0" w:color="auto"/>
              <w:right w:val="single" w:sz="4" w:space="0" w:color="auto"/>
            </w:tcBorders>
            <w:hideMark/>
          </w:tcPr>
          <w:p w14:paraId="24B44E4A"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6</w:t>
            </w:r>
          </w:p>
        </w:tc>
        <w:tc>
          <w:tcPr>
            <w:tcW w:w="0" w:type="auto"/>
            <w:tcBorders>
              <w:top w:val="single" w:sz="4" w:space="0" w:color="auto"/>
              <w:left w:val="single" w:sz="4" w:space="0" w:color="auto"/>
              <w:bottom w:val="single" w:sz="4" w:space="0" w:color="auto"/>
              <w:right w:val="single" w:sz="4" w:space="0" w:color="auto"/>
            </w:tcBorders>
            <w:hideMark/>
          </w:tcPr>
          <w:p w14:paraId="342C3351"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7</w:t>
            </w:r>
          </w:p>
        </w:tc>
        <w:tc>
          <w:tcPr>
            <w:tcW w:w="0" w:type="auto"/>
            <w:tcBorders>
              <w:top w:val="single" w:sz="4" w:space="0" w:color="auto"/>
              <w:left w:val="single" w:sz="4" w:space="0" w:color="auto"/>
              <w:bottom w:val="single" w:sz="4" w:space="0" w:color="auto"/>
              <w:right w:val="single" w:sz="4" w:space="0" w:color="auto"/>
            </w:tcBorders>
            <w:hideMark/>
          </w:tcPr>
          <w:p w14:paraId="1EB97A60"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8</w:t>
            </w:r>
          </w:p>
        </w:tc>
        <w:tc>
          <w:tcPr>
            <w:tcW w:w="0" w:type="auto"/>
            <w:tcBorders>
              <w:top w:val="single" w:sz="4" w:space="0" w:color="auto"/>
              <w:left w:val="single" w:sz="4" w:space="0" w:color="auto"/>
              <w:bottom w:val="single" w:sz="4" w:space="0" w:color="auto"/>
              <w:right w:val="single" w:sz="4" w:space="0" w:color="auto"/>
            </w:tcBorders>
            <w:hideMark/>
          </w:tcPr>
          <w:p w14:paraId="4C988772"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9</w:t>
            </w:r>
          </w:p>
        </w:tc>
        <w:tc>
          <w:tcPr>
            <w:tcW w:w="0" w:type="auto"/>
            <w:tcBorders>
              <w:top w:val="single" w:sz="4" w:space="0" w:color="auto"/>
              <w:left w:val="single" w:sz="4" w:space="0" w:color="auto"/>
              <w:bottom w:val="single" w:sz="4" w:space="0" w:color="auto"/>
              <w:right w:val="single" w:sz="4" w:space="0" w:color="auto"/>
            </w:tcBorders>
            <w:hideMark/>
          </w:tcPr>
          <w:p w14:paraId="129100B3"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14:paraId="5FD49629"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14:paraId="79919981"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14:paraId="61BAD84E" w14:textId="77777777" w:rsidR="002F64D6" w:rsidRPr="002F64D6" w:rsidRDefault="002F64D6">
            <w:pPr>
              <w:pStyle w:val="ConsPlusNormal"/>
              <w:spacing w:line="256" w:lineRule="auto"/>
              <w:jc w:val="center"/>
              <w:rPr>
                <w:rFonts w:ascii="Times New Roman" w:hAnsi="Times New Roman" w:cs="Times New Roman"/>
                <w:lang w:eastAsia="en-US"/>
              </w:rPr>
            </w:pPr>
            <w:bookmarkStart w:id="97" w:name="P1319"/>
            <w:bookmarkEnd w:id="97"/>
            <w:r w:rsidRPr="002F64D6">
              <w:rPr>
                <w:rFonts w:ascii="Times New Roman" w:hAnsi="Times New Roman" w:cs="Times New Roman"/>
                <w:lang w:eastAsia="en-US"/>
              </w:rPr>
              <w:t>13</w:t>
            </w:r>
          </w:p>
        </w:tc>
        <w:tc>
          <w:tcPr>
            <w:tcW w:w="0" w:type="auto"/>
            <w:tcBorders>
              <w:top w:val="single" w:sz="4" w:space="0" w:color="auto"/>
              <w:left w:val="single" w:sz="4" w:space="0" w:color="auto"/>
              <w:bottom w:val="single" w:sz="4" w:space="0" w:color="auto"/>
              <w:right w:val="single" w:sz="4" w:space="0" w:color="auto"/>
            </w:tcBorders>
            <w:hideMark/>
          </w:tcPr>
          <w:p w14:paraId="58091EA6" w14:textId="77777777" w:rsidR="002F64D6" w:rsidRPr="002F64D6" w:rsidRDefault="002F64D6">
            <w:pPr>
              <w:pStyle w:val="ConsPlusNormal"/>
              <w:spacing w:line="256" w:lineRule="auto"/>
              <w:jc w:val="center"/>
              <w:rPr>
                <w:rFonts w:ascii="Times New Roman" w:hAnsi="Times New Roman" w:cs="Times New Roman"/>
                <w:lang w:eastAsia="en-US"/>
              </w:rPr>
            </w:pPr>
            <w:bookmarkStart w:id="98" w:name="P1320"/>
            <w:bookmarkEnd w:id="98"/>
            <w:r w:rsidRPr="002F64D6">
              <w:rPr>
                <w:rFonts w:ascii="Times New Roman" w:hAnsi="Times New Roman" w:cs="Times New Roman"/>
                <w:lang w:eastAsia="en-US"/>
              </w:rPr>
              <w:t>14</w:t>
            </w:r>
          </w:p>
        </w:tc>
        <w:tc>
          <w:tcPr>
            <w:tcW w:w="0" w:type="auto"/>
            <w:tcBorders>
              <w:top w:val="single" w:sz="4" w:space="0" w:color="auto"/>
              <w:left w:val="single" w:sz="4" w:space="0" w:color="auto"/>
              <w:bottom w:val="single" w:sz="4" w:space="0" w:color="auto"/>
              <w:right w:val="single" w:sz="4" w:space="0" w:color="auto"/>
            </w:tcBorders>
            <w:hideMark/>
          </w:tcPr>
          <w:p w14:paraId="70E998DF" w14:textId="77777777" w:rsidR="002F64D6" w:rsidRPr="002F64D6" w:rsidRDefault="002F64D6">
            <w:pPr>
              <w:pStyle w:val="ConsPlusNormal"/>
              <w:spacing w:line="256" w:lineRule="auto"/>
              <w:jc w:val="center"/>
              <w:rPr>
                <w:rFonts w:ascii="Times New Roman" w:hAnsi="Times New Roman" w:cs="Times New Roman"/>
                <w:lang w:eastAsia="en-US"/>
              </w:rPr>
            </w:pPr>
            <w:bookmarkStart w:id="99" w:name="P1321"/>
            <w:bookmarkEnd w:id="99"/>
            <w:r w:rsidRPr="002F64D6">
              <w:rPr>
                <w:rFonts w:ascii="Times New Roman" w:hAnsi="Times New Roman" w:cs="Times New Roman"/>
                <w:lang w:eastAsia="en-US"/>
              </w:rPr>
              <w:t>15</w:t>
            </w:r>
          </w:p>
        </w:tc>
        <w:tc>
          <w:tcPr>
            <w:tcW w:w="0" w:type="auto"/>
            <w:tcBorders>
              <w:top w:val="single" w:sz="4" w:space="0" w:color="auto"/>
              <w:left w:val="single" w:sz="4" w:space="0" w:color="auto"/>
              <w:bottom w:val="single" w:sz="4" w:space="0" w:color="auto"/>
              <w:right w:val="single" w:sz="4" w:space="0" w:color="auto"/>
            </w:tcBorders>
            <w:hideMark/>
          </w:tcPr>
          <w:p w14:paraId="4C9AA9A8" w14:textId="77777777" w:rsidR="002F64D6" w:rsidRPr="002F64D6" w:rsidRDefault="002F64D6">
            <w:pPr>
              <w:pStyle w:val="ConsPlusNormal"/>
              <w:spacing w:line="256" w:lineRule="auto"/>
              <w:jc w:val="center"/>
              <w:rPr>
                <w:rFonts w:ascii="Times New Roman" w:hAnsi="Times New Roman" w:cs="Times New Roman"/>
                <w:lang w:eastAsia="en-US"/>
              </w:rPr>
            </w:pPr>
            <w:bookmarkStart w:id="100" w:name="P1322"/>
            <w:bookmarkEnd w:id="100"/>
            <w:r w:rsidRPr="002F64D6">
              <w:rPr>
                <w:rFonts w:ascii="Times New Roman" w:hAnsi="Times New Roman" w:cs="Times New Roman"/>
                <w:lang w:eastAsia="en-US"/>
              </w:rPr>
              <w:t>16</w:t>
            </w:r>
          </w:p>
        </w:tc>
        <w:tc>
          <w:tcPr>
            <w:tcW w:w="0" w:type="auto"/>
            <w:tcBorders>
              <w:top w:val="single" w:sz="4" w:space="0" w:color="auto"/>
              <w:left w:val="single" w:sz="4" w:space="0" w:color="auto"/>
              <w:bottom w:val="single" w:sz="4" w:space="0" w:color="auto"/>
              <w:right w:val="single" w:sz="4" w:space="0" w:color="auto"/>
            </w:tcBorders>
            <w:hideMark/>
          </w:tcPr>
          <w:p w14:paraId="646B7B9A" w14:textId="77777777" w:rsidR="002F64D6" w:rsidRPr="002F64D6" w:rsidRDefault="002F64D6">
            <w:pPr>
              <w:pStyle w:val="ConsPlusNormal"/>
              <w:spacing w:line="256" w:lineRule="auto"/>
              <w:jc w:val="center"/>
              <w:rPr>
                <w:rFonts w:ascii="Times New Roman" w:hAnsi="Times New Roman" w:cs="Times New Roman"/>
                <w:lang w:eastAsia="en-US"/>
              </w:rPr>
            </w:pPr>
            <w:bookmarkStart w:id="101" w:name="P1323"/>
            <w:bookmarkEnd w:id="101"/>
            <w:r w:rsidRPr="002F64D6">
              <w:rPr>
                <w:rFonts w:ascii="Times New Roman" w:hAnsi="Times New Roman" w:cs="Times New Roman"/>
                <w:lang w:eastAsia="en-US"/>
              </w:rPr>
              <w:t>17</w:t>
            </w:r>
          </w:p>
        </w:tc>
        <w:tc>
          <w:tcPr>
            <w:tcW w:w="0" w:type="auto"/>
            <w:tcBorders>
              <w:top w:val="single" w:sz="4" w:space="0" w:color="auto"/>
              <w:left w:val="single" w:sz="4" w:space="0" w:color="auto"/>
              <w:bottom w:val="single" w:sz="4" w:space="0" w:color="auto"/>
              <w:right w:val="single" w:sz="4" w:space="0" w:color="auto"/>
            </w:tcBorders>
            <w:hideMark/>
          </w:tcPr>
          <w:p w14:paraId="0A71C087" w14:textId="77777777" w:rsidR="002F64D6" w:rsidRPr="002F64D6" w:rsidRDefault="002F64D6">
            <w:pPr>
              <w:pStyle w:val="ConsPlusNormal"/>
              <w:spacing w:line="256" w:lineRule="auto"/>
              <w:jc w:val="center"/>
              <w:rPr>
                <w:rFonts w:ascii="Times New Roman" w:hAnsi="Times New Roman" w:cs="Times New Roman"/>
                <w:lang w:eastAsia="en-US"/>
              </w:rPr>
            </w:pPr>
            <w:bookmarkStart w:id="102" w:name="P1324"/>
            <w:bookmarkEnd w:id="102"/>
            <w:r w:rsidRPr="002F64D6">
              <w:rPr>
                <w:rFonts w:ascii="Times New Roman" w:hAnsi="Times New Roman" w:cs="Times New Roman"/>
                <w:lang w:eastAsia="en-US"/>
              </w:rPr>
              <w:t>18</w:t>
            </w:r>
          </w:p>
        </w:tc>
        <w:tc>
          <w:tcPr>
            <w:tcW w:w="0" w:type="auto"/>
            <w:tcBorders>
              <w:top w:val="single" w:sz="4" w:space="0" w:color="auto"/>
              <w:left w:val="single" w:sz="4" w:space="0" w:color="auto"/>
              <w:bottom w:val="single" w:sz="4" w:space="0" w:color="auto"/>
              <w:right w:val="single" w:sz="4" w:space="0" w:color="auto"/>
            </w:tcBorders>
            <w:hideMark/>
          </w:tcPr>
          <w:p w14:paraId="48F3BF01" w14:textId="77777777" w:rsidR="002F64D6" w:rsidRPr="002F64D6" w:rsidRDefault="002F64D6">
            <w:pPr>
              <w:pStyle w:val="ConsPlusNormal"/>
              <w:spacing w:line="256" w:lineRule="auto"/>
              <w:jc w:val="center"/>
              <w:rPr>
                <w:rFonts w:ascii="Times New Roman" w:hAnsi="Times New Roman" w:cs="Times New Roman"/>
                <w:lang w:eastAsia="en-US"/>
              </w:rPr>
            </w:pPr>
            <w:bookmarkStart w:id="103" w:name="P1325"/>
            <w:bookmarkEnd w:id="103"/>
            <w:r w:rsidRPr="002F64D6">
              <w:rPr>
                <w:rFonts w:ascii="Times New Roman" w:hAnsi="Times New Roman" w:cs="Times New Roman"/>
                <w:lang w:eastAsia="en-US"/>
              </w:rPr>
              <w:t>19</w:t>
            </w:r>
          </w:p>
        </w:tc>
        <w:tc>
          <w:tcPr>
            <w:tcW w:w="0" w:type="auto"/>
            <w:tcBorders>
              <w:top w:val="single" w:sz="4" w:space="0" w:color="auto"/>
              <w:left w:val="single" w:sz="4" w:space="0" w:color="auto"/>
              <w:bottom w:val="single" w:sz="4" w:space="0" w:color="auto"/>
              <w:right w:val="single" w:sz="4" w:space="0" w:color="auto"/>
            </w:tcBorders>
            <w:hideMark/>
          </w:tcPr>
          <w:p w14:paraId="49F35989" w14:textId="77777777" w:rsidR="002F64D6" w:rsidRPr="002F64D6" w:rsidRDefault="002F64D6">
            <w:pPr>
              <w:pStyle w:val="ConsPlusNormal"/>
              <w:spacing w:line="256" w:lineRule="auto"/>
              <w:jc w:val="center"/>
              <w:rPr>
                <w:rFonts w:ascii="Times New Roman" w:hAnsi="Times New Roman" w:cs="Times New Roman"/>
                <w:lang w:eastAsia="en-US"/>
              </w:rPr>
            </w:pPr>
            <w:r w:rsidRPr="002F64D6">
              <w:rPr>
                <w:rFonts w:ascii="Times New Roman" w:hAnsi="Times New Roman" w:cs="Times New Roman"/>
                <w:lang w:eastAsia="en-US"/>
              </w:rPr>
              <w:t>20</w:t>
            </w:r>
          </w:p>
        </w:tc>
      </w:tr>
      <w:tr w:rsidR="00B20B9F" w:rsidRPr="002F64D6" w14:paraId="20FEEEE6" w14:textId="77777777" w:rsidTr="002F64D6">
        <w:tc>
          <w:tcPr>
            <w:tcW w:w="0" w:type="auto"/>
            <w:tcBorders>
              <w:top w:val="single" w:sz="4" w:space="0" w:color="auto"/>
              <w:left w:val="single" w:sz="4" w:space="0" w:color="auto"/>
              <w:bottom w:val="single" w:sz="4" w:space="0" w:color="auto"/>
              <w:right w:val="single" w:sz="4" w:space="0" w:color="auto"/>
            </w:tcBorders>
          </w:tcPr>
          <w:p w14:paraId="0C7B78CF"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7D66175"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665B18C"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659455D"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9C6E438"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E2DED3D"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2F34681"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9E49AC2"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211BA6D"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D29B90C"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4ACC5D8"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32ECA0E"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50A6C14"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BE111CF"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475042C"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82DDAE2"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232F434"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7CF6282"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A02D331"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96CE0F5" w14:textId="77777777" w:rsidR="002F64D6" w:rsidRPr="002F64D6" w:rsidRDefault="002F64D6">
            <w:pPr>
              <w:pStyle w:val="ConsPlusNormal"/>
              <w:spacing w:line="256" w:lineRule="auto"/>
              <w:rPr>
                <w:rFonts w:ascii="Times New Roman" w:hAnsi="Times New Roman" w:cs="Times New Roman"/>
                <w:lang w:eastAsia="en-US"/>
              </w:rPr>
            </w:pPr>
          </w:p>
        </w:tc>
      </w:tr>
      <w:tr w:rsidR="00B20B9F" w:rsidRPr="002F64D6" w14:paraId="30D09E0B" w14:textId="77777777" w:rsidTr="002F64D6">
        <w:tc>
          <w:tcPr>
            <w:tcW w:w="0" w:type="auto"/>
            <w:tcBorders>
              <w:top w:val="single" w:sz="4" w:space="0" w:color="auto"/>
              <w:left w:val="single" w:sz="4" w:space="0" w:color="auto"/>
              <w:bottom w:val="single" w:sz="4" w:space="0" w:color="auto"/>
              <w:right w:val="single" w:sz="4" w:space="0" w:color="auto"/>
            </w:tcBorders>
          </w:tcPr>
          <w:p w14:paraId="6F1FA380"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BD05D50"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3988A9E"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E0AD752"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0F32B72"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BD69944"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2C2B247"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23E08D7"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0E5D8AE"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CB65B02"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ACE18B7"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F971F22"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39268E4"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2CED151"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340C5C6"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6F0235B"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5895683"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0C8D48E"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38F13E5"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2FAF688" w14:textId="77777777" w:rsidR="002F64D6" w:rsidRPr="002F64D6" w:rsidRDefault="002F64D6">
            <w:pPr>
              <w:pStyle w:val="ConsPlusNormal"/>
              <w:spacing w:line="256" w:lineRule="auto"/>
              <w:rPr>
                <w:rFonts w:ascii="Times New Roman" w:hAnsi="Times New Roman" w:cs="Times New Roman"/>
                <w:lang w:eastAsia="en-US"/>
              </w:rPr>
            </w:pPr>
          </w:p>
        </w:tc>
      </w:tr>
      <w:tr w:rsidR="00B20B9F" w:rsidRPr="002F64D6" w14:paraId="0F0E7D8C" w14:textId="77777777" w:rsidTr="002F64D6">
        <w:tc>
          <w:tcPr>
            <w:tcW w:w="0" w:type="auto"/>
            <w:tcBorders>
              <w:top w:val="single" w:sz="4" w:space="0" w:color="auto"/>
              <w:left w:val="single" w:sz="4" w:space="0" w:color="auto"/>
              <w:bottom w:val="single" w:sz="4" w:space="0" w:color="auto"/>
              <w:right w:val="single" w:sz="4" w:space="0" w:color="auto"/>
            </w:tcBorders>
          </w:tcPr>
          <w:p w14:paraId="4E4BCF48"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D5BDB57"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7FA7ECE"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FDF9BBF"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066D258"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3A0394A"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4C26BA8"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1A8CE7B"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4060C0D"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7093C3B"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8587C00"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599DA4E"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A588EB1"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2670A85"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60B7194"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010E567"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33D6175"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4D09276"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08F6885"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28A9A43D" w14:textId="77777777" w:rsidR="002F64D6" w:rsidRPr="002F64D6" w:rsidRDefault="002F64D6">
            <w:pPr>
              <w:pStyle w:val="ConsPlusNormal"/>
              <w:spacing w:line="256" w:lineRule="auto"/>
              <w:rPr>
                <w:rFonts w:ascii="Times New Roman" w:hAnsi="Times New Roman" w:cs="Times New Roman"/>
                <w:lang w:eastAsia="en-US"/>
              </w:rPr>
            </w:pPr>
          </w:p>
        </w:tc>
      </w:tr>
      <w:tr w:rsidR="00B20B9F" w:rsidRPr="002F64D6" w14:paraId="5208C8D0" w14:textId="77777777" w:rsidTr="002F64D6">
        <w:tc>
          <w:tcPr>
            <w:tcW w:w="0" w:type="auto"/>
            <w:tcBorders>
              <w:top w:val="single" w:sz="4" w:space="0" w:color="auto"/>
              <w:left w:val="single" w:sz="4" w:space="0" w:color="auto"/>
              <w:bottom w:val="single" w:sz="4" w:space="0" w:color="auto"/>
              <w:right w:val="single" w:sz="4" w:space="0" w:color="auto"/>
            </w:tcBorders>
          </w:tcPr>
          <w:p w14:paraId="39F31EFA"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EF842B9"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5248E3E"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671D4F6"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803C58D"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3BE6028"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97B9F46"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6699F181"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AD2E118"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7121987"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1C6A38A5"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20BDB4C"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BE8C5C9"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7BF854F5"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0E029E7"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32B42FCD"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459A9DBF"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7A2784C"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0EEDDDEB" w14:textId="77777777" w:rsidR="002F64D6" w:rsidRPr="002F64D6" w:rsidRDefault="002F64D6">
            <w:pPr>
              <w:pStyle w:val="ConsPlusNormal"/>
              <w:spacing w:line="256" w:lineRule="auto"/>
              <w:rPr>
                <w:rFonts w:ascii="Times New Roman" w:hAnsi="Times New Roman" w:cs="Times New Roman"/>
                <w:lang w:eastAsia="en-US"/>
              </w:rPr>
            </w:pPr>
          </w:p>
        </w:tc>
        <w:tc>
          <w:tcPr>
            <w:tcW w:w="0" w:type="auto"/>
            <w:tcBorders>
              <w:top w:val="single" w:sz="4" w:space="0" w:color="auto"/>
              <w:left w:val="single" w:sz="4" w:space="0" w:color="auto"/>
              <w:bottom w:val="single" w:sz="4" w:space="0" w:color="auto"/>
              <w:right w:val="single" w:sz="4" w:space="0" w:color="auto"/>
            </w:tcBorders>
          </w:tcPr>
          <w:p w14:paraId="56673FD6" w14:textId="77777777" w:rsidR="002F64D6" w:rsidRPr="002F64D6" w:rsidRDefault="002F64D6">
            <w:pPr>
              <w:pStyle w:val="ConsPlusNormal"/>
              <w:spacing w:line="256" w:lineRule="auto"/>
              <w:rPr>
                <w:rFonts w:ascii="Times New Roman" w:hAnsi="Times New Roman" w:cs="Times New Roman"/>
                <w:lang w:eastAsia="en-US"/>
              </w:rPr>
            </w:pPr>
          </w:p>
        </w:tc>
      </w:tr>
    </w:tbl>
    <w:p w14:paraId="655E5DC4" w14:textId="77777777" w:rsidR="005017A6" w:rsidRDefault="005017A6" w:rsidP="005017A6">
      <w:pPr>
        <w:spacing w:after="0" w:line="240" w:lineRule="auto"/>
        <w:rPr>
          <w:rFonts w:ascii="Calibri" w:eastAsiaTheme="minorEastAsia" w:hAnsi="Calibri" w:cs="Calibri"/>
          <w:lang w:eastAsia="ru-RU"/>
        </w:rPr>
      </w:pPr>
    </w:p>
    <w:p w14:paraId="77D2B095" w14:textId="77777777" w:rsidR="005017A6" w:rsidRDefault="005017A6" w:rsidP="005017A6">
      <w:pPr>
        <w:spacing w:after="0" w:line="240" w:lineRule="auto"/>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27"/>
        <w:gridCol w:w="340"/>
        <w:gridCol w:w="1928"/>
        <w:gridCol w:w="340"/>
        <w:gridCol w:w="1644"/>
        <w:gridCol w:w="340"/>
        <w:gridCol w:w="2551"/>
      </w:tblGrid>
      <w:tr w:rsidR="005017A6" w:rsidRPr="005017A6" w14:paraId="743F7542" w14:textId="77777777" w:rsidTr="00DD7DE5">
        <w:tc>
          <w:tcPr>
            <w:tcW w:w="2127" w:type="dxa"/>
            <w:vAlign w:val="bottom"/>
            <w:hideMark/>
          </w:tcPr>
          <w:p w14:paraId="42705E1A" w14:textId="77777777" w:rsidR="005017A6" w:rsidRPr="00D138F5" w:rsidRDefault="005017A6" w:rsidP="005017A6">
            <w:pPr>
              <w:spacing w:after="0" w:line="240" w:lineRule="auto"/>
              <w:rPr>
                <w:rFonts w:ascii="Times New Roman" w:eastAsiaTheme="minorEastAsia" w:hAnsi="Times New Roman" w:cs="Times New Roman"/>
                <w:sz w:val="24"/>
                <w:szCs w:val="24"/>
                <w:lang w:eastAsia="ru-RU"/>
              </w:rPr>
            </w:pPr>
            <w:r w:rsidRPr="00D138F5">
              <w:rPr>
                <w:rFonts w:ascii="Times New Roman" w:eastAsiaTheme="minorEastAsia" w:hAnsi="Times New Roman" w:cs="Times New Roman"/>
                <w:sz w:val="24"/>
                <w:szCs w:val="24"/>
                <w:lang w:eastAsia="ru-RU"/>
              </w:rPr>
              <w:t>Руководитель Уполномоченного органа</w:t>
            </w:r>
          </w:p>
        </w:tc>
        <w:tc>
          <w:tcPr>
            <w:tcW w:w="340" w:type="dxa"/>
          </w:tcPr>
          <w:p w14:paraId="6BD6F58B" w14:textId="77777777" w:rsidR="005017A6" w:rsidRPr="00D138F5" w:rsidRDefault="005017A6" w:rsidP="005017A6">
            <w:pPr>
              <w:spacing w:after="0" w:line="240" w:lineRule="auto"/>
              <w:rPr>
                <w:rFonts w:ascii="Times New Roman" w:eastAsiaTheme="minorEastAsia" w:hAnsi="Times New Roman" w:cs="Times New Roman"/>
                <w:sz w:val="24"/>
                <w:szCs w:val="24"/>
                <w:lang w:eastAsia="ru-RU"/>
              </w:rPr>
            </w:pPr>
          </w:p>
        </w:tc>
        <w:tc>
          <w:tcPr>
            <w:tcW w:w="1928" w:type="dxa"/>
            <w:tcBorders>
              <w:top w:val="nil"/>
              <w:left w:val="nil"/>
              <w:bottom w:val="single" w:sz="4" w:space="0" w:color="auto"/>
              <w:right w:val="nil"/>
            </w:tcBorders>
          </w:tcPr>
          <w:p w14:paraId="3096B721" w14:textId="77777777" w:rsidR="005017A6" w:rsidRPr="00D138F5" w:rsidRDefault="005017A6" w:rsidP="005017A6">
            <w:pPr>
              <w:spacing w:after="0" w:line="240" w:lineRule="auto"/>
              <w:rPr>
                <w:rFonts w:ascii="Times New Roman" w:eastAsiaTheme="minorEastAsia" w:hAnsi="Times New Roman" w:cs="Times New Roman"/>
                <w:sz w:val="24"/>
                <w:szCs w:val="24"/>
                <w:lang w:eastAsia="ru-RU"/>
              </w:rPr>
            </w:pPr>
          </w:p>
        </w:tc>
        <w:tc>
          <w:tcPr>
            <w:tcW w:w="340" w:type="dxa"/>
          </w:tcPr>
          <w:p w14:paraId="20FC3A8B" w14:textId="77777777" w:rsidR="005017A6" w:rsidRPr="00D138F5" w:rsidRDefault="005017A6" w:rsidP="005017A6">
            <w:pPr>
              <w:spacing w:after="0" w:line="240" w:lineRule="auto"/>
              <w:rPr>
                <w:rFonts w:ascii="Times New Roman" w:eastAsiaTheme="minorEastAsia" w:hAnsi="Times New Roman" w:cs="Times New Roman"/>
                <w:sz w:val="24"/>
                <w:szCs w:val="24"/>
                <w:lang w:eastAsia="ru-RU"/>
              </w:rPr>
            </w:pPr>
          </w:p>
        </w:tc>
        <w:tc>
          <w:tcPr>
            <w:tcW w:w="1644" w:type="dxa"/>
            <w:tcBorders>
              <w:top w:val="nil"/>
              <w:left w:val="nil"/>
              <w:bottom w:val="single" w:sz="4" w:space="0" w:color="auto"/>
              <w:right w:val="nil"/>
            </w:tcBorders>
          </w:tcPr>
          <w:p w14:paraId="075E99E7" w14:textId="77777777" w:rsidR="005017A6" w:rsidRPr="00D138F5" w:rsidRDefault="005017A6" w:rsidP="005017A6">
            <w:pPr>
              <w:spacing w:after="0" w:line="240" w:lineRule="auto"/>
              <w:rPr>
                <w:rFonts w:ascii="Times New Roman" w:eastAsiaTheme="minorEastAsia" w:hAnsi="Times New Roman" w:cs="Times New Roman"/>
                <w:sz w:val="24"/>
                <w:szCs w:val="24"/>
                <w:lang w:eastAsia="ru-RU"/>
              </w:rPr>
            </w:pPr>
          </w:p>
        </w:tc>
        <w:tc>
          <w:tcPr>
            <w:tcW w:w="340" w:type="dxa"/>
          </w:tcPr>
          <w:p w14:paraId="5342D742" w14:textId="77777777" w:rsidR="005017A6" w:rsidRPr="00D138F5" w:rsidRDefault="005017A6" w:rsidP="005017A6">
            <w:pPr>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tcPr>
          <w:p w14:paraId="4648DC7D" w14:textId="77777777" w:rsidR="005017A6" w:rsidRPr="00D138F5" w:rsidRDefault="005017A6" w:rsidP="005017A6">
            <w:pPr>
              <w:spacing w:after="0" w:line="240" w:lineRule="auto"/>
              <w:rPr>
                <w:rFonts w:ascii="Times New Roman" w:eastAsiaTheme="minorEastAsia" w:hAnsi="Times New Roman" w:cs="Times New Roman"/>
                <w:sz w:val="24"/>
                <w:szCs w:val="24"/>
                <w:lang w:eastAsia="ru-RU"/>
              </w:rPr>
            </w:pPr>
          </w:p>
        </w:tc>
      </w:tr>
      <w:tr w:rsidR="005017A6" w:rsidRPr="005017A6" w14:paraId="0A65CE34" w14:textId="77777777" w:rsidTr="00DD7DE5">
        <w:tc>
          <w:tcPr>
            <w:tcW w:w="2127" w:type="dxa"/>
          </w:tcPr>
          <w:p w14:paraId="41825A9D" w14:textId="77777777" w:rsidR="005017A6" w:rsidRPr="00D138F5" w:rsidRDefault="005017A6" w:rsidP="005017A6">
            <w:pPr>
              <w:spacing w:after="0" w:line="240" w:lineRule="auto"/>
              <w:rPr>
                <w:rFonts w:ascii="Times New Roman" w:eastAsiaTheme="minorEastAsia" w:hAnsi="Times New Roman" w:cs="Times New Roman"/>
                <w:sz w:val="24"/>
                <w:szCs w:val="24"/>
                <w:lang w:eastAsia="ru-RU"/>
              </w:rPr>
            </w:pPr>
          </w:p>
        </w:tc>
        <w:tc>
          <w:tcPr>
            <w:tcW w:w="340" w:type="dxa"/>
          </w:tcPr>
          <w:p w14:paraId="40DB19C5" w14:textId="77777777" w:rsidR="005017A6" w:rsidRPr="00D138F5" w:rsidRDefault="005017A6" w:rsidP="005017A6">
            <w:pPr>
              <w:spacing w:after="0" w:line="240" w:lineRule="auto"/>
              <w:rPr>
                <w:rFonts w:ascii="Times New Roman" w:eastAsiaTheme="minorEastAsia" w:hAnsi="Times New Roman" w:cs="Times New Roman"/>
                <w:sz w:val="24"/>
                <w:szCs w:val="24"/>
                <w:lang w:eastAsia="ru-RU"/>
              </w:rPr>
            </w:pPr>
          </w:p>
        </w:tc>
        <w:tc>
          <w:tcPr>
            <w:tcW w:w="1928" w:type="dxa"/>
            <w:tcBorders>
              <w:top w:val="single" w:sz="4" w:space="0" w:color="auto"/>
              <w:left w:val="nil"/>
              <w:bottom w:val="nil"/>
              <w:right w:val="nil"/>
            </w:tcBorders>
            <w:hideMark/>
          </w:tcPr>
          <w:p w14:paraId="30786126" w14:textId="77777777" w:rsidR="005017A6" w:rsidRPr="00640BB8" w:rsidRDefault="005017A6" w:rsidP="005017A6">
            <w:pPr>
              <w:spacing w:after="0" w:line="240" w:lineRule="auto"/>
              <w:rPr>
                <w:rFonts w:ascii="Times New Roman" w:eastAsiaTheme="minorEastAsia" w:hAnsi="Times New Roman" w:cs="Times New Roman"/>
                <w:sz w:val="20"/>
                <w:szCs w:val="20"/>
                <w:lang w:eastAsia="ru-RU"/>
              </w:rPr>
            </w:pPr>
            <w:r w:rsidRPr="00640BB8">
              <w:rPr>
                <w:rFonts w:ascii="Times New Roman" w:eastAsiaTheme="minorEastAsia" w:hAnsi="Times New Roman" w:cs="Times New Roman"/>
                <w:sz w:val="20"/>
                <w:szCs w:val="20"/>
                <w:lang w:eastAsia="ru-RU"/>
              </w:rPr>
              <w:t>(должность)</w:t>
            </w:r>
          </w:p>
        </w:tc>
        <w:tc>
          <w:tcPr>
            <w:tcW w:w="340" w:type="dxa"/>
          </w:tcPr>
          <w:p w14:paraId="1533CCB1" w14:textId="77777777" w:rsidR="005017A6" w:rsidRPr="00640BB8" w:rsidRDefault="005017A6" w:rsidP="005017A6">
            <w:pPr>
              <w:spacing w:after="0" w:line="240" w:lineRule="auto"/>
              <w:rPr>
                <w:rFonts w:ascii="Times New Roman" w:eastAsiaTheme="minorEastAsia" w:hAnsi="Times New Roman" w:cs="Times New Roman"/>
                <w:sz w:val="20"/>
                <w:szCs w:val="20"/>
                <w:lang w:eastAsia="ru-RU"/>
              </w:rPr>
            </w:pPr>
          </w:p>
        </w:tc>
        <w:tc>
          <w:tcPr>
            <w:tcW w:w="1644" w:type="dxa"/>
            <w:tcBorders>
              <w:top w:val="single" w:sz="4" w:space="0" w:color="auto"/>
              <w:left w:val="nil"/>
              <w:bottom w:val="nil"/>
              <w:right w:val="nil"/>
            </w:tcBorders>
            <w:hideMark/>
          </w:tcPr>
          <w:p w14:paraId="7F406CA0" w14:textId="77777777" w:rsidR="005017A6" w:rsidRPr="00640BB8" w:rsidRDefault="005017A6" w:rsidP="005017A6">
            <w:pPr>
              <w:spacing w:after="0" w:line="240" w:lineRule="auto"/>
              <w:rPr>
                <w:rFonts w:ascii="Times New Roman" w:eastAsiaTheme="minorEastAsia" w:hAnsi="Times New Roman" w:cs="Times New Roman"/>
                <w:sz w:val="20"/>
                <w:szCs w:val="20"/>
                <w:lang w:eastAsia="ru-RU"/>
              </w:rPr>
            </w:pPr>
            <w:r w:rsidRPr="00640BB8">
              <w:rPr>
                <w:rFonts w:ascii="Times New Roman" w:eastAsiaTheme="minorEastAsia" w:hAnsi="Times New Roman" w:cs="Times New Roman"/>
                <w:sz w:val="20"/>
                <w:szCs w:val="20"/>
                <w:lang w:eastAsia="ru-RU"/>
              </w:rPr>
              <w:t>(подпись)</w:t>
            </w:r>
          </w:p>
        </w:tc>
        <w:tc>
          <w:tcPr>
            <w:tcW w:w="340" w:type="dxa"/>
          </w:tcPr>
          <w:p w14:paraId="65943D85" w14:textId="77777777" w:rsidR="005017A6" w:rsidRPr="00640BB8" w:rsidRDefault="005017A6" w:rsidP="005017A6">
            <w:pPr>
              <w:spacing w:after="0" w:line="240" w:lineRule="auto"/>
              <w:rPr>
                <w:rFonts w:ascii="Times New Roman" w:eastAsiaTheme="minorEastAsia" w:hAnsi="Times New Roman" w:cs="Times New Roman"/>
                <w:sz w:val="20"/>
                <w:szCs w:val="20"/>
                <w:lang w:eastAsia="ru-RU"/>
              </w:rPr>
            </w:pPr>
          </w:p>
        </w:tc>
        <w:tc>
          <w:tcPr>
            <w:tcW w:w="2551" w:type="dxa"/>
            <w:tcBorders>
              <w:top w:val="single" w:sz="4" w:space="0" w:color="auto"/>
              <w:left w:val="nil"/>
              <w:bottom w:val="nil"/>
              <w:right w:val="nil"/>
            </w:tcBorders>
            <w:hideMark/>
          </w:tcPr>
          <w:p w14:paraId="0308F9DA" w14:textId="77777777" w:rsidR="005017A6" w:rsidRPr="00640BB8" w:rsidRDefault="005017A6" w:rsidP="005017A6">
            <w:pPr>
              <w:spacing w:after="0" w:line="240" w:lineRule="auto"/>
              <w:rPr>
                <w:rFonts w:ascii="Times New Roman" w:eastAsiaTheme="minorEastAsia" w:hAnsi="Times New Roman" w:cs="Times New Roman"/>
                <w:sz w:val="20"/>
                <w:szCs w:val="20"/>
                <w:lang w:eastAsia="ru-RU"/>
              </w:rPr>
            </w:pPr>
            <w:r w:rsidRPr="00640BB8">
              <w:rPr>
                <w:rFonts w:ascii="Times New Roman" w:eastAsiaTheme="minorEastAsia" w:hAnsi="Times New Roman" w:cs="Times New Roman"/>
                <w:sz w:val="20"/>
                <w:szCs w:val="20"/>
                <w:lang w:eastAsia="ru-RU"/>
              </w:rPr>
              <w:t>(расшифровка подписи)</w:t>
            </w:r>
          </w:p>
        </w:tc>
      </w:tr>
      <w:tr w:rsidR="005017A6" w:rsidRPr="005017A6" w14:paraId="044D9FE6" w14:textId="77777777" w:rsidTr="00DD7DE5">
        <w:tc>
          <w:tcPr>
            <w:tcW w:w="9266" w:type="dxa"/>
            <w:gridSpan w:val="7"/>
            <w:hideMark/>
          </w:tcPr>
          <w:p w14:paraId="7EA46899" w14:textId="429F7360" w:rsidR="005017A6" w:rsidRPr="00D138F5" w:rsidRDefault="00DC25E8" w:rsidP="00640BB8">
            <w:pPr>
              <w:spacing w:after="0" w:line="240" w:lineRule="auto"/>
              <w:rPr>
                <w:rFonts w:ascii="Times New Roman" w:eastAsiaTheme="minorEastAsia" w:hAnsi="Times New Roman" w:cs="Times New Roman"/>
                <w:sz w:val="24"/>
                <w:szCs w:val="24"/>
                <w:lang w:eastAsia="ru-RU"/>
              </w:rPr>
            </w:pPr>
            <w:r w:rsidRPr="00D138F5">
              <w:rPr>
                <w:rFonts w:ascii="Times New Roman" w:eastAsiaTheme="minorEastAsia" w:hAnsi="Times New Roman" w:cs="Times New Roman"/>
                <w:sz w:val="24"/>
                <w:szCs w:val="24"/>
                <w:lang w:eastAsia="ru-RU"/>
              </w:rPr>
              <w:t>«</w:t>
            </w:r>
            <w:r w:rsidR="00640BB8" w:rsidRPr="00640BB8">
              <w:rPr>
                <w:rFonts w:ascii="Times New Roman" w:eastAsiaTheme="minorEastAsia" w:hAnsi="Times New Roman" w:cs="Times New Roman"/>
                <w:sz w:val="24"/>
                <w:szCs w:val="24"/>
                <w:u w:val="single"/>
                <w:lang w:eastAsia="ru-RU"/>
              </w:rPr>
              <w:t>____</w:t>
            </w:r>
            <w:r w:rsidRPr="00D138F5">
              <w:rPr>
                <w:rFonts w:ascii="Times New Roman" w:eastAsiaTheme="minorEastAsia" w:hAnsi="Times New Roman" w:cs="Times New Roman"/>
                <w:sz w:val="24"/>
                <w:szCs w:val="24"/>
                <w:lang w:eastAsia="ru-RU"/>
              </w:rPr>
              <w:t>»</w:t>
            </w:r>
            <w:r w:rsidR="005017A6" w:rsidRPr="00D138F5">
              <w:rPr>
                <w:rFonts w:ascii="Times New Roman" w:eastAsiaTheme="minorEastAsia" w:hAnsi="Times New Roman" w:cs="Times New Roman"/>
                <w:sz w:val="24"/>
                <w:szCs w:val="24"/>
                <w:lang w:eastAsia="ru-RU"/>
              </w:rPr>
              <w:t xml:space="preserve"> </w:t>
            </w:r>
            <w:r w:rsidR="005017A6" w:rsidRPr="00640BB8">
              <w:rPr>
                <w:rFonts w:ascii="Times New Roman" w:eastAsiaTheme="minorEastAsia" w:hAnsi="Times New Roman" w:cs="Times New Roman"/>
                <w:sz w:val="24"/>
                <w:szCs w:val="24"/>
                <w:u w:val="single"/>
                <w:lang w:eastAsia="ru-RU"/>
              </w:rPr>
              <w:t>_________</w:t>
            </w:r>
            <w:r w:rsidR="005017A6" w:rsidRPr="00D138F5">
              <w:rPr>
                <w:rFonts w:ascii="Times New Roman" w:eastAsiaTheme="minorEastAsia" w:hAnsi="Times New Roman" w:cs="Times New Roman"/>
                <w:sz w:val="24"/>
                <w:szCs w:val="24"/>
                <w:lang w:eastAsia="ru-RU"/>
              </w:rPr>
              <w:t xml:space="preserve"> 20</w:t>
            </w:r>
            <w:r w:rsidR="005017A6" w:rsidRPr="00640BB8">
              <w:rPr>
                <w:rFonts w:ascii="Times New Roman" w:eastAsiaTheme="minorEastAsia" w:hAnsi="Times New Roman" w:cs="Times New Roman"/>
                <w:sz w:val="24"/>
                <w:szCs w:val="24"/>
                <w:u w:val="single"/>
                <w:lang w:eastAsia="ru-RU"/>
              </w:rPr>
              <w:t xml:space="preserve">__ </w:t>
            </w:r>
            <w:r w:rsidR="005017A6" w:rsidRPr="00D138F5">
              <w:rPr>
                <w:rFonts w:ascii="Times New Roman" w:eastAsiaTheme="minorEastAsia" w:hAnsi="Times New Roman" w:cs="Times New Roman"/>
                <w:sz w:val="24"/>
                <w:szCs w:val="24"/>
                <w:lang w:eastAsia="ru-RU"/>
              </w:rPr>
              <w:t>г.</w:t>
            </w:r>
          </w:p>
        </w:tc>
      </w:tr>
    </w:tbl>
    <w:p w14:paraId="360CA5C3" w14:textId="2F6B4CDC" w:rsidR="002F64D6" w:rsidRDefault="002F64D6" w:rsidP="005017A6">
      <w:pPr>
        <w:spacing w:after="0" w:line="240" w:lineRule="auto"/>
        <w:rPr>
          <w:rFonts w:ascii="Calibri" w:eastAsiaTheme="minorEastAsia" w:hAnsi="Calibri" w:cs="Calibri"/>
          <w:lang w:eastAsia="ru-RU"/>
        </w:rPr>
        <w:sectPr w:rsidR="002F64D6">
          <w:pgSz w:w="16838" w:h="11905" w:orient="landscape"/>
          <w:pgMar w:top="1701" w:right="1134" w:bottom="850" w:left="1134" w:header="0" w:footer="0" w:gutter="0"/>
          <w:cols w:space="720"/>
        </w:sectPr>
      </w:pPr>
    </w:p>
    <w:p w14:paraId="24DA1BBA" w14:textId="77777777" w:rsidR="002F64D6" w:rsidRDefault="002F64D6" w:rsidP="002F64D6">
      <w:pPr>
        <w:pStyle w:val="ConsPlusNormal"/>
        <w:ind w:firstLine="540"/>
        <w:jc w:val="both"/>
      </w:pPr>
      <w:r>
        <w:lastRenderedPageBreak/>
        <w:t>--------------------------------</w:t>
      </w:r>
    </w:p>
    <w:p w14:paraId="5E667527" w14:textId="090C9443" w:rsidR="002F64D6" w:rsidRPr="00D138F5" w:rsidRDefault="00DD7DE5" w:rsidP="00D138F5">
      <w:pPr>
        <w:pStyle w:val="ConsPlusNormal"/>
        <w:ind w:firstLine="709"/>
        <w:jc w:val="both"/>
        <w:rPr>
          <w:rFonts w:ascii="Times New Roman" w:hAnsi="Times New Roman" w:cs="Times New Roman"/>
        </w:rPr>
      </w:pPr>
      <w:bookmarkStart w:id="104" w:name="P1425"/>
      <w:bookmarkEnd w:id="104"/>
      <w:r>
        <w:rPr>
          <w:rFonts w:ascii="Times New Roman" w:hAnsi="Times New Roman" w:cs="Times New Roman"/>
        </w:rPr>
        <w:t>&lt;1&gt; </w:t>
      </w:r>
      <w:r w:rsidR="002F64D6" w:rsidRPr="00D138F5">
        <w:rPr>
          <w:rFonts w:ascii="Times New Roman" w:hAnsi="Times New Roman" w:cs="Times New Roman"/>
        </w:rPr>
        <w:t xml:space="preserve">Формируется на основании информации, включенной в Условия оказания </w:t>
      </w:r>
      <w:r w:rsidR="007B0BD1" w:rsidRPr="00D138F5">
        <w:rPr>
          <w:rFonts w:ascii="Times New Roman" w:hAnsi="Times New Roman" w:cs="Times New Roman"/>
        </w:rPr>
        <w:t>муниципальных</w:t>
      </w:r>
      <w:r w:rsidR="002F64D6" w:rsidRPr="00D138F5">
        <w:rPr>
          <w:rFonts w:ascii="Times New Roman" w:hAnsi="Times New Roman" w:cs="Times New Roman"/>
        </w:rPr>
        <w:t xml:space="preserve"> у</w:t>
      </w:r>
      <w:r>
        <w:rPr>
          <w:rFonts w:ascii="Times New Roman" w:hAnsi="Times New Roman" w:cs="Times New Roman"/>
        </w:rPr>
        <w:t>слуг в социальной сфере (далее –</w:t>
      </w:r>
      <w:r w:rsidR="002F64D6" w:rsidRPr="00D138F5">
        <w:rPr>
          <w:rFonts w:ascii="Times New Roman" w:hAnsi="Times New Roman" w:cs="Times New Roman"/>
        </w:rPr>
        <w:t xml:space="preserve"> Условия оказания услуг), рекоменду</w:t>
      </w:r>
      <w:r w:rsidR="00105FB4">
        <w:rPr>
          <w:rFonts w:ascii="Times New Roman" w:hAnsi="Times New Roman" w:cs="Times New Roman"/>
        </w:rPr>
        <w:t>емый образец которых приведен в </w:t>
      </w:r>
      <w:hyperlink r:id="rId264" w:anchor="P521" w:history="1">
        <w:r w:rsidR="006008F4" w:rsidRPr="00D138F5">
          <w:rPr>
            <w:rStyle w:val="ad"/>
            <w:rFonts w:ascii="Times New Roman" w:hAnsi="Times New Roman" w:cs="Times New Roman"/>
            <w:color w:val="auto"/>
            <w:u w:val="none"/>
          </w:rPr>
          <w:t>приложении №</w:t>
        </w:r>
        <w:r w:rsidR="002F64D6" w:rsidRPr="00D138F5">
          <w:rPr>
            <w:rStyle w:val="ad"/>
            <w:rFonts w:ascii="Times New Roman" w:hAnsi="Times New Roman" w:cs="Times New Roman"/>
            <w:color w:val="auto"/>
            <w:u w:val="none"/>
          </w:rPr>
          <w:t xml:space="preserve"> 1</w:t>
        </w:r>
      </w:hyperlink>
      <w:r w:rsidR="002F64D6" w:rsidRPr="00D138F5">
        <w:rPr>
          <w:rFonts w:ascii="Times New Roman" w:hAnsi="Times New Roman" w:cs="Times New Roman"/>
        </w:rPr>
        <w:t xml:space="preserve"> к настоящей Типовой форме соглашения.</w:t>
      </w:r>
    </w:p>
    <w:p w14:paraId="1BA9370E" w14:textId="696FF32E" w:rsidR="002F64D6" w:rsidRPr="00D138F5" w:rsidRDefault="00DD7DE5" w:rsidP="00D138F5">
      <w:pPr>
        <w:pStyle w:val="ConsPlusNormal"/>
        <w:ind w:firstLine="709"/>
        <w:jc w:val="both"/>
        <w:rPr>
          <w:rFonts w:ascii="Times New Roman" w:hAnsi="Times New Roman" w:cs="Times New Roman"/>
        </w:rPr>
      </w:pPr>
      <w:bookmarkStart w:id="105" w:name="P1426"/>
      <w:bookmarkEnd w:id="105"/>
      <w:r>
        <w:rPr>
          <w:rFonts w:ascii="Times New Roman" w:hAnsi="Times New Roman" w:cs="Times New Roman"/>
        </w:rPr>
        <w:t>&lt;2&gt; </w:t>
      </w:r>
      <w:r w:rsidR="002F64D6" w:rsidRPr="00D138F5">
        <w:rPr>
          <w:rFonts w:ascii="Times New Roman" w:hAnsi="Times New Roman" w:cs="Times New Roman"/>
        </w:rPr>
        <w:t xml:space="preserve">Указываются нарушения Стандарта (порядка) оказания услуги, выявленные Уполномоченным органом по результатам проведения проверки в соответствии с </w:t>
      </w:r>
      <w:hyperlink r:id="rId265" w:anchor="P238" w:history="1">
        <w:r w:rsidR="002F64D6" w:rsidRPr="00D138F5">
          <w:rPr>
            <w:rStyle w:val="ad"/>
            <w:rFonts w:ascii="Times New Roman" w:hAnsi="Times New Roman" w:cs="Times New Roman"/>
            <w:color w:val="auto"/>
            <w:u w:val="none"/>
          </w:rPr>
          <w:t>пунктом 4.1.11</w:t>
        </w:r>
      </w:hyperlink>
      <w:r w:rsidR="00105FB4">
        <w:rPr>
          <w:rFonts w:ascii="Times New Roman" w:hAnsi="Times New Roman" w:cs="Times New Roman"/>
        </w:rPr>
        <w:t xml:space="preserve"> Соглашения, заключаемого по </w:t>
      </w:r>
      <w:r w:rsidR="002F64D6" w:rsidRPr="00D138F5">
        <w:rPr>
          <w:rFonts w:ascii="Times New Roman" w:hAnsi="Times New Roman" w:cs="Times New Roman"/>
        </w:rPr>
        <w:t xml:space="preserve">результатам отбора исполнителей </w:t>
      </w:r>
      <w:r w:rsidR="007B0BD1" w:rsidRPr="00D138F5">
        <w:rPr>
          <w:rFonts w:ascii="Times New Roman" w:hAnsi="Times New Roman" w:cs="Times New Roman"/>
        </w:rPr>
        <w:t>муниципальных</w:t>
      </w:r>
      <w:r w:rsidR="002F64D6" w:rsidRPr="00D138F5">
        <w:rPr>
          <w:rFonts w:ascii="Times New Roman" w:hAnsi="Times New Roman" w:cs="Times New Roman"/>
        </w:rPr>
        <w:t xml:space="preserve"> услуг в социальной </w:t>
      </w:r>
      <w:r w:rsidR="00F25E77">
        <w:rPr>
          <w:rFonts w:ascii="Times New Roman" w:hAnsi="Times New Roman" w:cs="Times New Roman"/>
        </w:rPr>
        <w:t>сфере (далее –</w:t>
      </w:r>
      <w:r w:rsidR="002F64D6" w:rsidRPr="00D138F5">
        <w:rPr>
          <w:rFonts w:ascii="Times New Roman" w:hAnsi="Times New Roman" w:cs="Times New Roman"/>
        </w:rPr>
        <w:t xml:space="preserve"> Соглашение).</w:t>
      </w:r>
    </w:p>
    <w:p w14:paraId="45B1DE6A" w14:textId="028DF7CA" w:rsidR="002F64D6" w:rsidRPr="00D138F5" w:rsidRDefault="00DD7DE5" w:rsidP="00D138F5">
      <w:pPr>
        <w:pStyle w:val="ConsPlusNormal"/>
        <w:ind w:firstLine="709"/>
        <w:jc w:val="both"/>
        <w:rPr>
          <w:rFonts w:ascii="Times New Roman" w:hAnsi="Times New Roman" w:cs="Times New Roman"/>
        </w:rPr>
      </w:pPr>
      <w:bookmarkStart w:id="106" w:name="P1427"/>
      <w:bookmarkEnd w:id="106"/>
      <w:r>
        <w:rPr>
          <w:rFonts w:ascii="Times New Roman" w:hAnsi="Times New Roman" w:cs="Times New Roman"/>
        </w:rPr>
        <w:t>&lt;3&gt; </w:t>
      </w:r>
      <w:r w:rsidR="002F64D6" w:rsidRPr="00D138F5">
        <w:rPr>
          <w:rFonts w:ascii="Times New Roman" w:hAnsi="Times New Roman" w:cs="Times New Roman"/>
        </w:rPr>
        <w:t xml:space="preserve">Рассчитывается как сумма </w:t>
      </w:r>
      <w:hyperlink r:id="rId266" w:anchor="P1319" w:history="1">
        <w:r w:rsidR="002F64D6" w:rsidRPr="00D138F5">
          <w:rPr>
            <w:rStyle w:val="ad"/>
            <w:rFonts w:ascii="Times New Roman" w:hAnsi="Times New Roman" w:cs="Times New Roman"/>
            <w:color w:val="auto"/>
            <w:u w:val="none"/>
          </w:rPr>
          <w:t>граф 13</w:t>
        </w:r>
      </w:hyperlink>
      <w:r w:rsidR="002F64D6" w:rsidRPr="00D138F5">
        <w:rPr>
          <w:rFonts w:ascii="Times New Roman" w:hAnsi="Times New Roman" w:cs="Times New Roman"/>
        </w:rPr>
        <w:t xml:space="preserve"> и </w:t>
      </w:r>
      <w:hyperlink r:id="rId267" w:anchor="P1320" w:history="1">
        <w:r w:rsidR="002F64D6" w:rsidRPr="00D138F5">
          <w:rPr>
            <w:rStyle w:val="ad"/>
            <w:rFonts w:ascii="Times New Roman" w:hAnsi="Times New Roman" w:cs="Times New Roman"/>
            <w:color w:val="auto"/>
            <w:u w:val="none"/>
          </w:rPr>
          <w:t>14</w:t>
        </w:r>
      </w:hyperlink>
      <w:r w:rsidR="002F64D6" w:rsidRPr="00D138F5">
        <w:rPr>
          <w:rFonts w:ascii="Times New Roman" w:hAnsi="Times New Roman" w:cs="Times New Roman"/>
        </w:rPr>
        <w:t>.</w:t>
      </w:r>
    </w:p>
    <w:p w14:paraId="53AE698A" w14:textId="381318F0" w:rsidR="002F64D6" w:rsidRPr="00D138F5" w:rsidRDefault="00DD7DE5" w:rsidP="00D138F5">
      <w:pPr>
        <w:pStyle w:val="ConsPlusNormal"/>
        <w:ind w:firstLine="709"/>
        <w:jc w:val="both"/>
        <w:rPr>
          <w:rFonts w:ascii="Times New Roman" w:hAnsi="Times New Roman" w:cs="Times New Roman"/>
        </w:rPr>
      </w:pPr>
      <w:bookmarkStart w:id="107" w:name="P1428"/>
      <w:bookmarkEnd w:id="107"/>
      <w:r>
        <w:rPr>
          <w:rFonts w:ascii="Times New Roman" w:hAnsi="Times New Roman" w:cs="Times New Roman"/>
        </w:rPr>
        <w:t>&lt;4&gt; </w:t>
      </w:r>
      <w:r w:rsidR="002F64D6" w:rsidRPr="00D138F5">
        <w:rPr>
          <w:rFonts w:ascii="Times New Roman" w:hAnsi="Times New Roman" w:cs="Times New Roman"/>
        </w:rPr>
        <w:t>Указывается определенное Уполномоченным органом по ре</w:t>
      </w:r>
      <w:r w:rsidR="00105FB4">
        <w:rPr>
          <w:rFonts w:ascii="Times New Roman" w:hAnsi="Times New Roman" w:cs="Times New Roman"/>
        </w:rPr>
        <w:t>зультатам проведения проверки в </w:t>
      </w:r>
      <w:r w:rsidR="002F64D6" w:rsidRPr="00D138F5">
        <w:rPr>
          <w:rFonts w:ascii="Times New Roman" w:hAnsi="Times New Roman" w:cs="Times New Roman"/>
        </w:rPr>
        <w:t xml:space="preserve">соответствии с </w:t>
      </w:r>
      <w:hyperlink r:id="rId268" w:anchor="P238" w:history="1">
        <w:r w:rsidR="002F64D6" w:rsidRPr="00D138F5">
          <w:rPr>
            <w:rStyle w:val="ad"/>
            <w:rFonts w:ascii="Times New Roman" w:hAnsi="Times New Roman" w:cs="Times New Roman"/>
            <w:color w:val="auto"/>
            <w:u w:val="none"/>
          </w:rPr>
          <w:t>пунктом 4.1.11</w:t>
        </w:r>
      </w:hyperlink>
      <w:r w:rsidR="002F64D6" w:rsidRPr="00D138F5">
        <w:rPr>
          <w:rFonts w:ascii="Times New Roman" w:hAnsi="Times New Roman" w:cs="Times New Roman"/>
        </w:rPr>
        <w:t xml:space="preserve"> Соглашения значение показателя, характеризующего объем оказания Услуги (Услуг), который Исполнителем не оказан потребителю Услуги (Услуг).</w:t>
      </w:r>
    </w:p>
    <w:p w14:paraId="6513B596" w14:textId="0CF24FA3" w:rsidR="002F64D6" w:rsidRPr="00D138F5" w:rsidRDefault="00DD7DE5" w:rsidP="00D138F5">
      <w:pPr>
        <w:pStyle w:val="ConsPlusNormal"/>
        <w:ind w:firstLine="709"/>
        <w:jc w:val="both"/>
        <w:rPr>
          <w:rFonts w:ascii="Times New Roman" w:hAnsi="Times New Roman" w:cs="Times New Roman"/>
        </w:rPr>
      </w:pPr>
      <w:bookmarkStart w:id="108" w:name="P1429"/>
      <w:bookmarkEnd w:id="108"/>
      <w:r>
        <w:rPr>
          <w:rFonts w:ascii="Times New Roman" w:hAnsi="Times New Roman" w:cs="Times New Roman"/>
        </w:rPr>
        <w:t>&lt;5&gt; </w:t>
      </w:r>
      <w:r w:rsidR="002F64D6" w:rsidRPr="00D138F5">
        <w:rPr>
          <w:rFonts w:ascii="Times New Roman" w:hAnsi="Times New Roman" w:cs="Times New Roman"/>
        </w:rPr>
        <w:t>Указывается определенное Уполномоченным органом по ре</w:t>
      </w:r>
      <w:r w:rsidR="00105FB4">
        <w:rPr>
          <w:rFonts w:ascii="Times New Roman" w:hAnsi="Times New Roman" w:cs="Times New Roman"/>
        </w:rPr>
        <w:t>зультатам проведения проверки в </w:t>
      </w:r>
      <w:r w:rsidR="002F64D6" w:rsidRPr="00D138F5">
        <w:rPr>
          <w:rFonts w:ascii="Times New Roman" w:hAnsi="Times New Roman" w:cs="Times New Roman"/>
        </w:rPr>
        <w:t xml:space="preserve">соответствии с </w:t>
      </w:r>
      <w:hyperlink r:id="rId269" w:anchor="P238" w:history="1">
        <w:r w:rsidR="002F64D6" w:rsidRPr="00D138F5">
          <w:rPr>
            <w:rStyle w:val="ad"/>
            <w:rFonts w:ascii="Times New Roman" w:hAnsi="Times New Roman" w:cs="Times New Roman"/>
            <w:color w:val="auto"/>
            <w:u w:val="none"/>
          </w:rPr>
          <w:t>пунктом 4.1.11</w:t>
        </w:r>
      </w:hyperlink>
      <w:r w:rsidR="002F64D6" w:rsidRPr="00D138F5">
        <w:rPr>
          <w:rFonts w:ascii="Times New Roman" w:hAnsi="Times New Roman" w:cs="Times New Roman"/>
        </w:rPr>
        <w:t xml:space="preserve">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14:paraId="402A2F42" w14:textId="2E921C84" w:rsidR="002F64D6" w:rsidRPr="00D138F5" w:rsidRDefault="00DD7DE5" w:rsidP="00D138F5">
      <w:pPr>
        <w:pStyle w:val="ConsPlusNormal"/>
        <w:ind w:firstLine="709"/>
        <w:jc w:val="both"/>
        <w:rPr>
          <w:rFonts w:ascii="Times New Roman" w:hAnsi="Times New Roman" w:cs="Times New Roman"/>
        </w:rPr>
      </w:pPr>
      <w:bookmarkStart w:id="109" w:name="P1430"/>
      <w:bookmarkEnd w:id="109"/>
      <w:r>
        <w:rPr>
          <w:rFonts w:ascii="Times New Roman" w:hAnsi="Times New Roman" w:cs="Times New Roman"/>
        </w:rPr>
        <w:t>&lt;6&gt; </w:t>
      </w:r>
      <w:r w:rsidR="002F64D6" w:rsidRPr="00D138F5">
        <w:rPr>
          <w:rFonts w:ascii="Times New Roman" w:hAnsi="Times New Roman" w:cs="Times New Roman"/>
        </w:rPr>
        <w:t xml:space="preserve">Рассчитывается как сумма </w:t>
      </w:r>
      <w:hyperlink r:id="rId270" w:anchor="P1323" w:history="1">
        <w:r w:rsidR="002F64D6" w:rsidRPr="00D138F5">
          <w:rPr>
            <w:rStyle w:val="ad"/>
            <w:rFonts w:ascii="Times New Roman" w:hAnsi="Times New Roman" w:cs="Times New Roman"/>
            <w:color w:val="auto"/>
            <w:u w:val="none"/>
          </w:rPr>
          <w:t>граф 17</w:t>
        </w:r>
      </w:hyperlink>
      <w:r w:rsidR="002F64D6" w:rsidRPr="00D138F5">
        <w:rPr>
          <w:rFonts w:ascii="Times New Roman" w:hAnsi="Times New Roman" w:cs="Times New Roman"/>
        </w:rPr>
        <w:t xml:space="preserve"> и </w:t>
      </w:r>
      <w:hyperlink r:id="rId271" w:anchor="P1324" w:history="1">
        <w:r w:rsidR="002F64D6" w:rsidRPr="00D138F5">
          <w:rPr>
            <w:rStyle w:val="ad"/>
            <w:rFonts w:ascii="Times New Roman" w:hAnsi="Times New Roman" w:cs="Times New Roman"/>
            <w:color w:val="auto"/>
            <w:u w:val="none"/>
          </w:rPr>
          <w:t>18</w:t>
        </w:r>
      </w:hyperlink>
      <w:r w:rsidR="002F64D6" w:rsidRPr="00D138F5">
        <w:rPr>
          <w:rFonts w:ascii="Times New Roman" w:hAnsi="Times New Roman" w:cs="Times New Roman"/>
        </w:rPr>
        <w:t>.</w:t>
      </w:r>
    </w:p>
    <w:p w14:paraId="2D63C2CE" w14:textId="34925B07" w:rsidR="002F64D6" w:rsidRPr="00D138F5" w:rsidRDefault="00DD7DE5" w:rsidP="00D138F5">
      <w:pPr>
        <w:pStyle w:val="ConsPlusNormal"/>
        <w:ind w:firstLine="709"/>
        <w:jc w:val="both"/>
        <w:rPr>
          <w:rFonts w:ascii="Times New Roman" w:hAnsi="Times New Roman" w:cs="Times New Roman"/>
        </w:rPr>
      </w:pPr>
      <w:bookmarkStart w:id="110" w:name="P1431"/>
      <w:bookmarkEnd w:id="110"/>
      <w:r>
        <w:rPr>
          <w:rFonts w:ascii="Times New Roman" w:hAnsi="Times New Roman" w:cs="Times New Roman"/>
        </w:rPr>
        <w:t>&lt;7&gt; </w:t>
      </w:r>
      <w:r w:rsidR="002F64D6" w:rsidRPr="00D138F5">
        <w:rPr>
          <w:rFonts w:ascii="Times New Roman" w:hAnsi="Times New Roman" w:cs="Times New Roman"/>
        </w:rPr>
        <w:t xml:space="preserve">Рассчитывается как произведение </w:t>
      </w:r>
      <w:hyperlink r:id="rId272" w:anchor="P1319" w:history="1">
        <w:r w:rsidR="002F64D6" w:rsidRPr="00D138F5">
          <w:rPr>
            <w:rStyle w:val="ad"/>
            <w:rFonts w:ascii="Times New Roman" w:hAnsi="Times New Roman" w:cs="Times New Roman"/>
            <w:color w:val="auto"/>
            <w:u w:val="none"/>
          </w:rPr>
          <w:t>граф 13</w:t>
        </w:r>
      </w:hyperlink>
      <w:r w:rsidR="002F64D6" w:rsidRPr="00D138F5">
        <w:rPr>
          <w:rFonts w:ascii="Times New Roman" w:hAnsi="Times New Roman" w:cs="Times New Roman"/>
        </w:rPr>
        <w:t xml:space="preserve"> и </w:t>
      </w:r>
      <w:hyperlink r:id="rId273" w:anchor="P1321" w:history="1">
        <w:r w:rsidR="002F64D6" w:rsidRPr="00D138F5">
          <w:rPr>
            <w:rStyle w:val="ad"/>
            <w:rFonts w:ascii="Times New Roman" w:hAnsi="Times New Roman" w:cs="Times New Roman"/>
            <w:color w:val="auto"/>
            <w:u w:val="none"/>
          </w:rPr>
          <w:t>15</w:t>
        </w:r>
      </w:hyperlink>
      <w:r w:rsidR="002F64D6" w:rsidRPr="00D138F5">
        <w:rPr>
          <w:rFonts w:ascii="Times New Roman" w:hAnsi="Times New Roman" w:cs="Times New Roman"/>
        </w:rPr>
        <w:t>.</w:t>
      </w:r>
    </w:p>
    <w:p w14:paraId="67352BC8" w14:textId="3BE72C9F" w:rsidR="002F64D6" w:rsidRPr="00D138F5" w:rsidRDefault="00DD7DE5" w:rsidP="00D138F5">
      <w:pPr>
        <w:pStyle w:val="ConsPlusNormal"/>
        <w:ind w:firstLine="709"/>
        <w:jc w:val="both"/>
        <w:rPr>
          <w:rFonts w:ascii="Times New Roman" w:hAnsi="Times New Roman" w:cs="Times New Roman"/>
        </w:rPr>
      </w:pPr>
      <w:bookmarkStart w:id="111" w:name="P1432"/>
      <w:bookmarkEnd w:id="111"/>
      <w:r>
        <w:rPr>
          <w:rFonts w:ascii="Times New Roman" w:hAnsi="Times New Roman" w:cs="Times New Roman"/>
        </w:rPr>
        <w:t>&lt;8&gt; </w:t>
      </w:r>
      <w:r w:rsidR="002F64D6" w:rsidRPr="00D138F5">
        <w:rPr>
          <w:rFonts w:ascii="Times New Roman" w:hAnsi="Times New Roman" w:cs="Times New Roman"/>
        </w:rPr>
        <w:t xml:space="preserve">Рассчитывается как произведение </w:t>
      </w:r>
      <w:hyperlink r:id="rId274" w:anchor="P1320" w:history="1">
        <w:r w:rsidR="002F64D6" w:rsidRPr="00D138F5">
          <w:rPr>
            <w:rStyle w:val="ad"/>
            <w:rFonts w:ascii="Times New Roman" w:hAnsi="Times New Roman" w:cs="Times New Roman"/>
            <w:color w:val="auto"/>
            <w:u w:val="none"/>
          </w:rPr>
          <w:t>граф 14</w:t>
        </w:r>
      </w:hyperlink>
      <w:r w:rsidR="002F64D6" w:rsidRPr="00D138F5">
        <w:rPr>
          <w:rFonts w:ascii="Times New Roman" w:hAnsi="Times New Roman" w:cs="Times New Roman"/>
        </w:rPr>
        <w:t xml:space="preserve"> и </w:t>
      </w:r>
      <w:hyperlink r:id="rId275" w:anchor="P1321" w:history="1">
        <w:r w:rsidR="002F64D6" w:rsidRPr="00D138F5">
          <w:rPr>
            <w:rStyle w:val="ad"/>
            <w:rFonts w:ascii="Times New Roman" w:hAnsi="Times New Roman" w:cs="Times New Roman"/>
            <w:color w:val="auto"/>
            <w:u w:val="none"/>
          </w:rPr>
          <w:t>15</w:t>
        </w:r>
      </w:hyperlink>
      <w:r w:rsidR="002F64D6" w:rsidRPr="00D138F5">
        <w:rPr>
          <w:rFonts w:ascii="Times New Roman" w:hAnsi="Times New Roman" w:cs="Times New Roman"/>
        </w:rPr>
        <w:t>.</w:t>
      </w:r>
    </w:p>
    <w:p w14:paraId="7DDD746A" w14:textId="1DE49933" w:rsidR="002F64D6" w:rsidRPr="00D138F5" w:rsidRDefault="00DD7DE5" w:rsidP="00D138F5">
      <w:pPr>
        <w:pStyle w:val="ConsPlusNormal"/>
        <w:ind w:firstLine="709"/>
        <w:jc w:val="both"/>
        <w:rPr>
          <w:rFonts w:ascii="Times New Roman" w:hAnsi="Times New Roman" w:cs="Times New Roman"/>
        </w:rPr>
      </w:pPr>
      <w:bookmarkStart w:id="112" w:name="P1433"/>
      <w:bookmarkEnd w:id="112"/>
      <w:r>
        <w:rPr>
          <w:rFonts w:ascii="Times New Roman" w:hAnsi="Times New Roman" w:cs="Times New Roman"/>
        </w:rPr>
        <w:t>&lt;9&gt; </w:t>
      </w:r>
      <w:r w:rsidR="002F64D6" w:rsidRPr="00D138F5">
        <w:rPr>
          <w:rFonts w:ascii="Times New Roman" w:hAnsi="Times New Roman" w:cs="Times New Roman"/>
        </w:rPr>
        <w:t>Включается на основании решения о возмещения потребител</w:t>
      </w:r>
      <w:r w:rsidR="00105FB4">
        <w:rPr>
          <w:rFonts w:ascii="Times New Roman" w:hAnsi="Times New Roman" w:cs="Times New Roman"/>
        </w:rPr>
        <w:t>ю услуг вреда, причиненного его </w:t>
      </w:r>
      <w:r w:rsidR="002F64D6" w:rsidRPr="00D138F5">
        <w:rPr>
          <w:rFonts w:ascii="Times New Roman" w:hAnsi="Times New Roman" w:cs="Times New Roman"/>
        </w:rPr>
        <w:t xml:space="preserve">жизни и (или) здоровью, принятого Уполномоченным органом на основании </w:t>
      </w:r>
      <w:hyperlink r:id="rId276" w:history="1">
        <w:r w:rsidR="002F64D6" w:rsidRPr="00D138F5">
          <w:rPr>
            <w:rStyle w:val="ad"/>
            <w:rFonts w:ascii="Times New Roman" w:hAnsi="Times New Roman" w:cs="Times New Roman"/>
            <w:color w:val="auto"/>
            <w:u w:val="none"/>
          </w:rPr>
          <w:t>части 8 статьи 21</w:t>
        </w:r>
      </w:hyperlink>
      <w:r w:rsidR="002F64D6" w:rsidRPr="00D138F5">
        <w:rPr>
          <w:rFonts w:ascii="Times New Roman" w:hAnsi="Times New Roman" w:cs="Times New Roman"/>
        </w:rPr>
        <w:t xml:space="preserve"> Федеральн</w:t>
      </w:r>
      <w:r w:rsidR="006008F4" w:rsidRPr="00D138F5">
        <w:rPr>
          <w:rFonts w:ascii="Times New Roman" w:hAnsi="Times New Roman" w:cs="Times New Roman"/>
        </w:rPr>
        <w:t>ого закона от 13 июля 2020 г. № 189-ФЗ «</w:t>
      </w:r>
      <w:r w:rsidR="002F64D6" w:rsidRPr="00D138F5">
        <w:rPr>
          <w:rFonts w:ascii="Times New Roman" w:hAnsi="Times New Roman" w:cs="Times New Roman"/>
        </w:rPr>
        <w:t>О государственном (муниципальном) социальном заказе на оказание государственных (муниципа</w:t>
      </w:r>
      <w:r w:rsidR="006008F4" w:rsidRPr="00D138F5">
        <w:rPr>
          <w:rFonts w:ascii="Times New Roman" w:hAnsi="Times New Roman" w:cs="Times New Roman"/>
        </w:rPr>
        <w:t>льных) услуг в социальной сфере»</w:t>
      </w:r>
      <w:r w:rsidR="002F64D6" w:rsidRPr="00D138F5">
        <w:rPr>
          <w:rFonts w:ascii="Times New Roman" w:hAnsi="Times New Roman" w:cs="Times New Roman"/>
        </w:rPr>
        <w:t>, в случае принятия такого решения.</w:t>
      </w:r>
    </w:p>
    <w:p w14:paraId="33C801C4" w14:textId="251A5579" w:rsidR="002F64D6" w:rsidRPr="00D138F5" w:rsidRDefault="00DD7DE5" w:rsidP="00D138F5">
      <w:pPr>
        <w:pStyle w:val="ConsPlusNormal"/>
        <w:ind w:firstLine="709"/>
        <w:jc w:val="both"/>
        <w:rPr>
          <w:rFonts w:ascii="Times New Roman" w:hAnsi="Times New Roman" w:cs="Times New Roman"/>
        </w:rPr>
      </w:pPr>
      <w:bookmarkStart w:id="113" w:name="P1434"/>
      <w:bookmarkEnd w:id="113"/>
      <w:r>
        <w:rPr>
          <w:rFonts w:ascii="Times New Roman" w:hAnsi="Times New Roman" w:cs="Times New Roman"/>
        </w:rPr>
        <w:t>&lt;10&gt; </w:t>
      </w:r>
      <w:r w:rsidR="002F64D6" w:rsidRPr="00D138F5">
        <w:rPr>
          <w:rFonts w:ascii="Times New Roman" w:hAnsi="Times New Roman" w:cs="Times New Roman"/>
        </w:rPr>
        <w:t xml:space="preserve">Рассчитывается как сумма </w:t>
      </w:r>
      <w:hyperlink r:id="rId277" w:anchor="P1322" w:history="1">
        <w:r w:rsidR="002F64D6" w:rsidRPr="00D138F5">
          <w:rPr>
            <w:rStyle w:val="ad"/>
            <w:rFonts w:ascii="Times New Roman" w:hAnsi="Times New Roman" w:cs="Times New Roman"/>
            <w:color w:val="auto"/>
            <w:u w:val="none"/>
          </w:rPr>
          <w:t>граф 16</w:t>
        </w:r>
      </w:hyperlink>
      <w:r w:rsidR="002F64D6" w:rsidRPr="00D138F5">
        <w:rPr>
          <w:rFonts w:ascii="Times New Roman" w:hAnsi="Times New Roman" w:cs="Times New Roman"/>
        </w:rPr>
        <w:t xml:space="preserve"> и </w:t>
      </w:r>
      <w:hyperlink r:id="rId278" w:anchor="P1325" w:history="1">
        <w:r w:rsidR="002F64D6" w:rsidRPr="00D138F5">
          <w:rPr>
            <w:rStyle w:val="ad"/>
            <w:rFonts w:ascii="Times New Roman" w:hAnsi="Times New Roman" w:cs="Times New Roman"/>
            <w:color w:val="auto"/>
            <w:u w:val="none"/>
          </w:rPr>
          <w:t>19</w:t>
        </w:r>
      </w:hyperlink>
      <w:r w:rsidR="002F64D6" w:rsidRPr="00D138F5">
        <w:rPr>
          <w:rFonts w:ascii="Times New Roman" w:hAnsi="Times New Roman" w:cs="Times New Roman"/>
        </w:rPr>
        <w:t>.</w:t>
      </w:r>
    </w:p>
    <w:p w14:paraId="1AF88E67" w14:textId="77777777" w:rsidR="002F64D6" w:rsidRPr="00D138F5" w:rsidRDefault="002F64D6" w:rsidP="00D138F5">
      <w:pPr>
        <w:pStyle w:val="ConsPlusNormal"/>
        <w:jc w:val="both"/>
        <w:rPr>
          <w:rFonts w:ascii="Times New Roman" w:hAnsi="Times New Roman" w:cs="Times New Roman"/>
        </w:rPr>
      </w:pPr>
    </w:p>
    <w:p w14:paraId="70E9CD21" w14:textId="77777777" w:rsidR="002F64D6" w:rsidRPr="006008F4" w:rsidRDefault="002F64D6" w:rsidP="002F64D6">
      <w:pPr>
        <w:pStyle w:val="ConsPlusNormal"/>
        <w:jc w:val="both"/>
      </w:pPr>
    </w:p>
    <w:p w14:paraId="519D6F30" w14:textId="14211510" w:rsidR="000E4985" w:rsidRPr="00F22489" w:rsidRDefault="000E4985" w:rsidP="002F64D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sectPr w:rsidR="000E4985" w:rsidRPr="00F22489" w:rsidSect="00EF540D">
          <w:endnotePr>
            <w:numFmt w:val="decimal"/>
            <w:numRestart w:val="eachSect"/>
          </w:endnotePr>
          <w:pgSz w:w="11907" w:h="16840" w:code="9"/>
          <w:pgMar w:top="1134" w:right="851" w:bottom="1134" w:left="1701" w:header="709" w:footer="709" w:gutter="0"/>
          <w:pgNumType w:start="29"/>
          <w:cols w:space="708"/>
          <w:docGrid w:linePitch="360"/>
        </w:sectPr>
      </w:pPr>
    </w:p>
    <w:p w14:paraId="72103369" w14:textId="70CF44EF" w:rsidR="00820413" w:rsidRPr="00D138F5" w:rsidRDefault="00820413" w:rsidP="00BD5857">
      <w:pPr>
        <w:pStyle w:val="ConsPlusNormal"/>
        <w:ind w:firstLine="5387"/>
        <w:outlineLvl w:val="1"/>
        <w:rPr>
          <w:rFonts w:ascii="Times New Roman" w:hAnsi="Times New Roman" w:cs="Times New Roman"/>
          <w:sz w:val="24"/>
          <w:szCs w:val="24"/>
        </w:rPr>
      </w:pPr>
      <w:r w:rsidRPr="00D138F5">
        <w:rPr>
          <w:rFonts w:ascii="Times New Roman" w:hAnsi="Times New Roman" w:cs="Times New Roman"/>
          <w:sz w:val="24"/>
          <w:szCs w:val="24"/>
        </w:rPr>
        <w:lastRenderedPageBreak/>
        <w:t>Пр</w:t>
      </w:r>
      <w:r w:rsidR="00BD5857" w:rsidRPr="00D138F5">
        <w:rPr>
          <w:rFonts w:ascii="Times New Roman" w:hAnsi="Times New Roman" w:cs="Times New Roman"/>
          <w:sz w:val="24"/>
          <w:szCs w:val="24"/>
        </w:rPr>
        <w:t>иложение №</w:t>
      </w:r>
      <w:r w:rsidRPr="00D138F5">
        <w:rPr>
          <w:rFonts w:ascii="Times New Roman" w:hAnsi="Times New Roman" w:cs="Times New Roman"/>
          <w:sz w:val="24"/>
          <w:szCs w:val="24"/>
        </w:rPr>
        <w:t xml:space="preserve"> 5</w:t>
      </w:r>
    </w:p>
    <w:p w14:paraId="670EB7B6" w14:textId="77777777" w:rsidR="00255D00" w:rsidRPr="00D138F5" w:rsidRDefault="00255D00" w:rsidP="00BD5857">
      <w:pPr>
        <w:pStyle w:val="ConsPlusNormal"/>
        <w:ind w:firstLine="5387"/>
        <w:rPr>
          <w:rFonts w:ascii="Times New Roman" w:hAnsi="Times New Roman" w:cs="Times New Roman"/>
          <w:sz w:val="24"/>
          <w:szCs w:val="24"/>
        </w:rPr>
      </w:pPr>
      <w:r w:rsidRPr="00D138F5">
        <w:rPr>
          <w:rFonts w:ascii="Times New Roman" w:hAnsi="Times New Roman" w:cs="Times New Roman"/>
          <w:sz w:val="24"/>
          <w:szCs w:val="24"/>
        </w:rPr>
        <w:t>к Типовой форме соглашения,</w:t>
      </w:r>
    </w:p>
    <w:p w14:paraId="42B06501" w14:textId="3522F9DA" w:rsidR="00255D00" w:rsidRPr="00D138F5" w:rsidRDefault="00255D00" w:rsidP="00BD5857">
      <w:pPr>
        <w:pStyle w:val="ConsPlusNormal"/>
        <w:ind w:left="5387"/>
        <w:rPr>
          <w:rFonts w:ascii="Times New Roman" w:hAnsi="Times New Roman" w:cs="Times New Roman"/>
          <w:sz w:val="24"/>
          <w:szCs w:val="24"/>
        </w:rPr>
      </w:pPr>
      <w:r w:rsidRPr="00D138F5">
        <w:rPr>
          <w:rFonts w:ascii="Times New Roman" w:hAnsi="Times New Roman" w:cs="Times New Roman"/>
          <w:sz w:val="24"/>
          <w:szCs w:val="24"/>
        </w:rPr>
        <w:t>заключаемого по результатам отбора</w:t>
      </w:r>
      <w:r w:rsidR="00BD5857" w:rsidRPr="00D138F5">
        <w:rPr>
          <w:rFonts w:ascii="Times New Roman" w:hAnsi="Times New Roman" w:cs="Times New Roman"/>
          <w:sz w:val="24"/>
          <w:szCs w:val="24"/>
        </w:rPr>
        <w:t xml:space="preserve"> </w:t>
      </w:r>
      <w:r w:rsidRPr="00D138F5">
        <w:rPr>
          <w:rFonts w:ascii="Times New Roman" w:hAnsi="Times New Roman" w:cs="Times New Roman"/>
          <w:sz w:val="24"/>
          <w:szCs w:val="24"/>
        </w:rPr>
        <w:t>исполнителей муниципальных услуг</w:t>
      </w:r>
    </w:p>
    <w:p w14:paraId="3DCD7162" w14:textId="3BCA2487" w:rsidR="00D138F5" w:rsidRPr="007C27E3" w:rsidRDefault="00255D00" w:rsidP="00BD5857">
      <w:pPr>
        <w:pStyle w:val="ConsPlusNormal"/>
        <w:ind w:left="5387"/>
        <w:rPr>
          <w:rFonts w:ascii="Times New Roman" w:hAnsi="Times New Roman" w:cs="Times New Roman"/>
          <w:sz w:val="24"/>
          <w:szCs w:val="24"/>
        </w:rPr>
      </w:pPr>
      <w:r w:rsidRPr="00D138F5">
        <w:rPr>
          <w:rFonts w:ascii="Times New Roman" w:hAnsi="Times New Roman" w:cs="Times New Roman"/>
          <w:sz w:val="24"/>
          <w:szCs w:val="24"/>
        </w:rPr>
        <w:t>в</w:t>
      </w:r>
      <w:r w:rsidR="00BD5857" w:rsidRPr="00D138F5">
        <w:rPr>
          <w:rFonts w:ascii="Times New Roman" w:hAnsi="Times New Roman" w:cs="Times New Roman"/>
          <w:sz w:val="24"/>
          <w:szCs w:val="24"/>
        </w:rPr>
        <w:t xml:space="preserve"> социальной сфере, утвержденной </w:t>
      </w:r>
      <w:r w:rsidRPr="00D138F5">
        <w:rPr>
          <w:rFonts w:ascii="Times New Roman" w:hAnsi="Times New Roman" w:cs="Times New Roman"/>
          <w:sz w:val="24"/>
          <w:szCs w:val="24"/>
        </w:rPr>
        <w:t xml:space="preserve">распоряжением </w:t>
      </w:r>
      <w:r w:rsidR="00FB366B" w:rsidRPr="007C27E3">
        <w:rPr>
          <w:rFonts w:ascii="Times New Roman" w:hAnsi="Times New Roman" w:cs="Times New Roman"/>
          <w:sz w:val="24"/>
          <w:szCs w:val="24"/>
        </w:rPr>
        <w:t>начальника</w:t>
      </w:r>
    </w:p>
    <w:p w14:paraId="5136AE88" w14:textId="7FB78099" w:rsidR="00255D00" w:rsidRPr="00D138F5" w:rsidRDefault="00255D00" w:rsidP="00BD5857">
      <w:pPr>
        <w:pStyle w:val="ConsPlusNormal"/>
        <w:ind w:left="5387"/>
        <w:rPr>
          <w:rFonts w:ascii="Times New Roman" w:hAnsi="Times New Roman" w:cs="Times New Roman"/>
          <w:sz w:val="24"/>
          <w:szCs w:val="24"/>
        </w:rPr>
      </w:pPr>
      <w:r w:rsidRPr="007C27E3">
        <w:rPr>
          <w:rFonts w:ascii="Times New Roman" w:hAnsi="Times New Roman" w:cs="Times New Roman"/>
          <w:sz w:val="24"/>
          <w:szCs w:val="24"/>
        </w:rPr>
        <w:t>Финансового управления</w:t>
      </w:r>
    </w:p>
    <w:p w14:paraId="39D285DA" w14:textId="77777777" w:rsidR="00255D00" w:rsidRPr="00D138F5" w:rsidRDefault="00255D00" w:rsidP="00BD5857">
      <w:pPr>
        <w:pStyle w:val="ConsPlusNormal"/>
        <w:ind w:firstLine="5387"/>
        <w:rPr>
          <w:rFonts w:ascii="Times New Roman" w:hAnsi="Times New Roman" w:cs="Times New Roman"/>
          <w:sz w:val="24"/>
          <w:szCs w:val="24"/>
        </w:rPr>
      </w:pPr>
      <w:r w:rsidRPr="00D138F5">
        <w:rPr>
          <w:rFonts w:ascii="Times New Roman" w:hAnsi="Times New Roman" w:cs="Times New Roman"/>
          <w:sz w:val="24"/>
          <w:szCs w:val="24"/>
        </w:rPr>
        <w:t>Администрации Северодвинска</w:t>
      </w:r>
    </w:p>
    <w:p w14:paraId="1C4D7D9F" w14:textId="77777777" w:rsidR="00ED3760" w:rsidRPr="007C27E3" w:rsidRDefault="00ED3760" w:rsidP="00ED3760">
      <w:pPr>
        <w:pStyle w:val="ConsPlusNormal"/>
        <w:ind w:firstLine="5387"/>
        <w:rPr>
          <w:rFonts w:ascii="Times New Roman" w:hAnsi="Times New Roman" w:cs="Times New Roman"/>
          <w:sz w:val="24"/>
          <w:szCs w:val="24"/>
        </w:rPr>
      </w:pPr>
      <w:r w:rsidRPr="007C27E3">
        <w:rPr>
          <w:rFonts w:ascii="Times New Roman" w:hAnsi="Times New Roman" w:cs="Times New Roman"/>
          <w:sz w:val="24"/>
          <w:szCs w:val="24"/>
        </w:rPr>
        <w:t xml:space="preserve">от </w:t>
      </w:r>
      <w:r>
        <w:rPr>
          <w:rFonts w:ascii="Times New Roman" w:hAnsi="Times New Roman" w:cs="Times New Roman"/>
          <w:sz w:val="24"/>
          <w:szCs w:val="24"/>
        </w:rPr>
        <w:t xml:space="preserve">22.03.2024 </w:t>
      </w:r>
      <w:r w:rsidRPr="007C27E3">
        <w:rPr>
          <w:rFonts w:ascii="Times New Roman" w:hAnsi="Times New Roman" w:cs="Times New Roman"/>
          <w:sz w:val="24"/>
          <w:szCs w:val="24"/>
        </w:rPr>
        <w:t xml:space="preserve">№ </w:t>
      </w:r>
      <w:r>
        <w:rPr>
          <w:rFonts w:ascii="Times New Roman" w:hAnsi="Times New Roman" w:cs="Times New Roman"/>
          <w:sz w:val="24"/>
          <w:szCs w:val="24"/>
        </w:rPr>
        <w:t>17</w:t>
      </w:r>
    </w:p>
    <w:p w14:paraId="29D74B4E" w14:textId="77777777" w:rsidR="00820413" w:rsidRPr="00D138F5" w:rsidRDefault="00820413" w:rsidP="00BD5857">
      <w:pPr>
        <w:pStyle w:val="ConsPlusNormal"/>
        <w:ind w:firstLine="5387"/>
        <w:rPr>
          <w:rFonts w:ascii="Times New Roman" w:hAnsi="Times New Roman" w:cs="Times New Roman"/>
          <w:sz w:val="24"/>
          <w:szCs w:val="24"/>
        </w:rPr>
      </w:pPr>
    </w:p>
    <w:p w14:paraId="4370A835" w14:textId="77777777" w:rsidR="00820413" w:rsidRPr="00D138F5" w:rsidRDefault="00820413" w:rsidP="00BD5857">
      <w:pPr>
        <w:pStyle w:val="ConsPlusNormal"/>
        <w:ind w:firstLine="5387"/>
        <w:rPr>
          <w:rFonts w:ascii="Times New Roman" w:hAnsi="Times New Roman" w:cs="Times New Roman"/>
          <w:sz w:val="24"/>
          <w:szCs w:val="24"/>
        </w:rPr>
      </w:pPr>
      <w:r w:rsidRPr="00D138F5">
        <w:rPr>
          <w:rFonts w:ascii="Times New Roman" w:hAnsi="Times New Roman" w:cs="Times New Roman"/>
          <w:sz w:val="24"/>
          <w:szCs w:val="24"/>
        </w:rPr>
        <w:t>Рекомендуемый образец</w:t>
      </w:r>
    </w:p>
    <w:p w14:paraId="53F1CDEC" w14:textId="77777777" w:rsidR="00820413" w:rsidRPr="00D138F5" w:rsidRDefault="00820413" w:rsidP="00BD5857">
      <w:pPr>
        <w:pStyle w:val="ConsPlusNormal"/>
        <w:ind w:firstLine="5387"/>
        <w:rPr>
          <w:rFonts w:ascii="Times New Roman" w:hAnsi="Times New Roman" w:cs="Times New Roman"/>
          <w:sz w:val="24"/>
          <w:szCs w:val="24"/>
        </w:rPr>
      </w:pPr>
    </w:p>
    <w:p w14:paraId="7E75BA50" w14:textId="7C3822B2" w:rsidR="00820413" w:rsidRPr="00D138F5" w:rsidRDefault="00BD5857" w:rsidP="00BD5857">
      <w:pPr>
        <w:pStyle w:val="ConsPlusNormal"/>
        <w:ind w:firstLine="5387"/>
        <w:rPr>
          <w:rFonts w:ascii="Times New Roman" w:hAnsi="Times New Roman" w:cs="Times New Roman"/>
          <w:sz w:val="24"/>
          <w:szCs w:val="24"/>
        </w:rPr>
      </w:pPr>
      <w:r w:rsidRPr="00D138F5">
        <w:rPr>
          <w:rFonts w:ascii="Times New Roman" w:hAnsi="Times New Roman" w:cs="Times New Roman"/>
          <w:sz w:val="24"/>
          <w:szCs w:val="24"/>
        </w:rPr>
        <w:t>Приложение №</w:t>
      </w:r>
      <w:r w:rsidR="00820413" w:rsidRPr="00D138F5">
        <w:rPr>
          <w:rFonts w:ascii="Times New Roman" w:hAnsi="Times New Roman" w:cs="Times New Roman"/>
          <w:sz w:val="24"/>
          <w:szCs w:val="24"/>
        </w:rPr>
        <w:t xml:space="preserve"> ___</w:t>
      </w:r>
    </w:p>
    <w:p w14:paraId="05797844" w14:textId="77777777" w:rsidR="00820413" w:rsidRPr="00D138F5" w:rsidRDefault="00820413" w:rsidP="00BD5857">
      <w:pPr>
        <w:pStyle w:val="ConsPlusNormal"/>
        <w:ind w:firstLine="5387"/>
        <w:rPr>
          <w:rFonts w:ascii="Times New Roman" w:hAnsi="Times New Roman" w:cs="Times New Roman"/>
          <w:sz w:val="24"/>
          <w:szCs w:val="24"/>
        </w:rPr>
      </w:pPr>
      <w:r w:rsidRPr="00D138F5">
        <w:rPr>
          <w:rFonts w:ascii="Times New Roman" w:hAnsi="Times New Roman" w:cs="Times New Roman"/>
          <w:sz w:val="24"/>
          <w:szCs w:val="24"/>
        </w:rPr>
        <w:t>к Соглашению</w:t>
      </w:r>
    </w:p>
    <w:p w14:paraId="20077D15" w14:textId="132A2A81" w:rsidR="00820413" w:rsidRPr="00D138F5" w:rsidRDefault="00820413" w:rsidP="00BD5857">
      <w:pPr>
        <w:pStyle w:val="ConsPlusNormal"/>
        <w:ind w:firstLine="5387"/>
        <w:rPr>
          <w:rFonts w:ascii="Times New Roman" w:hAnsi="Times New Roman" w:cs="Times New Roman"/>
          <w:sz w:val="24"/>
          <w:szCs w:val="24"/>
        </w:rPr>
      </w:pPr>
      <w:r w:rsidRPr="00D138F5">
        <w:rPr>
          <w:rFonts w:ascii="Times New Roman" w:hAnsi="Times New Roman" w:cs="Times New Roman"/>
          <w:sz w:val="24"/>
          <w:szCs w:val="24"/>
        </w:rPr>
        <w:t>от _________</w:t>
      </w:r>
      <w:r w:rsidR="00BD5857" w:rsidRPr="00D138F5">
        <w:rPr>
          <w:rFonts w:ascii="Times New Roman" w:hAnsi="Times New Roman" w:cs="Times New Roman"/>
          <w:sz w:val="24"/>
          <w:szCs w:val="24"/>
        </w:rPr>
        <w:t xml:space="preserve"> №</w:t>
      </w:r>
      <w:r w:rsidRPr="00D138F5">
        <w:rPr>
          <w:rFonts w:ascii="Times New Roman" w:hAnsi="Times New Roman" w:cs="Times New Roman"/>
          <w:sz w:val="24"/>
          <w:szCs w:val="24"/>
        </w:rPr>
        <w:t xml:space="preserve"> ____</w:t>
      </w:r>
    </w:p>
    <w:p w14:paraId="5A5640D4" w14:textId="6BADF45B" w:rsidR="00820413" w:rsidRDefault="00820413" w:rsidP="00BD5857">
      <w:pPr>
        <w:pStyle w:val="ConsPlusNormal"/>
        <w:ind w:firstLine="5387"/>
        <w:rPr>
          <w:rFonts w:ascii="Times New Roman" w:hAnsi="Times New Roman" w:cs="Times New Roman"/>
          <w:sz w:val="24"/>
          <w:szCs w:val="24"/>
        </w:rPr>
      </w:pPr>
    </w:p>
    <w:p w14:paraId="0B8424A6" w14:textId="77777777" w:rsidR="00D47347" w:rsidRPr="00D138F5" w:rsidRDefault="00D47347" w:rsidP="00BD5857">
      <w:pPr>
        <w:pStyle w:val="ConsPlusNormal"/>
        <w:ind w:firstLine="5387"/>
        <w:rPr>
          <w:rFonts w:ascii="Times New Roman" w:hAnsi="Times New Roman" w:cs="Times New Roman"/>
          <w:sz w:val="24"/>
          <w:szCs w:val="24"/>
        </w:rPr>
      </w:pPr>
    </w:p>
    <w:p w14:paraId="3A01F9AE" w14:textId="4813B3A4" w:rsidR="00820413" w:rsidRPr="005B7133" w:rsidRDefault="00820413" w:rsidP="00820413">
      <w:pPr>
        <w:pStyle w:val="ConsPlusNonformat"/>
        <w:jc w:val="center"/>
        <w:rPr>
          <w:rFonts w:ascii="Times New Roman" w:hAnsi="Times New Roman" w:cs="Times New Roman"/>
          <w:sz w:val="24"/>
          <w:szCs w:val="24"/>
        </w:rPr>
      </w:pPr>
      <w:bookmarkStart w:id="114" w:name="P1455"/>
      <w:bookmarkEnd w:id="114"/>
      <w:r w:rsidRPr="005B7133">
        <w:rPr>
          <w:rFonts w:ascii="Times New Roman" w:hAnsi="Times New Roman" w:cs="Times New Roman"/>
          <w:sz w:val="24"/>
          <w:szCs w:val="24"/>
        </w:rPr>
        <w:t>Договор</w:t>
      </w:r>
    </w:p>
    <w:p w14:paraId="78D45AEE" w14:textId="36DF747F" w:rsidR="00820413" w:rsidRPr="00D138F5" w:rsidRDefault="00820413" w:rsidP="00820413">
      <w:pPr>
        <w:pStyle w:val="ConsPlusNonformat"/>
        <w:jc w:val="center"/>
        <w:rPr>
          <w:rFonts w:ascii="Times New Roman" w:hAnsi="Times New Roman" w:cs="Times New Roman"/>
          <w:sz w:val="24"/>
          <w:szCs w:val="24"/>
        </w:rPr>
      </w:pPr>
      <w:r w:rsidRPr="005B7133">
        <w:rPr>
          <w:rFonts w:ascii="Times New Roman" w:hAnsi="Times New Roman" w:cs="Times New Roman"/>
          <w:sz w:val="24"/>
          <w:szCs w:val="24"/>
        </w:rPr>
        <w:t>об оказании муниципальных услуг в социальной сфере</w:t>
      </w:r>
    </w:p>
    <w:p w14:paraId="05B14AAF" w14:textId="77777777" w:rsidR="00820413" w:rsidRPr="00D138F5" w:rsidRDefault="00820413" w:rsidP="00820413">
      <w:pPr>
        <w:pStyle w:val="ConsPlusNonformat"/>
        <w:jc w:val="both"/>
        <w:rPr>
          <w:rFonts w:ascii="Times New Roman" w:hAnsi="Times New Roman" w:cs="Times New Roman"/>
          <w:sz w:val="24"/>
          <w:szCs w:val="24"/>
        </w:rPr>
      </w:pPr>
    </w:p>
    <w:p w14:paraId="7D8AD68A" w14:textId="7A264C66" w:rsidR="00820413" w:rsidRPr="00D138F5" w:rsidRDefault="00820413" w:rsidP="00820413">
      <w:pPr>
        <w:pStyle w:val="ConsPlusNonformat"/>
        <w:jc w:val="center"/>
        <w:rPr>
          <w:rFonts w:ascii="Times New Roman" w:hAnsi="Times New Roman" w:cs="Times New Roman"/>
          <w:sz w:val="24"/>
          <w:szCs w:val="24"/>
          <w:u w:val="single"/>
        </w:rPr>
      </w:pPr>
      <w:r w:rsidRPr="00D138F5">
        <w:rPr>
          <w:rFonts w:ascii="Times New Roman" w:hAnsi="Times New Roman" w:cs="Times New Roman"/>
          <w:sz w:val="24"/>
          <w:szCs w:val="24"/>
        </w:rPr>
        <w:t>г. _____________________________</w:t>
      </w:r>
    </w:p>
    <w:p w14:paraId="52556A76" w14:textId="2A4DE33C" w:rsidR="00820413" w:rsidRPr="00D138F5" w:rsidRDefault="00820413" w:rsidP="00820413">
      <w:pPr>
        <w:pStyle w:val="ConsPlusNonformat"/>
        <w:jc w:val="center"/>
        <w:rPr>
          <w:rFonts w:ascii="Times New Roman" w:hAnsi="Times New Roman" w:cs="Times New Roman"/>
          <w:sz w:val="24"/>
          <w:szCs w:val="24"/>
        </w:rPr>
      </w:pPr>
      <w:r w:rsidRPr="00D138F5">
        <w:rPr>
          <w:rFonts w:ascii="Times New Roman" w:hAnsi="Times New Roman" w:cs="Times New Roman"/>
          <w:sz w:val="24"/>
          <w:szCs w:val="24"/>
        </w:rPr>
        <w:t>(место заключения договора)</w:t>
      </w:r>
    </w:p>
    <w:p w14:paraId="31E2144C" w14:textId="77777777" w:rsidR="00820413" w:rsidRPr="00D138F5" w:rsidRDefault="00820413" w:rsidP="00820413">
      <w:pPr>
        <w:pStyle w:val="ConsPlusNonformat"/>
        <w:jc w:val="center"/>
        <w:rPr>
          <w:rFonts w:ascii="Times New Roman" w:hAnsi="Times New Roman" w:cs="Times New Roman"/>
          <w:sz w:val="24"/>
          <w:szCs w:val="24"/>
        </w:rPr>
      </w:pPr>
    </w:p>
    <w:p w14:paraId="0B7687FF" w14:textId="7A183D80" w:rsidR="00820413" w:rsidRPr="00D138F5" w:rsidRDefault="00BD5857" w:rsidP="00820413">
      <w:pPr>
        <w:pStyle w:val="ConsPlusNonformat"/>
        <w:jc w:val="both"/>
        <w:rPr>
          <w:rFonts w:ascii="Times New Roman" w:hAnsi="Times New Roman" w:cs="Times New Roman"/>
          <w:sz w:val="24"/>
          <w:szCs w:val="24"/>
        </w:rPr>
      </w:pPr>
      <w:r w:rsidRPr="00D138F5">
        <w:rPr>
          <w:rFonts w:ascii="Times New Roman" w:hAnsi="Times New Roman" w:cs="Times New Roman"/>
          <w:sz w:val="24"/>
          <w:szCs w:val="24"/>
        </w:rPr>
        <w:t>«__»</w:t>
      </w:r>
      <w:r w:rsidR="00820413" w:rsidRPr="00D138F5">
        <w:rPr>
          <w:rFonts w:ascii="Times New Roman" w:hAnsi="Times New Roman" w:cs="Times New Roman"/>
          <w:sz w:val="24"/>
          <w:szCs w:val="24"/>
        </w:rPr>
        <w:t xml:space="preserve"> ________________ 20__ г.                             </w:t>
      </w:r>
      <w:r w:rsidRPr="00D138F5">
        <w:rPr>
          <w:rFonts w:ascii="Times New Roman" w:hAnsi="Times New Roman" w:cs="Times New Roman"/>
          <w:sz w:val="24"/>
          <w:szCs w:val="24"/>
        </w:rPr>
        <w:t xml:space="preserve">         </w:t>
      </w:r>
      <w:r w:rsidR="00D138F5">
        <w:rPr>
          <w:rFonts w:ascii="Times New Roman" w:hAnsi="Times New Roman" w:cs="Times New Roman"/>
          <w:sz w:val="24"/>
          <w:szCs w:val="24"/>
        </w:rPr>
        <w:t xml:space="preserve">                             </w:t>
      </w:r>
      <w:r w:rsidRPr="00D138F5">
        <w:rPr>
          <w:rFonts w:ascii="Times New Roman" w:hAnsi="Times New Roman" w:cs="Times New Roman"/>
          <w:sz w:val="24"/>
          <w:szCs w:val="24"/>
        </w:rPr>
        <w:t>№</w:t>
      </w:r>
      <w:r w:rsidR="00820413" w:rsidRPr="00D138F5">
        <w:rPr>
          <w:rFonts w:ascii="Times New Roman" w:hAnsi="Times New Roman" w:cs="Times New Roman"/>
          <w:sz w:val="24"/>
          <w:szCs w:val="24"/>
        </w:rPr>
        <w:t xml:space="preserve"> __________________ (дата заключения </w:t>
      </w:r>
      <w:proofErr w:type="gramStart"/>
      <w:r w:rsidRPr="00D138F5">
        <w:rPr>
          <w:rFonts w:ascii="Times New Roman" w:hAnsi="Times New Roman" w:cs="Times New Roman"/>
          <w:sz w:val="24"/>
          <w:szCs w:val="24"/>
        </w:rPr>
        <w:t xml:space="preserve">договора)  </w:t>
      </w:r>
      <w:r w:rsidR="00820413" w:rsidRPr="00D138F5">
        <w:rPr>
          <w:rFonts w:ascii="Times New Roman" w:hAnsi="Times New Roman" w:cs="Times New Roman"/>
          <w:sz w:val="24"/>
          <w:szCs w:val="24"/>
        </w:rPr>
        <w:t xml:space="preserve"> </w:t>
      </w:r>
      <w:proofErr w:type="gramEnd"/>
      <w:r w:rsidR="00820413" w:rsidRPr="00D138F5">
        <w:rPr>
          <w:rFonts w:ascii="Times New Roman" w:hAnsi="Times New Roman" w:cs="Times New Roman"/>
          <w:sz w:val="24"/>
          <w:szCs w:val="24"/>
        </w:rPr>
        <w:t xml:space="preserve">                                                  </w:t>
      </w:r>
      <w:r w:rsidR="00D138F5">
        <w:rPr>
          <w:rFonts w:ascii="Times New Roman" w:hAnsi="Times New Roman" w:cs="Times New Roman"/>
          <w:sz w:val="24"/>
          <w:szCs w:val="24"/>
        </w:rPr>
        <w:t xml:space="preserve">                      </w:t>
      </w:r>
      <w:r w:rsidR="00820413" w:rsidRPr="00D138F5">
        <w:rPr>
          <w:rFonts w:ascii="Times New Roman" w:hAnsi="Times New Roman" w:cs="Times New Roman"/>
          <w:sz w:val="24"/>
          <w:szCs w:val="24"/>
        </w:rPr>
        <w:t xml:space="preserve"> (номер договора)</w:t>
      </w:r>
    </w:p>
    <w:p w14:paraId="5D4BF317" w14:textId="13EE0AFB" w:rsidR="00820413" w:rsidRPr="00D138F5" w:rsidRDefault="00820413" w:rsidP="00820413">
      <w:pPr>
        <w:pStyle w:val="ConsPlusNonformat"/>
        <w:jc w:val="both"/>
        <w:rPr>
          <w:rFonts w:ascii="Times New Roman" w:hAnsi="Times New Roman" w:cs="Times New Roman"/>
          <w:sz w:val="24"/>
          <w:szCs w:val="24"/>
        </w:rPr>
      </w:pPr>
      <w:r w:rsidRPr="00D138F5">
        <w:rPr>
          <w:rFonts w:ascii="Times New Roman" w:hAnsi="Times New Roman" w:cs="Times New Roman"/>
          <w:sz w:val="24"/>
          <w:szCs w:val="24"/>
        </w:rPr>
        <w:t xml:space="preserve">        </w:t>
      </w:r>
    </w:p>
    <w:p w14:paraId="7AA43E98" w14:textId="00A5AB40" w:rsidR="00820413" w:rsidRPr="00820413" w:rsidRDefault="00820413" w:rsidP="00820413">
      <w:pPr>
        <w:pStyle w:val="ConsPlusNonformat"/>
        <w:jc w:val="both"/>
        <w:rPr>
          <w:rFonts w:ascii="Times New Roman" w:hAnsi="Times New Roman" w:cs="Times New Roman"/>
          <w:sz w:val="28"/>
          <w:szCs w:val="28"/>
        </w:rPr>
      </w:pPr>
      <w:r w:rsidRPr="008C473A">
        <w:rPr>
          <w:rFonts w:ascii="Times New Roman" w:hAnsi="Times New Roman" w:cs="Times New Roman"/>
          <w:sz w:val="28"/>
          <w:szCs w:val="28"/>
        </w:rPr>
        <w:t>__________________________________________________________________</w:t>
      </w:r>
      <w:r w:rsidRPr="00820413">
        <w:rPr>
          <w:rFonts w:ascii="Times New Roman" w:hAnsi="Times New Roman" w:cs="Times New Roman"/>
          <w:sz w:val="28"/>
          <w:szCs w:val="28"/>
        </w:rPr>
        <w:t>,</w:t>
      </w:r>
    </w:p>
    <w:p w14:paraId="1A0929EE" w14:textId="77777777" w:rsidR="005B7133" w:rsidRDefault="00820413" w:rsidP="00820413">
      <w:pPr>
        <w:pStyle w:val="ConsPlusNonformat"/>
        <w:jc w:val="center"/>
        <w:rPr>
          <w:rFonts w:ascii="Times New Roman" w:hAnsi="Times New Roman" w:cs="Times New Roman"/>
        </w:rPr>
      </w:pPr>
      <w:r w:rsidRPr="00820413">
        <w:rPr>
          <w:rFonts w:ascii="Times New Roman" w:hAnsi="Times New Roman" w:cs="Times New Roman"/>
        </w:rPr>
        <w:t>(наименование юридического лица (за исключением</w:t>
      </w:r>
      <w:r w:rsidR="0011517C">
        <w:rPr>
          <w:rFonts w:ascii="Times New Roman" w:hAnsi="Times New Roman" w:cs="Times New Roman"/>
        </w:rPr>
        <w:t xml:space="preserve"> </w:t>
      </w:r>
      <w:r w:rsidR="007B0BD1" w:rsidRPr="00820413">
        <w:rPr>
          <w:rFonts w:ascii="Times New Roman" w:hAnsi="Times New Roman" w:cs="Times New Roman"/>
        </w:rPr>
        <w:t>муниципальных</w:t>
      </w:r>
      <w:r w:rsidR="007B0BD1">
        <w:rPr>
          <w:rFonts w:ascii="Times New Roman" w:hAnsi="Times New Roman" w:cs="Times New Roman"/>
        </w:rPr>
        <w:t>) учреждений</w:t>
      </w:r>
      <w:r w:rsidRPr="00820413">
        <w:rPr>
          <w:rFonts w:ascii="Times New Roman" w:hAnsi="Times New Roman" w:cs="Times New Roman"/>
        </w:rPr>
        <w:t>, фамилия, имя, отчество (при</w:t>
      </w:r>
      <w:r>
        <w:rPr>
          <w:rFonts w:ascii="Times New Roman" w:hAnsi="Times New Roman" w:cs="Times New Roman"/>
        </w:rPr>
        <w:t xml:space="preserve"> </w:t>
      </w:r>
      <w:r w:rsidRPr="00820413">
        <w:rPr>
          <w:rFonts w:ascii="Times New Roman" w:hAnsi="Times New Roman" w:cs="Times New Roman"/>
        </w:rPr>
        <w:t>наличии) индивидуального предпринимателя или физического</w:t>
      </w:r>
      <w:r w:rsidR="005B7133">
        <w:rPr>
          <w:rFonts w:ascii="Times New Roman" w:hAnsi="Times New Roman" w:cs="Times New Roman"/>
        </w:rPr>
        <w:t xml:space="preserve"> </w:t>
      </w:r>
      <w:r w:rsidRPr="00820413">
        <w:rPr>
          <w:rFonts w:ascii="Times New Roman" w:hAnsi="Times New Roman" w:cs="Times New Roman"/>
        </w:rPr>
        <w:t xml:space="preserve">лица - производителя товаров, </w:t>
      </w:r>
    </w:p>
    <w:p w14:paraId="668CADCC" w14:textId="4E07BDCC" w:rsidR="00820413" w:rsidRPr="00820413" w:rsidRDefault="00820413" w:rsidP="00820413">
      <w:pPr>
        <w:pStyle w:val="ConsPlusNonformat"/>
        <w:jc w:val="center"/>
        <w:rPr>
          <w:rFonts w:ascii="Times New Roman" w:hAnsi="Times New Roman" w:cs="Times New Roman"/>
        </w:rPr>
      </w:pPr>
      <w:r w:rsidRPr="00820413">
        <w:rPr>
          <w:rFonts w:ascii="Times New Roman" w:hAnsi="Times New Roman" w:cs="Times New Roman"/>
        </w:rPr>
        <w:t>работ и услуг)</w:t>
      </w:r>
    </w:p>
    <w:p w14:paraId="3DF44F10" w14:textId="231E1C7C" w:rsidR="00820413" w:rsidRPr="00820413" w:rsidRDefault="00DC25E8" w:rsidP="00820413">
      <w:pPr>
        <w:pStyle w:val="ConsPlusNonformat"/>
        <w:jc w:val="both"/>
        <w:rPr>
          <w:rFonts w:ascii="Times New Roman" w:hAnsi="Times New Roman" w:cs="Times New Roman"/>
          <w:sz w:val="28"/>
          <w:szCs w:val="28"/>
        </w:rPr>
      </w:pPr>
      <w:r w:rsidRPr="00D138F5">
        <w:rPr>
          <w:rFonts w:ascii="Times New Roman" w:hAnsi="Times New Roman" w:cs="Times New Roman"/>
          <w:sz w:val="24"/>
          <w:szCs w:val="24"/>
        </w:rPr>
        <w:t>именуемый в дальнейшем «Исполнитель услуг»</w:t>
      </w:r>
      <w:r w:rsidR="00820413" w:rsidRPr="00D138F5">
        <w:rPr>
          <w:rFonts w:ascii="Times New Roman" w:hAnsi="Times New Roman" w:cs="Times New Roman"/>
          <w:sz w:val="24"/>
          <w:szCs w:val="24"/>
        </w:rPr>
        <w:t>, в лице</w:t>
      </w:r>
      <w:r w:rsidR="00820413" w:rsidRPr="00820413">
        <w:rPr>
          <w:rFonts w:ascii="Times New Roman" w:hAnsi="Times New Roman" w:cs="Times New Roman"/>
          <w:sz w:val="28"/>
          <w:szCs w:val="28"/>
        </w:rPr>
        <w:t xml:space="preserve"> _______________________</w:t>
      </w:r>
      <w:r w:rsidR="001F1744">
        <w:rPr>
          <w:rFonts w:ascii="Times New Roman" w:hAnsi="Times New Roman" w:cs="Times New Roman"/>
          <w:sz w:val="28"/>
          <w:szCs w:val="28"/>
        </w:rPr>
        <w:t>___________________________________________</w:t>
      </w:r>
      <w:r w:rsidR="00820413" w:rsidRPr="00820413">
        <w:rPr>
          <w:rFonts w:ascii="Times New Roman" w:hAnsi="Times New Roman" w:cs="Times New Roman"/>
          <w:sz w:val="28"/>
          <w:szCs w:val="28"/>
        </w:rPr>
        <w:t>,</w:t>
      </w:r>
    </w:p>
    <w:p w14:paraId="0EE388D5" w14:textId="3911B7ED" w:rsidR="00820413" w:rsidRPr="00820413" w:rsidRDefault="00820413" w:rsidP="00820413">
      <w:pPr>
        <w:pStyle w:val="ConsPlusNonformat"/>
        <w:jc w:val="center"/>
        <w:rPr>
          <w:rFonts w:ascii="Times New Roman" w:hAnsi="Times New Roman" w:cs="Times New Roman"/>
        </w:rPr>
      </w:pPr>
      <w:r w:rsidRPr="00820413">
        <w:rPr>
          <w:rFonts w:ascii="Times New Roman" w:hAnsi="Times New Roman" w:cs="Times New Roman"/>
        </w:rPr>
        <w:t>(наименование должности, а также фамилия, имя, отчество (при наличии)</w:t>
      </w:r>
      <w:r>
        <w:rPr>
          <w:rFonts w:ascii="Times New Roman" w:hAnsi="Times New Roman" w:cs="Times New Roman"/>
        </w:rPr>
        <w:t xml:space="preserve"> </w:t>
      </w:r>
      <w:r w:rsidRPr="00820413">
        <w:rPr>
          <w:rFonts w:ascii="Times New Roman" w:hAnsi="Times New Roman" w:cs="Times New Roman"/>
        </w:rPr>
        <w:t>лица, представляющего</w:t>
      </w:r>
      <w:r>
        <w:rPr>
          <w:rFonts w:ascii="Times New Roman" w:hAnsi="Times New Roman" w:cs="Times New Roman"/>
        </w:rPr>
        <w:t xml:space="preserve"> </w:t>
      </w:r>
      <w:r w:rsidRPr="00820413">
        <w:rPr>
          <w:rFonts w:ascii="Times New Roman" w:hAnsi="Times New Roman" w:cs="Times New Roman"/>
        </w:rPr>
        <w:t>Исполнителя услуг, или</w:t>
      </w:r>
      <w:r>
        <w:rPr>
          <w:rFonts w:ascii="Times New Roman" w:hAnsi="Times New Roman" w:cs="Times New Roman"/>
        </w:rPr>
        <w:t xml:space="preserve"> </w:t>
      </w:r>
      <w:r w:rsidRPr="00820413">
        <w:rPr>
          <w:rFonts w:ascii="Times New Roman" w:hAnsi="Times New Roman" w:cs="Times New Roman"/>
        </w:rPr>
        <w:t>уполномоченного им лица)</w:t>
      </w:r>
    </w:p>
    <w:p w14:paraId="4A0502F5" w14:textId="1C4D698F" w:rsidR="00820413" w:rsidRPr="00D138F5" w:rsidRDefault="00820413" w:rsidP="00820413">
      <w:pPr>
        <w:pStyle w:val="ConsPlusNonformat"/>
        <w:jc w:val="both"/>
        <w:rPr>
          <w:rFonts w:ascii="Times New Roman" w:hAnsi="Times New Roman" w:cs="Times New Roman"/>
          <w:sz w:val="24"/>
          <w:szCs w:val="24"/>
        </w:rPr>
      </w:pPr>
      <w:r w:rsidRPr="00D138F5">
        <w:rPr>
          <w:rFonts w:ascii="Times New Roman" w:hAnsi="Times New Roman" w:cs="Times New Roman"/>
          <w:sz w:val="24"/>
          <w:szCs w:val="24"/>
        </w:rPr>
        <w:t>действующего на основании</w:t>
      </w:r>
      <w:r w:rsidR="001F1744" w:rsidRPr="00D138F5">
        <w:rPr>
          <w:rFonts w:ascii="Times New Roman" w:hAnsi="Times New Roman" w:cs="Times New Roman"/>
          <w:sz w:val="24"/>
          <w:szCs w:val="24"/>
        </w:rPr>
        <w:t>_</w:t>
      </w:r>
      <w:r w:rsidRPr="00D138F5">
        <w:rPr>
          <w:rFonts w:ascii="Times New Roman" w:hAnsi="Times New Roman" w:cs="Times New Roman"/>
          <w:sz w:val="24"/>
          <w:szCs w:val="24"/>
        </w:rPr>
        <w:t>___________</w:t>
      </w:r>
      <w:r w:rsidR="00D138F5">
        <w:rPr>
          <w:rFonts w:ascii="Times New Roman" w:hAnsi="Times New Roman" w:cs="Times New Roman"/>
          <w:sz w:val="24"/>
          <w:szCs w:val="24"/>
        </w:rPr>
        <w:t>_______________________________________</w:t>
      </w:r>
      <w:r w:rsidRPr="00D138F5">
        <w:rPr>
          <w:rFonts w:ascii="Times New Roman" w:hAnsi="Times New Roman" w:cs="Times New Roman"/>
          <w:sz w:val="24"/>
          <w:szCs w:val="24"/>
        </w:rPr>
        <w:t>__,</w:t>
      </w:r>
    </w:p>
    <w:p w14:paraId="0C65454E" w14:textId="2C2E94B8" w:rsidR="00820413" w:rsidRPr="00820413" w:rsidRDefault="00820413" w:rsidP="00820413">
      <w:pPr>
        <w:pStyle w:val="ConsPlusNonformat"/>
        <w:jc w:val="center"/>
        <w:rPr>
          <w:rFonts w:ascii="Times New Roman" w:hAnsi="Times New Roman" w:cs="Times New Roman"/>
        </w:rPr>
      </w:pPr>
      <w:r w:rsidRPr="00820413">
        <w:rPr>
          <w:rFonts w:ascii="Times New Roman" w:hAnsi="Times New Roman" w:cs="Times New Roman"/>
        </w:rPr>
        <w:t>(реквизиты учредительного документа юридического</w:t>
      </w:r>
      <w:r>
        <w:rPr>
          <w:rFonts w:ascii="Times New Roman" w:hAnsi="Times New Roman" w:cs="Times New Roman"/>
        </w:rPr>
        <w:t xml:space="preserve"> </w:t>
      </w:r>
      <w:r w:rsidRPr="00820413">
        <w:rPr>
          <w:rFonts w:ascii="Times New Roman" w:hAnsi="Times New Roman" w:cs="Times New Roman"/>
        </w:rPr>
        <w:t xml:space="preserve">лица, свидетельства о государственной </w:t>
      </w:r>
      <w:r>
        <w:rPr>
          <w:rFonts w:ascii="Times New Roman" w:hAnsi="Times New Roman" w:cs="Times New Roman"/>
        </w:rPr>
        <w:t xml:space="preserve">           </w:t>
      </w:r>
      <w:r w:rsidRPr="00820413">
        <w:rPr>
          <w:rFonts w:ascii="Times New Roman" w:hAnsi="Times New Roman" w:cs="Times New Roman"/>
        </w:rPr>
        <w:t>регистрации индивидуального предпринимателя или иной документ,</w:t>
      </w:r>
      <w:r>
        <w:rPr>
          <w:rFonts w:ascii="Times New Roman" w:hAnsi="Times New Roman" w:cs="Times New Roman"/>
        </w:rPr>
        <w:t xml:space="preserve"> </w:t>
      </w:r>
      <w:r w:rsidRPr="00820413">
        <w:rPr>
          <w:rFonts w:ascii="Times New Roman" w:hAnsi="Times New Roman" w:cs="Times New Roman"/>
        </w:rPr>
        <w:t>удостоверяющий полномочия)</w:t>
      </w:r>
    </w:p>
    <w:p w14:paraId="24208AB1" w14:textId="71C8704B" w:rsidR="00820413" w:rsidRPr="00820413" w:rsidRDefault="00820413" w:rsidP="00820413">
      <w:pPr>
        <w:pStyle w:val="ConsPlusNonformat"/>
        <w:jc w:val="both"/>
        <w:rPr>
          <w:rFonts w:ascii="Times New Roman" w:hAnsi="Times New Roman" w:cs="Times New Roman"/>
          <w:sz w:val="28"/>
          <w:szCs w:val="28"/>
        </w:rPr>
      </w:pPr>
      <w:r w:rsidRPr="00D138F5">
        <w:rPr>
          <w:rFonts w:ascii="Times New Roman" w:hAnsi="Times New Roman" w:cs="Times New Roman"/>
          <w:sz w:val="24"/>
          <w:szCs w:val="24"/>
        </w:rPr>
        <w:t>с одной стороны, и</w:t>
      </w:r>
      <w:r w:rsidRPr="00820413">
        <w:rPr>
          <w:rFonts w:ascii="Times New Roman" w:hAnsi="Times New Roman" w:cs="Times New Roman"/>
          <w:sz w:val="28"/>
          <w:szCs w:val="28"/>
        </w:rPr>
        <w:t xml:space="preserve"> _______________________</w:t>
      </w:r>
      <w:r>
        <w:rPr>
          <w:rFonts w:ascii="Times New Roman" w:hAnsi="Times New Roman" w:cs="Times New Roman"/>
          <w:sz w:val="28"/>
          <w:szCs w:val="28"/>
        </w:rPr>
        <w:t>___________________________</w:t>
      </w:r>
      <w:r w:rsidR="00D138F5">
        <w:rPr>
          <w:rFonts w:ascii="Times New Roman" w:hAnsi="Times New Roman" w:cs="Times New Roman"/>
          <w:sz w:val="28"/>
          <w:szCs w:val="28"/>
        </w:rPr>
        <w:t>__</w:t>
      </w:r>
      <w:r w:rsidRPr="00820413">
        <w:rPr>
          <w:rFonts w:ascii="Times New Roman" w:hAnsi="Times New Roman" w:cs="Times New Roman"/>
          <w:sz w:val="28"/>
          <w:szCs w:val="28"/>
        </w:rPr>
        <w:t>,</w:t>
      </w:r>
    </w:p>
    <w:p w14:paraId="308D7EDF" w14:textId="273F5A17" w:rsidR="00820413" w:rsidRPr="00820413" w:rsidRDefault="00820413" w:rsidP="00820413">
      <w:pPr>
        <w:pStyle w:val="ConsPlusNonformat"/>
        <w:jc w:val="center"/>
        <w:rPr>
          <w:rFonts w:ascii="Times New Roman" w:hAnsi="Times New Roman" w:cs="Times New Roman"/>
        </w:rPr>
      </w:pPr>
      <w:r w:rsidRPr="00820413">
        <w:rPr>
          <w:rFonts w:ascii="Times New Roman" w:hAnsi="Times New Roman" w:cs="Times New Roman"/>
        </w:rPr>
        <w:t>(фамилия, имя, отчество (при наличии), наименование</w:t>
      </w:r>
      <w:r>
        <w:rPr>
          <w:rFonts w:ascii="Times New Roman" w:hAnsi="Times New Roman" w:cs="Times New Roman"/>
        </w:rPr>
        <w:t xml:space="preserve"> </w:t>
      </w:r>
      <w:r w:rsidRPr="00820413">
        <w:rPr>
          <w:rFonts w:ascii="Times New Roman" w:hAnsi="Times New Roman" w:cs="Times New Roman"/>
        </w:rPr>
        <w:t xml:space="preserve">и реквизиты документа физического лица </w:t>
      </w:r>
      <w:r w:rsidR="00560102">
        <w:rPr>
          <w:rFonts w:ascii="Times New Roman" w:hAnsi="Times New Roman" w:cs="Times New Roman"/>
        </w:rPr>
        <w:t>–</w:t>
      </w:r>
      <w:r w:rsidRPr="00820413">
        <w:rPr>
          <w:rFonts w:ascii="Times New Roman" w:hAnsi="Times New Roman" w:cs="Times New Roman"/>
        </w:rPr>
        <w:t xml:space="preserve"> потребителя</w:t>
      </w:r>
      <w:r w:rsidR="00560102">
        <w:rPr>
          <w:rFonts w:ascii="Times New Roman" w:hAnsi="Times New Roman" w:cs="Times New Roman"/>
        </w:rPr>
        <w:t xml:space="preserve"> муниципальных </w:t>
      </w:r>
      <w:r w:rsidR="00560102" w:rsidRPr="00820413">
        <w:rPr>
          <w:rFonts w:ascii="Times New Roman" w:hAnsi="Times New Roman" w:cs="Times New Roman"/>
        </w:rPr>
        <w:t>услуг</w:t>
      </w:r>
      <w:r w:rsidRPr="00820413">
        <w:rPr>
          <w:rFonts w:ascii="Times New Roman" w:hAnsi="Times New Roman" w:cs="Times New Roman"/>
        </w:rPr>
        <w:t xml:space="preserve"> в социальной сфере)</w:t>
      </w:r>
    </w:p>
    <w:p w14:paraId="3F490442" w14:textId="50A0D652" w:rsidR="00820413" w:rsidRPr="00820413" w:rsidRDefault="00820413" w:rsidP="00820413">
      <w:pPr>
        <w:pStyle w:val="ConsPlusNonformat"/>
        <w:jc w:val="both"/>
        <w:rPr>
          <w:rFonts w:ascii="Times New Roman" w:hAnsi="Times New Roman" w:cs="Times New Roman"/>
          <w:sz w:val="28"/>
          <w:szCs w:val="28"/>
        </w:rPr>
      </w:pPr>
      <w:r w:rsidRPr="00D138F5">
        <w:rPr>
          <w:rFonts w:ascii="Times New Roman" w:hAnsi="Times New Roman" w:cs="Times New Roman"/>
          <w:sz w:val="24"/>
          <w:szCs w:val="24"/>
        </w:rPr>
        <w:t>проживающий по адресу:</w:t>
      </w:r>
      <w:r w:rsidRPr="00820413">
        <w:rPr>
          <w:rFonts w:ascii="Times New Roman" w:hAnsi="Times New Roman" w:cs="Times New Roman"/>
          <w:sz w:val="28"/>
          <w:szCs w:val="28"/>
        </w:rPr>
        <w:t xml:space="preserve"> </w:t>
      </w:r>
      <w:r w:rsidRPr="008C473A">
        <w:rPr>
          <w:rFonts w:ascii="Times New Roman" w:hAnsi="Times New Roman" w:cs="Times New Roman"/>
          <w:sz w:val="28"/>
          <w:szCs w:val="28"/>
        </w:rPr>
        <w:t>___________________</w:t>
      </w:r>
      <w:r w:rsidR="00560102" w:rsidRPr="008C473A">
        <w:rPr>
          <w:rFonts w:ascii="Times New Roman" w:hAnsi="Times New Roman" w:cs="Times New Roman"/>
          <w:sz w:val="28"/>
          <w:szCs w:val="28"/>
        </w:rPr>
        <w:t>________________________</w:t>
      </w:r>
      <w:r w:rsidR="00560102">
        <w:rPr>
          <w:rFonts w:ascii="Times New Roman" w:hAnsi="Times New Roman" w:cs="Times New Roman"/>
          <w:sz w:val="28"/>
          <w:szCs w:val="28"/>
        </w:rPr>
        <w:t>_</w:t>
      </w:r>
      <w:r w:rsidR="00D138F5">
        <w:rPr>
          <w:rFonts w:ascii="Times New Roman" w:hAnsi="Times New Roman" w:cs="Times New Roman"/>
          <w:sz w:val="28"/>
          <w:szCs w:val="28"/>
        </w:rPr>
        <w:t>___</w:t>
      </w:r>
      <w:r w:rsidRPr="00820413">
        <w:rPr>
          <w:rFonts w:ascii="Times New Roman" w:hAnsi="Times New Roman" w:cs="Times New Roman"/>
          <w:sz w:val="28"/>
          <w:szCs w:val="28"/>
        </w:rPr>
        <w:t>,</w:t>
      </w:r>
    </w:p>
    <w:p w14:paraId="2A873017" w14:textId="5B91040F" w:rsidR="00820413" w:rsidRPr="00560102" w:rsidRDefault="00560102" w:rsidP="00820413">
      <w:pPr>
        <w:pStyle w:val="ConsPlusNonformat"/>
        <w:jc w:val="both"/>
        <w:rPr>
          <w:rFonts w:ascii="Times New Roman" w:hAnsi="Times New Roman" w:cs="Times New Roman"/>
        </w:rPr>
      </w:pPr>
      <w:r>
        <w:rPr>
          <w:rFonts w:ascii="Times New Roman" w:hAnsi="Times New Roman" w:cs="Times New Roman"/>
        </w:rPr>
        <w:t xml:space="preserve">               </w:t>
      </w:r>
      <w:r w:rsidR="00820413" w:rsidRPr="00560102">
        <w:rPr>
          <w:rFonts w:ascii="Times New Roman" w:hAnsi="Times New Roman" w:cs="Times New Roman"/>
        </w:rPr>
        <w:t>(адрес мест</w:t>
      </w:r>
      <w:r w:rsidR="005B7133">
        <w:rPr>
          <w:rFonts w:ascii="Times New Roman" w:hAnsi="Times New Roman" w:cs="Times New Roman"/>
        </w:rPr>
        <w:t xml:space="preserve">а жительства физического лица – </w:t>
      </w:r>
      <w:r w:rsidR="00820413" w:rsidRPr="00560102">
        <w:rPr>
          <w:rFonts w:ascii="Times New Roman" w:hAnsi="Times New Roman" w:cs="Times New Roman"/>
        </w:rPr>
        <w:t xml:space="preserve">потребителя </w:t>
      </w:r>
      <w:r>
        <w:rPr>
          <w:rFonts w:ascii="Times New Roman" w:hAnsi="Times New Roman" w:cs="Times New Roman"/>
        </w:rPr>
        <w:t xml:space="preserve">муниципальных услуг </w:t>
      </w:r>
      <w:r w:rsidR="00820413" w:rsidRPr="00560102">
        <w:rPr>
          <w:rFonts w:ascii="Times New Roman" w:hAnsi="Times New Roman" w:cs="Times New Roman"/>
        </w:rPr>
        <w:t>в социальной сфере)</w:t>
      </w:r>
    </w:p>
    <w:p w14:paraId="2584BD6D" w14:textId="051A0DFF" w:rsidR="00820413" w:rsidRPr="00560102" w:rsidRDefault="00820413" w:rsidP="005B7133">
      <w:pPr>
        <w:pStyle w:val="ConsPlusNonformat"/>
        <w:jc w:val="center"/>
        <w:rPr>
          <w:rFonts w:ascii="Times New Roman" w:hAnsi="Times New Roman" w:cs="Times New Roman"/>
          <w:sz w:val="28"/>
          <w:szCs w:val="28"/>
        </w:rPr>
      </w:pPr>
      <w:r w:rsidRPr="00820413">
        <w:rPr>
          <w:rFonts w:ascii="Times New Roman" w:hAnsi="Times New Roman" w:cs="Times New Roman"/>
          <w:sz w:val="28"/>
          <w:szCs w:val="28"/>
        </w:rPr>
        <w:t>__________________________________________</w:t>
      </w:r>
      <w:r w:rsidR="00560102">
        <w:rPr>
          <w:rFonts w:ascii="Times New Roman" w:hAnsi="Times New Roman" w:cs="Times New Roman"/>
          <w:sz w:val="28"/>
          <w:szCs w:val="28"/>
        </w:rPr>
        <w:t>________________________,</w:t>
      </w:r>
      <w:r w:rsidRPr="00820413">
        <w:rPr>
          <w:rFonts w:ascii="Times New Roman" w:hAnsi="Times New Roman" w:cs="Times New Roman"/>
          <w:sz w:val="28"/>
          <w:szCs w:val="28"/>
        </w:rPr>
        <w:t xml:space="preserve"> </w:t>
      </w:r>
      <w:r w:rsidRPr="00560102">
        <w:rPr>
          <w:rFonts w:ascii="Times New Roman" w:hAnsi="Times New Roman" w:cs="Times New Roman"/>
        </w:rPr>
        <w:t>(фамилия, имя, отчес</w:t>
      </w:r>
      <w:r w:rsidR="00560102">
        <w:rPr>
          <w:rFonts w:ascii="Times New Roman" w:hAnsi="Times New Roman" w:cs="Times New Roman"/>
        </w:rPr>
        <w:t>тво (при наличии), наименование</w:t>
      </w:r>
      <w:r w:rsidRPr="00560102">
        <w:rPr>
          <w:rFonts w:ascii="Times New Roman" w:hAnsi="Times New Roman" w:cs="Times New Roman"/>
        </w:rPr>
        <w:t xml:space="preserve"> и реквизиты до</w:t>
      </w:r>
      <w:r w:rsidR="00560102">
        <w:rPr>
          <w:rFonts w:ascii="Times New Roman" w:hAnsi="Times New Roman" w:cs="Times New Roman"/>
        </w:rPr>
        <w:t>кумента законного представителя</w:t>
      </w:r>
      <w:r w:rsidR="00560102" w:rsidRPr="00560102">
        <w:rPr>
          <w:rFonts w:ascii="Times New Roman" w:hAnsi="Times New Roman" w:cs="Times New Roman"/>
        </w:rPr>
        <w:t xml:space="preserve"> Потребителя</w:t>
      </w:r>
      <w:r w:rsidRPr="00560102">
        <w:rPr>
          <w:rFonts w:ascii="Times New Roman" w:hAnsi="Times New Roman" w:cs="Times New Roman"/>
        </w:rPr>
        <w:t xml:space="preserve"> услуг)</w:t>
      </w:r>
    </w:p>
    <w:p w14:paraId="3F9E8771" w14:textId="4F1E8D2C" w:rsidR="00820413" w:rsidRPr="00820413" w:rsidRDefault="00DC25E8" w:rsidP="00560102">
      <w:pPr>
        <w:pStyle w:val="ConsPlusNonformat"/>
        <w:spacing w:before="240"/>
        <w:jc w:val="both"/>
        <w:rPr>
          <w:rFonts w:ascii="Times New Roman" w:hAnsi="Times New Roman" w:cs="Times New Roman"/>
          <w:sz w:val="28"/>
          <w:szCs w:val="28"/>
        </w:rPr>
      </w:pPr>
      <w:r w:rsidRPr="00D138F5">
        <w:rPr>
          <w:rFonts w:ascii="Times New Roman" w:hAnsi="Times New Roman" w:cs="Times New Roman"/>
          <w:sz w:val="24"/>
          <w:szCs w:val="24"/>
        </w:rPr>
        <w:t>именуемый в дальнейшем «</w:t>
      </w:r>
      <w:r w:rsidR="00820413" w:rsidRPr="00D138F5">
        <w:rPr>
          <w:rFonts w:ascii="Times New Roman" w:hAnsi="Times New Roman" w:cs="Times New Roman"/>
          <w:sz w:val="24"/>
          <w:szCs w:val="24"/>
        </w:rPr>
        <w:t>Потребитель услу</w:t>
      </w:r>
      <w:r w:rsidRPr="00D138F5">
        <w:rPr>
          <w:rFonts w:ascii="Times New Roman" w:hAnsi="Times New Roman" w:cs="Times New Roman"/>
          <w:sz w:val="24"/>
          <w:szCs w:val="24"/>
        </w:rPr>
        <w:t>г»</w:t>
      </w:r>
      <w:r w:rsidR="001F1744" w:rsidRPr="00D138F5">
        <w:rPr>
          <w:rFonts w:ascii="Times New Roman" w:hAnsi="Times New Roman" w:cs="Times New Roman"/>
          <w:sz w:val="24"/>
          <w:szCs w:val="24"/>
        </w:rPr>
        <w:t>, в лице _______________________________</w:t>
      </w:r>
      <w:hyperlink r:id="rId279" w:anchor="P1753" w:history="1">
        <w:r w:rsidR="00820413" w:rsidRPr="00D138F5">
          <w:rPr>
            <w:rStyle w:val="ad"/>
            <w:rFonts w:ascii="Times New Roman" w:hAnsi="Times New Roman" w:cs="Times New Roman"/>
            <w:color w:val="auto"/>
            <w:sz w:val="24"/>
            <w:szCs w:val="24"/>
            <w:u w:val="none"/>
          </w:rPr>
          <w:t>&lt;1&gt;</w:t>
        </w:r>
      </w:hyperlink>
      <w:r w:rsidR="00560102" w:rsidRPr="00D138F5">
        <w:rPr>
          <w:rFonts w:ascii="Times New Roman" w:hAnsi="Times New Roman" w:cs="Times New Roman"/>
          <w:sz w:val="24"/>
          <w:szCs w:val="24"/>
        </w:rPr>
        <w:t xml:space="preserve"> </w:t>
      </w:r>
      <w:r w:rsidR="00820413" w:rsidRPr="00D138F5">
        <w:rPr>
          <w:rFonts w:ascii="Times New Roman" w:hAnsi="Times New Roman" w:cs="Times New Roman"/>
          <w:sz w:val="24"/>
          <w:szCs w:val="24"/>
        </w:rPr>
        <w:t>действующего на основании</w:t>
      </w:r>
      <w:r w:rsidR="00820413" w:rsidRPr="00820413">
        <w:rPr>
          <w:rFonts w:ascii="Times New Roman" w:hAnsi="Times New Roman" w:cs="Times New Roman"/>
          <w:sz w:val="28"/>
          <w:szCs w:val="28"/>
        </w:rPr>
        <w:t xml:space="preserve"> ________________________________________________</w:t>
      </w:r>
      <w:r w:rsidR="00560102">
        <w:rPr>
          <w:rFonts w:ascii="Times New Roman" w:hAnsi="Times New Roman" w:cs="Times New Roman"/>
          <w:sz w:val="28"/>
          <w:szCs w:val="28"/>
        </w:rPr>
        <w:t>__________________</w:t>
      </w:r>
      <w:r w:rsidR="00820413" w:rsidRPr="00820413">
        <w:rPr>
          <w:rFonts w:ascii="Times New Roman" w:hAnsi="Times New Roman" w:cs="Times New Roman"/>
          <w:sz w:val="28"/>
          <w:szCs w:val="28"/>
        </w:rPr>
        <w:t>,</w:t>
      </w:r>
    </w:p>
    <w:p w14:paraId="09CA5AE2" w14:textId="43353F9C" w:rsidR="00820413" w:rsidRPr="00560102" w:rsidRDefault="00820413" w:rsidP="00BF78C0">
      <w:pPr>
        <w:pStyle w:val="ConsPlusNonformat"/>
        <w:jc w:val="center"/>
        <w:rPr>
          <w:rFonts w:ascii="Times New Roman" w:hAnsi="Times New Roman" w:cs="Times New Roman"/>
        </w:rPr>
      </w:pPr>
      <w:r w:rsidRPr="00560102">
        <w:rPr>
          <w:rFonts w:ascii="Times New Roman" w:hAnsi="Times New Roman" w:cs="Times New Roman"/>
        </w:rPr>
        <w:t>(реквизиты (дата и номер) и наименование</w:t>
      </w:r>
      <w:r w:rsidR="00560102">
        <w:rPr>
          <w:rFonts w:ascii="Times New Roman" w:hAnsi="Times New Roman" w:cs="Times New Roman"/>
        </w:rPr>
        <w:t xml:space="preserve"> </w:t>
      </w:r>
      <w:r w:rsidRPr="00560102">
        <w:rPr>
          <w:rFonts w:ascii="Times New Roman" w:hAnsi="Times New Roman" w:cs="Times New Roman"/>
        </w:rPr>
        <w:t>документа, подтв</w:t>
      </w:r>
      <w:r w:rsidR="00560102">
        <w:rPr>
          <w:rFonts w:ascii="Times New Roman" w:hAnsi="Times New Roman" w:cs="Times New Roman"/>
        </w:rPr>
        <w:t xml:space="preserve">ерждающего полномочия законного </w:t>
      </w:r>
      <w:r w:rsidRPr="00560102">
        <w:rPr>
          <w:rFonts w:ascii="Times New Roman" w:hAnsi="Times New Roman" w:cs="Times New Roman"/>
        </w:rPr>
        <w:t>представителя Потребителя услуг)</w:t>
      </w:r>
    </w:p>
    <w:p w14:paraId="5DAE2892" w14:textId="51F99F94" w:rsidR="0050749B" w:rsidRDefault="00820413" w:rsidP="0050749B">
      <w:pPr>
        <w:pStyle w:val="ConsPlusNonformat"/>
        <w:rPr>
          <w:rFonts w:ascii="Times New Roman" w:hAnsi="Times New Roman" w:cs="Times New Roman"/>
          <w:sz w:val="28"/>
          <w:szCs w:val="28"/>
        </w:rPr>
      </w:pPr>
      <w:r w:rsidRPr="00D138F5">
        <w:rPr>
          <w:rFonts w:ascii="Times New Roman" w:hAnsi="Times New Roman" w:cs="Times New Roman"/>
          <w:sz w:val="24"/>
          <w:szCs w:val="24"/>
        </w:rPr>
        <w:t>проживающего по адресу</w:t>
      </w:r>
      <w:r w:rsidRPr="00820413">
        <w:rPr>
          <w:rFonts w:ascii="Times New Roman" w:hAnsi="Times New Roman" w:cs="Times New Roman"/>
          <w:sz w:val="28"/>
          <w:szCs w:val="28"/>
        </w:rPr>
        <w:t>: ___________________</w:t>
      </w:r>
      <w:r w:rsidR="0050749B">
        <w:rPr>
          <w:rFonts w:ascii="Times New Roman" w:hAnsi="Times New Roman" w:cs="Times New Roman"/>
          <w:sz w:val="28"/>
          <w:szCs w:val="28"/>
        </w:rPr>
        <w:t>____________________________</w:t>
      </w:r>
    </w:p>
    <w:p w14:paraId="0756A70A" w14:textId="63A21FE3" w:rsidR="00820413" w:rsidRPr="00820413" w:rsidRDefault="00820413" w:rsidP="0050749B">
      <w:pPr>
        <w:pStyle w:val="ConsPlusNonformat"/>
        <w:jc w:val="center"/>
        <w:rPr>
          <w:rFonts w:ascii="Times New Roman" w:hAnsi="Times New Roman" w:cs="Times New Roman"/>
          <w:sz w:val="28"/>
          <w:szCs w:val="28"/>
        </w:rPr>
      </w:pPr>
      <w:r w:rsidRPr="00560102">
        <w:rPr>
          <w:rFonts w:ascii="Times New Roman" w:hAnsi="Times New Roman" w:cs="Times New Roman"/>
        </w:rPr>
        <w:t>(ука</w:t>
      </w:r>
      <w:r w:rsidR="00560102" w:rsidRPr="00560102">
        <w:rPr>
          <w:rFonts w:ascii="Times New Roman" w:hAnsi="Times New Roman" w:cs="Times New Roman"/>
        </w:rPr>
        <w:t xml:space="preserve">зывается адрес места жительства </w:t>
      </w:r>
      <w:r w:rsidRPr="00560102">
        <w:rPr>
          <w:rFonts w:ascii="Times New Roman" w:hAnsi="Times New Roman" w:cs="Times New Roman"/>
        </w:rPr>
        <w:t>законного представителя Потребителя услуг)</w:t>
      </w:r>
    </w:p>
    <w:p w14:paraId="5E4DFECB" w14:textId="2D088040" w:rsidR="00820413" w:rsidRPr="00D138F5" w:rsidRDefault="00BF78C0" w:rsidP="00820413">
      <w:pPr>
        <w:pStyle w:val="ConsPlusNonformat"/>
        <w:jc w:val="both"/>
        <w:rPr>
          <w:rFonts w:ascii="Times New Roman" w:hAnsi="Times New Roman" w:cs="Times New Roman"/>
          <w:sz w:val="24"/>
          <w:szCs w:val="24"/>
        </w:rPr>
      </w:pPr>
      <w:r w:rsidRPr="00D138F5">
        <w:rPr>
          <w:rFonts w:ascii="Times New Roman" w:hAnsi="Times New Roman" w:cs="Times New Roman"/>
          <w:sz w:val="24"/>
          <w:szCs w:val="24"/>
        </w:rPr>
        <w:t>с другой</w:t>
      </w:r>
      <w:r w:rsidR="00DC25E8" w:rsidRPr="00D138F5">
        <w:rPr>
          <w:rFonts w:ascii="Times New Roman" w:hAnsi="Times New Roman" w:cs="Times New Roman"/>
          <w:sz w:val="24"/>
          <w:szCs w:val="24"/>
        </w:rPr>
        <w:t xml:space="preserve"> стороны, далее именуемые «Стороны»</w:t>
      </w:r>
      <w:r w:rsidR="00560102" w:rsidRPr="00D138F5">
        <w:rPr>
          <w:rFonts w:ascii="Times New Roman" w:hAnsi="Times New Roman" w:cs="Times New Roman"/>
          <w:sz w:val="24"/>
          <w:szCs w:val="24"/>
        </w:rPr>
        <w:t xml:space="preserve">, заключили настоящий Договор </w:t>
      </w:r>
      <w:r w:rsidR="00560102" w:rsidRPr="00D138F5">
        <w:rPr>
          <w:rFonts w:ascii="Times New Roman" w:hAnsi="Times New Roman" w:cs="Times New Roman"/>
          <w:sz w:val="24"/>
          <w:szCs w:val="24"/>
        </w:rPr>
        <w:lastRenderedPageBreak/>
        <w:t>о</w:t>
      </w:r>
      <w:r w:rsidR="0050749B">
        <w:rPr>
          <w:rFonts w:ascii="Times New Roman" w:hAnsi="Times New Roman" w:cs="Times New Roman"/>
          <w:sz w:val="24"/>
          <w:szCs w:val="24"/>
        </w:rPr>
        <w:t> </w:t>
      </w:r>
      <w:r w:rsidR="00820413" w:rsidRPr="00D138F5">
        <w:rPr>
          <w:rFonts w:ascii="Times New Roman" w:hAnsi="Times New Roman" w:cs="Times New Roman"/>
          <w:sz w:val="24"/>
          <w:szCs w:val="24"/>
        </w:rPr>
        <w:t>нижеследующем.</w:t>
      </w:r>
    </w:p>
    <w:p w14:paraId="71349A91" w14:textId="77777777" w:rsidR="00820413" w:rsidRPr="00820413" w:rsidRDefault="00820413" w:rsidP="00820413">
      <w:pPr>
        <w:pStyle w:val="ConsPlusNonformat"/>
        <w:jc w:val="both"/>
        <w:rPr>
          <w:rFonts w:ascii="Times New Roman" w:hAnsi="Times New Roman" w:cs="Times New Roman"/>
          <w:sz w:val="28"/>
          <w:szCs w:val="28"/>
        </w:rPr>
      </w:pPr>
    </w:p>
    <w:p w14:paraId="0A1AB14D" w14:textId="194D9D56" w:rsidR="00820413" w:rsidRPr="00927D7F" w:rsidRDefault="00DD7DE5" w:rsidP="00560102">
      <w:pPr>
        <w:pStyle w:val="ConsPlusNonformat"/>
        <w:jc w:val="center"/>
        <w:rPr>
          <w:rFonts w:ascii="Times New Roman" w:hAnsi="Times New Roman" w:cs="Times New Roman"/>
          <w:sz w:val="24"/>
          <w:szCs w:val="24"/>
        </w:rPr>
      </w:pPr>
      <w:r>
        <w:rPr>
          <w:rFonts w:ascii="Times New Roman" w:hAnsi="Times New Roman" w:cs="Times New Roman"/>
          <w:sz w:val="24"/>
          <w:szCs w:val="24"/>
        </w:rPr>
        <w:t>I. </w:t>
      </w:r>
      <w:r w:rsidR="00820413" w:rsidRPr="00927D7F">
        <w:rPr>
          <w:rFonts w:ascii="Times New Roman" w:hAnsi="Times New Roman" w:cs="Times New Roman"/>
          <w:sz w:val="24"/>
          <w:szCs w:val="24"/>
        </w:rPr>
        <w:t>Предмет Договора</w:t>
      </w:r>
    </w:p>
    <w:p w14:paraId="3D109DEE" w14:textId="77777777" w:rsidR="00820413" w:rsidRPr="00927D7F" w:rsidRDefault="00820413" w:rsidP="00560102">
      <w:pPr>
        <w:pStyle w:val="ConsPlusNonformat"/>
        <w:jc w:val="center"/>
        <w:rPr>
          <w:rFonts w:ascii="Times New Roman" w:hAnsi="Times New Roman" w:cs="Times New Roman"/>
          <w:sz w:val="24"/>
          <w:szCs w:val="24"/>
        </w:rPr>
      </w:pPr>
    </w:p>
    <w:p w14:paraId="4DF43C91" w14:textId="0F46437E" w:rsidR="00820413" w:rsidRPr="00927D7F" w:rsidRDefault="00DD7DE5" w:rsidP="00DD7DE5">
      <w:pPr>
        <w:pStyle w:val="ConsPlusNonformat"/>
        <w:ind w:firstLine="709"/>
        <w:jc w:val="both"/>
        <w:rPr>
          <w:rFonts w:ascii="Times New Roman" w:hAnsi="Times New Roman" w:cs="Times New Roman"/>
          <w:sz w:val="24"/>
          <w:szCs w:val="24"/>
        </w:rPr>
      </w:pPr>
      <w:bookmarkStart w:id="115" w:name="P1507"/>
      <w:bookmarkEnd w:id="115"/>
      <w:r>
        <w:rPr>
          <w:rFonts w:ascii="Times New Roman" w:hAnsi="Times New Roman" w:cs="Times New Roman"/>
          <w:sz w:val="24"/>
          <w:szCs w:val="24"/>
        </w:rPr>
        <w:t>1.1. </w:t>
      </w:r>
      <w:r w:rsidR="00820413" w:rsidRPr="00927D7F">
        <w:rPr>
          <w:rFonts w:ascii="Times New Roman" w:hAnsi="Times New Roman" w:cs="Times New Roman"/>
          <w:sz w:val="24"/>
          <w:szCs w:val="24"/>
        </w:rPr>
        <w:t>Потребитель услуг получает, а Исполнитель услуг обязуется оказать</w:t>
      </w:r>
      <w:r>
        <w:rPr>
          <w:rFonts w:ascii="Times New Roman" w:hAnsi="Times New Roman" w:cs="Times New Roman"/>
          <w:sz w:val="24"/>
          <w:szCs w:val="24"/>
        </w:rPr>
        <w:t xml:space="preserve"> </w:t>
      </w:r>
      <w:r w:rsidR="00820413" w:rsidRPr="00927D7F">
        <w:rPr>
          <w:rFonts w:ascii="Times New Roman" w:hAnsi="Times New Roman" w:cs="Times New Roman"/>
          <w:sz w:val="24"/>
          <w:szCs w:val="24"/>
        </w:rPr>
        <w:t xml:space="preserve">Потребителю услуг </w:t>
      </w:r>
      <w:r w:rsidR="007B0BD1" w:rsidRPr="00927D7F">
        <w:rPr>
          <w:rFonts w:ascii="Times New Roman" w:hAnsi="Times New Roman" w:cs="Times New Roman"/>
          <w:sz w:val="24"/>
          <w:szCs w:val="24"/>
        </w:rPr>
        <w:t>муниципальную</w:t>
      </w:r>
      <w:r w:rsidR="00820413" w:rsidRPr="00927D7F">
        <w:rPr>
          <w:rFonts w:ascii="Times New Roman" w:hAnsi="Times New Roman" w:cs="Times New Roman"/>
          <w:sz w:val="24"/>
          <w:szCs w:val="24"/>
        </w:rPr>
        <w:t>(</w:t>
      </w:r>
      <w:proofErr w:type="spellStart"/>
      <w:r w:rsidR="00820413" w:rsidRPr="00927D7F">
        <w:rPr>
          <w:rFonts w:ascii="Times New Roman" w:hAnsi="Times New Roman" w:cs="Times New Roman"/>
          <w:sz w:val="24"/>
          <w:szCs w:val="24"/>
        </w:rPr>
        <w:t>ые</w:t>
      </w:r>
      <w:proofErr w:type="spellEnd"/>
      <w:r w:rsidR="00820413" w:rsidRPr="00927D7F">
        <w:rPr>
          <w:rFonts w:ascii="Times New Roman" w:hAnsi="Times New Roman" w:cs="Times New Roman"/>
          <w:sz w:val="24"/>
          <w:szCs w:val="24"/>
        </w:rPr>
        <w:t>) услугу(и) в</w:t>
      </w:r>
      <w:r>
        <w:rPr>
          <w:rFonts w:ascii="Times New Roman" w:hAnsi="Times New Roman" w:cs="Times New Roman"/>
          <w:sz w:val="24"/>
          <w:szCs w:val="24"/>
        </w:rPr>
        <w:t xml:space="preserve"> социальной сфере (далее – </w:t>
      </w:r>
      <w:r w:rsidR="00820413" w:rsidRPr="00927D7F">
        <w:rPr>
          <w:rFonts w:ascii="Times New Roman" w:hAnsi="Times New Roman" w:cs="Times New Roman"/>
          <w:sz w:val="24"/>
          <w:szCs w:val="24"/>
        </w:rPr>
        <w:t xml:space="preserve">Услуга (Услуги) </w:t>
      </w:r>
      <w:hyperlink r:id="rId280" w:anchor="P1754" w:history="1">
        <w:r w:rsidR="00820413" w:rsidRPr="00927D7F">
          <w:rPr>
            <w:rStyle w:val="ad"/>
            <w:rFonts w:ascii="Times New Roman" w:hAnsi="Times New Roman" w:cs="Times New Roman"/>
            <w:color w:val="auto"/>
            <w:sz w:val="24"/>
            <w:szCs w:val="24"/>
            <w:u w:val="none"/>
          </w:rPr>
          <w:t>&lt;2&gt;</w:t>
        </w:r>
      </w:hyperlink>
      <w:r w:rsidR="00820413" w:rsidRPr="00927D7F">
        <w:rPr>
          <w:rFonts w:ascii="Times New Roman" w:hAnsi="Times New Roman" w:cs="Times New Roman"/>
          <w:sz w:val="24"/>
          <w:szCs w:val="24"/>
        </w:rPr>
        <w:t>:</w:t>
      </w:r>
    </w:p>
    <w:p w14:paraId="2DC45786" w14:textId="3038CFBB" w:rsidR="00820413" w:rsidRPr="00927D7F" w:rsidRDefault="00820413" w:rsidP="001F1744">
      <w:pPr>
        <w:pStyle w:val="ConsPlusNonformat"/>
        <w:ind w:firstLine="709"/>
        <w:jc w:val="both"/>
        <w:rPr>
          <w:rFonts w:ascii="Times New Roman" w:hAnsi="Times New Roman" w:cs="Times New Roman"/>
          <w:sz w:val="24"/>
          <w:szCs w:val="24"/>
        </w:rPr>
      </w:pPr>
      <w:bookmarkStart w:id="116" w:name="P1510"/>
      <w:bookmarkEnd w:id="116"/>
      <w:r w:rsidRPr="00927D7F">
        <w:rPr>
          <w:rFonts w:ascii="Times New Roman" w:hAnsi="Times New Roman" w:cs="Times New Roman"/>
          <w:sz w:val="24"/>
          <w:szCs w:val="24"/>
        </w:rPr>
        <w:t>1.1.1. __________________________________</w:t>
      </w:r>
      <w:r w:rsidR="00DD7DE5">
        <w:rPr>
          <w:rFonts w:ascii="Times New Roman" w:hAnsi="Times New Roman" w:cs="Times New Roman"/>
          <w:sz w:val="24"/>
          <w:szCs w:val="24"/>
        </w:rPr>
        <w:t>_____________</w:t>
      </w:r>
      <w:r w:rsidR="001F1744" w:rsidRPr="00927D7F">
        <w:rPr>
          <w:rFonts w:ascii="Times New Roman" w:hAnsi="Times New Roman" w:cs="Times New Roman"/>
          <w:sz w:val="24"/>
          <w:szCs w:val="24"/>
        </w:rPr>
        <w:t>___________________</w:t>
      </w:r>
      <w:r w:rsidRPr="00927D7F">
        <w:rPr>
          <w:rFonts w:ascii="Times New Roman" w:hAnsi="Times New Roman" w:cs="Times New Roman"/>
          <w:sz w:val="24"/>
          <w:szCs w:val="24"/>
        </w:rPr>
        <w:t>;</w:t>
      </w:r>
    </w:p>
    <w:p w14:paraId="32FD5FB9" w14:textId="557B4834" w:rsidR="001F1744" w:rsidRPr="00927D7F" w:rsidRDefault="00820413" w:rsidP="001F1744">
      <w:pPr>
        <w:pStyle w:val="ConsPlusNonformat"/>
        <w:ind w:firstLine="709"/>
        <w:jc w:val="both"/>
        <w:rPr>
          <w:rFonts w:ascii="Times New Roman" w:hAnsi="Times New Roman" w:cs="Times New Roman"/>
          <w:sz w:val="24"/>
          <w:szCs w:val="24"/>
        </w:rPr>
      </w:pPr>
      <w:bookmarkStart w:id="117" w:name="P1511"/>
      <w:bookmarkEnd w:id="117"/>
      <w:r w:rsidRPr="00927D7F">
        <w:rPr>
          <w:rFonts w:ascii="Times New Roman" w:hAnsi="Times New Roman" w:cs="Times New Roman"/>
          <w:sz w:val="24"/>
          <w:szCs w:val="24"/>
        </w:rPr>
        <w:t>1.1.2. _______________________________</w:t>
      </w:r>
      <w:r w:rsidR="001F1744" w:rsidRPr="00927D7F">
        <w:rPr>
          <w:rFonts w:ascii="Times New Roman" w:hAnsi="Times New Roman" w:cs="Times New Roman"/>
          <w:sz w:val="24"/>
          <w:szCs w:val="24"/>
        </w:rPr>
        <w:t>____________</w:t>
      </w:r>
      <w:r w:rsidR="00DD7DE5">
        <w:rPr>
          <w:rFonts w:ascii="Times New Roman" w:hAnsi="Times New Roman" w:cs="Times New Roman"/>
          <w:sz w:val="24"/>
          <w:szCs w:val="24"/>
        </w:rPr>
        <w:t>__________</w:t>
      </w:r>
      <w:r w:rsidR="001F1744" w:rsidRPr="00927D7F">
        <w:rPr>
          <w:rFonts w:ascii="Times New Roman" w:hAnsi="Times New Roman" w:cs="Times New Roman"/>
          <w:sz w:val="24"/>
          <w:szCs w:val="24"/>
        </w:rPr>
        <w:t>________</w:t>
      </w:r>
      <w:r w:rsidR="00560102" w:rsidRPr="00927D7F">
        <w:rPr>
          <w:rFonts w:ascii="Times New Roman" w:hAnsi="Times New Roman" w:cs="Times New Roman"/>
          <w:sz w:val="24"/>
          <w:szCs w:val="24"/>
        </w:rPr>
        <w:t>_____</w:t>
      </w:r>
      <w:r w:rsidRPr="00927D7F">
        <w:rPr>
          <w:rFonts w:ascii="Times New Roman" w:hAnsi="Times New Roman" w:cs="Times New Roman"/>
          <w:sz w:val="24"/>
          <w:szCs w:val="24"/>
        </w:rPr>
        <w:t>;</w:t>
      </w:r>
      <w:bookmarkStart w:id="118" w:name="P1512"/>
      <w:bookmarkEnd w:id="118"/>
    </w:p>
    <w:p w14:paraId="4E0A1CCA" w14:textId="31F8992E" w:rsidR="001F1744" w:rsidRPr="00927D7F" w:rsidRDefault="00820413" w:rsidP="001F1744">
      <w:pPr>
        <w:pStyle w:val="ConsPlusNonformat"/>
        <w:ind w:firstLine="709"/>
        <w:jc w:val="both"/>
        <w:rPr>
          <w:rFonts w:ascii="Times New Roman" w:hAnsi="Times New Roman" w:cs="Times New Roman"/>
          <w:sz w:val="24"/>
          <w:szCs w:val="24"/>
        </w:rPr>
      </w:pPr>
      <w:r w:rsidRPr="00927D7F">
        <w:rPr>
          <w:rFonts w:ascii="Times New Roman" w:hAnsi="Times New Roman" w:cs="Times New Roman"/>
          <w:sz w:val="24"/>
          <w:szCs w:val="24"/>
        </w:rPr>
        <w:t>1.1.3. _______________________________</w:t>
      </w:r>
      <w:r w:rsidR="001F1744" w:rsidRPr="00927D7F">
        <w:rPr>
          <w:rFonts w:ascii="Times New Roman" w:hAnsi="Times New Roman" w:cs="Times New Roman"/>
          <w:sz w:val="24"/>
          <w:szCs w:val="24"/>
        </w:rPr>
        <w:t>____________</w:t>
      </w:r>
      <w:r w:rsidR="00DD7DE5">
        <w:rPr>
          <w:rFonts w:ascii="Times New Roman" w:hAnsi="Times New Roman" w:cs="Times New Roman"/>
          <w:sz w:val="24"/>
          <w:szCs w:val="24"/>
        </w:rPr>
        <w:t>__________</w:t>
      </w:r>
      <w:r w:rsidR="001F1744" w:rsidRPr="00927D7F">
        <w:rPr>
          <w:rFonts w:ascii="Times New Roman" w:hAnsi="Times New Roman" w:cs="Times New Roman"/>
          <w:sz w:val="24"/>
          <w:szCs w:val="24"/>
        </w:rPr>
        <w:t>____________</w:t>
      </w:r>
      <w:r w:rsidR="00560102" w:rsidRPr="00927D7F">
        <w:rPr>
          <w:rFonts w:ascii="Times New Roman" w:hAnsi="Times New Roman" w:cs="Times New Roman"/>
          <w:sz w:val="24"/>
          <w:szCs w:val="24"/>
        </w:rPr>
        <w:t>_</w:t>
      </w:r>
      <w:r w:rsidRPr="00927D7F">
        <w:rPr>
          <w:rFonts w:ascii="Times New Roman" w:hAnsi="Times New Roman" w:cs="Times New Roman"/>
          <w:sz w:val="24"/>
          <w:szCs w:val="24"/>
        </w:rPr>
        <w:t>;</w:t>
      </w:r>
      <w:bookmarkStart w:id="119" w:name="P1513"/>
      <w:bookmarkEnd w:id="119"/>
    </w:p>
    <w:p w14:paraId="5770A5D8" w14:textId="1417364C" w:rsidR="00820413" w:rsidRPr="00927D7F" w:rsidRDefault="00820413" w:rsidP="001F1744">
      <w:pPr>
        <w:pStyle w:val="ConsPlusNonformat"/>
        <w:ind w:firstLine="709"/>
        <w:jc w:val="both"/>
        <w:rPr>
          <w:rFonts w:ascii="Times New Roman" w:hAnsi="Times New Roman" w:cs="Times New Roman"/>
          <w:sz w:val="24"/>
          <w:szCs w:val="24"/>
        </w:rPr>
      </w:pPr>
      <w:r w:rsidRPr="00927D7F">
        <w:rPr>
          <w:rFonts w:ascii="Times New Roman" w:hAnsi="Times New Roman" w:cs="Times New Roman"/>
          <w:sz w:val="24"/>
          <w:szCs w:val="24"/>
        </w:rPr>
        <w:t>1.1.4. ______________________________</w:t>
      </w:r>
      <w:r w:rsidR="001F1744" w:rsidRPr="00927D7F">
        <w:rPr>
          <w:rFonts w:ascii="Times New Roman" w:hAnsi="Times New Roman" w:cs="Times New Roman"/>
          <w:sz w:val="24"/>
          <w:szCs w:val="24"/>
        </w:rPr>
        <w:t>_____________</w:t>
      </w:r>
      <w:r w:rsidR="00DD7DE5">
        <w:rPr>
          <w:rFonts w:ascii="Times New Roman" w:hAnsi="Times New Roman" w:cs="Times New Roman"/>
          <w:sz w:val="24"/>
          <w:szCs w:val="24"/>
        </w:rPr>
        <w:t>__________</w:t>
      </w:r>
      <w:r w:rsidR="001F1744" w:rsidRPr="00927D7F">
        <w:rPr>
          <w:rFonts w:ascii="Times New Roman" w:hAnsi="Times New Roman" w:cs="Times New Roman"/>
          <w:sz w:val="24"/>
          <w:szCs w:val="24"/>
        </w:rPr>
        <w:t>_______</w:t>
      </w:r>
      <w:r w:rsidR="00560102" w:rsidRPr="00927D7F">
        <w:rPr>
          <w:rFonts w:ascii="Times New Roman" w:hAnsi="Times New Roman" w:cs="Times New Roman"/>
          <w:sz w:val="24"/>
          <w:szCs w:val="24"/>
        </w:rPr>
        <w:t>______</w:t>
      </w:r>
      <w:r w:rsidRPr="00927D7F">
        <w:rPr>
          <w:rFonts w:ascii="Times New Roman" w:hAnsi="Times New Roman" w:cs="Times New Roman"/>
          <w:sz w:val="24"/>
          <w:szCs w:val="24"/>
        </w:rPr>
        <w:t>;</w:t>
      </w:r>
    </w:p>
    <w:p w14:paraId="20D2E270" w14:textId="4A192C26" w:rsidR="00820413" w:rsidRPr="00927D7F" w:rsidRDefault="00DD7DE5" w:rsidP="0082041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w:t>
      </w:r>
      <w:r w:rsidR="00820413" w:rsidRPr="00927D7F">
        <w:rPr>
          <w:rFonts w:ascii="Times New Roman" w:hAnsi="Times New Roman" w:cs="Times New Roman"/>
          <w:sz w:val="24"/>
          <w:szCs w:val="24"/>
        </w:rPr>
        <w:t>соответс</w:t>
      </w:r>
      <w:r>
        <w:rPr>
          <w:rFonts w:ascii="Times New Roman" w:hAnsi="Times New Roman" w:cs="Times New Roman"/>
          <w:sz w:val="24"/>
          <w:szCs w:val="24"/>
        </w:rPr>
        <w:t xml:space="preserve">твии </w:t>
      </w:r>
      <w:r w:rsidR="00820413" w:rsidRPr="00927D7F">
        <w:rPr>
          <w:rFonts w:ascii="Times New Roman" w:hAnsi="Times New Roman" w:cs="Times New Roman"/>
          <w:sz w:val="24"/>
          <w:szCs w:val="24"/>
        </w:rPr>
        <w:t xml:space="preserve">с условиями оказания Услуги (Услуг), определенные </w:t>
      </w:r>
      <w:hyperlink r:id="rId281" w:anchor="P1520" w:history="1">
        <w:r w:rsidR="00820413" w:rsidRPr="00927D7F">
          <w:rPr>
            <w:rStyle w:val="ad"/>
            <w:rFonts w:ascii="Times New Roman" w:hAnsi="Times New Roman" w:cs="Times New Roman"/>
            <w:color w:val="auto"/>
            <w:sz w:val="24"/>
            <w:szCs w:val="24"/>
            <w:u w:val="none"/>
          </w:rPr>
          <w:t>разделом</w:t>
        </w:r>
      </w:hyperlink>
      <w:r>
        <w:rPr>
          <w:rStyle w:val="ad"/>
          <w:rFonts w:ascii="Times New Roman" w:hAnsi="Times New Roman" w:cs="Times New Roman"/>
          <w:color w:val="auto"/>
          <w:sz w:val="24"/>
          <w:szCs w:val="24"/>
          <w:u w:val="none"/>
        </w:rPr>
        <w:t xml:space="preserve"> </w:t>
      </w:r>
      <w:r w:rsidR="00820413" w:rsidRPr="00927D7F">
        <w:rPr>
          <w:rFonts w:ascii="Times New Roman" w:hAnsi="Times New Roman" w:cs="Times New Roman"/>
          <w:sz w:val="24"/>
          <w:szCs w:val="24"/>
        </w:rPr>
        <w:t>II настоящего Договора.</w:t>
      </w:r>
    </w:p>
    <w:p w14:paraId="5545A29A" w14:textId="53F49FF9" w:rsidR="00820413" w:rsidRPr="00560102" w:rsidRDefault="00820413" w:rsidP="001F1744">
      <w:pPr>
        <w:pStyle w:val="ConsPlusNonformat"/>
        <w:ind w:firstLine="709"/>
        <w:jc w:val="both"/>
        <w:rPr>
          <w:rFonts w:ascii="Times New Roman" w:hAnsi="Times New Roman" w:cs="Times New Roman"/>
          <w:sz w:val="28"/>
          <w:szCs w:val="28"/>
        </w:rPr>
      </w:pPr>
      <w:r w:rsidRPr="00927D7F">
        <w:rPr>
          <w:rFonts w:ascii="Times New Roman" w:hAnsi="Times New Roman" w:cs="Times New Roman"/>
          <w:sz w:val="24"/>
          <w:szCs w:val="24"/>
        </w:rPr>
        <w:t>1.2.</w:t>
      </w:r>
      <w:r w:rsidR="00DD7DE5">
        <w:rPr>
          <w:rFonts w:ascii="Times New Roman" w:hAnsi="Times New Roman" w:cs="Times New Roman"/>
          <w:sz w:val="24"/>
          <w:szCs w:val="24"/>
        </w:rPr>
        <w:t> </w:t>
      </w:r>
      <w:r w:rsidRPr="00927D7F">
        <w:rPr>
          <w:rFonts w:ascii="Times New Roman" w:hAnsi="Times New Roman" w:cs="Times New Roman"/>
          <w:sz w:val="24"/>
          <w:szCs w:val="24"/>
        </w:rPr>
        <w:t>Услуга (Услуги) оказывается(</w:t>
      </w:r>
      <w:proofErr w:type="spellStart"/>
      <w:r w:rsidRPr="00927D7F">
        <w:rPr>
          <w:rFonts w:ascii="Times New Roman" w:hAnsi="Times New Roman" w:cs="Times New Roman"/>
          <w:sz w:val="24"/>
          <w:szCs w:val="24"/>
        </w:rPr>
        <w:t>ются</w:t>
      </w:r>
      <w:proofErr w:type="spellEnd"/>
      <w:r w:rsidRPr="00927D7F">
        <w:rPr>
          <w:rFonts w:ascii="Times New Roman" w:hAnsi="Times New Roman" w:cs="Times New Roman"/>
          <w:sz w:val="24"/>
          <w:szCs w:val="24"/>
        </w:rPr>
        <w:t>)</w:t>
      </w:r>
      <w:r w:rsidR="00560102" w:rsidRPr="00927D7F">
        <w:rPr>
          <w:rFonts w:ascii="Times New Roman" w:hAnsi="Times New Roman" w:cs="Times New Roman"/>
          <w:sz w:val="24"/>
          <w:szCs w:val="24"/>
        </w:rPr>
        <w:t xml:space="preserve"> _</w:t>
      </w:r>
      <w:r w:rsidR="001F1744" w:rsidRPr="00927D7F">
        <w:rPr>
          <w:rFonts w:ascii="Times New Roman" w:hAnsi="Times New Roman" w:cs="Times New Roman"/>
          <w:sz w:val="24"/>
          <w:szCs w:val="24"/>
        </w:rPr>
        <w:t>________</w:t>
      </w:r>
      <w:r w:rsidR="00DD7DE5">
        <w:rPr>
          <w:rFonts w:ascii="Times New Roman" w:hAnsi="Times New Roman" w:cs="Times New Roman"/>
          <w:sz w:val="24"/>
          <w:szCs w:val="24"/>
        </w:rPr>
        <w:t>__________</w:t>
      </w:r>
      <w:r w:rsidR="001F1744" w:rsidRPr="00927D7F">
        <w:rPr>
          <w:rFonts w:ascii="Times New Roman" w:hAnsi="Times New Roman" w:cs="Times New Roman"/>
          <w:sz w:val="24"/>
          <w:szCs w:val="24"/>
        </w:rPr>
        <w:t>__________________</w:t>
      </w:r>
      <w:r w:rsidRPr="00927D7F">
        <w:rPr>
          <w:rFonts w:ascii="Times New Roman" w:hAnsi="Times New Roman" w:cs="Times New Roman"/>
          <w:sz w:val="24"/>
          <w:szCs w:val="24"/>
        </w:rPr>
        <w:t>.</w:t>
      </w:r>
    </w:p>
    <w:p w14:paraId="06531FB4" w14:textId="0F1D0B9E" w:rsidR="00820413" w:rsidRPr="00560102" w:rsidRDefault="00820413" w:rsidP="00820413">
      <w:pPr>
        <w:pStyle w:val="ConsPlusNonformat"/>
        <w:jc w:val="both"/>
        <w:rPr>
          <w:rFonts w:ascii="Times New Roman" w:hAnsi="Times New Roman" w:cs="Times New Roman"/>
        </w:rPr>
      </w:pPr>
      <w:r w:rsidRPr="00560102">
        <w:rPr>
          <w:rFonts w:ascii="Times New Roman" w:hAnsi="Times New Roman" w:cs="Times New Roman"/>
          <w:sz w:val="28"/>
          <w:szCs w:val="28"/>
        </w:rPr>
        <w:t xml:space="preserve">                                      </w:t>
      </w:r>
      <w:r w:rsidR="00560102" w:rsidRPr="00560102">
        <w:rPr>
          <w:rFonts w:ascii="Times New Roman" w:hAnsi="Times New Roman" w:cs="Times New Roman"/>
          <w:sz w:val="28"/>
          <w:szCs w:val="28"/>
        </w:rPr>
        <w:t xml:space="preserve">      </w:t>
      </w:r>
      <w:r w:rsidR="00560102">
        <w:rPr>
          <w:rFonts w:ascii="Times New Roman" w:hAnsi="Times New Roman" w:cs="Times New Roman"/>
          <w:sz w:val="28"/>
          <w:szCs w:val="28"/>
        </w:rPr>
        <w:t xml:space="preserve">                         </w:t>
      </w:r>
      <w:r w:rsidR="00560102" w:rsidRPr="00560102">
        <w:rPr>
          <w:rFonts w:ascii="Times New Roman" w:hAnsi="Times New Roman" w:cs="Times New Roman"/>
          <w:sz w:val="28"/>
          <w:szCs w:val="28"/>
        </w:rPr>
        <w:t xml:space="preserve"> </w:t>
      </w:r>
      <w:r w:rsidR="00560102" w:rsidRPr="00560102">
        <w:rPr>
          <w:rFonts w:ascii="Times New Roman" w:hAnsi="Times New Roman" w:cs="Times New Roman"/>
        </w:rPr>
        <w:t xml:space="preserve">(указывается адрес места </w:t>
      </w:r>
      <w:r w:rsidRPr="00560102">
        <w:rPr>
          <w:rFonts w:ascii="Times New Roman" w:hAnsi="Times New Roman" w:cs="Times New Roman"/>
        </w:rPr>
        <w:t>оказания Услуги (Услуг)</w:t>
      </w:r>
    </w:p>
    <w:p w14:paraId="3DF3FC28" w14:textId="77777777" w:rsidR="00820413" w:rsidRPr="00560102" w:rsidRDefault="00820413" w:rsidP="00820413">
      <w:pPr>
        <w:pStyle w:val="ConsPlusNonformat"/>
        <w:jc w:val="both"/>
        <w:rPr>
          <w:rFonts w:ascii="Times New Roman" w:hAnsi="Times New Roman" w:cs="Times New Roman"/>
        </w:rPr>
      </w:pPr>
    </w:p>
    <w:p w14:paraId="541D541C" w14:textId="6EAD9CA6" w:rsidR="00820413" w:rsidRPr="00DD7DE5" w:rsidRDefault="00DD7DE5" w:rsidP="00560102">
      <w:pPr>
        <w:pStyle w:val="ConsPlusNonformat"/>
        <w:jc w:val="center"/>
        <w:rPr>
          <w:rFonts w:ascii="Times New Roman" w:hAnsi="Times New Roman" w:cs="Times New Roman"/>
          <w:sz w:val="24"/>
          <w:szCs w:val="24"/>
        </w:rPr>
      </w:pPr>
      <w:bookmarkStart w:id="120" w:name="P1520"/>
      <w:bookmarkEnd w:id="120"/>
      <w:r>
        <w:rPr>
          <w:rFonts w:ascii="Times New Roman" w:hAnsi="Times New Roman" w:cs="Times New Roman"/>
          <w:sz w:val="24"/>
          <w:szCs w:val="24"/>
        </w:rPr>
        <w:t>II. </w:t>
      </w:r>
      <w:r w:rsidR="00820413" w:rsidRPr="00DD7DE5">
        <w:rPr>
          <w:rFonts w:ascii="Times New Roman" w:hAnsi="Times New Roman" w:cs="Times New Roman"/>
          <w:sz w:val="24"/>
          <w:szCs w:val="24"/>
        </w:rPr>
        <w:t>Условия оказания Услуги (Услуг)</w:t>
      </w:r>
    </w:p>
    <w:p w14:paraId="2C3225B7" w14:textId="77777777" w:rsidR="001F1744" w:rsidRDefault="001F1744" w:rsidP="001F1744">
      <w:pPr>
        <w:pStyle w:val="ConsPlusNonformat"/>
        <w:jc w:val="both"/>
        <w:rPr>
          <w:rFonts w:ascii="Times New Roman" w:hAnsi="Times New Roman" w:cs="Times New Roman"/>
          <w:sz w:val="28"/>
          <w:szCs w:val="28"/>
        </w:rPr>
      </w:pPr>
      <w:bookmarkStart w:id="121" w:name="P1522"/>
      <w:bookmarkEnd w:id="121"/>
    </w:p>
    <w:p w14:paraId="5833BC30" w14:textId="4AB421C3" w:rsidR="00820413" w:rsidRPr="00927D7F" w:rsidRDefault="00DD7DE5" w:rsidP="005B713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2.1. </w:t>
      </w:r>
      <w:r w:rsidR="008E18C7" w:rsidRPr="00927D7F">
        <w:rPr>
          <w:rFonts w:ascii="Times New Roman" w:hAnsi="Times New Roman" w:cs="Times New Roman"/>
          <w:sz w:val="24"/>
          <w:szCs w:val="24"/>
        </w:rPr>
        <w:t>Услуга (Услуги) оказывается</w:t>
      </w:r>
      <w:r w:rsidR="00820413" w:rsidRPr="00927D7F">
        <w:rPr>
          <w:rFonts w:ascii="Times New Roman" w:hAnsi="Times New Roman" w:cs="Times New Roman"/>
          <w:sz w:val="24"/>
          <w:szCs w:val="24"/>
        </w:rPr>
        <w:t>(</w:t>
      </w:r>
      <w:r w:rsidR="008E18C7" w:rsidRPr="00927D7F">
        <w:rPr>
          <w:rFonts w:ascii="Times New Roman" w:hAnsi="Times New Roman" w:cs="Times New Roman"/>
          <w:sz w:val="24"/>
          <w:szCs w:val="24"/>
        </w:rPr>
        <w:t>ютясь) в период с _</w:t>
      </w:r>
      <w:r w:rsidR="00820413" w:rsidRPr="00927D7F">
        <w:rPr>
          <w:rFonts w:ascii="Times New Roman" w:hAnsi="Times New Roman" w:cs="Times New Roman"/>
          <w:sz w:val="24"/>
          <w:szCs w:val="24"/>
        </w:rPr>
        <w:t>__________</w:t>
      </w:r>
      <w:r w:rsidR="001F1744" w:rsidRPr="00927D7F">
        <w:rPr>
          <w:rFonts w:ascii="Times New Roman" w:hAnsi="Times New Roman" w:cs="Times New Roman"/>
          <w:sz w:val="24"/>
          <w:szCs w:val="24"/>
        </w:rPr>
        <w:t>___</w:t>
      </w:r>
      <w:r w:rsidR="00927D7F">
        <w:rPr>
          <w:rFonts w:ascii="Times New Roman" w:hAnsi="Times New Roman" w:cs="Times New Roman"/>
          <w:sz w:val="24"/>
          <w:szCs w:val="24"/>
        </w:rPr>
        <w:t>__________</w:t>
      </w:r>
      <w:r w:rsidR="00820413" w:rsidRPr="00927D7F">
        <w:rPr>
          <w:rFonts w:ascii="Times New Roman" w:hAnsi="Times New Roman" w:cs="Times New Roman"/>
          <w:sz w:val="24"/>
          <w:szCs w:val="24"/>
        </w:rPr>
        <w:t xml:space="preserve"> по</w:t>
      </w:r>
    </w:p>
    <w:p w14:paraId="53C76D74" w14:textId="3815E866" w:rsidR="00820413" w:rsidRPr="00560102" w:rsidRDefault="00820413" w:rsidP="005B7133">
      <w:pPr>
        <w:pStyle w:val="ConsPlusNonformat"/>
        <w:jc w:val="both"/>
        <w:rPr>
          <w:rFonts w:ascii="Times New Roman" w:hAnsi="Times New Roman" w:cs="Times New Roman"/>
        </w:rPr>
      </w:pPr>
      <w:r w:rsidRPr="00560102">
        <w:rPr>
          <w:rFonts w:ascii="Times New Roman" w:hAnsi="Times New Roman" w:cs="Times New Roman"/>
        </w:rPr>
        <w:t xml:space="preserve">                                                            </w:t>
      </w:r>
      <w:r w:rsidR="008E18C7">
        <w:rPr>
          <w:rFonts w:ascii="Times New Roman" w:hAnsi="Times New Roman" w:cs="Times New Roman"/>
        </w:rPr>
        <w:t xml:space="preserve">                                                                         </w:t>
      </w:r>
      <w:r w:rsidR="00DD7DE5">
        <w:rPr>
          <w:rFonts w:ascii="Times New Roman" w:hAnsi="Times New Roman" w:cs="Times New Roman"/>
        </w:rPr>
        <w:t xml:space="preserve">  </w:t>
      </w:r>
      <w:r w:rsidR="008E18C7">
        <w:rPr>
          <w:rFonts w:ascii="Times New Roman" w:hAnsi="Times New Roman" w:cs="Times New Roman"/>
        </w:rPr>
        <w:t xml:space="preserve">        </w:t>
      </w:r>
      <w:r w:rsidRPr="00560102">
        <w:rPr>
          <w:rFonts w:ascii="Times New Roman" w:hAnsi="Times New Roman" w:cs="Times New Roman"/>
        </w:rPr>
        <w:t xml:space="preserve"> (ДД.ММ.ГГ)</w:t>
      </w:r>
    </w:p>
    <w:p w14:paraId="280DE1CF" w14:textId="227001AB" w:rsidR="008E18C7" w:rsidRDefault="00820413" w:rsidP="005B7133">
      <w:pPr>
        <w:pStyle w:val="ConsPlusNonformat"/>
        <w:jc w:val="both"/>
        <w:rPr>
          <w:rFonts w:ascii="Times New Roman" w:hAnsi="Times New Roman" w:cs="Times New Roman"/>
        </w:rPr>
      </w:pPr>
      <w:r w:rsidRPr="008E18C7">
        <w:rPr>
          <w:rFonts w:ascii="Times New Roman" w:hAnsi="Times New Roman" w:cs="Times New Roman"/>
          <w:sz w:val="28"/>
          <w:szCs w:val="28"/>
        </w:rPr>
        <w:t>_____</w:t>
      </w:r>
      <w:r w:rsidR="008E18C7">
        <w:rPr>
          <w:rFonts w:ascii="Times New Roman" w:hAnsi="Times New Roman" w:cs="Times New Roman"/>
          <w:sz w:val="28"/>
          <w:szCs w:val="28"/>
        </w:rPr>
        <w:t xml:space="preserve">_____________ </w:t>
      </w:r>
      <w:r w:rsidR="008E18C7" w:rsidRPr="00927D7F">
        <w:rPr>
          <w:rFonts w:ascii="Times New Roman" w:hAnsi="Times New Roman" w:cs="Times New Roman"/>
          <w:sz w:val="24"/>
          <w:szCs w:val="24"/>
        </w:rPr>
        <w:t>в соответствии с _____________________________</w:t>
      </w:r>
      <w:r w:rsidR="00927D7F">
        <w:rPr>
          <w:rFonts w:ascii="Times New Roman" w:hAnsi="Times New Roman" w:cs="Times New Roman"/>
          <w:sz w:val="24"/>
          <w:szCs w:val="24"/>
        </w:rPr>
        <w:t>_________</w:t>
      </w:r>
      <w:hyperlink r:id="rId282" w:anchor="P1755" w:history="1">
        <w:r w:rsidR="008E18C7" w:rsidRPr="00105FB4">
          <w:rPr>
            <w:rStyle w:val="ad"/>
            <w:rFonts w:ascii="Times New Roman" w:hAnsi="Times New Roman" w:cs="Times New Roman"/>
            <w:color w:val="auto"/>
            <w:sz w:val="24"/>
            <w:szCs w:val="24"/>
            <w:u w:val="none"/>
          </w:rPr>
          <w:t>&lt;3&gt;</w:t>
        </w:r>
      </w:hyperlink>
      <w:r w:rsidR="008E18C7">
        <w:rPr>
          <w:rFonts w:ascii="Times New Roman" w:hAnsi="Times New Roman" w:cs="Times New Roman"/>
        </w:rPr>
        <w:t xml:space="preserve"> </w:t>
      </w:r>
    </w:p>
    <w:p w14:paraId="24BEEA30" w14:textId="5EF021DF" w:rsidR="00820413" w:rsidRPr="008E18C7" w:rsidRDefault="00DD7DE5" w:rsidP="005B7133">
      <w:pPr>
        <w:pStyle w:val="ConsPlusNonformat"/>
        <w:jc w:val="both"/>
        <w:rPr>
          <w:rFonts w:ascii="Times New Roman" w:hAnsi="Times New Roman" w:cs="Times New Roman"/>
        </w:rPr>
      </w:pPr>
      <w:r>
        <w:rPr>
          <w:rFonts w:ascii="Times New Roman" w:hAnsi="Times New Roman" w:cs="Times New Roman"/>
        </w:rPr>
        <w:t xml:space="preserve">      </w:t>
      </w:r>
      <w:r w:rsidR="008E18C7">
        <w:rPr>
          <w:rFonts w:ascii="Times New Roman" w:hAnsi="Times New Roman" w:cs="Times New Roman"/>
        </w:rPr>
        <w:t xml:space="preserve"> (ДД.ММ.ГГ)                                                                    </w:t>
      </w:r>
      <w:proofErr w:type="gramStart"/>
      <w:r w:rsidR="008E18C7">
        <w:rPr>
          <w:rFonts w:ascii="Times New Roman" w:hAnsi="Times New Roman" w:cs="Times New Roman"/>
        </w:rPr>
        <w:t xml:space="preserve">  </w:t>
      </w:r>
      <w:r w:rsidR="00820413" w:rsidRPr="008E18C7">
        <w:rPr>
          <w:rFonts w:ascii="Times New Roman" w:hAnsi="Times New Roman" w:cs="Times New Roman"/>
          <w:sz w:val="28"/>
          <w:szCs w:val="28"/>
        </w:rPr>
        <w:t xml:space="preserve"> </w:t>
      </w:r>
      <w:r>
        <w:rPr>
          <w:rFonts w:ascii="Times New Roman" w:hAnsi="Times New Roman" w:cs="Times New Roman"/>
        </w:rPr>
        <w:t>(</w:t>
      </w:r>
      <w:proofErr w:type="gramEnd"/>
      <w:r>
        <w:rPr>
          <w:rFonts w:ascii="Times New Roman" w:hAnsi="Times New Roman" w:cs="Times New Roman"/>
        </w:rPr>
        <w:t>далее –</w:t>
      </w:r>
      <w:r w:rsidR="008E18C7" w:rsidRPr="00560102">
        <w:rPr>
          <w:rFonts w:ascii="Times New Roman" w:hAnsi="Times New Roman" w:cs="Times New Roman"/>
        </w:rPr>
        <w:t xml:space="preserve"> Стандарт (порядок) оказания услуги).</w:t>
      </w:r>
    </w:p>
    <w:p w14:paraId="3D167AB7" w14:textId="77777777" w:rsidR="008E18C7" w:rsidRDefault="008E18C7" w:rsidP="005B7133">
      <w:pPr>
        <w:pStyle w:val="ConsPlusNonformat"/>
        <w:jc w:val="both"/>
        <w:rPr>
          <w:rFonts w:ascii="Times New Roman" w:hAnsi="Times New Roman" w:cs="Times New Roman"/>
        </w:rPr>
      </w:pPr>
    </w:p>
    <w:p w14:paraId="607F420A" w14:textId="30BC079F" w:rsidR="00820413" w:rsidRPr="00927D7F" w:rsidRDefault="00DD7DE5" w:rsidP="005B713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2.2. </w:t>
      </w:r>
      <w:r w:rsidR="001F1744" w:rsidRPr="00927D7F">
        <w:rPr>
          <w:rFonts w:ascii="Times New Roman" w:hAnsi="Times New Roman" w:cs="Times New Roman"/>
          <w:sz w:val="24"/>
          <w:szCs w:val="24"/>
        </w:rPr>
        <w:t xml:space="preserve">Услуга, предусмотренная </w:t>
      </w:r>
      <w:hyperlink r:id="rId283" w:anchor="P1510" w:history="1">
        <w:r w:rsidR="001F1744" w:rsidRPr="00927D7F">
          <w:rPr>
            <w:rStyle w:val="ad"/>
            <w:rFonts w:ascii="Times New Roman" w:hAnsi="Times New Roman" w:cs="Times New Roman"/>
            <w:color w:val="auto"/>
            <w:sz w:val="24"/>
            <w:szCs w:val="24"/>
            <w:u w:val="none"/>
          </w:rPr>
          <w:t xml:space="preserve">пунктом </w:t>
        </w:r>
        <w:r w:rsidR="00820413" w:rsidRPr="00927D7F">
          <w:rPr>
            <w:rStyle w:val="ad"/>
            <w:rFonts w:ascii="Times New Roman" w:hAnsi="Times New Roman" w:cs="Times New Roman"/>
            <w:color w:val="auto"/>
            <w:sz w:val="24"/>
            <w:szCs w:val="24"/>
            <w:u w:val="none"/>
          </w:rPr>
          <w:t>1.1.1</w:t>
        </w:r>
      </w:hyperlink>
      <w:r w:rsidR="008E18C7" w:rsidRPr="00927D7F">
        <w:rPr>
          <w:rFonts w:ascii="Times New Roman" w:hAnsi="Times New Roman" w:cs="Times New Roman"/>
          <w:sz w:val="24"/>
          <w:szCs w:val="24"/>
        </w:rPr>
        <w:t xml:space="preserve"> наст</w:t>
      </w:r>
      <w:r w:rsidR="001F1744" w:rsidRPr="00927D7F">
        <w:rPr>
          <w:rFonts w:ascii="Times New Roman" w:hAnsi="Times New Roman" w:cs="Times New Roman"/>
          <w:sz w:val="24"/>
          <w:szCs w:val="24"/>
        </w:rPr>
        <w:t xml:space="preserve">оящего </w:t>
      </w:r>
      <w:r w:rsidR="008E18C7" w:rsidRPr="00927D7F">
        <w:rPr>
          <w:rFonts w:ascii="Times New Roman" w:hAnsi="Times New Roman" w:cs="Times New Roman"/>
          <w:sz w:val="24"/>
          <w:szCs w:val="24"/>
        </w:rPr>
        <w:t>Договора, оказывается,</w:t>
      </w:r>
      <w:r w:rsidR="00820413" w:rsidRPr="00927D7F">
        <w:rPr>
          <w:rFonts w:ascii="Times New Roman" w:hAnsi="Times New Roman" w:cs="Times New Roman"/>
          <w:sz w:val="24"/>
          <w:szCs w:val="24"/>
        </w:rPr>
        <w:t xml:space="preserve"> ______________________________________________________</w:t>
      </w:r>
      <w:r w:rsidR="001F1744" w:rsidRPr="00927D7F">
        <w:rPr>
          <w:rFonts w:ascii="Times New Roman" w:hAnsi="Times New Roman" w:cs="Times New Roman"/>
          <w:sz w:val="24"/>
          <w:szCs w:val="24"/>
        </w:rPr>
        <w:t>_______________________</w:t>
      </w:r>
    </w:p>
    <w:p w14:paraId="09D93079" w14:textId="62E94357" w:rsidR="00820413" w:rsidRPr="00560102" w:rsidRDefault="00820413" w:rsidP="00820413">
      <w:pPr>
        <w:pStyle w:val="ConsPlusNonformat"/>
        <w:jc w:val="both"/>
        <w:rPr>
          <w:rFonts w:ascii="Times New Roman" w:hAnsi="Times New Roman" w:cs="Times New Roman"/>
        </w:rPr>
      </w:pPr>
      <w:r w:rsidRPr="00560102">
        <w:rPr>
          <w:rFonts w:ascii="Times New Roman" w:hAnsi="Times New Roman" w:cs="Times New Roman"/>
        </w:rPr>
        <w:t xml:space="preserve">              </w:t>
      </w:r>
      <w:r w:rsidR="008E18C7">
        <w:rPr>
          <w:rFonts w:ascii="Times New Roman" w:hAnsi="Times New Roman" w:cs="Times New Roman"/>
        </w:rPr>
        <w:t xml:space="preserve">                    </w:t>
      </w:r>
      <w:r w:rsidRPr="00560102">
        <w:rPr>
          <w:rFonts w:ascii="Times New Roman" w:hAnsi="Times New Roman" w:cs="Times New Roman"/>
        </w:rPr>
        <w:t>(указывается условия (форма)</w:t>
      </w:r>
      <w:r w:rsidR="008E18C7">
        <w:rPr>
          <w:rFonts w:ascii="Times New Roman" w:hAnsi="Times New Roman" w:cs="Times New Roman"/>
        </w:rPr>
        <w:t xml:space="preserve"> оказания Услуги в соответствии </w:t>
      </w:r>
      <w:r w:rsidRPr="00560102">
        <w:rPr>
          <w:rFonts w:ascii="Times New Roman" w:hAnsi="Times New Roman" w:cs="Times New Roman"/>
        </w:rPr>
        <w:t>с Перечнем)</w:t>
      </w:r>
    </w:p>
    <w:p w14:paraId="6C25443B" w14:textId="420E1DC2" w:rsidR="00820413" w:rsidRPr="00DD7DE5" w:rsidRDefault="008E18C7" w:rsidP="00820413">
      <w:pPr>
        <w:pStyle w:val="ConsPlusNonformat"/>
        <w:jc w:val="both"/>
        <w:rPr>
          <w:rFonts w:ascii="Times New Roman" w:hAnsi="Times New Roman" w:cs="Times New Roman"/>
          <w:sz w:val="24"/>
          <w:szCs w:val="24"/>
        </w:rPr>
      </w:pPr>
      <w:r w:rsidRPr="00927D7F">
        <w:rPr>
          <w:rFonts w:ascii="Times New Roman" w:hAnsi="Times New Roman" w:cs="Times New Roman"/>
          <w:sz w:val="24"/>
          <w:szCs w:val="24"/>
        </w:rPr>
        <w:t>в объеме</w:t>
      </w:r>
      <w:r w:rsidR="00DD7DE5">
        <w:rPr>
          <w:rFonts w:ascii="Times New Roman" w:hAnsi="Times New Roman" w:cs="Times New Roman"/>
          <w:sz w:val="28"/>
          <w:szCs w:val="28"/>
        </w:rPr>
        <w:t xml:space="preserve"> </w:t>
      </w:r>
      <w:r w:rsidR="00820413" w:rsidRPr="008E18C7">
        <w:rPr>
          <w:rFonts w:ascii="Times New Roman" w:hAnsi="Times New Roman" w:cs="Times New Roman"/>
          <w:sz w:val="28"/>
          <w:szCs w:val="28"/>
        </w:rPr>
        <w:t>___________________</w:t>
      </w:r>
      <w:r w:rsidR="00DD7DE5">
        <w:rPr>
          <w:rFonts w:ascii="Times New Roman" w:hAnsi="Times New Roman" w:cs="Times New Roman"/>
          <w:sz w:val="28"/>
          <w:szCs w:val="28"/>
        </w:rPr>
        <w:t>___</w:t>
      </w:r>
      <w:r w:rsidR="00820413" w:rsidRPr="008E18C7">
        <w:rPr>
          <w:rFonts w:ascii="Times New Roman" w:hAnsi="Times New Roman" w:cs="Times New Roman"/>
          <w:sz w:val="28"/>
          <w:szCs w:val="28"/>
        </w:rPr>
        <w:t xml:space="preserve">_____ </w:t>
      </w:r>
      <w:r w:rsidR="00820413" w:rsidRPr="00DD7DE5">
        <w:rPr>
          <w:rFonts w:ascii="Times New Roman" w:hAnsi="Times New Roman" w:cs="Times New Roman"/>
          <w:sz w:val="24"/>
          <w:szCs w:val="24"/>
        </w:rPr>
        <w:t>(____</w:t>
      </w:r>
      <w:r w:rsidRPr="00DD7DE5">
        <w:rPr>
          <w:rFonts w:ascii="Times New Roman" w:hAnsi="Times New Roman" w:cs="Times New Roman"/>
          <w:sz w:val="24"/>
          <w:szCs w:val="24"/>
        </w:rPr>
        <w:t>_______</w:t>
      </w:r>
      <w:r w:rsidR="00DD7DE5" w:rsidRPr="00DD7DE5">
        <w:rPr>
          <w:rFonts w:ascii="Times New Roman" w:hAnsi="Times New Roman" w:cs="Times New Roman"/>
          <w:sz w:val="24"/>
          <w:szCs w:val="24"/>
        </w:rPr>
        <w:t>__</w:t>
      </w:r>
      <w:r w:rsidRPr="00DD7DE5">
        <w:rPr>
          <w:rFonts w:ascii="Times New Roman" w:hAnsi="Times New Roman" w:cs="Times New Roman"/>
          <w:sz w:val="24"/>
          <w:szCs w:val="24"/>
        </w:rPr>
        <w:t>_</w:t>
      </w:r>
      <w:r w:rsidR="00DD7DE5">
        <w:rPr>
          <w:rFonts w:ascii="Times New Roman" w:hAnsi="Times New Roman" w:cs="Times New Roman"/>
          <w:sz w:val="24"/>
          <w:szCs w:val="24"/>
        </w:rPr>
        <w:t>_____</w:t>
      </w:r>
      <w:r w:rsidRPr="00DD7DE5">
        <w:rPr>
          <w:rFonts w:ascii="Times New Roman" w:hAnsi="Times New Roman" w:cs="Times New Roman"/>
          <w:sz w:val="24"/>
          <w:szCs w:val="24"/>
        </w:rPr>
        <w:t>_________________)</w:t>
      </w:r>
    </w:p>
    <w:p w14:paraId="6CB78710" w14:textId="2DA8B9B5" w:rsidR="00820413" w:rsidRPr="00560102" w:rsidRDefault="00820413" w:rsidP="00820413">
      <w:pPr>
        <w:pStyle w:val="ConsPlusNonformat"/>
        <w:jc w:val="both"/>
        <w:rPr>
          <w:rFonts w:ascii="Times New Roman" w:hAnsi="Times New Roman" w:cs="Times New Roman"/>
        </w:rPr>
      </w:pPr>
      <w:r w:rsidRPr="00560102">
        <w:rPr>
          <w:rFonts w:ascii="Times New Roman" w:hAnsi="Times New Roman" w:cs="Times New Roman"/>
        </w:rPr>
        <w:t xml:space="preserve">             </w:t>
      </w:r>
      <w:r w:rsidR="008E18C7">
        <w:rPr>
          <w:rFonts w:ascii="Times New Roman" w:hAnsi="Times New Roman" w:cs="Times New Roman"/>
        </w:rPr>
        <w:t xml:space="preserve">            </w:t>
      </w:r>
      <w:r w:rsidRPr="00560102">
        <w:rPr>
          <w:rFonts w:ascii="Times New Roman" w:hAnsi="Times New Roman" w:cs="Times New Roman"/>
        </w:rPr>
        <w:t xml:space="preserve"> </w:t>
      </w:r>
      <w:r w:rsidR="00724C2A">
        <w:rPr>
          <w:rFonts w:ascii="Times New Roman" w:hAnsi="Times New Roman" w:cs="Times New Roman"/>
        </w:rPr>
        <w:t xml:space="preserve">     </w:t>
      </w:r>
      <w:r w:rsidRPr="00560102">
        <w:rPr>
          <w:rFonts w:ascii="Times New Roman" w:hAnsi="Times New Roman" w:cs="Times New Roman"/>
        </w:rPr>
        <w:t xml:space="preserve">(значение </w:t>
      </w:r>
      <w:proofErr w:type="gramStart"/>
      <w:r w:rsidR="008E18C7" w:rsidRPr="00560102">
        <w:rPr>
          <w:rFonts w:ascii="Times New Roman" w:hAnsi="Times New Roman" w:cs="Times New Roman"/>
        </w:rPr>
        <w:t xml:space="preserve">показателя,  </w:t>
      </w:r>
      <w:r w:rsidRPr="00560102">
        <w:rPr>
          <w:rFonts w:ascii="Times New Roman" w:hAnsi="Times New Roman" w:cs="Times New Roman"/>
        </w:rPr>
        <w:t xml:space="preserve"> </w:t>
      </w:r>
      <w:proofErr w:type="gramEnd"/>
      <w:r w:rsidRPr="00560102">
        <w:rPr>
          <w:rFonts w:ascii="Times New Roman" w:hAnsi="Times New Roman" w:cs="Times New Roman"/>
        </w:rPr>
        <w:t xml:space="preserve">   </w:t>
      </w:r>
      <w:r w:rsidR="008E18C7">
        <w:rPr>
          <w:rFonts w:ascii="Times New Roman" w:hAnsi="Times New Roman" w:cs="Times New Roman"/>
        </w:rPr>
        <w:t xml:space="preserve">                                   </w:t>
      </w:r>
      <w:r w:rsidRPr="00560102">
        <w:rPr>
          <w:rFonts w:ascii="Times New Roman" w:hAnsi="Times New Roman" w:cs="Times New Roman"/>
        </w:rPr>
        <w:t>(единица измерения показателя,</w:t>
      </w:r>
    </w:p>
    <w:p w14:paraId="57C565ED" w14:textId="18883F3C" w:rsidR="00820413" w:rsidRPr="00560102" w:rsidRDefault="00820413" w:rsidP="00820413">
      <w:pPr>
        <w:pStyle w:val="ConsPlusNonformat"/>
        <w:jc w:val="both"/>
        <w:rPr>
          <w:rFonts w:ascii="Times New Roman" w:hAnsi="Times New Roman" w:cs="Times New Roman"/>
        </w:rPr>
      </w:pPr>
      <w:r w:rsidRPr="00560102">
        <w:rPr>
          <w:rFonts w:ascii="Times New Roman" w:hAnsi="Times New Roman" w:cs="Times New Roman"/>
        </w:rPr>
        <w:t xml:space="preserve">                </w:t>
      </w:r>
      <w:r w:rsidR="008E18C7">
        <w:rPr>
          <w:rFonts w:ascii="Times New Roman" w:hAnsi="Times New Roman" w:cs="Times New Roman"/>
        </w:rPr>
        <w:t xml:space="preserve">                </w:t>
      </w:r>
      <w:r w:rsidRPr="00560102">
        <w:rPr>
          <w:rFonts w:ascii="Times New Roman" w:hAnsi="Times New Roman" w:cs="Times New Roman"/>
        </w:rPr>
        <w:t xml:space="preserve"> характеризующего             </w:t>
      </w:r>
      <w:r w:rsidR="008E18C7">
        <w:rPr>
          <w:rFonts w:ascii="Times New Roman" w:hAnsi="Times New Roman" w:cs="Times New Roman"/>
        </w:rPr>
        <w:t xml:space="preserve">                                </w:t>
      </w:r>
      <w:r w:rsidR="008E18C7" w:rsidRPr="008E18C7">
        <w:rPr>
          <w:rFonts w:ascii="Times New Roman" w:hAnsi="Times New Roman" w:cs="Times New Roman"/>
        </w:rPr>
        <w:t xml:space="preserve"> </w:t>
      </w:r>
      <w:proofErr w:type="spellStart"/>
      <w:r w:rsidR="008E18C7" w:rsidRPr="00560102">
        <w:rPr>
          <w:rFonts w:ascii="Times New Roman" w:hAnsi="Times New Roman" w:cs="Times New Roman"/>
        </w:rPr>
        <w:t>характеризующего</w:t>
      </w:r>
      <w:proofErr w:type="spellEnd"/>
      <w:r w:rsidR="008E18C7" w:rsidRPr="00560102">
        <w:rPr>
          <w:rFonts w:ascii="Times New Roman" w:hAnsi="Times New Roman" w:cs="Times New Roman"/>
        </w:rPr>
        <w:t xml:space="preserve"> </w:t>
      </w:r>
      <w:r w:rsidRPr="00560102">
        <w:rPr>
          <w:rFonts w:ascii="Times New Roman" w:hAnsi="Times New Roman" w:cs="Times New Roman"/>
        </w:rPr>
        <w:t>объем</w:t>
      </w:r>
    </w:p>
    <w:p w14:paraId="45198B9C" w14:textId="77777777" w:rsidR="008E18C7" w:rsidRDefault="00820413" w:rsidP="00820413">
      <w:pPr>
        <w:pStyle w:val="ConsPlusNonformat"/>
        <w:jc w:val="both"/>
        <w:rPr>
          <w:rFonts w:ascii="Times New Roman" w:hAnsi="Times New Roman" w:cs="Times New Roman"/>
        </w:rPr>
      </w:pPr>
      <w:r w:rsidRPr="00560102">
        <w:rPr>
          <w:rFonts w:ascii="Times New Roman" w:hAnsi="Times New Roman" w:cs="Times New Roman"/>
        </w:rPr>
        <w:t xml:space="preserve">            </w:t>
      </w:r>
      <w:r w:rsidR="008E18C7">
        <w:rPr>
          <w:rFonts w:ascii="Times New Roman" w:hAnsi="Times New Roman" w:cs="Times New Roman"/>
        </w:rPr>
        <w:t xml:space="preserve">                 </w:t>
      </w:r>
      <w:r w:rsidRPr="00560102">
        <w:rPr>
          <w:rFonts w:ascii="Times New Roman" w:hAnsi="Times New Roman" w:cs="Times New Roman"/>
        </w:rPr>
        <w:t xml:space="preserve">  объем оказания Услуги)           </w:t>
      </w:r>
      <w:r w:rsidR="008E18C7">
        <w:rPr>
          <w:rFonts w:ascii="Times New Roman" w:hAnsi="Times New Roman" w:cs="Times New Roman"/>
        </w:rPr>
        <w:t xml:space="preserve">                                 </w:t>
      </w:r>
      <w:r w:rsidRPr="00560102">
        <w:rPr>
          <w:rFonts w:ascii="Times New Roman" w:hAnsi="Times New Roman" w:cs="Times New Roman"/>
        </w:rPr>
        <w:t xml:space="preserve">оказания Услуги </w:t>
      </w:r>
      <w:hyperlink r:id="rId284" w:anchor="P1754" w:history="1">
        <w:r w:rsidRPr="00560102">
          <w:rPr>
            <w:rStyle w:val="ad"/>
            <w:rFonts w:ascii="Times New Roman" w:hAnsi="Times New Roman" w:cs="Times New Roman"/>
            <w:color w:val="0000FF"/>
          </w:rPr>
          <w:t>&lt;2&gt;</w:t>
        </w:r>
      </w:hyperlink>
    </w:p>
    <w:p w14:paraId="29C79C90" w14:textId="052DCB3A" w:rsidR="00820413" w:rsidRPr="00927D7F" w:rsidRDefault="008E18C7" w:rsidP="00820413">
      <w:pPr>
        <w:pStyle w:val="ConsPlusNonformat"/>
        <w:jc w:val="both"/>
        <w:rPr>
          <w:rFonts w:ascii="Times New Roman" w:hAnsi="Times New Roman" w:cs="Times New Roman"/>
          <w:sz w:val="24"/>
          <w:szCs w:val="24"/>
        </w:rPr>
      </w:pPr>
      <w:r w:rsidRPr="00927D7F">
        <w:rPr>
          <w:rFonts w:ascii="Times New Roman" w:hAnsi="Times New Roman" w:cs="Times New Roman"/>
          <w:sz w:val="24"/>
          <w:szCs w:val="24"/>
        </w:rPr>
        <w:t>в соответствии со следующими</w:t>
      </w:r>
      <w:r w:rsidR="00820413" w:rsidRPr="00927D7F">
        <w:rPr>
          <w:rFonts w:ascii="Times New Roman" w:hAnsi="Times New Roman" w:cs="Times New Roman"/>
          <w:sz w:val="24"/>
          <w:szCs w:val="24"/>
        </w:rPr>
        <w:t xml:space="preserve"> показателями, характеризующими качество</w:t>
      </w:r>
      <w:r w:rsidR="001F1744" w:rsidRPr="00927D7F">
        <w:rPr>
          <w:rFonts w:ascii="Times New Roman" w:hAnsi="Times New Roman" w:cs="Times New Roman"/>
          <w:sz w:val="24"/>
          <w:szCs w:val="24"/>
        </w:rPr>
        <w:t xml:space="preserve"> </w:t>
      </w:r>
      <w:hyperlink r:id="rId285" w:anchor="P1756" w:history="1">
        <w:r w:rsidR="00820413" w:rsidRPr="00927D7F">
          <w:rPr>
            <w:rStyle w:val="ad"/>
            <w:rFonts w:ascii="Times New Roman" w:hAnsi="Times New Roman" w:cs="Times New Roman"/>
            <w:color w:val="auto"/>
            <w:sz w:val="24"/>
            <w:szCs w:val="24"/>
            <w:u w:val="none"/>
          </w:rPr>
          <w:t>&lt;4&gt;</w:t>
        </w:r>
      </w:hyperlink>
      <w:r w:rsidR="00105FB4">
        <w:rPr>
          <w:rFonts w:ascii="Times New Roman" w:hAnsi="Times New Roman" w:cs="Times New Roman"/>
          <w:sz w:val="24"/>
          <w:szCs w:val="24"/>
        </w:rPr>
        <w:t xml:space="preserve"> ее </w:t>
      </w:r>
      <w:r w:rsidR="00820413" w:rsidRPr="00927D7F">
        <w:rPr>
          <w:rFonts w:ascii="Times New Roman" w:hAnsi="Times New Roman" w:cs="Times New Roman"/>
          <w:sz w:val="24"/>
          <w:szCs w:val="24"/>
        </w:rPr>
        <w:t>оказания:</w:t>
      </w:r>
    </w:p>
    <w:p w14:paraId="69CDFC8D" w14:textId="7837A733" w:rsidR="00820413" w:rsidRPr="008C473A" w:rsidRDefault="001F1744" w:rsidP="001F1744">
      <w:pPr>
        <w:pStyle w:val="ConsPlusNonformat"/>
        <w:ind w:firstLine="709"/>
        <w:jc w:val="both"/>
        <w:rPr>
          <w:rFonts w:ascii="Times New Roman" w:hAnsi="Times New Roman" w:cs="Times New Roman"/>
          <w:sz w:val="28"/>
          <w:szCs w:val="28"/>
        </w:rPr>
      </w:pPr>
      <w:r w:rsidRPr="00927D7F">
        <w:rPr>
          <w:rFonts w:ascii="Times New Roman" w:hAnsi="Times New Roman" w:cs="Times New Roman"/>
          <w:sz w:val="24"/>
          <w:szCs w:val="24"/>
        </w:rPr>
        <w:t>2.2.</w:t>
      </w:r>
      <w:proofErr w:type="gramStart"/>
      <w:r w:rsidRPr="00927D7F">
        <w:rPr>
          <w:rFonts w:ascii="Times New Roman" w:hAnsi="Times New Roman" w:cs="Times New Roman"/>
          <w:sz w:val="24"/>
          <w:szCs w:val="24"/>
        </w:rPr>
        <w:t>1._</w:t>
      </w:r>
      <w:proofErr w:type="gramEnd"/>
      <w:r w:rsidRPr="00927D7F">
        <w:rPr>
          <w:rFonts w:ascii="Times New Roman" w:hAnsi="Times New Roman" w:cs="Times New Roman"/>
          <w:sz w:val="24"/>
          <w:szCs w:val="24"/>
        </w:rPr>
        <w:t>______________</w:t>
      </w:r>
      <w:r w:rsidR="00820413" w:rsidRPr="00927D7F">
        <w:rPr>
          <w:rFonts w:ascii="Times New Roman" w:hAnsi="Times New Roman" w:cs="Times New Roman"/>
          <w:sz w:val="24"/>
          <w:szCs w:val="24"/>
        </w:rPr>
        <w:t>____</w:t>
      </w:r>
      <w:r w:rsidR="00927D7F">
        <w:rPr>
          <w:rFonts w:ascii="Times New Roman" w:hAnsi="Times New Roman" w:cs="Times New Roman"/>
          <w:sz w:val="24"/>
          <w:szCs w:val="24"/>
        </w:rPr>
        <w:t>_______</w:t>
      </w:r>
      <w:r w:rsidR="00820413" w:rsidRPr="00927D7F">
        <w:rPr>
          <w:rFonts w:ascii="Times New Roman" w:hAnsi="Times New Roman" w:cs="Times New Roman"/>
          <w:sz w:val="24"/>
          <w:szCs w:val="24"/>
        </w:rPr>
        <w:t>__________________ (____</w:t>
      </w:r>
      <w:r w:rsidR="00DD7DE5">
        <w:rPr>
          <w:rFonts w:ascii="Times New Roman" w:hAnsi="Times New Roman" w:cs="Times New Roman"/>
          <w:sz w:val="24"/>
          <w:szCs w:val="24"/>
        </w:rPr>
        <w:t>____</w:t>
      </w:r>
      <w:r w:rsidR="00820413" w:rsidRPr="00927D7F">
        <w:rPr>
          <w:rFonts w:ascii="Times New Roman" w:hAnsi="Times New Roman" w:cs="Times New Roman"/>
          <w:sz w:val="24"/>
          <w:szCs w:val="24"/>
        </w:rPr>
        <w:t>_____________)</w:t>
      </w:r>
      <w:r w:rsidR="00820413" w:rsidRPr="008C473A">
        <w:rPr>
          <w:rFonts w:ascii="Times New Roman" w:hAnsi="Times New Roman" w:cs="Times New Roman"/>
          <w:sz w:val="28"/>
          <w:szCs w:val="28"/>
        </w:rPr>
        <w:t>;</w:t>
      </w:r>
    </w:p>
    <w:p w14:paraId="1E5EAEED" w14:textId="2336C1F7" w:rsidR="00820413" w:rsidRPr="008C473A" w:rsidRDefault="00820413" w:rsidP="00820413">
      <w:pPr>
        <w:pStyle w:val="ConsPlusNonformat"/>
        <w:jc w:val="both"/>
        <w:rPr>
          <w:rFonts w:ascii="Times New Roman" w:hAnsi="Times New Roman" w:cs="Times New Roman"/>
        </w:rPr>
      </w:pPr>
      <w:r w:rsidRPr="008C473A">
        <w:t xml:space="preserve">             </w:t>
      </w:r>
      <w:r w:rsidRPr="008C473A">
        <w:rPr>
          <w:rFonts w:ascii="Times New Roman" w:hAnsi="Times New Roman" w:cs="Times New Roman"/>
        </w:rPr>
        <w:t xml:space="preserve">(наименование     </w:t>
      </w:r>
      <w:r w:rsidR="00724C2A" w:rsidRPr="008C473A">
        <w:rPr>
          <w:rFonts w:ascii="Times New Roman" w:hAnsi="Times New Roman" w:cs="Times New Roman"/>
        </w:rPr>
        <w:t xml:space="preserve">             </w:t>
      </w:r>
      <w:r w:rsidRPr="008C473A">
        <w:rPr>
          <w:rFonts w:ascii="Times New Roman" w:hAnsi="Times New Roman" w:cs="Times New Roman"/>
        </w:rPr>
        <w:t xml:space="preserve"> </w:t>
      </w:r>
      <w:r w:rsidR="00724C2A" w:rsidRPr="008C473A">
        <w:rPr>
          <w:rFonts w:ascii="Times New Roman" w:hAnsi="Times New Roman" w:cs="Times New Roman"/>
        </w:rPr>
        <w:t xml:space="preserve"> </w:t>
      </w:r>
      <w:r w:rsidR="00927D7F">
        <w:rPr>
          <w:rFonts w:ascii="Times New Roman" w:hAnsi="Times New Roman" w:cs="Times New Roman"/>
        </w:rPr>
        <w:t xml:space="preserve">   </w:t>
      </w:r>
      <w:proofErr w:type="gramStart"/>
      <w:r w:rsidR="00927D7F">
        <w:rPr>
          <w:rFonts w:ascii="Times New Roman" w:hAnsi="Times New Roman" w:cs="Times New Roman"/>
        </w:rPr>
        <w:t xml:space="preserve">  </w:t>
      </w:r>
      <w:r w:rsidRPr="008C473A">
        <w:rPr>
          <w:rFonts w:ascii="Times New Roman" w:hAnsi="Times New Roman" w:cs="Times New Roman"/>
        </w:rPr>
        <w:t xml:space="preserve"> (</w:t>
      </w:r>
      <w:proofErr w:type="gramEnd"/>
      <w:r w:rsidRPr="008C473A">
        <w:rPr>
          <w:rFonts w:ascii="Times New Roman" w:hAnsi="Times New Roman" w:cs="Times New Roman"/>
        </w:rPr>
        <w:t xml:space="preserve">значение показателя, </w:t>
      </w:r>
      <w:r w:rsidR="00724C2A" w:rsidRPr="008C473A">
        <w:rPr>
          <w:rFonts w:ascii="Times New Roman" w:hAnsi="Times New Roman" w:cs="Times New Roman"/>
        </w:rPr>
        <w:t xml:space="preserve">                    </w:t>
      </w:r>
      <w:r w:rsidRPr="008C473A">
        <w:rPr>
          <w:rFonts w:ascii="Times New Roman" w:hAnsi="Times New Roman" w:cs="Times New Roman"/>
        </w:rPr>
        <w:t>(единица измерения</w:t>
      </w:r>
    </w:p>
    <w:p w14:paraId="31697DAF" w14:textId="47612F3A" w:rsidR="00820413" w:rsidRPr="00D1585B" w:rsidRDefault="00820413" w:rsidP="00820413">
      <w:pPr>
        <w:pStyle w:val="ConsPlusNonformat"/>
        <w:jc w:val="both"/>
        <w:rPr>
          <w:rFonts w:ascii="Times New Roman" w:hAnsi="Times New Roman" w:cs="Times New Roman"/>
        </w:rPr>
      </w:pPr>
      <w:r w:rsidRPr="00D1585B">
        <w:rPr>
          <w:rFonts w:ascii="Times New Roman" w:hAnsi="Times New Roman" w:cs="Times New Roman"/>
        </w:rPr>
        <w:t xml:space="preserve">              </w:t>
      </w:r>
      <w:r w:rsidR="00724C2A" w:rsidRPr="00D1585B">
        <w:rPr>
          <w:rFonts w:ascii="Times New Roman" w:hAnsi="Times New Roman" w:cs="Times New Roman"/>
        </w:rPr>
        <w:t xml:space="preserve">                       </w:t>
      </w:r>
      <w:proofErr w:type="gramStart"/>
      <w:r w:rsidRPr="00D1585B">
        <w:rPr>
          <w:rFonts w:ascii="Times New Roman" w:hAnsi="Times New Roman" w:cs="Times New Roman"/>
        </w:rPr>
        <w:t xml:space="preserve">показателя,   </w:t>
      </w:r>
      <w:proofErr w:type="gramEnd"/>
      <w:r w:rsidRPr="00D1585B">
        <w:rPr>
          <w:rFonts w:ascii="Times New Roman" w:hAnsi="Times New Roman" w:cs="Times New Roman"/>
        </w:rPr>
        <w:t xml:space="preserve">      </w:t>
      </w:r>
      <w:r w:rsidR="00724C2A" w:rsidRPr="00D1585B">
        <w:rPr>
          <w:rFonts w:ascii="Times New Roman" w:hAnsi="Times New Roman" w:cs="Times New Roman"/>
        </w:rPr>
        <w:t xml:space="preserve">                 </w:t>
      </w:r>
      <w:r w:rsidRPr="00D1585B">
        <w:rPr>
          <w:rFonts w:ascii="Times New Roman" w:hAnsi="Times New Roman" w:cs="Times New Roman"/>
        </w:rPr>
        <w:t xml:space="preserve"> характеризующего        </w:t>
      </w:r>
      <w:r w:rsidR="00724C2A" w:rsidRPr="00D1585B">
        <w:rPr>
          <w:rFonts w:ascii="Times New Roman" w:hAnsi="Times New Roman" w:cs="Times New Roman"/>
        </w:rPr>
        <w:t xml:space="preserve">             </w:t>
      </w:r>
      <w:r w:rsidR="00927D7F">
        <w:rPr>
          <w:rFonts w:ascii="Times New Roman" w:hAnsi="Times New Roman" w:cs="Times New Roman"/>
        </w:rPr>
        <w:t xml:space="preserve">       </w:t>
      </w:r>
      <w:r w:rsidR="00724C2A" w:rsidRPr="00D1585B">
        <w:rPr>
          <w:rFonts w:ascii="Times New Roman" w:hAnsi="Times New Roman" w:cs="Times New Roman"/>
        </w:rPr>
        <w:t xml:space="preserve">  </w:t>
      </w:r>
      <w:r w:rsidRPr="00D1585B">
        <w:rPr>
          <w:rFonts w:ascii="Times New Roman" w:hAnsi="Times New Roman" w:cs="Times New Roman"/>
        </w:rPr>
        <w:t>показателя,</w:t>
      </w:r>
    </w:p>
    <w:p w14:paraId="37077645" w14:textId="2E5E9D43" w:rsidR="00820413" w:rsidRPr="00D1585B" w:rsidRDefault="00820413" w:rsidP="00820413">
      <w:pPr>
        <w:pStyle w:val="ConsPlusNonformat"/>
        <w:jc w:val="both"/>
        <w:rPr>
          <w:rFonts w:ascii="Times New Roman" w:hAnsi="Times New Roman" w:cs="Times New Roman"/>
        </w:rPr>
      </w:pPr>
      <w:r w:rsidRPr="00D1585B">
        <w:rPr>
          <w:rFonts w:ascii="Times New Roman" w:hAnsi="Times New Roman" w:cs="Times New Roman"/>
        </w:rPr>
        <w:t xml:space="preserve">          </w:t>
      </w:r>
      <w:r w:rsidR="00724C2A" w:rsidRPr="00D1585B">
        <w:rPr>
          <w:rFonts w:ascii="Times New Roman" w:hAnsi="Times New Roman" w:cs="Times New Roman"/>
        </w:rPr>
        <w:t xml:space="preserve">              </w:t>
      </w:r>
      <w:r w:rsidRPr="00D1585B">
        <w:rPr>
          <w:rFonts w:ascii="Times New Roman" w:hAnsi="Times New Roman" w:cs="Times New Roman"/>
        </w:rPr>
        <w:t xml:space="preserve"> </w:t>
      </w:r>
      <w:r w:rsidR="00724C2A" w:rsidRPr="00D1585B">
        <w:rPr>
          <w:rFonts w:ascii="Times New Roman" w:hAnsi="Times New Roman" w:cs="Times New Roman"/>
        </w:rPr>
        <w:t xml:space="preserve">       </w:t>
      </w:r>
      <w:r w:rsidRPr="00D1585B">
        <w:rPr>
          <w:rFonts w:ascii="Times New Roman" w:hAnsi="Times New Roman" w:cs="Times New Roman"/>
        </w:rPr>
        <w:t xml:space="preserve"> характеризующего    </w:t>
      </w:r>
      <w:r w:rsidR="00724C2A" w:rsidRPr="00D1585B">
        <w:rPr>
          <w:rFonts w:ascii="Times New Roman" w:hAnsi="Times New Roman" w:cs="Times New Roman"/>
        </w:rPr>
        <w:t xml:space="preserve">              </w:t>
      </w:r>
      <w:r w:rsidRPr="00D1585B">
        <w:rPr>
          <w:rFonts w:ascii="Times New Roman" w:hAnsi="Times New Roman" w:cs="Times New Roman"/>
        </w:rPr>
        <w:t xml:space="preserve">  качество оказания     </w:t>
      </w:r>
      <w:r w:rsidR="00724C2A" w:rsidRPr="00D1585B">
        <w:rPr>
          <w:rFonts w:ascii="Times New Roman" w:hAnsi="Times New Roman" w:cs="Times New Roman"/>
        </w:rPr>
        <w:t xml:space="preserve">                 </w:t>
      </w:r>
      <w:r w:rsidRPr="00D1585B">
        <w:rPr>
          <w:rFonts w:ascii="Times New Roman" w:hAnsi="Times New Roman" w:cs="Times New Roman"/>
        </w:rPr>
        <w:t xml:space="preserve"> характеризующего</w:t>
      </w:r>
    </w:p>
    <w:p w14:paraId="34510AC9" w14:textId="108B1D52" w:rsidR="00820413" w:rsidRPr="00D1585B" w:rsidRDefault="00820413" w:rsidP="00820413">
      <w:pPr>
        <w:pStyle w:val="ConsPlusNonformat"/>
        <w:jc w:val="both"/>
        <w:rPr>
          <w:rFonts w:ascii="Times New Roman" w:hAnsi="Times New Roman" w:cs="Times New Roman"/>
        </w:rPr>
      </w:pPr>
      <w:r w:rsidRPr="00D1585B">
        <w:rPr>
          <w:rFonts w:ascii="Times New Roman" w:hAnsi="Times New Roman" w:cs="Times New Roman"/>
        </w:rPr>
        <w:t xml:space="preserve">            </w:t>
      </w:r>
      <w:r w:rsidR="00724C2A" w:rsidRPr="00D1585B">
        <w:rPr>
          <w:rFonts w:ascii="Times New Roman" w:hAnsi="Times New Roman" w:cs="Times New Roman"/>
        </w:rPr>
        <w:t xml:space="preserve">                     </w:t>
      </w:r>
      <w:r w:rsidRPr="00D1585B">
        <w:rPr>
          <w:rFonts w:ascii="Times New Roman" w:hAnsi="Times New Roman" w:cs="Times New Roman"/>
        </w:rPr>
        <w:t xml:space="preserve">качество оказания       </w:t>
      </w:r>
      <w:r w:rsidR="00724C2A" w:rsidRPr="00D1585B">
        <w:rPr>
          <w:rFonts w:ascii="Times New Roman" w:hAnsi="Times New Roman" w:cs="Times New Roman"/>
        </w:rPr>
        <w:t xml:space="preserve">                </w:t>
      </w:r>
      <w:r w:rsidRPr="00D1585B">
        <w:rPr>
          <w:rFonts w:ascii="Times New Roman" w:hAnsi="Times New Roman" w:cs="Times New Roman"/>
        </w:rPr>
        <w:t xml:space="preserve">    </w:t>
      </w:r>
      <w:proofErr w:type="gramStart"/>
      <w:r w:rsidRPr="00D1585B">
        <w:rPr>
          <w:rFonts w:ascii="Times New Roman" w:hAnsi="Times New Roman" w:cs="Times New Roman"/>
        </w:rPr>
        <w:t xml:space="preserve">Услуги)   </w:t>
      </w:r>
      <w:proofErr w:type="gramEnd"/>
      <w:r w:rsidRPr="00D1585B">
        <w:rPr>
          <w:rFonts w:ascii="Times New Roman" w:hAnsi="Times New Roman" w:cs="Times New Roman"/>
        </w:rPr>
        <w:t xml:space="preserve">      </w:t>
      </w:r>
      <w:r w:rsidR="00724C2A" w:rsidRPr="00D1585B">
        <w:rPr>
          <w:rFonts w:ascii="Times New Roman" w:hAnsi="Times New Roman" w:cs="Times New Roman"/>
        </w:rPr>
        <w:t xml:space="preserve">                      </w:t>
      </w:r>
      <w:r w:rsidRPr="00D1585B">
        <w:rPr>
          <w:rFonts w:ascii="Times New Roman" w:hAnsi="Times New Roman" w:cs="Times New Roman"/>
        </w:rPr>
        <w:t xml:space="preserve"> качество оказания</w:t>
      </w:r>
    </w:p>
    <w:p w14:paraId="24179311" w14:textId="15DD3863" w:rsidR="00820413" w:rsidRPr="00D1585B" w:rsidRDefault="00820413" w:rsidP="00820413">
      <w:pPr>
        <w:pStyle w:val="ConsPlusNonformat"/>
        <w:jc w:val="both"/>
        <w:rPr>
          <w:rFonts w:ascii="Times New Roman" w:hAnsi="Times New Roman" w:cs="Times New Roman"/>
        </w:rPr>
      </w:pPr>
      <w:r w:rsidRPr="00D1585B">
        <w:rPr>
          <w:rFonts w:ascii="Times New Roman" w:hAnsi="Times New Roman" w:cs="Times New Roman"/>
        </w:rPr>
        <w:t xml:space="preserve">               </w:t>
      </w:r>
      <w:r w:rsidR="00724C2A" w:rsidRPr="00D1585B">
        <w:rPr>
          <w:rFonts w:ascii="Times New Roman" w:hAnsi="Times New Roman" w:cs="Times New Roman"/>
        </w:rPr>
        <w:t xml:space="preserve">                         </w:t>
      </w:r>
      <w:r w:rsidRPr="00D1585B">
        <w:rPr>
          <w:rFonts w:ascii="Times New Roman" w:hAnsi="Times New Roman" w:cs="Times New Roman"/>
        </w:rPr>
        <w:t xml:space="preserve">Услуги </w:t>
      </w:r>
      <w:hyperlink r:id="rId286" w:anchor="P1754" w:history="1">
        <w:r w:rsidRPr="00D1585B">
          <w:rPr>
            <w:rStyle w:val="ad"/>
            <w:rFonts w:ascii="Times New Roman" w:hAnsi="Times New Roman" w:cs="Times New Roman"/>
            <w:color w:val="auto"/>
            <w:u w:val="none"/>
          </w:rPr>
          <w:t>&lt;2&gt;</w:t>
        </w:r>
      </w:hyperlink>
      <w:r w:rsidRPr="00D1585B">
        <w:rPr>
          <w:rFonts w:ascii="Times New Roman" w:hAnsi="Times New Roman" w:cs="Times New Roman"/>
        </w:rPr>
        <w:t xml:space="preserve">)                                 </w:t>
      </w:r>
      <w:r w:rsidR="00724C2A" w:rsidRPr="00D1585B">
        <w:rPr>
          <w:rFonts w:ascii="Times New Roman" w:hAnsi="Times New Roman" w:cs="Times New Roman"/>
        </w:rPr>
        <w:t xml:space="preserve">                                                  </w:t>
      </w:r>
      <w:r w:rsidRPr="00D1585B">
        <w:rPr>
          <w:rFonts w:ascii="Times New Roman" w:hAnsi="Times New Roman" w:cs="Times New Roman"/>
        </w:rPr>
        <w:t xml:space="preserve"> Услуги </w:t>
      </w:r>
      <w:hyperlink r:id="rId287" w:anchor="P1754" w:history="1">
        <w:r w:rsidRPr="00D1585B">
          <w:rPr>
            <w:rStyle w:val="ad"/>
            <w:rFonts w:ascii="Times New Roman" w:hAnsi="Times New Roman" w:cs="Times New Roman"/>
            <w:color w:val="auto"/>
            <w:u w:val="none"/>
          </w:rPr>
          <w:t>&lt;2&gt;</w:t>
        </w:r>
      </w:hyperlink>
      <w:r w:rsidRPr="00D1585B">
        <w:rPr>
          <w:rFonts w:ascii="Times New Roman" w:hAnsi="Times New Roman" w:cs="Times New Roman"/>
        </w:rPr>
        <w:t>)</w:t>
      </w:r>
    </w:p>
    <w:p w14:paraId="6385D5E4" w14:textId="51589556" w:rsidR="00724C2A" w:rsidRPr="00724C2A" w:rsidRDefault="00D1585B" w:rsidP="00D1585B">
      <w:pPr>
        <w:pStyle w:val="ConsPlusNonformat"/>
        <w:ind w:firstLine="709"/>
        <w:jc w:val="both"/>
        <w:rPr>
          <w:rFonts w:ascii="Times New Roman" w:hAnsi="Times New Roman" w:cs="Times New Roman"/>
          <w:sz w:val="28"/>
          <w:szCs w:val="28"/>
        </w:rPr>
      </w:pPr>
      <w:r w:rsidRPr="00927D7F">
        <w:rPr>
          <w:rFonts w:ascii="Times New Roman" w:hAnsi="Times New Roman" w:cs="Times New Roman"/>
          <w:sz w:val="24"/>
          <w:szCs w:val="24"/>
        </w:rPr>
        <w:t>2.2.</w:t>
      </w:r>
      <w:proofErr w:type="gramStart"/>
      <w:r w:rsidRPr="00927D7F">
        <w:rPr>
          <w:rFonts w:ascii="Times New Roman" w:hAnsi="Times New Roman" w:cs="Times New Roman"/>
          <w:sz w:val="24"/>
          <w:szCs w:val="24"/>
        </w:rPr>
        <w:t>2.</w:t>
      </w:r>
      <w:r w:rsidR="00927D7F">
        <w:rPr>
          <w:rFonts w:ascii="Times New Roman" w:hAnsi="Times New Roman" w:cs="Times New Roman"/>
          <w:sz w:val="24"/>
          <w:szCs w:val="24"/>
        </w:rPr>
        <w:t>_</w:t>
      </w:r>
      <w:proofErr w:type="gramEnd"/>
      <w:r w:rsidR="00927D7F">
        <w:rPr>
          <w:rFonts w:ascii="Times New Roman" w:hAnsi="Times New Roman" w:cs="Times New Roman"/>
          <w:sz w:val="24"/>
          <w:szCs w:val="24"/>
        </w:rPr>
        <w:t>_______________________</w:t>
      </w:r>
      <w:r w:rsidR="00724C2A" w:rsidRPr="00927D7F">
        <w:rPr>
          <w:rFonts w:ascii="Times New Roman" w:hAnsi="Times New Roman" w:cs="Times New Roman"/>
          <w:sz w:val="24"/>
          <w:szCs w:val="24"/>
        </w:rPr>
        <w:t>___________</w:t>
      </w:r>
      <w:r w:rsidRPr="00927D7F">
        <w:rPr>
          <w:rFonts w:ascii="Times New Roman" w:hAnsi="Times New Roman" w:cs="Times New Roman"/>
          <w:sz w:val="24"/>
          <w:szCs w:val="24"/>
        </w:rPr>
        <w:t>__________ (______</w:t>
      </w:r>
      <w:r w:rsidR="00DD7DE5">
        <w:rPr>
          <w:rFonts w:ascii="Times New Roman" w:hAnsi="Times New Roman" w:cs="Times New Roman"/>
          <w:sz w:val="24"/>
          <w:szCs w:val="24"/>
        </w:rPr>
        <w:t>___</w:t>
      </w:r>
      <w:r w:rsidRPr="00927D7F">
        <w:rPr>
          <w:rFonts w:ascii="Times New Roman" w:hAnsi="Times New Roman" w:cs="Times New Roman"/>
          <w:sz w:val="24"/>
          <w:szCs w:val="24"/>
        </w:rPr>
        <w:t>___________</w:t>
      </w:r>
      <w:r w:rsidRPr="00D1585B">
        <w:rPr>
          <w:rFonts w:ascii="Times New Roman" w:hAnsi="Times New Roman" w:cs="Times New Roman"/>
          <w:sz w:val="28"/>
          <w:szCs w:val="28"/>
        </w:rPr>
        <w:t>)</w:t>
      </w:r>
    </w:p>
    <w:p w14:paraId="206B65D2" w14:textId="4C98B8C2" w:rsidR="00724C2A" w:rsidRPr="00724C2A" w:rsidRDefault="00724C2A" w:rsidP="00724C2A">
      <w:pPr>
        <w:pStyle w:val="ConsPlusNonformat"/>
        <w:jc w:val="both"/>
        <w:rPr>
          <w:rFonts w:ascii="Times New Roman" w:hAnsi="Times New Roman" w:cs="Times New Roman"/>
        </w:rPr>
      </w:pPr>
      <w:r>
        <w:t xml:space="preserve">             </w:t>
      </w:r>
      <w:r w:rsidRPr="00724C2A">
        <w:rPr>
          <w:rFonts w:ascii="Times New Roman" w:hAnsi="Times New Roman" w:cs="Times New Roman"/>
        </w:rPr>
        <w:t xml:space="preserve">(наименование     </w:t>
      </w:r>
      <w:r>
        <w:rPr>
          <w:rFonts w:ascii="Times New Roman" w:hAnsi="Times New Roman" w:cs="Times New Roman"/>
        </w:rPr>
        <w:t xml:space="preserve">             </w:t>
      </w:r>
      <w:r w:rsidRPr="00724C2A">
        <w:rPr>
          <w:rFonts w:ascii="Times New Roman" w:hAnsi="Times New Roman" w:cs="Times New Roman"/>
        </w:rPr>
        <w:t xml:space="preserve"> </w:t>
      </w:r>
      <w:r w:rsidR="00927D7F">
        <w:rPr>
          <w:rFonts w:ascii="Times New Roman" w:hAnsi="Times New Roman" w:cs="Times New Roman"/>
        </w:rPr>
        <w:t xml:space="preserve">   </w:t>
      </w:r>
      <w:proofErr w:type="gramStart"/>
      <w:r w:rsidR="00927D7F">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w:t>
      </w:r>
      <w:proofErr w:type="gramEnd"/>
      <w:r w:rsidRPr="00724C2A">
        <w:rPr>
          <w:rFonts w:ascii="Times New Roman" w:hAnsi="Times New Roman" w:cs="Times New Roman"/>
        </w:rPr>
        <w:t xml:space="preserve">значение показателя, </w:t>
      </w:r>
      <w:r>
        <w:rPr>
          <w:rFonts w:ascii="Times New Roman" w:hAnsi="Times New Roman" w:cs="Times New Roman"/>
        </w:rPr>
        <w:t xml:space="preserve">                    </w:t>
      </w:r>
      <w:r w:rsidRPr="00724C2A">
        <w:rPr>
          <w:rFonts w:ascii="Times New Roman" w:hAnsi="Times New Roman" w:cs="Times New Roman"/>
        </w:rPr>
        <w:t>(единица измерения</w:t>
      </w:r>
    </w:p>
    <w:p w14:paraId="532DE289" w14:textId="1711D5AD" w:rsidR="00724C2A" w:rsidRPr="00724C2A" w:rsidRDefault="00724C2A" w:rsidP="00724C2A">
      <w:pPr>
        <w:pStyle w:val="ConsPlusNonformat"/>
        <w:jc w:val="both"/>
        <w:rPr>
          <w:rFonts w:ascii="Times New Roman" w:hAnsi="Times New Roman" w:cs="Times New Roman"/>
        </w:rPr>
      </w:pPr>
      <w:r w:rsidRPr="00724C2A">
        <w:rPr>
          <w:rFonts w:ascii="Times New Roman" w:hAnsi="Times New Roman" w:cs="Times New Roman"/>
        </w:rPr>
        <w:t xml:space="preserve">              </w:t>
      </w:r>
      <w:r>
        <w:rPr>
          <w:rFonts w:ascii="Times New Roman" w:hAnsi="Times New Roman" w:cs="Times New Roman"/>
        </w:rPr>
        <w:t xml:space="preserve">                       </w:t>
      </w:r>
      <w:proofErr w:type="gramStart"/>
      <w:r w:rsidRPr="00724C2A">
        <w:rPr>
          <w:rFonts w:ascii="Times New Roman" w:hAnsi="Times New Roman" w:cs="Times New Roman"/>
        </w:rPr>
        <w:t xml:space="preserve">показателя,   </w:t>
      </w:r>
      <w:proofErr w:type="gramEnd"/>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характеризующего        </w:t>
      </w:r>
      <w:r>
        <w:rPr>
          <w:rFonts w:ascii="Times New Roman" w:hAnsi="Times New Roman" w:cs="Times New Roman"/>
        </w:rPr>
        <w:t xml:space="preserve">             </w:t>
      </w:r>
      <w:r w:rsidR="00927D7F">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показателя,</w:t>
      </w:r>
    </w:p>
    <w:p w14:paraId="225872EB" w14:textId="77777777" w:rsidR="00724C2A" w:rsidRPr="00724C2A" w:rsidRDefault="00724C2A" w:rsidP="00724C2A">
      <w:pPr>
        <w:pStyle w:val="ConsPlusNonformat"/>
        <w:jc w:val="both"/>
        <w:rPr>
          <w:rFonts w:ascii="Times New Roman" w:hAnsi="Times New Roman" w:cs="Times New Roman"/>
        </w:rPr>
      </w:pPr>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характеризующего    </w:t>
      </w:r>
      <w:r>
        <w:rPr>
          <w:rFonts w:ascii="Times New Roman" w:hAnsi="Times New Roman" w:cs="Times New Roman"/>
        </w:rPr>
        <w:t xml:space="preserve">              </w:t>
      </w:r>
      <w:r w:rsidRPr="00724C2A">
        <w:rPr>
          <w:rFonts w:ascii="Times New Roman" w:hAnsi="Times New Roman" w:cs="Times New Roman"/>
        </w:rPr>
        <w:t xml:space="preserve">  качество оказания     </w:t>
      </w:r>
      <w:r>
        <w:rPr>
          <w:rFonts w:ascii="Times New Roman" w:hAnsi="Times New Roman" w:cs="Times New Roman"/>
        </w:rPr>
        <w:t xml:space="preserve">                 </w:t>
      </w:r>
      <w:r w:rsidRPr="00724C2A">
        <w:rPr>
          <w:rFonts w:ascii="Times New Roman" w:hAnsi="Times New Roman" w:cs="Times New Roman"/>
        </w:rPr>
        <w:t xml:space="preserve"> характеризующего</w:t>
      </w:r>
    </w:p>
    <w:p w14:paraId="363D7059" w14:textId="77777777" w:rsidR="00724C2A" w:rsidRPr="00724C2A" w:rsidRDefault="00724C2A" w:rsidP="00724C2A">
      <w:pPr>
        <w:pStyle w:val="ConsPlusNonformat"/>
        <w:jc w:val="both"/>
        <w:rPr>
          <w:rFonts w:ascii="Times New Roman" w:hAnsi="Times New Roman" w:cs="Times New Roman"/>
        </w:rPr>
      </w:pPr>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качество оказания       </w:t>
      </w:r>
      <w:r>
        <w:rPr>
          <w:rFonts w:ascii="Times New Roman" w:hAnsi="Times New Roman" w:cs="Times New Roman"/>
        </w:rPr>
        <w:t xml:space="preserve">                </w:t>
      </w:r>
      <w:r w:rsidRPr="00724C2A">
        <w:rPr>
          <w:rFonts w:ascii="Times New Roman" w:hAnsi="Times New Roman" w:cs="Times New Roman"/>
        </w:rPr>
        <w:t xml:space="preserve">    </w:t>
      </w:r>
      <w:proofErr w:type="gramStart"/>
      <w:r w:rsidRPr="00724C2A">
        <w:rPr>
          <w:rFonts w:ascii="Times New Roman" w:hAnsi="Times New Roman" w:cs="Times New Roman"/>
        </w:rPr>
        <w:t xml:space="preserve">Услуги)   </w:t>
      </w:r>
      <w:proofErr w:type="gramEnd"/>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качество оказания</w:t>
      </w:r>
    </w:p>
    <w:p w14:paraId="5919395A" w14:textId="3144D5C1" w:rsidR="00724C2A" w:rsidRPr="00D1585B" w:rsidRDefault="00724C2A" w:rsidP="00724C2A">
      <w:pPr>
        <w:pStyle w:val="ConsPlusNonformat"/>
        <w:jc w:val="both"/>
      </w:pPr>
      <w:r w:rsidRPr="00D1585B">
        <w:rPr>
          <w:rFonts w:ascii="Times New Roman" w:hAnsi="Times New Roman" w:cs="Times New Roman"/>
        </w:rPr>
        <w:t xml:space="preserve">                                        Услуги </w:t>
      </w:r>
      <w:hyperlink r:id="rId288" w:anchor="P1754" w:history="1">
        <w:r w:rsidRPr="00D1585B">
          <w:rPr>
            <w:rStyle w:val="ad"/>
            <w:rFonts w:ascii="Times New Roman" w:hAnsi="Times New Roman" w:cs="Times New Roman"/>
            <w:color w:val="auto"/>
            <w:u w:val="none"/>
          </w:rPr>
          <w:t>&lt;2&gt;</w:t>
        </w:r>
      </w:hyperlink>
      <w:r w:rsidRPr="00D1585B">
        <w:rPr>
          <w:rFonts w:ascii="Times New Roman" w:hAnsi="Times New Roman" w:cs="Times New Roman"/>
        </w:rPr>
        <w:t xml:space="preserve">)                                                                                    Услуги </w:t>
      </w:r>
      <w:hyperlink r:id="rId289" w:anchor="P1754" w:history="1">
        <w:r w:rsidRPr="00D1585B">
          <w:rPr>
            <w:rStyle w:val="ad"/>
            <w:rFonts w:ascii="Times New Roman" w:hAnsi="Times New Roman" w:cs="Times New Roman"/>
            <w:color w:val="auto"/>
            <w:u w:val="none"/>
          </w:rPr>
          <w:t>&lt;2&gt;</w:t>
        </w:r>
      </w:hyperlink>
    </w:p>
    <w:p w14:paraId="41712260" w14:textId="505D28E6" w:rsidR="00724C2A" w:rsidRPr="00927D7F" w:rsidRDefault="00D1585B" w:rsidP="00D1585B">
      <w:pPr>
        <w:pStyle w:val="ConsPlusNonformat"/>
        <w:ind w:firstLine="709"/>
        <w:jc w:val="both"/>
        <w:rPr>
          <w:rFonts w:ascii="Times New Roman" w:hAnsi="Times New Roman" w:cs="Times New Roman"/>
          <w:sz w:val="24"/>
          <w:szCs w:val="24"/>
        </w:rPr>
      </w:pPr>
      <w:r w:rsidRPr="00927D7F">
        <w:rPr>
          <w:rFonts w:ascii="Times New Roman" w:hAnsi="Times New Roman" w:cs="Times New Roman"/>
          <w:sz w:val="24"/>
          <w:szCs w:val="24"/>
        </w:rPr>
        <w:t>2.2.</w:t>
      </w:r>
      <w:proofErr w:type="gramStart"/>
      <w:r w:rsidRPr="00927D7F">
        <w:rPr>
          <w:rFonts w:ascii="Times New Roman" w:hAnsi="Times New Roman" w:cs="Times New Roman"/>
          <w:sz w:val="24"/>
          <w:szCs w:val="24"/>
        </w:rPr>
        <w:t>3.</w:t>
      </w:r>
      <w:r w:rsidR="00724C2A" w:rsidRPr="00927D7F">
        <w:rPr>
          <w:rFonts w:ascii="Times New Roman" w:hAnsi="Times New Roman" w:cs="Times New Roman"/>
          <w:sz w:val="24"/>
          <w:szCs w:val="24"/>
        </w:rPr>
        <w:t>_</w:t>
      </w:r>
      <w:proofErr w:type="gramEnd"/>
      <w:r w:rsidR="00724C2A" w:rsidRPr="00927D7F">
        <w:rPr>
          <w:rFonts w:ascii="Times New Roman" w:hAnsi="Times New Roman" w:cs="Times New Roman"/>
          <w:sz w:val="24"/>
          <w:szCs w:val="24"/>
        </w:rPr>
        <w:t>_______________</w:t>
      </w:r>
      <w:r w:rsidRPr="00927D7F">
        <w:rPr>
          <w:rFonts w:ascii="Times New Roman" w:hAnsi="Times New Roman" w:cs="Times New Roman"/>
          <w:sz w:val="24"/>
          <w:szCs w:val="24"/>
        </w:rPr>
        <w:t>_</w:t>
      </w:r>
      <w:r w:rsidR="00927D7F">
        <w:rPr>
          <w:rFonts w:ascii="Times New Roman" w:hAnsi="Times New Roman" w:cs="Times New Roman"/>
          <w:sz w:val="24"/>
          <w:szCs w:val="24"/>
        </w:rPr>
        <w:t>________</w:t>
      </w:r>
      <w:r w:rsidRPr="00927D7F">
        <w:rPr>
          <w:rFonts w:ascii="Times New Roman" w:hAnsi="Times New Roman" w:cs="Times New Roman"/>
          <w:sz w:val="24"/>
          <w:szCs w:val="24"/>
        </w:rPr>
        <w:t>____________________</w:t>
      </w:r>
      <w:r w:rsidR="00724C2A" w:rsidRPr="00927D7F">
        <w:rPr>
          <w:rFonts w:ascii="Times New Roman" w:hAnsi="Times New Roman" w:cs="Times New Roman"/>
          <w:sz w:val="24"/>
          <w:szCs w:val="24"/>
        </w:rPr>
        <w:t xml:space="preserve"> (_______</w:t>
      </w:r>
      <w:r w:rsidR="00DD7DE5">
        <w:rPr>
          <w:rFonts w:ascii="Times New Roman" w:hAnsi="Times New Roman" w:cs="Times New Roman"/>
          <w:sz w:val="24"/>
          <w:szCs w:val="24"/>
        </w:rPr>
        <w:t>___</w:t>
      </w:r>
      <w:r w:rsidR="00724C2A" w:rsidRPr="00927D7F">
        <w:rPr>
          <w:rFonts w:ascii="Times New Roman" w:hAnsi="Times New Roman" w:cs="Times New Roman"/>
          <w:sz w:val="24"/>
          <w:szCs w:val="24"/>
        </w:rPr>
        <w:t>__________);</w:t>
      </w:r>
    </w:p>
    <w:p w14:paraId="2C40A03B" w14:textId="68F35440" w:rsidR="00724C2A" w:rsidRPr="008C473A" w:rsidRDefault="00724C2A" w:rsidP="00724C2A">
      <w:pPr>
        <w:pStyle w:val="ConsPlusNonformat"/>
        <w:jc w:val="both"/>
        <w:rPr>
          <w:rFonts w:ascii="Times New Roman" w:hAnsi="Times New Roman" w:cs="Times New Roman"/>
        </w:rPr>
      </w:pPr>
      <w:r w:rsidRPr="008C473A">
        <w:t xml:space="preserve">             </w:t>
      </w:r>
      <w:r w:rsidRPr="008C473A">
        <w:rPr>
          <w:rFonts w:ascii="Times New Roman" w:hAnsi="Times New Roman" w:cs="Times New Roman"/>
        </w:rPr>
        <w:t xml:space="preserve">(наименование                    </w:t>
      </w:r>
      <w:r w:rsidR="00927D7F">
        <w:rPr>
          <w:rFonts w:ascii="Times New Roman" w:hAnsi="Times New Roman" w:cs="Times New Roman"/>
        </w:rPr>
        <w:t xml:space="preserve"> </w:t>
      </w:r>
      <w:proofErr w:type="gramStart"/>
      <w:r w:rsidR="00927D7F">
        <w:rPr>
          <w:rFonts w:ascii="Times New Roman" w:hAnsi="Times New Roman" w:cs="Times New Roman"/>
        </w:rPr>
        <w:t xml:space="preserve">  </w:t>
      </w:r>
      <w:r w:rsidRPr="008C473A">
        <w:rPr>
          <w:rFonts w:ascii="Times New Roman" w:hAnsi="Times New Roman" w:cs="Times New Roman"/>
        </w:rPr>
        <w:t xml:space="preserve"> (</w:t>
      </w:r>
      <w:proofErr w:type="gramEnd"/>
      <w:r w:rsidRPr="008C473A">
        <w:rPr>
          <w:rFonts w:ascii="Times New Roman" w:hAnsi="Times New Roman" w:cs="Times New Roman"/>
        </w:rPr>
        <w:t>значение показателя,                     (единица измерения</w:t>
      </w:r>
    </w:p>
    <w:p w14:paraId="464FCBBA" w14:textId="4598066A" w:rsidR="00724C2A" w:rsidRPr="008C473A" w:rsidRDefault="00724C2A" w:rsidP="00724C2A">
      <w:pPr>
        <w:pStyle w:val="ConsPlusNonformat"/>
        <w:jc w:val="both"/>
        <w:rPr>
          <w:rFonts w:ascii="Times New Roman" w:hAnsi="Times New Roman" w:cs="Times New Roman"/>
        </w:rPr>
      </w:pPr>
      <w:r w:rsidRPr="008C473A">
        <w:rPr>
          <w:rFonts w:ascii="Times New Roman" w:hAnsi="Times New Roman" w:cs="Times New Roman"/>
        </w:rPr>
        <w:t xml:space="preserve">                                     </w:t>
      </w:r>
      <w:proofErr w:type="gramStart"/>
      <w:r w:rsidRPr="008C473A">
        <w:rPr>
          <w:rFonts w:ascii="Times New Roman" w:hAnsi="Times New Roman" w:cs="Times New Roman"/>
        </w:rPr>
        <w:t xml:space="preserve">показателя,   </w:t>
      </w:r>
      <w:proofErr w:type="gramEnd"/>
      <w:r w:rsidRPr="008C473A">
        <w:rPr>
          <w:rFonts w:ascii="Times New Roman" w:hAnsi="Times New Roman" w:cs="Times New Roman"/>
        </w:rPr>
        <w:t xml:space="preserve">                        характеризующего                    </w:t>
      </w:r>
      <w:r w:rsidR="00927D7F">
        <w:rPr>
          <w:rFonts w:ascii="Times New Roman" w:hAnsi="Times New Roman" w:cs="Times New Roman"/>
        </w:rPr>
        <w:t xml:space="preserve">       </w:t>
      </w:r>
      <w:r w:rsidRPr="008C473A">
        <w:rPr>
          <w:rFonts w:ascii="Times New Roman" w:hAnsi="Times New Roman" w:cs="Times New Roman"/>
        </w:rPr>
        <w:t xml:space="preserve">   показателя,</w:t>
      </w:r>
    </w:p>
    <w:p w14:paraId="7E4785AB" w14:textId="77777777" w:rsidR="00724C2A" w:rsidRPr="008C473A" w:rsidRDefault="00724C2A" w:rsidP="00724C2A">
      <w:pPr>
        <w:pStyle w:val="ConsPlusNonformat"/>
        <w:jc w:val="both"/>
        <w:rPr>
          <w:rFonts w:ascii="Times New Roman" w:hAnsi="Times New Roman" w:cs="Times New Roman"/>
        </w:rPr>
      </w:pPr>
      <w:r w:rsidRPr="008C473A">
        <w:rPr>
          <w:rFonts w:ascii="Times New Roman" w:hAnsi="Times New Roman" w:cs="Times New Roman"/>
        </w:rPr>
        <w:t xml:space="preserve">                                 характеризующего                    качество оказания                       характеризующего</w:t>
      </w:r>
    </w:p>
    <w:p w14:paraId="18DFEEEE" w14:textId="77777777" w:rsidR="00724C2A" w:rsidRPr="008C473A" w:rsidRDefault="00724C2A" w:rsidP="00724C2A">
      <w:pPr>
        <w:pStyle w:val="ConsPlusNonformat"/>
        <w:jc w:val="both"/>
        <w:rPr>
          <w:rFonts w:ascii="Times New Roman" w:hAnsi="Times New Roman" w:cs="Times New Roman"/>
        </w:rPr>
      </w:pPr>
      <w:r w:rsidRPr="008C473A">
        <w:rPr>
          <w:rFonts w:ascii="Times New Roman" w:hAnsi="Times New Roman" w:cs="Times New Roman"/>
        </w:rPr>
        <w:t xml:space="preserve">                                 качество оказания                           </w:t>
      </w:r>
      <w:proofErr w:type="gramStart"/>
      <w:r w:rsidRPr="008C473A">
        <w:rPr>
          <w:rFonts w:ascii="Times New Roman" w:hAnsi="Times New Roman" w:cs="Times New Roman"/>
        </w:rPr>
        <w:t xml:space="preserve">Услуги)   </w:t>
      </w:r>
      <w:proofErr w:type="gramEnd"/>
      <w:r w:rsidRPr="008C473A">
        <w:rPr>
          <w:rFonts w:ascii="Times New Roman" w:hAnsi="Times New Roman" w:cs="Times New Roman"/>
        </w:rPr>
        <w:t xml:space="preserve">                             качество оказания</w:t>
      </w:r>
    </w:p>
    <w:p w14:paraId="1E8A24EF" w14:textId="6AAE2769" w:rsidR="00B2283B" w:rsidRPr="008C473A" w:rsidRDefault="00724C2A" w:rsidP="00820413">
      <w:pPr>
        <w:pStyle w:val="ConsPlusNonformat"/>
        <w:jc w:val="both"/>
      </w:pPr>
      <w:r w:rsidRPr="008C473A">
        <w:rPr>
          <w:rFonts w:ascii="Times New Roman" w:hAnsi="Times New Roman" w:cs="Times New Roman"/>
        </w:rPr>
        <w:t xml:space="preserve">                                        Услуги </w:t>
      </w:r>
      <w:hyperlink r:id="rId290" w:anchor="P1754" w:history="1">
        <w:r w:rsidRPr="008C473A">
          <w:rPr>
            <w:rStyle w:val="ad"/>
            <w:rFonts w:ascii="Times New Roman" w:hAnsi="Times New Roman" w:cs="Times New Roman"/>
            <w:color w:val="auto"/>
            <w:u w:val="none"/>
          </w:rPr>
          <w:t>&lt;2&gt;</w:t>
        </w:r>
      </w:hyperlink>
      <w:r w:rsidRPr="008C473A">
        <w:rPr>
          <w:rFonts w:ascii="Times New Roman" w:hAnsi="Times New Roman" w:cs="Times New Roman"/>
        </w:rPr>
        <w:t xml:space="preserve">)                                                                                    Услуги </w:t>
      </w:r>
      <w:hyperlink r:id="rId291" w:anchor="P1754" w:history="1">
        <w:r w:rsidRPr="008C473A">
          <w:rPr>
            <w:rStyle w:val="ad"/>
            <w:rFonts w:ascii="Times New Roman" w:hAnsi="Times New Roman" w:cs="Times New Roman"/>
            <w:color w:val="auto"/>
            <w:u w:val="none"/>
          </w:rPr>
          <w:t>&lt;2&gt;</w:t>
        </w:r>
      </w:hyperlink>
    </w:p>
    <w:p w14:paraId="766E7C80" w14:textId="1E53C3EE" w:rsidR="00820413" w:rsidRPr="00927D7F" w:rsidRDefault="00DD7DE5" w:rsidP="005867B0">
      <w:pPr>
        <w:pStyle w:val="ConsPlusNonformat"/>
        <w:ind w:firstLine="709"/>
        <w:jc w:val="both"/>
        <w:rPr>
          <w:sz w:val="24"/>
          <w:szCs w:val="24"/>
        </w:rPr>
      </w:pPr>
      <w:r>
        <w:rPr>
          <w:rFonts w:ascii="Times New Roman" w:hAnsi="Times New Roman" w:cs="Times New Roman"/>
          <w:sz w:val="24"/>
          <w:szCs w:val="24"/>
        </w:rPr>
        <w:t>2.3. </w:t>
      </w:r>
      <w:r w:rsidR="00D1585B" w:rsidRPr="00927D7F">
        <w:rPr>
          <w:rFonts w:ascii="Times New Roman" w:hAnsi="Times New Roman" w:cs="Times New Roman"/>
          <w:sz w:val="24"/>
          <w:szCs w:val="24"/>
        </w:rPr>
        <w:t xml:space="preserve">Услуга, предусмотренная пунктом </w:t>
      </w:r>
      <w:r w:rsidR="00B2283B" w:rsidRPr="00927D7F">
        <w:rPr>
          <w:rFonts w:ascii="Times New Roman" w:hAnsi="Times New Roman" w:cs="Times New Roman"/>
          <w:sz w:val="24"/>
          <w:szCs w:val="24"/>
        </w:rPr>
        <w:t>1.1.2</w:t>
      </w:r>
      <w:r w:rsidR="00D1585B" w:rsidRPr="00927D7F">
        <w:rPr>
          <w:rFonts w:ascii="Times New Roman" w:hAnsi="Times New Roman" w:cs="Times New Roman"/>
          <w:sz w:val="24"/>
          <w:szCs w:val="24"/>
        </w:rPr>
        <w:t xml:space="preserve"> </w:t>
      </w:r>
      <w:r w:rsidR="00820413" w:rsidRPr="00927D7F">
        <w:rPr>
          <w:rFonts w:ascii="Times New Roman" w:hAnsi="Times New Roman" w:cs="Times New Roman"/>
          <w:sz w:val="24"/>
          <w:szCs w:val="24"/>
        </w:rPr>
        <w:t>настоящего Договора,</w:t>
      </w:r>
      <w:r w:rsidR="00724C2A" w:rsidRPr="00927D7F">
        <w:rPr>
          <w:rFonts w:ascii="Times New Roman" w:hAnsi="Times New Roman" w:cs="Times New Roman"/>
          <w:sz w:val="24"/>
          <w:szCs w:val="24"/>
        </w:rPr>
        <w:t xml:space="preserve"> </w:t>
      </w:r>
      <w:r w:rsidR="00820413" w:rsidRPr="00927D7F">
        <w:rPr>
          <w:rFonts w:ascii="Times New Roman" w:hAnsi="Times New Roman" w:cs="Times New Roman"/>
          <w:sz w:val="24"/>
          <w:szCs w:val="24"/>
        </w:rPr>
        <w:t>оказывается ___________________________</w:t>
      </w:r>
      <w:r>
        <w:rPr>
          <w:rFonts w:ascii="Times New Roman" w:hAnsi="Times New Roman" w:cs="Times New Roman"/>
          <w:sz w:val="24"/>
          <w:szCs w:val="24"/>
        </w:rPr>
        <w:t>___</w:t>
      </w:r>
      <w:r w:rsidR="00820413" w:rsidRPr="00927D7F">
        <w:rPr>
          <w:rFonts w:ascii="Times New Roman" w:hAnsi="Times New Roman" w:cs="Times New Roman"/>
          <w:sz w:val="24"/>
          <w:szCs w:val="24"/>
        </w:rPr>
        <w:t>____</w:t>
      </w:r>
      <w:r w:rsidR="00724C2A" w:rsidRPr="00927D7F">
        <w:rPr>
          <w:rFonts w:ascii="Times New Roman" w:hAnsi="Times New Roman" w:cs="Times New Roman"/>
          <w:sz w:val="24"/>
          <w:szCs w:val="24"/>
        </w:rPr>
        <w:t>________________________</w:t>
      </w:r>
      <w:r w:rsidR="00927D7F">
        <w:rPr>
          <w:rFonts w:ascii="Times New Roman" w:hAnsi="Times New Roman" w:cs="Times New Roman"/>
          <w:sz w:val="24"/>
          <w:szCs w:val="24"/>
        </w:rPr>
        <w:t>___________________</w:t>
      </w:r>
    </w:p>
    <w:p w14:paraId="58F1FAB8" w14:textId="03AABE43" w:rsidR="00724C2A" w:rsidRPr="008C473A" w:rsidRDefault="00820413" w:rsidP="00724C2A">
      <w:pPr>
        <w:pStyle w:val="ConsPlusNonformat"/>
        <w:jc w:val="both"/>
        <w:rPr>
          <w:rFonts w:ascii="Times New Roman" w:hAnsi="Times New Roman" w:cs="Times New Roman"/>
        </w:rPr>
      </w:pPr>
      <w:r w:rsidRPr="008C473A">
        <w:t xml:space="preserve"> </w:t>
      </w:r>
      <w:r w:rsidR="00DD7DE5">
        <w:t xml:space="preserve">        </w:t>
      </w:r>
      <w:r w:rsidR="005B7133">
        <w:t xml:space="preserve">    </w:t>
      </w:r>
      <w:r w:rsidRPr="008C473A">
        <w:rPr>
          <w:rFonts w:ascii="Times New Roman" w:hAnsi="Times New Roman" w:cs="Times New Roman"/>
        </w:rPr>
        <w:t>(указывается условия (форма)</w:t>
      </w:r>
      <w:r w:rsidR="00724C2A" w:rsidRPr="008C473A">
        <w:rPr>
          <w:rFonts w:ascii="Times New Roman" w:hAnsi="Times New Roman" w:cs="Times New Roman"/>
        </w:rPr>
        <w:t xml:space="preserve"> оказания Услуги в </w:t>
      </w:r>
      <w:r w:rsidR="00D1585B" w:rsidRPr="008C473A">
        <w:rPr>
          <w:rFonts w:ascii="Times New Roman" w:hAnsi="Times New Roman" w:cs="Times New Roman"/>
        </w:rPr>
        <w:t>соответствии с</w:t>
      </w:r>
      <w:r w:rsidRPr="008C473A">
        <w:rPr>
          <w:rFonts w:ascii="Times New Roman" w:hAnsi="Times New Roman" w:cs="Times New Roman"/>
        </w:rPr>
        <w:t xml:space="preserve"> П</w:t>
      </w:r>
      <w:r w:rsidR="00724C2A" w:rsidRPr="008C473A">
        <w:rPr>
          <w:rFonts w:ascii="Times New Roman" w:hAnsi="Times New Roman" w:cs="Times New Roman"/>
        </w:rPr>
        <w:t>еречнем</w:t>
      </w:r>
      <w:r w:rsidR="00D1585B" w:rsidRPr="008C473A">
        <w:rPr>
          <w:rFonts w:ascii="Times New Roman" w:hAnsi="Times New Roman" w:cs="Times New Roman"/>
        </w:rPr>
        <w:t>)</w:t>
      </w:r>
    </w:p>
    <w:p w14:paraId="4B342B6E" w14:textId="4562E3D9" w:rsidR="00724C2A" w:rsidRPr="008C473A" w:rsidRDefault="00724C2A" w:rsidP="00724C2A">
      <w:pPr>
        <w:pStyle w:val="ConsPlusNonformat"/>
        <w:jc w:val="both"/>
        <w:rPr>
          <w:rFonts w:ascii="Times New Roman" w:hAnsi="Times New Roman" w:cs="Times New Roman"/>
        </w:rPr>
      </w:pPr>
      <w:r w:rsidRPr="00927D7F">
        <w:rPr>
          <w:rFonts w:ascii="Times New Roman" w:hAnsi="Times New Roman" w:cs="Times New Roman"/>
          <w:sz w:val="24"/>
          <w:szCs w:val="24"/>
        </w:rPr>
        <w:t>в объеме</w:t>
      </w:r>
      <w:r w:rsidRPr="008C473A">
        <w:rPr>
          <w:rFonts w:ascii="Times New Roman" w:hAnsi="Times New Roman" w:cs="Times New Roman"/>
          <w:sz w:val="28"/>
          <w:szCs w:val="28"/>
        </w:rPr>
        <w:t xml:space="preserve">   ____________________</w:t>
      </w:r>
      <w:r w:rsidR="00DD7DE5">
        <w:rPr>
          <w:rFonts w:ascii="Times New Roman" w:hAnsi="Times New Roman" w:cs="Times New Roman"/>
          <w:sz w:val="28"/>
          <w:szCs w:val="28"/>
        </w:rPr>
        <w:t>____</w:t>
      </w:r>
      <w:r w:rsidRPr="008C473A">
        <w:rPr>
          <w:rFonts w:ascii="Times New Roman" w:hAnsi="Times New Roman" w:cs="Times New Roman"/>
          <w:sz w:val="28"/>
          <w:szCs w:val="28"/>
        </w:rPr>
        <w:t>____ (_____________________________)</w:t>
      </w:r>
    </w:p>
    <w:p w14:paraId="2B72FBB2" w14:textId="77777777" w:rsidR="00724C2A" w:rsidRPr="00D1585B" w:rsidRDefault="00724C2A" w:rsidP="00724C2A">
      <w:pPr>
        <w:pStyle w:val="ConsPlusNonformat"/>
        <w:jc w:val="both"/>
        <w:rPr>
          <w:rFonts w:ascii="Times New Roman" w:hAnsi="Times New Roman" w:cs="Times New Roman"/>
        </w:rPr>
      </w:pPr>
      <w:r w:rsidRPr="00D1585B">
        <w:rPr>
          <w:rFonts w:ascii="Times New Roman" w:hAnsi="Times New Roman" w:cs="Times New Roman"/>
        </w:rPr>
        <w:t xml:space="preserve">                               (значение </w:t>
      </w:r>
      <w:proofErr w:type="gramStart"/>
      <w:r w:rsidRPr="00D1585B">
        <w:rPr>
          <w:rFonts w:ascii="Times New Roman" w:hAnsi="Times New Roman" w:cs="Times New Roman"/>
        </w:rPr>
        <w:t xml:space="preserve">показателя,   </w:t>
      </w:r>
      <w:proofErr w:type="gramEnd"/>
      <w:r w:rsidRPr="00D1585B">
        <w:rPr>
          <w:rFonts w:ascii="Times New Roman" w:hAnsi="Times New Roman" w:cs="Times New Roman"/>
        </w:rPr>
        <w:t xml:space="preserve">                                      (единица измерения показателя,</w:t>
      </w:r>
    </w:p>
    <w:p w14:paraId="752EA23E" w14:textId="272B0391" w:rsidR="00724C2A" w:rsidRPr="00D1585B" w:rsidRDefault="00724C2A" w:rsidP="00724C2A">
      <w:pPr>
        <w:pStyle w:val="ConsPlusNonformat"/>
        <w:jc w:val="both"/>
        <w:rPr>
          <w:rFonts w:ascii="Times New Roman" w:hAnsi="Times New Roman" w:cs="Times New Roman"/>
        </w:rPr>
      </w:pPr>
      <w:r w:rsidRPr="00D1585B">
        <w:rPr>
          <w:rFonts w:ascii="Times New Roman" w:hAnsi="Times New Roman" w:cs="Times New Roman"/>
        </w:rPr>
        <w:t xml:space="preserve">                                 характеризующего                                 </w:t>
      </w:r>
      <w:r w:rsidR="00DD7DE5">
        <w:rPr>
          <w:rFonts w:ascii="Times New Roman" w:hAnsi="Times New Roman" w:cs="Times New Roman"/>
        </w:rPr>
        <w:t xml:space="preserve">             </w:t>
      </w:r>
      <w:proofErr w:type="spellStart"/>
      <w:r w:rsidR="00DD7DE5">
        <w:rPr>
          <w:rFonts w:ascii="Times New Roman" w:hAnsi="Times New Roman" w:cs="Times New Roman"/>
        </w:rPr>
        <w:t>характеризующего</w:t>
      </w:r>
      <w:proofErr w:type="spellEnd"/>
      <w:r w:rsidR="00DD7DE5">
        <w:rPr>
          <w:rFonts w:ascii="Times New Roman" w:hAnsi="Times New Roman" w:cs="Times New Roman"/>
        </w:rPr>
        <w:t xml:space="preserve"> </w:t>
      </w:r>
      <w:r w:rsidRPr="00D1585B">
        <w:rPr>
          <w:rFonts w:ascii="Times New Roman" w:hAnsi="Times New Roman" w:cs="Times New Roman"/>
        </w:rPr>
        <w:t>объем</w:t>
      </w:r>
    </w:p>
    <w:p w14:paraId="63384B7B" w14:textId="77777777" w:rsidR="00724C2A" w:rsidRPr="00D1585B" w:rsidRDefault="00724C2A" w:rsidP="00820413">
      <w:pPr>
        <w:pStyle w:val="ConsPlusNonformat"/>
        <w:jc w:val="both"/>
        <w:rPr>
          <w:rFonts w:ascii="Times New Roman" w:hAnsi="Times New Roman" w:cs="Times New Roman"/>
        </w:rPr>
      </w:pPr>
      <w:r w:rsidRPr="00D1585B">
        <w:rPr>
          <w:rFonts w:ascii="Times New Roman" w:hAnsi="Times New Roman" w:cs="Times New Roman"/>
        </w:rPr>
        <w:lastRenderedPageBreak/>
        <w:t xml:space="preserve">                               объем оказания Услуги)                                            оказания Услуги </w:t>
      </w:r>
      <w:hyperlink r:id="rId292" w:anchor="P1754" w:history="1">
        <w:r w:rsidRPr="00D1585B">
          <w:rPr>
            <w:rStyle w:val="ad"/>
            <w:rFonts w:ascii="Times New Roman" w:hAnsi="Times New Roman" w:cs="Times New Roman"/>
            <w:color w:val="auto"/>
            <w:u w:val="none"/>
          </w:rPr>
          <w:t>&lt;2&gt;</w:t>
        </w:r>
      </w:hyperlink>
    </w:p>
    <w:p w14:paraId="4CCAF717" w14:textId="4CEA7AE3" w:rsidR="00820413" w:rsidRPr="00927D7F" w:rsidRDefault="00D1585B" w:rsidP="00820413">
      <w:pPr>
        <w:pStyle w:val="ConsPlusNonformat"/>
        <w:jc w:val="both"/>
        <w:rPr>
          <w:rFonts w:ascii="Times New Roman" w:hAnsi="Times New Roman" w:cs="Times New Roman"/>
          <w:sz w:val="24"/>
          <w:szCs w:val="24"/>
        </w:rPr>
      </w:pPr>
      <w:r w:rsidRPr="00927D7F">
        <w:rPr>
          <w:rFonts w:ascii="Times New Roman" w:hAnsi="Times New Roman" w:cs="Times New Roman"/>
          <w:sz w:val="24"/>
          <w:szCs w:val="24"/>
        </w:rPr>
        <w:t>в соответствии со</w:t>
      </w:r>
      <w:r w:rsidR="00820413" w:rsidRPr="00927D7F">
        <w:rPr>
          <w:rFonts w:ascii="Times New Roman" w:hAnsi="Times New Roman" w:cs="Times New Roman"/>
          <w:sz w:val="24"/>
          <w:szCs w:val="24"/>
        </w:rPr>
        <w:t xml:space="preserve"> следующими показателями, характеризующими качество</w:t>
      </w:r>
      <w:r w:rsidRPr="00927D7F">
        <w:rPr>
          <w:rFonts w:ascii="Times New Roman" w:hAnsi="Times New Roman" w:cs="Times New Roman"/>
          <w:sz w:val="24"/>
          <w:szCs w:val="24"/>
        </w:rPr>
        <w:t xml:space="preserve"> </w:t>
      </w:r>
      <w:hyperlink r:id="rId293" w:anchor="P1757" w:history="1">
        <w:r w:rsidR="00820413" w:rsidRPr="00927D7F">
          <w:rPr>
            <w:rStyle w:val="ad"/>
            <w:rFonts w:ascii="Times New Roman" w:hAnsi="Times New Roman" w:cs="Times New Roman"/>
            <w:color w:val="auto"/>
            <w:sz w:val="24"/>
            <w:szCs w:val="24"/>
            <w:u w:val="none"/>
          </w:rPr>
          <w:t>&lt;5&gt;</w:t>
        </w:r>
      </w:hyperlink>
      <w:r w:rsidR="00105FB4">
        <w:rPr>
          <w:rFonts w:ascii="Times New Roman" w:hAnsi="Times New Roman" w:cs="Times New Roman"/>
          <w:sz w:val="24"/>
          <w:szCs w:val="24"/>
        </w:rPr>
        <w:t xml:space="preserve"> ее </w:t>
      </w:r>
      <w:r w:rsidR="00820413" w:rsidRPr="00927D7F">
        <w:rPr>
          <w:rFonts w:ascii="Times New Roman" w:hAnsi="Times New Roman" w:cs="Times New Roman"/>
          <w:sz w:val="24"/>
          <w:szCs w:val="24"/>
        </w:rPr>
        <w:t>оказания:</w:t>
      </w:r>
    </w:p>
    <w:p w14:paraId="4C037106" w14:textId="21494C2D" w:rsidR="00B2283B" w:rsidRPr="00927D7F" w:rsidRDefault="00D1585B" w:rsidP="00D1585B">
      <w:pPr>
        <w:pStyle w:val="ConsPlusNonformat"/>
        <w:ind w:firstLine="709"/>
        <w:jc w:val="both"/>
        <w:rPr>
          <w:rFonts w:ascii="Times New Roman" w:hAnsi="Times New Roman" w:cs="Times New Roman"/>
          <w:sz w:val="24"/>
          <w:szCs w:val="24"/>
        </w:rPr>
      </w:pPr>
      <w:r w:rsidRPr="00927D7F">
        <w:rPr>
          <w:rFonts w:ascii="Times New Roman" w:hAnsi="Times New Roman" w:cs="Times New Roman"/>
          <w:sz w:val="24"/>
          <w:szCs w:val="24"/>
        </w:rPr>
        <w:t>2.3.</w:t>
      </w:r>
      <w:proofErr w:type="gramStart"/>
      <w:r w:rsidRPr="00927D7F">
        <w:rPr>
          <w:rFonts w:ascii="Times New Roman" w:hAnsi="Times New Roman" w:cs="Times New Roman"/>
          <w:sz w:val="24"/>
          <w:szCs w:val="24"/>
        </w:rPr>
        <w:t>1.</w:t>
      </w:r>
      <w:r w:rsidR="00B2283B" w:rsidRPr="00927D7F">
        <w:rPr>
          <w:rFonts w:ascii="Times New Roman" w:hAnsi="Times New Roman" w:cs="Times New Roman"/>
          <w:sz w:val="24"/>
          <w:szCs w:val="24"/>
        </w:rPr>
        <w:t>_</w:t>
      </w:r>
      <w:proofErr w:type="gramEnd"/>
      <w:r w:rsidR="00B2283B" w:rsidRPr="00927D7F">
        <w:rPr>
          <w:rFonts w:ascii="Times New Roman" w:hAnsi="Times New Roman" w:cs="Times New Roman"/>
          <w:sz w:val="24"/>
          <w:szCs w:val="24"/>
        </w:rPr>
        <w:t>_______________</w:t>
      </w:r>
      <w:r w:rsidRPr="00927D7F">
        <w:rPr>
          <w:rFonts w:ascii="Times New Roman" w:hAnsi="Times New Roman" w:cs="Times New Roman"/>
          <w:sz w:val="24"/>
          <w:szCs w:val="24"/>
        </w:rPr>
        <w:t xml:space="preserve"> </w:t>
      </w:r>
      <w:r w:rsidR="00927D7F">
        <w:rPr>
          <w:rFonts w:ascii="Times New Roman" w:hAnsi="Times New Roman" w:cs="Times New Roman"/>
          <w:sz w:val="24"/>
          <w:szCs w:val="24"/>
        </w:rPr>
        <w:t>______</w:t>
      </w:r>
      <w:r w:rsidRPr="00927D7F">
        <w:rPr>
          <w:rFonts w:ascii="Times New Roman" w:hAnsi="Times New Roman" w:cs="Times New Roman"/>
          <w:sz w:val="24"/>
          <w:szCs w:val="24"/>
        </w:rPr>
        <w:t>_____________________</w:t>
      </w:r>
      <w:r w:rsidR="00B2283B" w:rsidRPr="00927D7F">
        <w:rPr>
          <w:rFonts w:ascii="Times New Roman" w:hAnsi="Times New Roman" w:cs="Times New Roman"/>
          <w:sz w:val="24"/>
          <w:szCs w:val="24"/>
        </w:rPr>
        <w:t xml:space="preserve"> (___________</w:t>
      </w:r>
      <w:r w:rsidR="006403F5">
        <w:rPr>
          <w:rFonts w:ascii="Times New Roman" w:hAnsi="Times New Roman" w:cs="Times New Roman"/>
          <w:sz w:val="24"/>
          <w:szCs w:val="24"/>
        </w:rPr>
        <w:t>____</w:t>
      </w:r>
      <w:r w:rsidR="00B2283B" w:rsidRPr="00927D7F">
        <w:rPr>
          <w:rFonts w:ascii="Times New Roman" w:hAnsi="Times New Roman" w:cs="Times New Roman"/>
          <w:sz w:val="24"/>
          <w:szCs w:val="24"/>
        </w:rPr>
        <w:t>______);</w:t>
      </w:r>
    </w:p>
    <w:p w14:paraId="3B13DC74" w14:textId="2B45AFC2" w:rsidR="00B2283B" w:rsidRPr="00D1585B" w:rsidRDefault="00B2283B" w:rsidP="00B2283B">
      <w:pPr>
        <w:pStyle w:val="ConsPlusNonformat"/>
        <w:jc w:val="both"/>
        <w:rPr>
          <w:rFonts w:ascii="Times New Roman" w:hAnsi="Times New Roman" w:cs="Times New Roman"/>
        </w:rPr>
      </w:pPr>
      <w:r w:rsidRPr="00D1585B">
        <w:t xml:space="preserve">             </w:t>
      </w:r>
      <w:r w:rsidRPr="00D1585B">
        <w:rPr>
          <w:rFonts w:ascii="Times New Roman" w:hAnsi="Times New Roman" w:cs="Times New Roman"/>
        </w:rPr>
        <w:t xml:space="preserve">(наименование                    </w:t>
      </w:r>
      <w:r w:rsidR="00927D7F">
        <w:rPr>
          <w:rFonts w:ascii="Times New Roman" w:hAnsi="Times New Roman" w:cs="Times New Roman"/>
        </w:rPr>
        <w:t xml:space="preserve">  </w:t>
      </w:r>
      <w:proofErr w:type="gramStart"/>
      <w:r w:rsidR="00927D7F">
        <w:rPr>
          <w:rFonts w:ascii="Times New Roman" w:hAnsi="Times New Roman" w:cs="Times New Roman"/>
        </w:rPr>
        <w:t xml:space="preserve">  </w:t>
      </w:r>
      <w:r w:rsidRPr="00D1585B">
        <w:rPr>
          <w:rFonts w:ascii="Times New Roman" w:hAnsi="Times New Roman" w:cs="Times New Roman"/>
        </w:rPr>
        <w:t xml:space="preserve"> (</w:t>
      </w:r>
      <w:proofErr w:type="gramEnd"/>
      <w:r w:rsidRPr="00D1585B">
        <w:rPr>
          <w:rFonts w:ascii="Times New Roman" w:hAnsi="Times New Roman" w:cs="Times New Roman"/>
        </w:rPr>
        <w:t>значение показателя,                     (единица измерения</w:t>
      </w:r>
    </w:p>
    <w:p w14:paraId="03FD2FDA" w14:textId="09BF46AE" w:rsidR="00B2283B" w:rsidRPr="00D1585B" w:rsidRDefault="00B2283B" w:rsidP="00B2283B">
      <w:pPr>
        <w:pStyle w:val="ConsPlusNonformat"/>
        <w:jc w:val="both"/>
        <w:rPr>
          <w:rFonts w:ascii="Times New Roman" w:hAnsi="Times New Roman" w:cs="Times New Roman"/>
        </w:rPr>
      </w:pPr>
      <w:r w:rsidRPr="00D1585B">
        <w:rPr>
          <w:rFonts w:ascii="Times New Roman" w:hAnsi="Times New Roman" w:cs="Times New Roman"/>
        </w:rPr>
        <w:t xml:space="preserve">                                     </w:t>
      </w:r>
      <w:proofErr w:type="gramStart"/>
      <w:r w:rsidRPr="00D1585B">
        <w:rPr>
          <w:rFonts w:ascii="Times New Roman" w:hAnsi="Times New Roman" w:cs="Times New Roman"/>
        </w:rPr>
        <w:t xml:space="preserve">показателя,   </w:t>
      </w:r>
      <w:proofErr w:type="gramEnd"/>
      <w:r w:rsidRPr="00D1585B">
        <w:rPr>
          <w:rFonts w:ascii="Times New Roman" w:hAnsi="Times New Roman" w:cs="Times New Roman"/>
        </w:rPr>
        <w:t xml:space="preserve">                        характеризующего                       </w:t>
      </w:r>
      <w:r w:rsidR="00927D7F">
        <w:rPr>
          <w:rFonts w:ascii="Times New Roman" w:hAnsi="Times New Roman" w:cs="Times New Roman"/>
        </w:rPr>
        <w:t xml:space="preserve">     </w:t>
      </w:r>
      <w:r w:rsidRPr="00D1585B">
        <w:rPr>
          <w:rFonts w:ascii="Times New Roman" w:hAnsi="Times New Roman" w:cs="Times New Roman"/>
        </w:rPr>
        <w:t>показателя,</w:t>
      </w:r>
    </w:p>
    <w:p w14:paraId="23216C47" w14:textId="77777777" w:rsidR="00B2283B" w:rsidRPr="00D1585B" w:rsidRDefault="00B2283B" w:rsidP="00B2283B">
      <w:pPr>
        <w:pStyle w:val="ConsPlusNonformat"/>
        <w:jc w:val="both"/>
        <w:rPr>
          <w:rFonts w:ascii="Times New Roman" w:hAnsi="Times New Roman" w:cs="Times New Roman"/>
        </w:rPr>
      </w:pPr>
      <w:r w:rsidRPr="00D1585B">
        <w:rPr>
          <w:rFonts w:ascii="Times New Roman" w:hAnsi="Times New Roman" w:cs="Times New Roman"/>
        </w:rPr>
        <w:t xml:space="preserve">                                 характеризующего                    качество оказания                       характеризующего</w:t>
      </w:r>
    </w:p>
    <w:p w14:paraId="5443AE77" w14:textId="77777777" w:rsidR="00B2283B" w:rsidRPr="00D1585B" w:rsidRDefault="00B2283B" w:rsidP="00B2283B">
      <w:pPr>
        <w:pStyle w:val="ConsPlusNonformat"/>
        <w:jc w:val="both"/>
        <w:rPr>
          <w:rFonts w:ascii="Times New Roman" w:hAnsi="Times New Roman" w:cs="Times New Roman"/>
        </w:rPr>
      </w:pPr>
      <w:r w:rsidRPr="00D1585B">
        <w:rPr>
          <w:rFonts w:ascii="Times New Roman" w:hAnsi="Times New Roman" w:cs="Times New Roman"/>
        </w:rPr>
        <w:t xml:space="preserve">                                 качество оказания                           </w:t>
      </w:r>
      <w:proofErr w:type="gramStart"/>
      <w:r w:rsidRPr="00D1585B">
        <w:rPr>
          <w:rFonts w:ascii="Times New Roman" w:hAnsi="Times New Roman" w:cs="Times New Roman"/>
        </w:rPr>
        <w:t xml:space="preserve">Услуги)   </w:t>
      </w:r>
      <w:proofErr w:type="gramEnd"/>
      <w:r w:rsidRPr="00D1585B">
        <w:rPr>
          <w:rFonts w:ascii="Times New Roman" w:hAnsi="Times New Roman" w:cs="Times New Roman"/>
        </w:rPr>
        <w:t xml:space="preserve">                             качество оказания</w:t>
      </w:r>
    </w:p>
    <w:p w14:paraId="438900CB" w14:textId="77777777" w:rsidR="00B2283B" w:rsidRPr="00D1585B" w:rsidRDefault="00B2283B" w:rsidP="00B2283B">
      <w:pPr>
        <w:pStyle w:val="ConsPlusNonformat"/>
        <w:jc w:val="both"/>
        <w:rPr>
          <w:rFonts w:ascii="Times New Roman" w:hAnsi="Times New Roman" w:cs="Times New Roman"/>
        </w:rPr>
      </w:pPr>
      <w:r w:rsidRPr="00D1585B">
        <w:rPr>
          <w:rFonts w:ascii="Times New Roman" w:hAnsi="Times New Roman" w:cs="Times New Roman"/>
        </w:rPr>
        <w:t xml:space="preserve">                                        Услуги </w:t>
      </w:r>
      <w:hyperlink r:id="rId294" w:anchor="P1754" w:history="1">
        <w:r w:rsidRPr="00D1585B">
          <w:rPr>
            <w:rStyle w:val="ad"/>
            <w:rFonts w:ascii="Times New Roman" w:hAnsi="Times New Roman" w:cs="Times New Roman"/>
            <w:color w:val="auto"/>
            <w:u w:val="none"/>
          </w:rPr>
          <w:t>&lt;2&gt;</w:t>
        </w:r>
      </w:hyperlink>
      <w:r w:rsidRPr="00D1585B">
        <w:rPr>
          <w:rFonts w:ascii="Times New Roman" w:hAnsi="Times New Roman" w:cs="Times New Roman"/>
        </w:rPr>
        <w:t xml:space="preserve">)                                                                                    Услуги </w:t>
      </w:r>
      <w:hyperlink r:id="rId295" w:anchor="P1754" w:history="1">
        <w:r w:rsidRPr="00D1585B">
          <w:rPr>
            <w:rStyle w:val="ad"/>
            <w:rFonts w:ascii="Times New Roman" w:hAnsi="Times New Roman" w:cs="Times New Roman"/>
            <w:color w:val="auto"/>
            <w:u w:val="none"/>
          </w:rPr>
          <w:t>&lt;2&gt;</w:t>
        </w:r>
      </w:hyperlink>
      <w:r w:rsidRPr="00D1585B">
        <w:rPr>
          <w:rFonts w:ascii="Times New Roman" w:hAnsi="Times New Roman" w:cs="Times New Roman"/>
        </w:rPr>
        <w:t>)</w:t>
      </w:r>
    </w:p>
    <w:p w14:paraId="79F0455B" w14:textId="67E127FF" w:rsidR="00B2283B" w:rsidRPr="00927D7F" w:rsidRDefault="00B2283B" w:rsidP="00D1585B">
      <w:pPr>
        <w:pStyle w:val="ConsPlusNonformat"/>
        <w:ind w:firstLine="709"/>
        <w:jc w:val="both"/>
        <w:rPr>
          <w:rFonts w:ascii="Times New Roman" w:hAnsi="Times New Roman" w:cs="Times New Roman"/>
          <w:sz w:val="24"/>
          <w:szCs w:val="24"/>
        </w:rPr>
      </w:pPr>
      <w:r w:rsidRPr="00927D7F">
        <w:rPr>
          <w:rFonts w:ascii="Times New Roman" w:hAnsi="Times New Roman" w:cs="Times New Roman"/>
          <w:sz w:val="24"/>
          <w:szCs w:val="24"/>
        </w:rPr>
        <w:t>2.3.2. ________________</w:t>
      </w:r>
      <w:r w:rsidR="00D1585B" w:rsidRPr="00927D7F">
        <w:rPr>
          <w:rFonts w:ascii="Times New Roman" w:hAnsi="Times New Roman" w:cs="Times New Roman"/>
          <w:sz w:val="24"/>
          <w:szCs w:val="24"/>
        </w:rPr>
        <w:t xml:space="preserve"> </w:t>
      </w:r>
      <w:r w:rsidR="00927D7F">
        <w:rPr>
          <w:rFonts w:ascii="Times New Roman" w:hAnsi="Times New Roman" w:cs="Times New Roman"/>
          <w:sz w:val="24"/>
          <w:szCs w:val="24"/>
        </w:rPr>
        <w:t>______</w:t>
      </w:r>
      <w:r w:rsidR="00D1585B" w:rsidRPr="00927D7F">
        <w:rPr>
          <w:rFonts w:ascii="Times New Roman" w:hAnsi="Times New Roman" w:cs="Times New Roman"/>
          <w:sz w:val="24"/>
          <w:szCs w:val="24"/>
        </w:rPr>
        <w:t>_____________________</w:t>
      </w:r>
      <w:r w:rsidRPr="00927D7F">
        <w:rPr>
          <w:rFonts w:ascii="Times New Roman" w:hAnsi="Times New Roman" w:cs="Times New Roman"/>
          <w:sz w:val="24"/>
          <w:szCs w:val="24"/>
        </w:rPr>
        <w:t xml:space="preserve"> (__________</w:t>
      </w:r>
      <w:r w:rsidR="006403F5">
        <w:rPr>
          <w:rFonts w:ascii="Times New Roman" w:hAnsi="Times New Roman" w:cs="Times New Roman"/>
          <w:sz w:val="24"/>
          <w:szCs w:val="24"/>
        </w:rPr>
        <w:t>____</w:t>
      </w:r>
      <w:r w:rsidRPr="00927D7F">
        <w:rPr>
          <w:rFonts w:ascii="Times New Roman" w:hAnsi="Times New Roman" w:cs="Times New Roman"/>
          <w:sz w:val="24"/>
          <w:szCs w:val="24"/>
        </w:rPr>
        <w:t>_______);</w:t>
      </w:r>
    </w:p>
    <w:p w14:paraId="11A1BD8E" w14:textId="77777777" w:rsidR="00B2283B" w:rsidRPr="00D1585B" w:rsidRDefault="00B2283B" w:rsidP="00B2283B">
      <w:pPr>
        <w:pStyle w:val="ConsPlusNonformat"/>
        <w:jc w:val="both"/>
        <w:rPr>
          <w:rFonts w:ascii="Times New Roman" w:hAnsi="Times New Roman" w:cs="Times New Roman"/>
        </w:rPr>
      </w:pPr>
      <w:r w:rsidRPr="00D1585B">
        <w:t xml:space="preserve">             </w:t>
      </w:r>
      <w:r w:rsidRPr="00D1585B">
        <w:rPr>
          <w:rFonts w:ascii="Times New Roman" w:hAnsi="Times New Roman" w:cs="Times New Roman"/>
        </w:rPr>
        <w:t xml:space="preserve">(наименование                  </w:t>
      </w:r>
      <w:proofErr w:type="gramStart"/>
      <w:r w:rsidRPr="00D1585B">
        <w:rPr>
          <w:rFonts w:ascii="Times New Roman" w:hAnsi="Times New Roman" w:cs="Times New Roman"/>
        </w:rPr>
        <w:t xml:space="preserve">   (</w:t>
      </w:r>
      <w:proofErr w:type="gramEnd"/>
      <w:r w:rsidRPr="00D1585B">
        <w:rPr>
          <w:rFonts w:ascii="Times New Roman" w:hAnsi="Times New Roman" w:cs="Times New Roman"/>
        </w:rPr>
        <w:t>значение показателя,                     (единица измерения</w:t>
      </w:r>
    </w:p>
    <w:p w14:paraId="04F1B00E" w14:textId="6E657BAC" w:rsidR="00B2283B" w:rsidRPr="00D1585B" w:rsidRDefault="00B2283B" w:rsidP="00B2283B">
      <w:pPr>
        <w:pStyle w:val="ConsPlusNonformat"/>
        <w:jc w:val="both"/>
        <w:rPr>
          <w:rFonts w:ascii="Times New Roman" w:hAnsi="Times New Roman" w:cs="Times New Roman"/>
        </w:rPr>
      </w:pPr>
      <w:r w:rsidRPr="00D1585B">
        <w:rPr>
          <w:rFonts w:ascii="Times New Roman" w:hAnsi="Times New Roman" w:cs="Times New Roman"/>
        </w:rPr>
        <w:t xml:space="preserve">                                     </w:t>
      </w:r>
      <w:proofErr w:type="gramStart"/>
      <w:r w:rsidRPr="00D1585B">
        <w:rPr>
          <w:rFonts w:ascii="Times New Roman" w:hAnsi="Times New Roman" w:cs="Times New Roman"/>
        </w:rPr>
        <w:t xml:space="preserve">показателя,   </w:t>
      </w:r>
      <w:proofErr w:type="gramEnd"/>
      <w:r w:rsidRPr="00D1585B">
        <w:rPr>
          <w:rFonts w:ascii="Times New Roman" w:hAnsi="Times New Roman" w:cs="Times New Roman"/>
        </w:rPr>
        <w:t xml:space="preserve">                        характеризующего                     </w:t>
      </w:r>
      <w:r w:rsidR="00927D7F">
        <w:rPr>
          <w:rFonts w:ascii="Times New Roman" w:hAnsi="Times New Roman" w:cs="Times New Roman"/>
        </w:rPr>
        <w:t xml:space="preserve">     </w:t>
      </w:r>
      <w:r w:rsidRPr="00D1585B">
        <w:rPr>
          <w:rFonts w:ascii="Times New Roman" w:hAnsi="Times New Roman" w:cs="Times New Roman"/>
        </w:rPr>
        <w:t xml:space="preserve">  показателя,</w:t>
      </w:r>
    </w:p>
    <w:p w14:paraId="46FBB6CB" w14:textId="77777777" w:rsidR="00B2283B" w:rsidRPr="00D1585B" w:rsidRDefault="00B2283B" w:rsidP="00B2283B">
      <w:pPr>
        <w:pStyle w:val="ConsPlusNonformat"/>
        <w:jc w:val="both"/>
        <w:rPr>
          <w:rFonts w:ascii="Times New Roman" w:hAnsi="Times New Roman" w:cs="Times New Roman"/>
        </w:rPr>
      </w:pPr>
      <w:r w:rsidRPr="00D1585B">
        <w:rPr>
          <w:rFonts w:ascii="Times New Roman" w:hAnsi="Times New Roman" w:cs="Times New Roman"/>
        </w:rPr>
        <w:t xml:space="preserve">                                 характеризующего                    качество оказания                       характеризующего</w:t>
      </w:r>
    </w:p>
    <w:p w14:paraId="41A05BF1" w14:textId="77777777" w:rsidR="00B2283B" w:rsidRPr="00D1585B" w:rsidRDefault="00B2283B" w:rsidP="00B2283B">
      <w:pPr>
        <w:pStyle w:val="ConsPlusNonformat"/>
        <w:jc w:val="both"/>
        <w:rPr>
          <w:rFonts w:ascii="Times New Roman" w:hAnsi="Times New Roman" w:cs="Times New Roman"/>
        </w:rPr>
      </w:pPr>
      <w:r w:rsidRPr="00D1585B">
        <w:rPr>
          <w:rFonts w:ascii="Times New Roman" w:hAnsi="Times New Roman" w:cs="Times New Roman"/>
        </w:rPr>
        <w:t xml:space="preserve">                                 качество оказания                           </w:t>
      </w:r>
      <w:proofErr w:type="gramStart"/>
      <w:r w:rsidRPr="00D1585B">
        <w:rPr>
          <w:rFonts w:ascii="Times New Roman" w:hAnsi="Times New Roman" w:cs="Times New Roman"/>
        </w:rPr>
        <w:t xml:space="preserve">Услуги)   </w:t>
      </w:r>
      <w:proofErr w:type="gramEnd"/>
      <w:r w:rsidRPr="00D1585B">
        <w:rPr>
          <w:rFonts w:ascii="Times New Roman" w:hAnsi="Times New Roman" w:cs="Times New Roman"/>
        </w:rPr>
        <w:t xml:space="preserve">                             качество оказания</w:t>
      </w:r>
    </w:p>
    <w:p w14:paraId="3FF4105B" w14:textId="3D3FA75D" w:rsidR="00B2283B" w:rsidRPr="00D1585B" w:rsidRDefault="00B2283B" w:rsidP="00B2283B">
      <w:pPr>
        <w:pStyle w:val="ConsPlusNonformat"/>
        <w:jc w:val="both"/>
      </w:pPr>
      <w:r w:rsidRPr="00D1585B">
        <w:rPr>
          <w:rFonts w:ascii="Times New Roman" w:hAnsi="Times New Roman" w:cs="Times New Roman"/>
        </w:rPr>
        <w:t xml:space="preserve">                                        Услуги </w:t>
      </w:r>
      <w:hyperlink r:id="rId296" w:anchor="P1754" w:history="1">
        <w:r w:rsidRPr="00D1585B">
          <w:rPr>
            <w:rStyle w:val="ad"/>
            <w:rFonts w:ascii="Times New Roman" w:hAnsi="Times New Roman" w:cs="Times New Roman"/>
            <w:color w:val="auto"/>
            <w:u w:val="none"/>
          </w:rPr>
          <w:t>&lt;2&gt;</w:t>
        </w:r>
      </w:hyperlink>
      <w:r w:rsidRPr="00D1585B">
        <w:rPr>
          <w:rFonts w:ascii="Times New Roman" w:hAnsi="Times New Roman" w:cs="Times New Roman"/>
        </w:rPr>
        <w:t xml:space="preserve">)                                                                                    Услуги </w:t>
      </w:r>
      <w:hyperlink r:id="rId297" w:anchor="P1754" w:history="1">
        <w:r w:rsidRPr="00D1585B">
          <w:rPr>
            <w:rStyle w:val="ad"/>
            <w:rFonts w:ascii="Times New Roman" w:hAnsi="Times New Roman" w:cs="Times New Roman"/>
            <w:color w:val="auto"/>
            <w:u w:val="none"/>
          </w:rPr>
          <w:t>&lt;2&gt;</w:t>
        </w:r>
      </w:hyperlink>
    </w:p>
    <w:p w14:paraId="11244ACE" w14:textId="46AE077D" w:rsidR="00B2283B" w:rsidRPr="00927D7F" w:rsidRDefault="00B2283B" w:rsidP="00D1585B">
      <w:pPr>
        <w:pStyle w:val="ConsPlusNonformat"/>
        <w:ind w:firstLine="709"/>
        <w:jc w:val="both"/>
        <w:rPr>
          <w:rFonts w:ascii="Times New Roman" w:hAnsi="Times New Roman" w:cs="Times New Roman"/>
          <w:sz w:val="24"/>
          <w:szCs w:val="24"/>
        </w:rPr>
      </w:pPr>
      <w:r w:rsidRPr="00927D7F">
        <w:rPr>
          <w:rFonts w:ascii="Times New Roman" w:hAnsi="Times New Roman" w:cs="Times New Roman"/>
          <w:sz w:val="24"/>
          <w:szCs w:val="24"/>
        </w:rPr>
        <w:t>2.3.3. ________________</w:t>
      </w:r>
      <w:r w:rsidR="00D1585B" w:rsidRPr="00927D7F">
        <w:rPr>
          <w:rFonts w:ascii="Times New Roman" w:hAnsi="Times New Roman" w:cs="Times New Roman"/>
          <w:sz w:val="24"/>
          <w:szCs w:val="24"/>
        </w:rPr>
        <w:t xml:space="preserve"> </w:t>
      </w:r>
      <w:r w:rsidR="00927D7F">
        <w:rPr>
          <w:rFonts w:ascii="Times New Roman" w:hAnsi="Times New Roman" w:cs="Times New Roman"/>
          <w:sz w:val="24"/>
          <w:szCs w:val="24"/>
        </w:rPr>
        <w:t>______</w:t>
      </w:r>
      <w:r w:rsidR="00D1585B" w:rsidRPr="00927D7F">
        <w:rPr>
          <w:rFonts w:ascii="Times New Roman" w:hAnsi="Times New Roman" w:cs="Times New Roman"/>
          <w:sz w:val="24"/>
          <w:szCs w:val="24"/>
        </w:rPr>
        <w:t>_____________________</w:t>
      </w:r>
      <w:r w:rsidRPr="00927D7F">
        <w:rPr>
          <w:rFonts w:ascii="Times New Roman" w:hAnsi="Times New Roman" w:cs="Times New Roman"/>
          <w:sz w:val="24"/>
          <w:szCs w:val="24"/>
        </w:rPr>
        <w:t xml:space="preserve"> (__________</w:t>
      </w:r>
      <w:r w:rsidR="006403F5">
        <w:rPr>
          <w:rFonts w:ascii="Times New Roman" w:hAnsi="Times New Roman" w:cs="Times New Roman"/>
          <w:sz w:val="24"/>
          <w:szCs w:val="24"/>
        </w:rPr>
        <w:t>____</w:t>
      </w:r>
      <w:r w:rsidRPr="00927D7F">
        <w:rPr>
          <w:rFonts w:ascii="Times New Roman" w:hAnsi="Times New Roman" w:cs="Times New Roman"/>
          <w:sz w:val="24"/>
          <w:szCs w:val="24"/>
        </w:rPr>
        <w:t>_______);</w:t>
      </w:r>
    </w:p>
    <w:p w14:paraId="385668D9" w14:textId="466E851D" w:rsidR="00B2283B" w:rsidRPr="008C473A" w:rsidRDefault="00B2283B" w:rsidP="00B2283B">
      <w:pPr>
        <w:pStyle w:val="ConsPlusNonformat"/>
        <w:jc w:val="both"/>
        <w:rPr>
          <w:rFonts w:ascii="Times New Roman" w:hAnsi="Times New Roman" w:cs="Times New Roman"/>
        </w:rPr>
      </w:pPr>
      <w:r w:rsidRPr="008C473A">
        <w:t xml:space="preserve">             </w:t>
      </w:r>
      <w:r w:rsidRPr="008C473A">
        <w:rPr>
          <w:rFonts w:ascii="Times New Roman" w:hAnsi="Times New Roman" w:cs="Times New Roman"/>
        </w:rPr>
        <w:t xml:space="preserve">(наименование                  </w:t>
      </w:r>
      <w:proofErr w:type="gramStart"/>
      <w:r w:rsidRPr="008C473A">
        <w:rPr>
          <w:rFonts w:ascii="Times New Roman" w:hAnsi="Times New Roman" w:cs="Times New Roman"/>
        </w:rPr>
        <w:t xml:space="preserve">   (</w:t>
      </w:r>
      <w:proofErr w:type="gramEnd"/>
      <w:r w:rsidRPr="008C473A">
        <w:rPr>
          <w:rFonts w:ascii="Times New Roman" w:hAnsi="Times New Roman" w:cs="Times New Roman"/>
        </w:rPr>
        <w:t>значение показателя,                     (единица измерения</w:t>
      </w:r>
    </w:p>
    <w:p w14:paraId="66012685" w14:textId="2620C779"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w:t>
      </w:r>
      <w:proofErr w:type="gramStart"/>
      <w:r w:rsidRPr="008C473A">
        <w:rPr>
          <w:rFonts w:ascii="Times New Roman" w:hAnsi="Times New Roman" w:cs="Times New Roman"/>
        </w:rPr>
        <w:t xml:space="preserve">показателя,   </w:t>
      </w:r>
      <w:proofErr w:type="gramEnd"/>
      <w:r w:rsidRPr="008C473A">
        <w:rPr>
          <w:rFonts w:ascii="Times New Roman" w:hAnsi="Times New Roman" w:cs="Times New Roman"/>
        </w:rPr>
        <w:t xml:space="preserve">                        характеризующего                   </w:t>
      </w:r>
      <w:r w:rsidR="00927D7F">
        <w:rPr>
          <w:rFonts w:ascii="Times New Roman" w:hAnsi="Times New Roman" w:cs="Times New Roman"/>
        </w:rPr>
        <w:t xml:space="preserve">   </w:t>
      </w:r>
      <w:r w:rsidRPr="008C473A">
        <w:rPr>
          <w:rFonts w:ascii="Times New Roman" w:hAnsi="Times New Roman" w:cs="Times New Roman"/>
        </w:rPr>
        <w:t xml:space="preserve">    показателя,</w:t>
      </w:r>
    </w:p>
    <w:p w14:paraId="552FA66A" w14:textId="7777777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характеризующего                    качество оказания                       характеризующего</w:t>
      </w:r>
    </w:p>
    <w:p w14:paraId="20101224" w14:textId="7777777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качество оказания                           </w:t>
      </w:r>
      <w:proofErr w:type="gramStart"/>
      <w:r w:rsidRPr="008C473A">
        <w:rPr>
          <w:rFonts w:ascii="Times New Roman" w:hAnsi="Times New Roman" w:cs="Times New Roman"/>
        </w:rPr>
        <w:t xml:space="preserve">Услуги)   </w:t>
      </w:r>
      <w:proofErr w:type="gramEnd"/>
      <w:r w:rsidRPr="008C473A">
        <w:rPr>
          <w:rFonts w:ascii="Times New Roman" w:hAnsi="Times New Roman" w:cs="Times New Roman"/>
        </w:rPr>
        <w:t xml:space="preserve">                             качество оказания</w:t>
      </w:r>
    </w:p>
    <w:p w14:paraId="544E0AE1" w14:textId="229024E6" w:rsidR="00B2283B" w:rsidRPr="008C473A" w:rsidRDefault="00B2283B" w:rsidP="00B2283B">
      <w:pPr>
        <w:pStyle w:val="ConsPlusNonformat"/>
        <w:jc w:val="both"/>
      </w:pPr>
      <w:r w:rsidRPr="008C473A">
        <w:rPr>
          <w:rFonts w:ascii="Times New Roman" w:hAnsi="Times New Roman" w:cs="Times New Roman"/>
        </w:rPr>
        <w:t xml:space="preserve">                                        Услуги </w:t>
      </w:r>
      <w:hyperlink r:id="rId298" w:anchor="P1754" w:history="1">
        <w:r w:rsidRPr="008C473A">
          <w:rPr>
            <w:rStyle w:val="ad"/>
            <w:rFonts w:ascii="Times New Roman" w:hAnsi="Times New Roman" w:cs="Times New Roman"/>
            <w:color w:val="auto"/>
            <w:u w:val="none"/>
          </w:rPr>
          <w:t>&lt;2&gt;</w:t>
        </w:r>
      </w:hyperlink>
      <w:r w:rsidRPr="008C473A">
        <w:rPr>
          <w:rFonts w:ascii="Times New Roman" w:hAnsi="Times New Roman" w:cs="Times New Roman"/>
        </w:rPr>
        <w:t xml:space="preserve">)                                                                                    Услуги </w:t>
      </w:r>
      <w:hyperlink r:id="rId299" w:anchor="P1754" w:history="1">
        <w:r w:rsidRPr="008C473A">
          <w:rPr>
            <w:rStyle w:val="ad"/>
            <w:rFonts w:ascii="Times New Roman" w:hAnsi="Times New Roman" w:cs="Times New Roman"/>
            <w:color w:val="auto"/>
            <w:u w:val="none"/>
          </w:rPr>
          <w:t>&lt;2&gt;</w:t>
        </w:r>
      </w:hyperlink>
    </w:p>
    <w:p w14:paraId="41B1745F" w14:textId="5CB5A57F" w:rsidR="00D1585B" w:rsidRPr="00927D7F" w:rsidRDefault="00B2283B" w:rsidP="00D924BB">
      <w:pPr>
        <w:pStyle w:val="ConsPlusNonformat"/>
        <w:ind w:firstLine="709"/>
        <w:jc w:val="both"/>
        <w:rPr>
          <w:rFonts w:ascii="Times New Roman" w:hAnsi="Times New Roman" w:cs="Times New Roman"/>
          <w:sz w:val="24"/>
          <w:szCs w:val="24"/>
        </w:rPr>
      </w:pPr>
      <w:r w:rsidRPr="00927D7F">
        <w:rPr>
          <w:rFonts w:ascii="Times New Roman" w:hAnsi="Times New Roman" w:cs="Times New Roman"/>
          <w:sz w:val="24"/>
          <w:szCs w:val="24"/>
        </w:rPr>
        <w:t>2.4</w:t>
      </w:r>
      <w:r w:rsidR="00D1585B" w:rsidRPr="00927D7F">
        <w:rPr>
          <w:rFonts w:ascii="Times New Roman" w:hAnsi="Times New Roman" w:cs="Times New Roman"/>
          <w:sz w:val="24"/>
          <w:szCs w:val="24"/>
        </w:rPr>
        <w:t xml:space="preserve">. </w:t>
      </w:r>
      <w:r w:rsidRPr="00927D7F">
        <w:rPr>
          <w:rFonts w:ascii="Times New Roman" w:hAnsi="Times New Roman" w:cs="Times New Roman"/>
          <w:sz w:val="24"/>
          <w:szCs w:val="24"/>
        </w:rPr>
        <w:t>Услуга, предусмотренная пунктом 1.1.3 настоящего Договора,</w:t>
      </w:r>
      <w:r w:rsidR="00D924BB" w:rsidRPr="00927D7F">
        <w:rPr>
          <w:rFonts w:ascii="Times New Roman" w:hAnsi="Times New Roman" w:cs="Times New Roman"/>
          <w:sz w:val="24"/>
          <w:szCs w:val="24"/>
        </w:rPr>
        <w:t xml:space="preserve"> оказывается ______________________________________</w:t>
      </w:r>
      <w:r w:rsidR="006403F5">
        <w:rPr>
          <w:rFonts w:ascii="Times New Roman" w:hAnsi="Times New Roman" w:cs="Times New Roman"/>
          <w:sz w:val="24"/>
          <w:szCs w:val="24"/>
        </w:rPr>
        <w:t>_______________________________________</w:t>
      </w:r>
    </w:p>
    <w:p w14:paraId="6245D088" w14:textId="232B8C5E" w:rsidR="00B2283B" w:rsidRPr="008C473A" w:rsidRDefault="00B2283B" w:rsidP="00B2283B">
      <w:pPr>
        <w:pStyle w:val="ConsPlusNonformat"/>
        <w:jc w:val="both"/>
        <w:rPr>
          <w:rFonts w:ascii="Times New Roman" w:hAnsi="Times New Roman" w:cs="Times New Roman"/>
        </w:rPr>
      </w:pPr>
      <w:r w:rsidRPr="008C473A">
        <w:t xml:space="preserve">              </w:t>
      </w:r>
      <w:r w:rsidRPr="008C473A">
        <w:rPr>
          <w:rFonts w:ascii="Times New Roman" w:hAnsi="Times New Roman" w:cs="Times New Roman"/>
        </w:rPr>
        <w:t xml:space="preserve">(указывается условия (форма) оказания Услуги в </w:t>
      </w:r>
      <w:r w:rsidR="00D924BB" w:rsidRPr="008C473A">
        <w:rPr>
          <w:rFonts w:ascii="Times New Roman" w:hAnsi="Times New Roman" w:cs="Times New Roman"/>
        </w:rPr>
        <w:t>соответствии с</w:t>
      </w:r>
      <w:r w:rsidRPr="008C473A">
        <w:rPr>
          <w:rFonts w:ascii="Times New Roman" w:hAnsi="Times New Roman" w:cs="Times New Roman"/>
        </w:rPr>
        <w:t xml:space="preserve"> Перечнем</w:t>
      </w:r>
      <w:r w:rsidR="00D924BB" w:rsidRPr="008C473A">
        <w:rPr>
          <w:rFonts w:ascii="Times New Roman" w:hAnsi="Times New Roman" w:cs="Times New Roman"/>
        </w:rPr>
        <w:t>)</w:t>
      </w:r>
    </w:p>
    <w:p w14:paraId="2B5DDB35" w14:textId="377ADB19" w:rsidR="00B2283B" w:rsidRPr="008C473A" w:rsidRDefault="00B2283B" w:rsidP="00B2283B">
      <w:pPr>
        <w:pStyle w:val="ConsPlusNonformat"/>
        <w:jc w:val="both"/>
        <w:rPr>
          <w:rFonts w:ascii="Times New Roman" w:hAnsi="Times New Roman" w:cs="Times New Roman"/>
        </w:rPr>
      </w:pPr>
      <w:r w:rsidRPr="00695E52">
        <w:rPr>
          <w:rFonts w:ascii="Times New Roman" w:hAnsi="Times New Roman" w:cs="Times New Roman"/>
          <w:sz w:val="24"/>
          <w:szCs w:val="24"/>
        </w:rPr>
        <w:t>в объеме   __________</w:t>
      </w:r>
      <w:r w:rsidR="006403F5">
        <w:rPr>
          <w:rFonts w:ascii="Times New Roman" w:hAnsi="Times New Roman" w:cs="Times New Roman"/>
          <w:sz w:val="24"/>
          <w:szCs w:val="24"/>
        </w:rPr>
        <w:t>__</w:t>
      </w:r>
      <w:r w:rsidRPr="00695E52">
        <w:rPr>
          <w:rFonts w:ascii="Times New Roman" w:hAnsi="Times New Roman" w:cs="Times New Roman"/>
          <w:sz w:val="24"/>
          <w:szCs w:val="24"/>
        </w:rPr>
        <w:t>______________</w:t>
      </w:r>
      <w:r w:rsidRPr="008C473A">
        <w:rPr>
          <w:rFonts w:ascii="Times New Roman" w:hAnsi="Times New Roman" w:cs="Times New Roman"/>
          <w:sz w:val="28"/>
          <w:szCs w:val="28"/>
        </w:rPr>
        <w:t xml:space="preserve"> (_____________________________</w:t>
      </w:r>
      <w:r w:rsidR="00695E52">
        <w:rPr>
          <w:rFonts w:ascii="Times New Roman" w:hAnsi="Times New Roman" w:cs="Times New Roman"/>
          <w:sz w:val="28"/>
          <w:szCs w:val="28"/>
        </w:rPr>
        <w:t>______</w:t>
      </w:r>
      <w:r w:rsidRPr="008C473A">
        <w:rPr>
          <w:rFonts w:ascii="Times New Roman" w:hAnsi="Times New Roman" w:cs="Times New Roman"/>
          <w:sz w:val="28"/>
          <w:szCs w:val="28"/>
        </w:rPr>
        <w:t>)</w:t>
      </w:r>
    </w:p>
    <w:p w14:paraId="4AAF4603" w14:textId="6C6F90C0"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(значение </w:t>
      </w:r>
      <w:proofErr w:type="gramStart"/>
      <w:r w:rsidRPr="008C473A">
        <w:rPr>
          <w:rFonts w:ascii="Times New Roman" w:hAnsi="Times New Roman" w:cs="Times New Roman"/>
        </w:rPr>
        <w:t xml:space="preserve">показателя,   </w:t>
      </w:r>
      <w:proofErr w:type="gramEnd"/>
      <w:r w:rsidR="00695E52">
        <w:rPr>
          <w:rFonts w:ascii="Times New Roman" w:hAnsi="Times New Roman" w:cs="Times New Roman"/>
        </w:rPr>
        <w:t xml:space="preserve">                            </w:t>
      </w:r>
      <w:r w:rsidRPr="008C473A">
        <w:rPr>
          <w:rFonts w:ascii="Times New Roman" w:hAnsi="Times New Roman" w:cs="Times New Roman"/>
        </w:rPr>
        <w:t xml:space="preserve">      (единица измерения показателя,</w:t>
      </w:r>
    </w:p>
    <w:p w14:paraId="411DBF0D" w14:textId="601E5CB4"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характеризующего                                 </w:t>
      </w:r>
      <w:r w:rsidR="006403F5">
        <w:rPr>
          <w:rFonts w:ascii="Times New Roman" w:hAnsi="Times New Roman" w:cs="Times New Roman"/>
        </w:rPr>
        <w:t xml:space="preserve">             </w:t>
      </w:r>
      <w:proofErr w:type="spellStart"/>
      <w:r w:rsidR="006403F5">
        <w:rPr>
          <w:rFonts w:ascii="Times New Roman" w:hAnsi="Times New Roman" w:cs="Times New Roman"/>
        </w:rPr>
        <w:t>характеризующего</w:t>
      </w:r>
      <w:proofErr w:type="spellEnd"/>
      <w:r w:rsidR="006403F5">
        <w:rPr>
          <w:rFonts w:ascii="Times New Roman" w:hAnsi="Times New Roman" w:cs="Times New Roman"/>
        </w:rPr>
        <w:t xml:space="preserve"> </w:t>
      </w:r>
      <w:r w:rsidRPr="008C473A">
        <w:rPr>
          <w:rFonts w:ascii="Times New Roman" w:hAnsi="Times New Roman" w:cs="Times New Roman"/>
        </w:rPr>
        <w:t>объем</w:t>
      </w:r>
    </w:p>
    <w:p w14:paraId="2D372705" w14:textId="77777777" w:rsidR="00B2283B" w:rsidRPr="00D1585B" w:rsidRDefault="00B2283B" w:rsidP="00B2283B">
      <w:pPr>
        <w:pStyle w:val="ConsPlusNonformat"/>
        <w:jc w:val="both"/>
        <w:rPr>
          <w:rFonts w:ascii="Times New Roman" w:hAnsi="Times New Roman" w:cs="Times New Roman"/>
        </w:rPr>
      </w:pPr>
      <w:r w:rsidRPr="00D1585B">
        <w:rPr>
          <w:rFonts w:ascii="Times New Roman" w:hAnsi="Times New Roman" w:cs="Times New Roman"/>
        </w:rPr>
        <w:t xml:space="preserve">                               объем оказания Услуги)                                            оказания Услуги </w:t>
      </w:r>
      <w:hyperlink r:id="rId300" w:anchor="P1754" w:history="1">
        <w:r w:rsidRPr="00D1585B">
          <w:rPr>
            <w:rStyle w:val="ad"/>
            <w:rFonts w:ascii="Times New Roman" w:hAnsi="Times New Roman" w:cs="Times New Roman"/>
            <w:color w:val="auto"/>
            <w:u w:val="none"/>
          </w:rPr>
          <w:t>&lt;2&gt;</w:t>
        </w:r>
      </w:hyperlink>
    </w:p>
    <w:p w14:paraId="6A10676E" w14:textId="2C43683B" w:rsidR="00B2283B" w:rsidRPr="00695E52" w:rsidRDefault="00D924BB" w:rsidP="00B2283B">
      <w:pPr>
        <w:pStyle w:val="ConsPlusNonformat"/>
        <w:jc w:val="both"/>
        <w:rPr>
          <w:rFonts w:ascii="Times New Roman" w:hAnsi="Times New Roman" w:cs="Times New Roman"/>
          <w:sz w:val="24"/>
          <w:szCs w:val="24"/>
        </w:rPr>
      </w:pPr>
      <w:r w:rsidRPr="00695E52">
        <w:rPr>
          <w:rFonts w:ascii="Times New Roman" w:hAnsi="Times New Roman" w:cs="Times New Roman"/>
          <w:sz w:val="24"/>
          <w:szCs w:val="24"/>
        </w:rPr>
        <w:t xml:space="preserve">в </w:t>
      </w:r>
      <w:r w:rsidR="00B2283B" w:rsidRPr="00695E52">
        <w:rPr>
          <w:rFonts w:ascii="Times New Roman" w:hAnsi="Times New Roman" w:cs="Times New Roman"/>
          <w:sz w:val="24"/>
          <w:szCs w:val="24"/>
        </w:rPr>
        <w:t xml:space="preserve">соответствии  со  следующими показателями, характеризующими качество </w:t>
      </w:r>
      <w:hyperlink r:id="rId301" w:anchor="P1757" w:history="1">
        <w:r w:rsidR="00B2283B" w:rsidRPr="00695E52">
          <w:rPr>
            <w:rStyle w:val="ad"/>
            <w:rFonts w:ascii="Times New Roman" w:hAnsi="Times New Roman" w:cs="Times New Roman"/>
            <w:color w:val="auto"/>
            <w:sz w:val="24"/>
            <w:szCs w:val="24"/>
            <w:u w:val="none"/>
          </w:rPr>
          <w:t>&lt;5&gt;</w:t>
        </w:r>
      </w:hyperlink>
      <w:r w:rsidR="00105FB4">
        <w:rPr>
          <w:rFonts w:ascii="Times New Roman" w:hAnsi="Times New Roman" w:cs="Times New Roman"/>
          <w:sz w:val="24"/>
          <w:szCs w:val="24"/>
        </w:rPr>
        <w:t xml:space="preserve"> ее </w:t>
      </w:r>
      <w:r w:rsidR="00B2283B" w:rsidRPr="00695E52">
        <w:rPr>
          <w:rFonts w:ascii="Times New Roman" w:hAnsi="Times New Roman" w:cs="Times New Roman"/>
          <w:sz w:val="24"/>
          <w:szCs w:val="24"/>
        </w:rPr>
        <w:t>оказания:</w:t>
      </w:r>
    </w:p>
    <w:p w14:paraId="125CDF60" w14:textId="4A816BF3" w:rsidR="00B2283B" w:rsidRPr="00724C2A" w:rsidRDefault="00B2283B" w:rsidP="00D924BB">
      <w:pPr>
        <w:pStyle w:val="ConsPlusNonformat"/>
        <w:ind w:firstLine="709"/>
        <w:jc w:val="both"/>
        <w:rPr>
          <w:rFonts w:ascii="Times New Roman" w:hAnsi="Times New Roman" w:cs="Times New Roman"/>
          <w:sz w:val="28"/>
          <w:szCs w:val="28"/>
        </w:rPr>
      </w:pPr>
      <w:r w:rsidRPr="00695E52">
        <w:rPr>
          <w:rFonts w:ascii="Times New Roman" w:hAnsi="Times New Roman" w:cs="Times New Roman"/>
          <w:sz w:val="24"/>
          <w:szCs w:val="24"/>
        </w:rPr>
        <w:t>2.4.1. ________________</w:t>
      </w:r>
      <w:r w:rsidR="00D924BB" w:rsidRPr="00695E52">
        <w:rPr>
          <w:rFonts w:ascii="Times New Roman" w:hAnsi="Times New Roman" w:cs="Times New Roman"/>
          <w:sz w:val="24"/>
          <w:szCs w:val="24"/>
        </w:rPr>
        <w:t xml:space="preserve"> _____________________</w:t>
      </w:r>
      <w:r w:rsidRPr="00695E52">
        <w:rPr>
          <w:rFonts w:ascii="Times New Roman" w:hAnsi="Times New Roman" w:cs="Times New Roman"/>
          <w:sz w:val="24"/>
          <w:szCs w:val="24"/>
        </w:rPr>
        <w:t xml:space="preserve"> (_________</w:t>
      </w:r>
      <w:r w:rsidR="006403F5">
        <w:rPr>
          <w:rFonts w:ascii="Times New Roman" w:hAnsi="Times New Roman" w:cs="Times New Roman"/>
          <w:sz w:val="24"/>
          <w:szCs w:val="24"/>
        </w:rPr>
        <w:t>_______</w:t>
      </w:r>
      <w:r w:rsidRPr="00695E52">
        <w:rPr>
          <w:rFonts w:ascii="Times New Roman" w:hAnsi="Times New Roman" w:cs="Times New Roman"/>
          <w:sz w:val="24"/>
          <w:szCs w:val="24"/>
        </w:rPr>
        <w:t>________</w:t>
      </w:r>
      <w:r w:rsidR="001B46B0">
        <w:rPr>
          <w:rFonts w:ascii="Times New Roman" w:hAnsi="Times New Roman" w:cs="Times New Roman"/>
          <w:sz w:val="24"/>
          <w:szCs w:val="24"/>
        </w:rPr>
        <w:t>___</w:t>
      </w:r>
      <w:r w:rsidRPr="00695E52">
        <w:rPr>
          <w:rFonts w:ascii="Times New Roman" w:hAnsi="Times New Roman" w:cs="Times New Roman"/>
          <w:sz w:val="24"/>
          <w:szCs w:val="24"/>
        </w:rPr>
        <w:t>);</w:t>
      </w:r>
    </w:p>
    <w:p w14:paraId="0FF21562" w14:textId="77777777" w:rsidR="00B2283B" w:rsidRPr="00724C2A" w:rsidRDefault="00B2283B" w:rsidP="00B2283B">
      <w:pPr>
        <w:pStyle w:val="ConsPlusNonformat"/>
        <w:jc w:val="both"/>
        <w:rPr>
          <w:rFonts w:ascii="Times New Roman" w:hAnsi="Times New Roman" w:cs="Times New Roman"/>
        </w:rPr>
      </w:pPr>
      <w:r>
        <w:t xml:space="preserve">             </w:t>
      </w:r>
      <w:r w:rsidRPr="00724C2A">
        <w:rPr>
          <w:rFonts w:ascii="Times New Roman" w:hAnsi="Times New Roman" w:cs="Times New Roman"/>
        </w:rPr>
        <w:t xml:space="preserve">(наименование     </w:t>
      </w:r>
      <w:r>
        <w:rPr>
          <w:rFonts w:ascii="Times New Roman" w:hAnsi="Times New Roman" w:cs="Times New Roman"/>
        </w:rPr>
        <w:t xml:space="preserve">             </w:t>
      </w:r>
      <w:proofErr w:type="gramStart"/>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w:t>
      </w:r>
      <w:proofErr w:type="gramEnd"/>
      <w:r w:rsidRPr="00724C2A">
        <w:rPr>
          <w:rFonts w:ascii="Times New Roman" w:hAnsi="Times New Roman" w:cs="Times New Roman"/>
        </w:rPr>
        <w:t xml:space="preserve">значение показателя, </w:t>
      </w:r>
      <w:r>
        <w:rPr>
          <w:rFonts w:ascii="Times New Roman" w:hAnsi="Times New Roman" w:cs="Times New Roman"/>
        </w:rPr>
        <w:t xml:space="preserve">                    </w:t>
      </w:r>
      <w:r w:rsidRPr="00724C2A">
        <w:rPr>
          <w:rFonts w:ascii="Times New Roman" w:hAnsi="Times New Roman" w:cs="Times New Roman"/>
        </w:rPr>
        <w:t>(единица измерения</w:t>
      </w:r>
    </w:p>
    <w:p w14:paraId="552B0A38" w14:textId="77777777" w:rsidR="00B2283B" w:rsidRPr="00724C2A" w:rsidRDefault="00B2283B" w:rsidP="00B2283B">
      <w:pPr>
        <w:pStyle w:val="ConsPlusNonformat"/>
        <w:jc w:val="both"/>
        <w:rPr>
          <w:rFonts w:ascii="Times New Roman" w:hAnsi="Times New Roman" w:cs="Times New Roman"/>
        </w:rPr>
      </w:pPr>
      <w:r w:rsidRPr="00724C2A">
        <w:rPr>
          <w:rFonts w:ascii="Times New Roman" w:hAnsi="Times New Roman" w:cs="Times New Roman"/>
        </w:rPr>
        <w:t xml:space="preserve">              </w:t>
      </w:r>
      <w:r>
        <w:rPr>
          <w:rFonts w:ascii="Times New Roman" w:hAnsi="Times New Roman" w:cs="Times New Roman"/>
        </w:rPr>
        <w:t xml:space="preserve">                       </w:t>
      </w:r>
      <w:proofErr w:type="gramStart"/>
      <w:r w:rsidRPr="00724C2A">
        <w:rPr>
          <w:rFonts w:ascii="Times New Roman" w:hAnsi="Times New Roman" w:cs="Times New Roman"/>
        </w:rPr>
        <w:t xml:space="preserve">показателя,   </w:t>
      </w:r>
      <w:proofErr w:type="gramEnd"/>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характеризующего        </w:t>
      </w:r>
      <w:r>
        <w:rPr>
          <w:rFonts w:ascii="Times New Roman" w:hAnsi="Times New Roman" w:cs="Times New Roman"/>
        </w:rPr>
        <w:t xml:space="preserve">               </w:t>
      </w:r>
      <w:r w:rsidRPr="00724C2A">
        <w:rPr>
          <w:rFonts w:ascii="Times New Roman" w:hAnsi="Times New Roman" w:cs="Times New Roman"/>
        </w:rPr>
        <w:t>показателя,</w:t>
      </w:r>
    </w:p>
    <w:p w14:paraId="6F33FA55" w14:textId="77777777" w:rsidR="00B2283B" w:rsidRPr="00724C2A" w:rsidRDefault="00B2283B" w:rsidP="00B2283B">
      <w:pPr>
        <w:pStyle w:val="ConsPlusNonformat"/>
        <w:jc w:val="both"/>
        <w:rPr>
          <w:rFonts w:ascii="Times New Roman" w:hAnsi="Times New Roman" w:cs="Times New Roman"/>
        </w:rPr>
      </w:pPr>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характеризующего    </w:t>
      </w:r>
      <w:r>
        <w:rPr>
          <w:rFonts w:ascii="Times New Roman" w:hAnsi="Times New Roman" w:cs="Times New Roman"/>
        </w:rPr>
        <w:t xml:space="preserve">              </w:t>
      </w:r>
      <w:r w:rsidRPr="00724C2A">
        <w:rPr>
          <w:rFonts w:ascii="Times New Roman" w:hAnsi="Times New Roman" w:cs="Times New Roman"/>
        </w:rPr>
        <w:t xml:space="preserve">  качество оказания     </w:t>
      </w:r>
      <w:r>
        <w:rPr>
          <w:rFonts w:ascii="Times New Roman" w:hAnsi="Times New Roman" w:cs="Times New Roman"/>
        </w:rPr>
        <w:t xml:space="preserve">                 </w:t>
      </w:r>
      <w:r w:rsidRPr="00724C2A">
        <w:rPr>
          <w:rFonts w:ascii="Times New Roman" w:hAnsi="Times New Roman" w:cs="Times New Roman"/>
        </w:rPr>
        <w:t xml:space="preserve"> характеризующего</w:t>
      </w:r>
    </w:p>
    <w:p w14:paraId="38176F9D" w14:textId="77777777" w:rsidR="00B2283B" w:rsidRPr="00724C2A" w:rsidRDefault="00B2283B" w:rsidP="00B2283B">
      <w:pPr>
        <w:pStyle w:val="ConsPlusNonformat"/>
        <w:jc w:val="both"/>
        <w:rPr>
          <w:rFonts w:ascii="Times New Roman" w:hAnsi="Times New Roman" w:cs="Times New Roman"/>
        </w:rPr>
      </w:pPr>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качество оказания       </w:t>
      </w:r>
      <w:r>
        <w:rPr>
          <w:rFonts w:ascii="Times New Roman" w:hAnsi="Times New Roman" w:cs="Times New Roman"/>
        </w:rPr>
        <w:t xml:space="preserve">                </w:t>
      </w:r>
      <w:r w:rsidRPr="00724C2A">
        <w:rPr>
          <w:rFonts w:ascii="Times New Roman" w:hAnsi="Times New Roman" w:cs="Times New Roman"/>
        </w:rPr>
        <w:t xml:space="preserve">    </w:t>
      </w:r>
      <w:proofErr w:type="gramStart"/>
      <w:r w:rsidRPr="00724C2A">
        <w:rPr>
          <w:rFonts w:ascii="Times New Roman" w:hAnsi="Times New Roman" w:cs="Times New Roman"/>
        </w:rPr>
        <w:t xml:space="preserve">Услуги)   </w:t>
      </w:r>
      <w:proofErr w:type="gramEnd"/>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качество оказания</w:t>
      </w:r>
    </w:p>
    <w:p w14:paraId="7621A0B1" w14:textId="77777777" w:rsidR="00B2283B" w:rsidRPr="00724C2A" w:rsidRDefault="00B2283B" w:rsidP="00B2283B">
      <w:pPr>
        <w:pStyle w:val="ConsPlusNonformat"/>
        <w:jc w:val="both"/>
        <w:rPr>
          <w:rFonts w:ascii="Times New Roman" w:hAnsi="Times New Roman" w:cs="Times New Roman"/>
        </w:rPr>
      </w:pPr>
      <w:r w:rsidRPr="00D924BB">
        <w:rPr>
          <w:rFonts w:ascii="Times New Roman" w:hAnsi="Times New Roman" w:cs="Times New Roman"/>
        </w:rPr>
        <w:t xml:space="preserve">                                        Услуги </w:t>
      </w:r>
      <w:hyperlink r:id="rId302" w:anchor="P1754" w:history="1">
        <w:r w:rsidRPr="00D924BB">
          <w:rPr>
            <w:rStyle w:val="ad"/>
            <w:rFonts w:ascii="Times New Roman" w:hAnsi="Times New Roman" w:cs="Times New Roman"/>
            <w:color w:val="auto"/>
            <w:u w:val="none"/>
          </w:rPr>
          <w:t>&lt;2&gt;</w:t>
        </w:r>
      </w:hyperlink>
      <w:r w:rsidRPr="00D924BB">
        <w:rPr>
          <w:rFonts w:ascii="Times New Roman" w:hAnsi="Times New Roman" w:cs="Times New Roman"/>
        </w:rPr>
        <w:t xml:space="preserve">)                                                                                    Услуги </w:t>
      </w:r>
      <w:hyperlink r:id="rId303" w:anchor="P1754" w:history="1">
        <w:r w:rsidRPr="00D924BB">
          <w:rPr>
            <w:rStyle w:val="ad"/>
            <w:rFonts w:ascii="Times New Roman" w:hAnsi="Times New Roman" w:cs="Times New Roman"/>
            <w:color w:val="auto"/>
            <w:u w:val="none"/>
          </w:rPr>
          <w:t>&lt;2&gt;</w:t>
        </w:r>
      </w:hyperlink>
      <w:r w:rsidRPr="00724C2A">
        <w:rPr>
          <w:rFonts w:ascii="Times New Roman" w:hAnsi="Times New Roman" w:cs="Times New Roman"/>
        </w:rPr>
        <w:t>)</w:t>
      </w:r>
    </w:p>
    <w:p w14:paraId="031E8B29" w14:textId="200EEA09" w:rsidR="00B2283B" w:rsidRPr="00695E52" w:rsidRDefault="00B2283B" w:rsidP="00D924BB">
      <w:pPr>
        <w:pStyle w:val="ConsPlusNonformat"/>
        <w:ind w:firstLine="709"/>
        <w:jc w:val="both"/>
        <w:rPr>
          <w:rFonts w:ascii="Times New Roman" w:hAnsi="Times New Roman" w:cs="Times New Roman"/>
          <w:sz w:val="24"/>
          <w:szCs w:val="24"/>
        </w:rPr>
      </w:pPr>
      <w:r w:rsidRPr="00695E52">
        <w:rPr>
          <w:rFonts w:ascii="Times New Roman" w:hAnsi="Times New Roman" w:cs="Times New Roman"/>
          <w:sz w:val="24"/>
          <w:szCs w:val="24"/>
        </w:rPr>
        <w:t>2.4.2. ________________</w:t>
      </w:r>
      <w:r w:rsidR="00D924BB" w:rsidRPr="00695E52">
        <w:rPr>
          <w:rFonts w:ascii="Times New Roman" w:hAnsi="Times New Roman" w:cs="Times New Roman"/>
          <w:sz w:val="24"/>
          <w:szCs w:val="24"/>
        </w:rPr>
        <w:t xml:space="preserve"> _____________________</w:t>
      </w:r>
      <w:r w:rsidRPr="00695E52">
        <w:rPr>
          <w:rFonts w:ascii="Times New Roman" w:hAnsi="Times New Roman" w:cs="Times New Roman"/>
          <w:sz w:val="24"/>
          <w:szCs w:val="24"/>
        </w:rPr>
        <w:t xml:space="preserve"> (________</w:t>
      </w:r>
      <w:r w:rsidR="006403F5">
        <w:rPr>
          <w:rFonts w:ascii="Times New Roman" w:hAnsi="Times New Roman" w:cs="Times New Roman"/>
          <w:sz w:val="24"/>
          <w:szCs w:val="24"/>
        </w:rPr>
        <w:t>_______</w:t>
      </w:r>
      <w:r w:rsidRPr="00695E52">
        <w:rPr>
          <w:rFonts w:ascii="Times New Roman" w:hAnsi="Times New Roman" w:cs="Times New Roman"/>
          <w:sz w:val="24"/>
          <w:szCs w:val="24"/>
        </w:rPr>
        <w:t>_________</w:t>
      </w:r>
      <w:r w:rsidR="001B46B0">
        <w:rPr>
          <w:rFonts w:ascii="Times New Roman" w:hAnsi="Times New Roman" w:cs="Times New Roman"/>
          <w:sz w:val="24"/>
          <w:szCs w:val="24"/>
        </w:rPr>
        <w:t>___</w:t>
      </w:r>
      <w:r w:rsidRPr="00695E52">
        <w:rPr>
          <w:rFonts w:ascii="Times New Roman" w:hAnsi="Times New Roman" w:cs="Times New Roman"/>
          <w:sz w:val="24"/>
          <w:szCs w:val="24"/>
        </w:rPr>
        <w:t>);</w:t>
      </w:r>
    </w:p>
    <w:p w14:paraId="45CD43E4" w14:textId="77777777" w:rsidR="00B2283B" w:rsidRPr="00724C2A" w:rsidRDefault="00B2283B" w:rsidP="00B2283B">
      <w:pPr>
        <w:pStyle w:val="ConsPlusNonformat"/>
        <w:jc w:val="both"/>
        <w:rPr>
          <w:rFonts w:ascii="Times New Roman" w:hAnsi="Times New Roman" w:cs="Times New Roman"/>
        </w:rPr>
      </w:pPr>
      <w:r>
        <w:t xml:space="preserve">             </w:t>
      </w:r>
      <w:r w:rsidRPr="00724C2A">
        <w:rPr>
          <w:rFonts w:ascii="Times New Roman" w:hAnsi="Times New Roman" w:cs="Times New Roman"/>
        </w:rPr>
        <w:t xml:space="preserve">(наименование     </w:t>
      </w:r>
      <w:r>
        <w:rPr>
          <w:rFonts w:ascii="Times New Roman" w:hAnsi="Times New Roman" w:cs="Times New Roman"/>
        </w:rPr>
        <w:t xml:space="preserve">             </w:t>
      </w:r>
      <w:proofErr w:type="gramStart"/>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w:t>
      </w:r>
      <w:proofErr w:type="gramEnd"/>
      <w:r w:rsidRPr="00724C2A">
        <w:rPr>
          <w:rFonts w:ascii="Times New Roman" w:hAnsi="Times New Roman" w:cs="Times New Roman"/>
        </w:rPr>
        <w:t xml:space="preserve">значение показателя, </w:t>
      </w:r>
      <w:r>
        <w:rPr>
          <w:rFonts w:ascii="Times New Roman" w:hAnsi="Times New Roman" w:cs="Times New Roman"/>
        </w:rPr>
        <w:t xml:space="preserve">                    </w:t>
      </w:r>
      <w:r w:rsidRPr="00724C2A">
        <w:rPr>
          <w:rFonts w:ascii="Times New Roman" w:hAnsi="Times New Roman" w:cs="Times New Roman"/>
        </w:rPr>
        <w:t>(единица измерения</w:t>
      </w:r>
    </w:p>
    <w:p w14:paraId="6EB24ACF" w14:textId="77777777" w:rsidR="00B2283B" w:rsidRPr="00724C2A" w:rsidRDefault="00B2283B" w:rsidP="00B2283B">
      <w:pPr>
        <w:pStyle w:val="ConsPlusNonformat"/>
        <w:jc w:val="both"/>
        <w:rPr>
          <w:rFonts w:ascii="Times New Roman" w:hAnsi="Times New Roman" w:cs="Times New Roman"/>
        </w:rPr>
      </w:pPr>
      <w:r w:rsidRPr="00724C2A">
        <w:rPr>
          <w:rFonts w:ascii="Times New Roman" w:hAnsi="Times New Roman" w:cs="Times New Roman"/>
        </w:rPr>
        <w:t xml:space="preserve">              </w:t>
      </w:r>
      <w:r>
        <w:rPr>
          <w:rFonts w:ascii="Times New Roman" w:hAnsi="Times New Roman" w:cs="Times New Roman"/>
        </w:rPr>
        <w:t xml:space="preserve">                       </w:t>
      </w:r>
      <w:proofErr w:type="gramStart"/>
      <w:r w:rsidRPr="00724C2A">
        <w:rPr>
          <w:rFonts w:ascii="Times New Roman" w:hAnsi="Times New Roman" w:cs="Times New Roman"/>
        </w:rPr>
        <w:t xml:space="preserve">показателя,   </w:t>
      </w:r>
      <w:proofErr w:type="gramEnd"/>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характеризующего        </w:t>
      </w:r>
      <w:r>
        <w:rPr>
          <w:rFonts w:ascii="Times New Roman" w:hAnsi="Times New Roman" w:cs="Times New Roman"/>
        </w:rPr>
        <w:t xml:space="preserve">               </w:t>
      </w:r>
      <w:r w:rsidRPr="00724C2A">
        <w:rPr>
          <w:rFonts w:ascii="Times New Roman" w:hAnsi="Times New Roman" w:cs="Times New Roman"/>
        </w:rPr>
        <w:t>показателя,</w:t>
      </w:r>
    </w:p>
    <w:p w14:paraId="48ECD4E5" w14:textId="77777777" w:rsidR="00B2283B" w:rsidRPr="00724C2A" w:rsidRDefault="00B2283B" w:rsidP="00B2283B">
      <w:pPr>
        <w:pStyle w:val="ConsPlusNonformat"/>
        <w:jc w:val="both"/>
        <w:rPr>
          <w:rFonts w:ascii="Times New Roman" w:hAnsi="Times New Roman" w:cs="Times New Roman"/>
        </w:rPr>
      </w:pPr>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характеризующего    </w:t>
      </w:r>
      <w:r>
        <w:rPr>
          <w:rFonts w:ascii="Times New Roman" w:hAnsi="Times New Roman" w:cs="Times New Roman"/>
        </w:rPr>
        <w:t xml:space="preserve">              </w:t>
      </w:r>
      <w:r w:rsidRPr="00724C2A">
        <w:rPr>
          <w:rFonts w:ascii="Times New Roman" w:hAnsi="Times New Roman" w:cs="Times New Roman"/>
        </w:rPr>
        <w:t xml:space="preserve">  качество оказания     </w:t>
      </w:r>
      <w:r>
        <w:rPr>
          <w:rFonts w:ascii="Times New Roman" w:hAnsi="Times New Roman" w:cs="Times New Roman"/>
        </w:rPr>
        <w:t xml:space="preserve">                 </w:t>
      </w:r>
      <w:r w:rsidRPr="00724C2A">
        <w:rPr>
          <w:rFonts w:ascii="Times New Roman" w:hAnsi="Times New Roman" w:cs="Times New Roman"/>
        </w:rPr>
        <w:t xml:space="preserve"> характеризующего</w:t>
      </w:r>
    </w:p>
    <w:p w14:paraId="40B02C09" w14:textId="77777777" w:rsidR="00B2283B" w:rsidRPr="00724C2A" w:rsidRDefault="00B2283B" w:rsidP="00B2283B">
      <w:pPr>
        <w:pStyle w:val="ConsPlusNonformat"/>
        <w:jc w:val="both"/>
        <w:rPr>
          <w:rFonts w:ascii="Times New Roman" w:hAnsi="Times New Roman" w:cs="Times New Roman"/>
        </w:rPr>
      </w:pPr>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качество оказания       </w:t>
      </w:r>
      <w:r>
        <w:rPr>
          <w:rFonts w:ascii="Times New Roman" w:hAnsi="Times New Roman" w:cs="Times New Roman"/>
        </w:rPr>
        <w:t xml:space="preserve">                </w:t>
      </w:r>
      <w:r w:rsidRPr="00724C2A">
        <w:rPr>
          <w:rFonts w:ascii="Times New Roman" w:hAnsi="Times New Roman" w:cs="Times New Roman"/>
        </w:rPr>
        <w:t xml:space="preserve">    </w:t>
      </w:r>
      <w:proofErr w:type="gramStart"/>
      <w:r w:rsidRPr="00724C2A">
        <w:rPr>
          <w:rFonts w:ascii="Times New Roman" w:hAnsi="Times New Roman" w:cs="Times New Roman"/>
        </w:rPr>
        <w:t xml:space="preserve">Услуги)   </w:t>
      </w:r>
      <w:proofErr w:type="gramEnd"/>
      <w:r w:rsidRPr="00724C2A">
        <w:rPr>
          <w:rFonts w:ascii="Times New Roman" w:hAnsi="Times New Roman" w:cs="Times New Roman"/>
        </w:rPr>
        <w:t xml:space="preserve">      </w:t>
      </w:r>
      <w:r>
        <w:rPr>
          <w:rFonts w:ascii="Times New Roman" w:hAnsi="Times New Roman" w:cs="Times New Roman"/>
        </w:rPr>
        <w:t xml:space="preserve">                      </w:t>
      </w:r>
      <w:r w:rsidRPr="00724C2A">
        <w:rPr>
          <w:rFonts w:ascii="Times New Roman" w:hAnsi="Times New Roman" w:cs="Times New Roman"/>
        </w:rPr>
        <w:t xml:space="preserve"> качество оказания</w:t>
      </w:r>
    </w:p>
    <w:p w14:paraId="41961CC0" w14:textId="3578D838" w:rsidR="00B2283B" w:rsidRPr="00D924BB" w:rsidRDefault="00B2283B" w:rsidP="00B2283B">
      <w:pPr>
        <w:pStyle w:val="ConsPlusNonformat"/>
        <w:jc w:val="both"/>
      </w:pPr>
      <w:r w:rsidRPr="00724C2A">
        <w:rPr>
          <w:rFonts w:ascii="Times New Roman" w:hAnsi="Times New Roman" w:cs="Times New Roman"/>
        </w:rPr>
        <w:t xml:space="preserve">               </w:t>
      </w:r>
      <w:r>
        <w:rPr>
          <w:rFonts w:ascii="Times New Roman" w:hAnsi="Times New Roman" w:cs="Times New Roman"/>
        </w:rPr>
        <w:t xml:space="preserve">                         </w:t>
      </w:r>
      <w:r w:rsidRPr="00D924BB">
        <w:rPr>
          <w:rFonts w:ascii="Times New Roman" w:hAnsi="Times New Roman" w:cs="Times New Roman"/>
        </w:rPr>
        <w:t xml:space="preserve">Услуги </w:t>
      </w:r>
      <w:hyperlink r:id="rId304" w:anchor="P1754" w:history="1">
        <w:r w:rsidRPr="00D924BB">
          <w:rPr>
            <w:rStyle w:val="ad"/>
            <w:rFonts w:ascii="Times New Roman" w:hAnsi="Times New Roman" w:cs="Times New Roman"/>
            <w:color w:val="auto"/>
            <w:u w:val="none"/>
          </w:rPr>
          <w:t>&lt;2&gt;</w:t>
        </w:r>
      </w:hyperlink>
      <w:r w:rsidRPr="00D924BB">
        <w:rPr>
          <w:rFonts w:ascii="Times New Roman" w:hAnsi="Times New Roman" w:cs="Times New Roman"/>
        </w:rPr>
        <w:t xml:space="preserve">)                                                                                    Услуги </w:t>
      </w:r>
      <w:hyperlink r:id="rId305" w:anchor="P1754" w:history="1">
        <w:r w:rsidRPr="00D924BB">
          <w:rPr>
            <w:rStyle w:val="ad"/>
            <w:rFonts w:ascii="Times New Roman" w:hAnsi="Times New Roman" w:cs="Times New Roman"/>
            <w:color w:val="auto"/>
            <w:u w:val="none"/>
          </w:rPr>
          <w:t>&lt;2&gt;</w:t>
        </w:r>
      </w:hyperlink>
    </w:p>
    <w:p w14:paraId="36D9D688" w14:textId="670F221C" w:rsidR="00B2283B" w:rsidRPr="00695E52" w:rsidRDefault="00B2283B" w:rsidP="00D924BB">
      <w:pPr>
        <w:pStyle w:val="ConsPlusNonformat"/>
        <w:ind w:firstLine="709"/>
        <w:jc w:val="both"/>
        <w:rPr>
          <w:rFonts w:ascii="Times New Roman" w:hAnsi="Times New Roman" w:cs="Times New Roman"/>
          <w:sz w:val="24"/>
          <w:szCs w:val="24"/>
        </w:rPr>
      </w:pPr>
      <w:r w:rsidRPr="00695E52">
        <w:rPr>
          <w:rFonts w:ascii="Times New Roman" w:hAnsi="Times New Roman" w:cs="Times New Roman"/>
          <w:sz w:val="24"/>
          <w:szCs w:val="24"/>
        </w:rPr>
        <w:t xml:space="preserve">2.4.3. ________________ </w:t>
      </w:r>
      <w:r w:rsidR="001B46B0">
        <w:rPr>
          <w:rFonts w:ascii="Times New Roman" w:hAnsi="Times New Roman" w:cs="Times New Roman"/>
          <w:sz w:val="24"/>
          <w:szCs w:val="24"/>
        </w:rPr>
        <w:t>____</w:t>
      </w:r>
      <w:r w:rsidR="00D924BB" w:rsidRPr="00695E52">
        <w:rPr>
          <w:rFonts w:ascii="Times New Roman" w:hAnsi="Times New Roman" w:cs="Times New Roman"/>
          <w:sz w:val="24"/>
          <w:szCs w:val="24"/>
        </w:rPr>
        <w:t>____________________</w:t>
      </w:r>
      <w:proofErr w:type="gramStart"/>
      <w:r w:rsidR="00D924BB" w:rsidRPr="00695E52">
        <w:rPr>
          <w:rFonts w:ascii="Times New Roman" w:hAnsi="Times New Roman" w:cs="Times New Roman"/>
          <w:sz w:val="24"/>
          <w:szCs w:val="24"/>
        </w:rPr>
        <w:t>_</w:t>
      </w:r>
      <w:r w:rsidRPr="00695E52">
        <w:rPr>
          <w:rFonts w:ascii="Times New Roman" w:hAnsi="Times New Roman" w:cs="Times New Roman"/>
          <w:sz w:val="24"/>
          <w:szCs w:val="24"/>
        </w:rPr>
        <w:t>(</w:t>
      </w:r>
      <w:proofErr w:type="gramEnd"/>
      <w:r w:rsidRPr="00695E52">
        <w:rPr>
          <w:rFonts w:ascii="Times New Roman" w:hAnsi="Times New Roman" w:cs="Times New Roman"/>
          <w:sz w:val="24"/>
          <w:szCs w:val="24"/>
        </w:rPr>
        <w:t>_____________</w:t>
      </w:r>
      <w:r w:rsidR="006403F5">
        <w:rPr>
          <w:rFonts w:ascii="Times New Roman" w:hAnsi="Times New Roman" w:cs="Times New Roman"/>
          <w:sz w:val="24"/>
          <w:szCs w:val="24"/>
        </w:rPr>
        <w:t>______</w:t>
      </w:r>
      <w:r w:rsidRPr="00695E52">
        <w:rPr>
          <w:rFonts w:ascii="Times New Roman" w:hAnsi="Times New Roman" w:cs="Times New Roman"/>
          <w:sz w:val="24"/>
          <w:szCs w:val="24"/>
        </w:rPr>
        <w:t>____);</w:t>
      </w:r>
    </w:p>
    <w:p w14:paraId="5E07DEA5" w14:textId="77777777" w:rsidR="00B2283B" w:rsidRPr="008C473A" w:rsidRDefault="00B2283B" w:rsidP="00B2283B">
      <w:pPr>
        <w:pStyle w:val="ConsPlusNonformat"/>
        <w:jc w:val="both"/>
        <w:rPr>
          <w:rFonts w:ascii="Times New Roman" w:hAnsi="Times New Roman" w:cs="Times New Roman"/>
        </w:rPr>
      </w:pPr>
      <w:r w:rsidRPr="008C473A">
        <w:t xml:space="preserve">             </w:t>
      </w:r>
      <w:r w:rsidRPr="008C473A">
        <w:rPr>
          <w:rFonts w:ascii="Times New Roman" w:hAnsi="Times New Roman" w:cs="Times New Roman"/>
        </w:rPr>
        <w:t xml:space="preserve">(наименование                  </w:t>
      </w:r>
      <w:proofErr w:type="gramStart"/>
      <w:r w:rsidRPr="008C473A">
        <w:rPr>
          <w:rFonts w:ascii="Times New Roman" w:hAnsi="Times New Roman" w:cs="Times New Roman"/>
        </w:rPr>
        <w:t xml:space="preserve">   (</w:t>
      </w:r>
      <w:proofErr w:type="gramEnd"/>
      <w:r w:rsidRPr="008C473A">
        <w:rPr>
          <w:rFonts w:ascii="Times New Roman" w:hAnsi="Times New Roman" w:cs="Times New Roman"/>
        </w:rPr>
        <w:t>значение показателя,                     (единица измерения</w:t>
      </w:r>
    </w:p>
    <w:p w14:paraId="6EF54577" w14:textId="7777777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w:t>
      </w:r>
      <w:proofErr w:type="gramStart"/>
      <w:r w:rsidRPr="008C473A">
        <w:rPr>
          <w:rFonts w:ascii="Times New Roman" w:hAnsi="Times New Roman" w:cs="Times New Roman"/>
        </w:rPr>
        <w:t xml:space="preserve">показателя,   </w:t>
      </w:r>
      <w:proofErr w:type="gramEnd"/>
      <w:r w:rsidRPr="008C473A">
        <w:rPr>
          <w:rFonts w:ascii="Times New Roman" w:hAnsi="Times New Roman" w:cs="Times New Roman"/>
        </w:rPr>
        <w:t xml:space="preserve">                        характеризующего                       показателя,</w:t>
      </w:r>
    </w:p>
    <w:p w14:paraId="5276EB27" w14:textId="7777777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характеризующего                    качество оказания                       характеризующего</w:t>
      </w:r>
    </w:p>
    <w:p w14:paraId="37281A00" w14:textId="7777777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качество оказания                           </w:t>
      </w:r>
      <w:proofErr w:type="gramStart"/>
      <w:r w:rsidRPr="008C473A">
        <w:rPr>
          <w:rFonts w:ascii="Times New Roman" w:hAnsi="Times New Roman" w:cs="Times New Roman"/>
        </w:rPr>
        <w:t xml:space="preserve">Услуги)   </w:t>
      </w:r>
      <w:proofErr w:type="gramEnd"/>
      <w:r w:rsidRPr="008C473A">
        <w:rPr>
          <w:rFonts w:ascii="Times New Roman" w:hAnsi="Times New Roman" w:cs="Times New Roman"/>
        </w:rPr>
        <w:t xml:space="preserve">                             качество оказания</w:t>
      </w:r>
    </w:p>
    <w:p w14:paraId="187A3BE2" w14:textId="54744C4D" w:rsidR="00B2283B" w:rsidRPr="008C473A" w:rsidRDefault="00B2283B" w:rsidP="00B2283B">
      <w:pPr>
        <w:pStyle w:val="ConsPlusNonformat"/>
        <w:jc w:val="both"/>
      </w:pPr>
      <w:r w:rsidRPr="008C473A">
        <w:rPr>
          <w:rFonts w:ascii="Times New Roman" w:hAnsi="Times New Roman" w:cs="Times New Roman"/>
        </w:rPr>
        <w:t xml:space="preserve">                                        Услуги </w:t>
      </w:r>
      <w:hyperlink r:id="rId306" w:anchor="P1754" w:history="1">
        <w:r w:rsidRPr="008C473A">
          <w:rPr>
            <w:rStyle w:val="ad"/>
            <w:rFonts w:ascii="Times New Roman" w:hAnsi="Times New Roman" w:cs="Times New Roman"/>
            <w:color w:val="auto"/>
            <w:u w:val="none"/>
          </w:rPr>
          <w:t>&lt;2&gt;</w:t>
        </w:r>
      </w:hyperlink>
      <w:r w:rsidRPr="008C473A">
        <w:rPr>
          <w:rFonts w:ascii="Times New Roman" w:hAnsi="Times New Roman" w:cs="Times New Roman"/>
        </w:rPr>
        <w:t xml:space="preserve">)                                                                                    Услуги </w:t>
      </w:r>
      <w:hyperlink r:id="rId307" w:anchor="P1754" w:history="1">
        <w:r w:rsidRPr="008C473A">
          <w:rPr>
            <w:rStyle w:val="ad"/>
            <w:rFonts w:ascii="Times New Roman" w:hAnsi="Times New Roman" w:cs="Times New Roman"/>
            <w:color w:val="auto"/>
            <w:u w:val="none"/>
          </w:rPr>
          <w:t>&lt;2&gt;</w:t>
        </w:r>
      </w:hyperlink>
    </w:p>
    <w:p w14:paraId="4AC000C6" w14:textId="43E6784D" w:rsidR="00B2283B" w:rsidRPr="001B46B0" w:rsidRDefault="00B2283B" w:rsidP="00D924BB">
      <w:pPr>
        <w:pStyle w:val="ConsPlusNonformat"/>
        <w:ind w:firstLine="709"/>
        <w:jc w:val="both"/>
        <w:rPr>
          <w:sz w:val="24"/>
          <w:szCs w:val="24"/>
        </w:rPr>
      </w:pPr>
      <w:r w:rsidRPr="001B46B0">
        <w:rPr>
          <w:rFonts w:ascii="Times New Roman" w:hAnsi="Times New Roman" w:cs="Times New Roman"/>
          <w:sz w:val="24"/>
          <w:szCs w:val="24"/>
        </w:rPr>
        <w:t>2.5</w:t>
      </w:r>
      <w:r w:rsidR="00D924BB" w:rsidRPr="001B46B0">
        <w:rPr>
          <w:rFonts w:ascii="Times New Roman" w:hAnsi="Times New Roman" w:cs="Times New Roman"/>
          <w:sz w:val="24"/>
          <w:szCs w:val="24"/>
        </w:rPr>
        <w:t xml:space="preserve">. </w:t>
      </w:r>
      <w:r w:rsidRPr="001B46B0">
        <w:rPr>
          <w:rFonts w:ascii="Times New Roman" w:hAnsi="Times New Roman" w:cs="Times New Roman"/>
          <w:sz w:val="24"/>
          <w:szCs w:val="24"/>
        </w:rPr>
        <w:t>Услуга, предусмотренная пунктом 1.1.4 настоящего Договора, оказывается _______________________________________________________</w:t>
      </w:r>
      <w:r w:rsidR="001B46B0">
        <w:rPr>
          <w:rFonts w:ascii="Times New Roman" w:hAnsi="Times New Roman" w:cs="Times New Roman"/>
          <w:sz w:val="24"/>
          <w:szCs w:val="24"/>
        </w:rPr>
        <w:t>______________________</w:t>
      </w:r>
    </w:p>
    <w:p w14:paraId="42EA9BB9" w14:textId="3EE199AE" w:rsidR="00B2283B" w:rsidRDefault="00B2283B" w:rsidP="00B2283B">
      <w:pPr>
        <w:pStyle w:val="ConsPlusNonformat"/>
        <w:jc w:val="both"/>
        <w:rPr>
          <w:rFonts w:ascii="Times New Roman" w:hAnsi="Times New Roman" w:cs="Times New Roman"/>
        </w:rPr>
      </w:pPr>
      <w:r>
        <w:t xml:space="preserve">              </w:t>
      </w:r>
      <w:r w:rsidRPr="00724C2A">
        <w:rPr>
          <w:rFonts w:ascii="Times New Roman" w:hAnsi="Times New Roman" w:cs="Times New Roman"/>
        </w:rPr>
        <w:t>(указывается условия (форма)</w:t>
      </w:r>
      <w:r>
        <w:rPr>
          <w:rFonts w:ascii="Times New Roman" w:hAnsi="Times New Roman" w:cs="Times New Roman"/>
        </w:rPr>
        <w:t xml:space="preserve"> оказания Услуги в соответствии</w:t>
      </w:r>
      <w:r w:rsidR="00D924BB">
        <w:rPr>
          <w:rFonts w:ascii="Times New Roman" w:hAnsi="Times New Roman" w:cs="Times New Roman"/>
        </w:rPr>
        <w:t xml:space="preserve"> </w:t>
      </w:r>
      <w:r w:rsidRPr="00724C2A">
        <w:rPr>
          <w:rFonts w:ascii="Times New Roman" w:hAnsi="Times New Roman" w:cs="Times New Roman"/>
        </w:rPr>
        <w:t>с П</w:t>
      </w:r>
      <w:r>
        <w:rPr>
          <w:rFonts w:ascii="Times New Roman" w:hAnsi="Times New Roman" w:cs="Times New Roman"/>
        </w:rPr>
        <w:t>еречнем</w:t>
      </w:r>
      <w:r w:rsidR="00D924BB">
        <w:rPr>
          <w:rFonts w:ascii="Times New Roman" w:hAnsi="Times New Roman" w:cs="Times New Roman"/>
        </w:rPr>
        <w:t>)</w:t>
      </w:r>
    </w:p>
    <w:p w14:paraId="3D64E259" w14:textId="75588A4E" w:rsidR="00B2283B" w:rsidRPr="00724C2A" w:rsidRDefault="00B2283B" w:rsidP="00B2283B">
      <w:pPr>
        <w:pStyle w:val="ConsPlusNonformat"/>
        <w:jc w:val="both"/>
        <w:rPr>
          <w:rFonts w:ascii="Times New Roman" w:hAnsi="Times New Roman" w:cs="Times New Roman"/>
        </w:rPr>
      </w:pPr>
      <w:r w:rsidRPr="001B46B0">
        <w:rPr>
          <w:rFonts w:ascii="Times New Roman" w:hAnsi="Times New Roman" w:cs="Times New Roman"/>
          <w:sz w:val="24"/>
          <w:szCs w:val="24"/>
        </w:rPr>
        <w:t>в объеме</w:t>
      </w:r>
      <w:r>
        <w:rPr>
          <w:rFonts w:ascii="Times New Roman" w:hAnsi="Times New Roman" w:cs="Times New Roman"/>
          <w:sz w:val="28"/>
          <w:szCs w:val="28"/>
        </w:rPr>
        <w:t xml:space="preserve">   </w:t>
      </w:r>
      <w:r w:rsidRPr="008E18C7">
        <w:rPr>
          <w:rFonts w:ascii="Times New Roman" w:hAnsi="Times New Roman" w:cs="Times New Roman"/>
          <w:sz w:val="28"/>
          <w:szCs w:val="28"/>
        </w:rPr>
        <w:t>________________</w:t>
      </w:r>
      <w:r w:rsidR="006403F5">
        <w:rPr>
          <w:rFonts w:ascii="Times New Roman" w:hAnsi="Times New Roman" w:cs="Times New Roman"/>
          <w:sz w:val="28"/>
          <w:szCs w:val="28"/>
        </w:rPr>
        <w:t>____</w:t>
      </w:r>
      <w:r w:rsidRPr="008E18C7">
        <w:rPr>
          <w:rFonts w:ascii="Times New Roman" w:hAnsi="Times New Roman" w:cs="Times New Roman"/>
          <w:sz w:val="28"/>
          <w:szCs w:val="28"/>
        </w:rPr>
        <w:t>________ (____</w:t>
      </w:r>
      <w:r>
        <w:rPr>
          <w:rFonts w:ascii="Times New Roman" w:hAnsi="Times New Roman" w:cs="Times New Roman"/>
          <w:sz w:val="28"/>
          <w:szCs w:val="28"/>
        </w:rPr>
        <w:t>_________________________)</w:t>
      </w:r>
    </w:p>
    <w:p w14:paraId="624C3783" w14:textId="77777777" w:rsidR="00B2283B" w:rsidRPr="00560102" w:rsidRDefault="00B2283B" w:rsidP="00B2283B">
      <w:pPr>
        <w:pStyle w:val="ConsPlusNonformat"/>
        <w:jc w:val="both"/>
        <w:rPr>
          <w:rFonts w:ascii="Times New Roman" w:hAnsi="Times New Roman" w:cs="Times New Roman"/>
        </w:rPr>
      </w:pPr>
      <w:r w:rsidRPr="00560102">
        <w:rPr>
          <w:rFonts w:ascii="Times New Roman" w:hAnsi="Times New Roman" w:cs="Times New Roman"/>
        </w:rPr>
        <w:t xml:space="preserve">             </w:t>
      </w:r>
      <w:r>
        <w:rPr>
          <w:rFonts w:ascii="Times New Roman" w:hAnsi="Times New Roman" w:cs="Times New Roman"/>
        </w:rPr>
        <w:t xml:space="preserve">            </w:t>
      </w:r>
      <w:r w:rsidRPr="00560102">
        <w:rPr>
          <w:rFonts w:ascii="Times New Roman" w:hAnsi="Times New Roman" w:cs="Times New Roman"/>
        </w:rPr>
        <w:t xml:space="preserve"> </w:t>
      </w:r>
      <w:r>
        <w:rPr>
          <w:rFonts w:ascii="Times New Roman" w:hAnsi="Times New Roman" w:cs="Times New Roman"/>
        </w:rPr>
        <w:t xml:space="preserve">     </w:t>
      </w:r>
      <w:r w:rsidRPr="00560102">
        <w:rPr>
          <w:rFonts w:ascii="Times New Roman" w:hAnsi="Times New Roman" w:cs="Times New Roman"/>
        </w:rPr>
        <w:t xml:space="preserve">(значение </w:t>
      </w:r>
      <w:proofErr w:type="gramStart"/>
      <w:r w:rsidRPr="00560102">
        <w:rPr>
          <w:rFonts w:ascii="Times New Roman" w:hAnsi="Times New Roman" w:cs="Times New Roman"/>
        </w:rPr>
        <w:t xml:space="preserve">показателя,   </w:t>
      </w:r>
      <w:proofErr w:type="gramEnd"/>
      <w:r w:rsidRPr="00560102">
        <w:rPr>
          <w:rFonts w:ascii="Times New Roman" w:hAnsi="Times New Roman" w:cs="Times New Roman"/>
        </w:rPr>
        <w:t xml:space="preserve">   </w:t>
      </w:r>
      <w:r>
        <w:rPr>
          <w:rFonts w:ascii="Times New Roman" w:hAnsi="Times New Roman" w:cs="Times New Roman"/>
        </w:rPr>
        <w:t xml:space="preserve">                                   </w:t>
      </w:r>
      <w:r w:rsidRPr="00560102">
        <w:rPr>
          <w:rFonts w:ascii="Times New Roman" w:hAnsi="Times New Roman" w:cs="Times New Roman"/>
        </w:rPr>
        <w:t>(единица измерения показателя,</w:t>
      </w:r>
    </w:p>
    <w:p w14:paraId="20FA8BDC" w14:textId="103A846C" w:rsidR="00B2283B" w:rsidRPr="00560102" w:rsidRDefault="00B2283B" w:rsidP="00B2283B">
      <w:pPr>
        <w:pStyle w:val="ConsPlusNonformat"/>
        <w:jc w:val="both"/>
        <w:rPr>
          <w:rFonts w:ascii="Times New Roman" w:hAnsi="Times New Roman" w:cs="Times New Roman"/>
        </w:rPr>
      </w:pPr>
      <w:r w:rsidRPr="00560102">
        <w:rPr>
          <w:rFonts w:ascii="Times New Roman" w:hAnsi="Times New Roman" w:cs="Times New Roman"/>
        </w:rPr>
        <w:t xml:space="preserve">                </w:t>
      </w:r>
      <w:r>
        <w:rPr>
          <w:rFonts w:ascii="Times New Roman" w:hAnsi="Times New Roman" w:cs="Times New Roman"/>
        </w:rPr>
        <w:t xml:space="preserve">                </w:t>
      </w:r>
      <w:r w:rsidRPr="00560102">
        <w:rPr>
          <w:rFonts w:ascii="Times New Roman" w:hAnsi="Times New Roman" w:cs="Times New Roman"/>
        </w:rPr>
        <w:t xml:space="preserve"> характеризующего             </w:t>
      </w:r>
      <w:r>
        <w:rPr>
          <w:rFonts w:ascii="Times New Roman" w:hAnsi="Times New Roman" w:cs="Times New Roman"/>
        </w:rPr>
        <w:t xml:space="preserve">                                </w:t>
      </w:r>
      <w:r w:rsidRPr="008E18C7">
        <w:rPr>
          <w:rFonts w:ascii="Times New Roman" w:hAnsi="Times New Roman" w:cs="Times New Roman"/>
        </w:rPr>
        <w:t xml:space="preserve"> </w:t>
      </w:r>
      <w:proofErr w:type="spellStart"/>
      <w:r w:rsidR="006403F5">
        <w:rPr>
          <w:rFonts w:ascii="Times New Roman" w:hAnsi="Times New Roman" w:cs="Times New Roman"/>
        </w:rPr>
        <w:t>характеризующего</w:t>
      </w:r>
      <w:proofErr w:type="spellEnd"/>
      <w:r w:rsidR="006403F5">
        <w:rPr>
          <w:rFonts w:ascii="Times New Roman" w:hAnsi="Times New Roman" w:cs="Times New Roman"/>
        </w:rPr>
        <w:t xml:space="preserve"> </w:t>
      </w:r>
      <w:r w:rsidRPr="00560102">
        <w:rPr>
          <w:rFonts w:ascii="Times New Roman" w:hAnsi="Times New Roman" w:cs="Times New Roman"/>
        </w:rPr>
        <w:t>объем</w:t>
      </w:r>
    </w:p>
    <w:p w14:paraId="46D446A5" w14:textId="77777777" w:rsidR="00B2283B" w:rsidRDefault="00B2283B" w:rsidP="00B2283B">
      <w:pPr>
        <w:pStyle w:val="ConsPlusNonformat"/>
        <w:jc w:val="both"/>
        <w:rPr>
          <w:rFonts w:ascii="Times New Roman" w:hAnsi="Times New Roman" w:cs="Times New Roman"/>
        </w:rPr>
      </w:pPr>
      <w:r w:rsidRPr="00560102">
        <w:rPr>
          <w:rFonts w:ascii="Times New Roman" w:hAnsi="Times New Roman" w:cs="Times New Roman"/>
        </w:rPr>
        <w:t xml:space="preserve">            </w:t>
      </w:r>
      <w:r>
        <w:rPr>
          <w:rFonts w:ascii="Times New Roman" w:hAnsi="Times New Roman" w:cs="Times New Roman"/>
        </w:rPr>
        <w:t xml:space="preserve">                 </w:t>
      </w:r>
      <w:r w:rsidRPr="00560102">
        <w:rPr>
          <w:rFonts w:ascii="Times New Roman" w:hAnsi="Times New Roman" w:cs="Times New Roman"/>
        </w:rPr>
        <w:t xml:space="preserve">  объем оказания Услуги)           </w:t>
      </w:r>
      <w:r>
        <w:rPr>
          <w:rFonts w:ascii="Times New Roman" w:hAnsi="Times New Roman" w:cs="Times New Roman"/>
        </w:rPr>
        <w:t xml:space="preserve">                                 </w:t>
      </w:r>
      <w:r w:rsidRPr="00560102">
        <w:rPr>
          <w:rFonts w:ascii="Times New Roman" w:hAnsi="Times New Roman" w:cs="Times New Roman"/>
        </w:rPr>
        <w:t xml:space="preserve">оказания Услуги </w:t>
      </w:r>
      <w:hyperlink r:id="rId308" w:anchor="P1754" w:history="1">
        <w:r w:rsidRPr="00560102">
          <w:rPr>
            <w:rStyle w:val="ad"/>
            <w:rFonts w:ascii="Times New Roman" w:hAnsi="Times New Roman" w:cs="Times New Roman"/>
            <w:color w:val="0000FF"/>
          </w:rPr>
          <w:t>&lt;2&gt;</w:t>
        </w:r>
      </w:hyperlink>
    </w:p>
    <w:p w14:paraId="1B8315BE" w14:textId="6416C059" w:rsidR="00B2283B" w:rsidRPr="001B46B0" w:rsidRDefault="00D924BB" w:rsidP="00B2283B">
      <w:pPr>
        <w:pStyle w:val="ConsPlusNonformat"/>
        <w:jc w:val="both"/>
        <w:rPr>
          <w:rFonts w:ascii="Times New Roman" w:hAnsi="Times New Roman" w:cs="Times New Roman"/>
          <w:sz w:val="24"/>
          <w:szCs w:val="24"/>
        </w:rPr>
      </w:pPr>
      <w:r w:rsidRPr="001B46B0">
        <w:rPr>
          <w:rFonts w:ascii="Times New Roman" w:hAnsi="Times New Roman" w:cs="Times New Roman"/>
          <w:sz w:val="24"/>
          <w:szCs w:val="24"/>
        </w:rPr>
        <w:t xml:space="preserve">в соответствии со </w:t>
      </w:r>
      <w:r w:rsidR="00B2283B" w:rsidRPr="001B46B0">
        <w:rPr>
          <w:rFonts w:ascii="Times New Roman" w:hAnsi="Times New Roman" w:cs="Times New Roman"/>
          <w:sz w:val="24"/>
          <w:szCs w:val="24"/>
        </w:rPr>
        <w:t xml:space="preserve">следующими показателями, характеризующими качество </w:t>
      </w:r>
      <w:hyperlink r:id="rId309" w:anchor="P1757" w:history="1">
        <w:r w:rsidR="00B2283B" w:rsidRPr="001B46B0">
          <w:rPr>
            <w:rStyle w:val="ad"/>
            <w:rFonts w:ascii="Times New Roman" w:hAnsi="Times New Roman" w:cs="Times New Roman"/>
            <w:color w:val="auto"/>
            <w:sz w:val="24"/>
            <w:szCs w:val="24"/>
            <w:u w:val="none"/>
          </w:rPr>
          <w:t>&lt;5&gt;</w:t>
        </w:r>
      </w:hyperlink>
      <w:r w:rsidR="00105FB4">
        <w:rPr>
          <w:rFonts w:ascii="Times New Roman" w:hAnsi="Times New Roman" w:cs="Times New Roman"/>
          <w:sz w:val="24"/>
          <w:szCs w:val="24"/>
        </w:rPr>
        <w:t xml:space="preserve"> ее </w:t>
      </w:r>
      <w:r w:rsidR="00B2283B" w:rsidRPr="001B46B0">
        <w:rPr>
          <w:rFonts w:ascii="Times New Roman" w:hAnsi="Times New Roman" w:cs="Times New Roman"/>
          <w:sz w:val="24"/>
          <w:szCs w:val="24"/>
        </w:rPr>
        <w:t>оказания:</w:t>
      </w:r>
    </w:p>
    <w:p w14:paraId="7CACEB62" w14:textId="15C80422" w:rsidR="00B2283B" w:rsidRPr="001B46B0" w:rsidRDefault="00B2283B" w:rsidP="00D924BB">
      <w:pPr>
        <w:pStyle w:val="ConsPlusNonformat"/>
        <w:ind w:firstLine="709"/>
        <w:jc w:val="both"/>
        <w:rPr>
          <w:rFonts w:ascii="Times New Roman" w:hAnsi="Times New Roman" w:cs="Times New Roman"/>
          <w:sz w:val="24"/>
          <w:szCs w:val="24"/>
        </w:rPr>
      </w:pPr>
      <w:r w:rsidRPr="001B46B0">
        <w:rPr>
          <w:rFonts w:ascii="Times New Roman" w:hAnsi="Times New Roman" w:cs="Times New Roman"/>
          <w:sz w:val="24"/>
          <w:szCs w:val="24"/>
        </w:rPr>
        <w:t>2.5.1. ________________</w:t>
      </w:r>
      <w:r w:rsidR="001B46B0">
        <w:rPr>
          <w:rFonts w:ascii="Times New Roman" w:hAnsi="Times New Roman" w:cs="Times New Roman"/>
          <w:sz w:val="24"/>
          <w:szCs w:val="24"/>
        </w:rPr>
        <w:t>___</w:t>
      </w:r>
      <w:r w:rsidR="00D924BB" w:rsidRPr="001B46B0">
        <w:rPr>
          <w:rFonts w:ascii="Times New Roman" w:hAnsi="Times New Roman" w:cs="Times New Roman"/>
          <w:sz w:val="24"/>
          <w:szCs w:val="24"/>
        </w:rPr>
        <w:t xml:space="preserve"> _____________________</w:t>
      </w:r>
      <w:r w:rsidR="001B46B0">
        <w:rPr>
          <w:rFonts w:ascii="Times New Roman" w:hAnsi="Times New Roman" w:cs="Times New Roman"/>
          <w:sz w:val="24"/>
          <w:szCs w:val="24"/>
        </w:rPr>
        <w:t>____</w:t>
      </w:r>
      <w:r w:rsidRPr="001B46B0">
        <w:rPr>
          <w:rFonts w:ascii="Times New Roman" w:hAnsi="Times New Roman" w:cs="Times New Roman"/>
          <w:sz w:val="24"/>
          <w:szCs w:val="24"/>
        </w:rPr>
        <w:t xml:space="preserve"> (__________</w:t>
      </w:r>
      <w:r w:rsidR="006403F5">
        <w:rPr>
          <w:rFonts w:ascii="Times New Roman" w:hAnsi="Times New Roman" w:cs="Times New Roman"/>
          <w:sz w:val="24"/>
          <w:szCs w:val="24"/>
        </w:rPr>
        <w:t>___</w:t>
      </w:r>
      <w:r w:rsidRPr="001B46B0">
        <w:rPr>
          <w:rFonts w:ascii="Times New Roman" w:hAnsi="Times New Roman" w:cs="Times New Roman"/>
          <w:sz w:val="24"/>
          <w:szCs w:val="24"/>
        </w:rPr>
        <w:t>_______);</w:t>
      </w:r>
    </w:p>
    <w:p w14:paraId="10CF19AC" w14:textId="3E1E1466" w:rsidR="00B2283B" w:rsidRPr="008C473A" w:rsidRDefault="00B2283B" w:rsidP="00B2283B">
      <w:pPr>
        <w:pStyle w:val="ConsPlusNonformat"/>
        <w:jc w:val="both"/>
        <w:rPr>
          <w:rFonts w:ascii="Times New Roman" w:hAnsi="Times New Roman" w:cs="Times New Roman"/>
        </w:rPr>
      </w:pPr>
      <w:r w:rsidRPr="008C473A">
        <w:t xml:space="preserve">             </w:t>
      </w:r>
      <w:r w:rsidRPr="008C473A">
        <w:rPr>
          <w:rFonts w:ascii="Times New Roman" w:hAnsi="Times New Roman" w:cs="Times New Roman"/>
        </w:rPr>
        <w:t xml:space="preserve">(наименование                  </w:t>
      </w:r>
      <w:proofErr w:type="gramStart"/>
      <w:r w:rsidRPr="008C473A">
        <w:rPr>
          <w:rFonts w:ascii="Times New Roman" w:hAnsi="Times New Roman" w:cs="Times New Roman"/>
        </w:rPr>
        <w:t xml:space="preserve">   (</w:t>
      </w:r>
      <w:proofErr w:type="gramEnd"/>
      <w:r w:rsidRPr="008C473A">
        <w:rPr>
          <w:rFonts w:ascii="Times New Roman" w:hAnsi="Times New Roman" w:cs="Times New Roman"/>
        </w:rPr>
        <w:t xml:space="preserve">значение показателя,                    </w:t>
      </w:r>
      <w:r w:rsidR="006403F5">
        <w:rPr>
          <w:rFonts w:ascii="Times New Roman" w:hAnsi="Times New Roman" w:cs="Times New Roman"/>
        </w:rPr>
        <w:t xml:space="preserve">    </w:t>
      </w:r>
      <w:r w:rsidRPr="008C473A">
        <w:rPr>
          <w:rFonts w:ascii="Times New Roman" w:hAnsi="Times New Roman" w:cs="Times New Roman"/>
        </w:rPr>
        <w:t xml:space="preserve"> (единица измерения</w:t>
      </w:r>
    </w:p>
    <w:p w14:paraId="741893C1" w14:textId="4938EE2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lastRenderedPageBreak/>
        <w:t xml:space="preserve">                                     </w:t>
      </w:r>
      <w:proofErr w:type="gramStart"/>
      <w:r w:rsidRPr="008C473A">
        <w:rPr>
          <w:rFonts w:ascii="Times New Roman" w:hAnsi="Times New Roman" w:cs="Times New Roman"/>
        </w:rPr>
        <w:t xml:space="preserve">показателя,   </w:t>
      </w:r>
      <w:proofErr w:type="gramEnd"/>
      <w:r w:rsidRPr="008C473A">
        <w:rPr>
          <w:rFonts w:ascii="Times New Roman" w:hAnsi="Times New Roman" w:cs="Times New Roman"/>
        </w:rPr>
        <w:t xml:space="preserve">                        характеризующего                       </w:t>
      </w:r>
      <w:r w:rsidR="006403F5">
        <w:rPr>
          <w:rFonts w:ascii="Times New Roman" w:hAnsi="Times New Roman" w:cs="Times New Roman"/>
        </w:rPr>
        <w:t xml:space="preserve">       </w:t>
      </w:r>
      <w:r w:rsidRPr="008C473A">
        <w:rPr>
          <w:rFonts w:ascii="Times New Roman" w:hAnsi="Times New Roman" w:cs="Times New Roman"/>
        </w:rPr>
        <w:t>показателя,</w:t>
      </w:r>
    </w:p>
    <w:p w14:paraId="6DE93CC2" w14:textId="7777777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характеризующего                    качество оказания                       характеризующего</w:t>
      </w:r>
    </w:p>
    <w:p w14:paraId="27CCE32D" w14:textId="7777777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качество оказания                           </w:t>
      </w:r>
      <w:proofErr w:type="gramStart"/>
      <w:r w:rsidRPr="008C473A">
        <w:rPr>
          <w:rFonts w:ascii="Times New Roman" w:hAnsi="Times New Roman" w:cs="Times New Roman"/>
        </w:rPr>
        <w:t xml:space="preserve">Услуги)   </w:t>
      </w:r>
      <w:proofErr w:type="gramEnd"/>
      <w:r w:rsidRPr="008C473A">
        <w:rPr>
          <w:rFonts w:ascii="Times New Roman" w:hAnsi="Times New Roman" w:cs="Times New Roman"/>
        </w:rPr>
        <w:t xml:space="preserve">                             качество оказания</w:t>
      </w:r>
    </w:p>
    <w:p w14:paraId="7A340332" w14:textId="7777777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Услуги </w:t>
      </w:r>
      <w:hyperlink r:id="rId310" w:anchor="P1754" w:history="1">
        <w:r w:rsidRPr="008C473A">
          <w:rPr>
            <w:rStyle w:val="ad"/>
            <w:rFonts w:ascii="Times New Roman" w:hAnsi="Times New Roman" w:cs="Times New Roman"/>
            <w:color w:val="auto"/>
            <w:u w:val="none"/>
          </w:rPr>
          <w:t>&lt;2&gt;</w:t>
        </w:r>
      </w:hyperlink>
      <w:r w:rsidRPr="008C473A">
        <w:rPr>
          <w:rFonts w:ascii="Times New Roman" w:hAnsi="Times New Roman" w:cs="Times New Roman"/>
        </w:rPr>
        <w:t xml:space="preserve">)                                                                                    Услуги </w:t>
      </w:r>
      <w:hyperlink r:id="rId311" w:anchor="P1754" w:history="1">
        <w:r w:rsidRPr="008C473A">
          <w:rPr>
            <w:rStyle w:val="ad"/>
            <w:rFonts w:ascii="Times New Roman" w:hAnsi="Times New Roman" w:cs="Times New Roman"/>
            <w:color w:val="auto"/>
            <w:u w:val="none"/>
          </w:rPr>
          <w:t>&lt;2&gt;</w:t>
        </w:r>
      </w:hyperlink>
      <w:r w:rsidRPr="008C473A">
        <w:rPr>
          <w:rFonts w:ascii="Times New Roman" w:hAnsi="Times New Roman" w:cs="Times New Roman"/>
        </w:rPr>
        <w:t>)</w:t>
      </w:r>
    </w:p>
    <w:p w14:paraId="386B8ACD" w14:textId="13D6018C" w:rsidR="00B2283B" w:rsidRPr="001B46B0" w:rsidRDefault="00B2283B" w:rsidP="00D924BB">
      <w:pPr>
        <w:pStyle w:val="ConsPlusNonformat"/>
        <w:ind w:firstLine="709"/>
        <w:jc w:val="both"/>
        <w:rPr>
          <w:rFonts w:ascii="Times New Roman" w:hAnsi="Times New Roman" w:cs="Times New Roman"/>
          <w:sz w:val="24"/>
          <w:szCs w:val="24"/>
        </w:rPr>
      </w:pPr>
      <w:r w:rsidRPr="001B46B0">
        <w:rPr>
          <w:rFonts w:ascii="Times New Roman" w:hAnsi="Times New Roman" w:cs="Times New Roman"/>
          <w:sz w:val="24"/>
          <w:szCs w:val="24"/>
        </w:rPr>
        <w:t>2.5.2. ________________</w:t>
      </w:r>
      <w:r w:rsidR="001B46B0">
        <w:rPr>
          <w:rFonts w:ascii="Times New Roman" w:hAnsi="Times New Roman" w:cs="Times New Roman"/>
          <w:sz w:val="24"/>
          <w:szCs w:val="24"/>
        </w:rPr>
        <w:t>__</w:t>
      </w:r>
      <w:r w:rsidR="00D924BB" w:rsidRPr="001B46B0">
        <w:rPr>
          <w:rFonts w:ascii="Times New Roman" w:hAnsi="Times New Roman" w:cs="Times New Roman"/>
          <w:sz w:val="24"/>
          <w:szCs w:val="24"/>
        </w:rPr>
        <w:t xml:space="preserve"> _____________________</w:t>
      </w:r>
      <w:r w:rsidRPr="001B46B0">
        <w:rPr>
          <w:rFonts w:ascii="Times New Roman" w:hAnsi="Times New Roman" w:cs="Times New Roman"/>
          <w:sz w:val="24"/>
          <w:szCs w:val="24"/>
        </w:rPr>
        <w:t xml:space="preserve"> (_______________</w:t>
      </w:r>
      <w:r w:rsidR="006403F5">
        <w:rPr>
          <w:rFonts w:ascii="Times New Roman" w:hAnsi="Times New Roman" w:cs="Times New Roman"/>
          <w:sz w:val="24"/>
          <w:szCs w:val="24"/>
        </w:rPr>
        <w:t>_____</w:t>
      </w:r>
      <w:r w:rsidRPr="001B46B0">
        <w:rPr>
          <w:rFonts w:ascii="Times New Roman" w:hAnsi="Times New Roman" w:cs="Times New Roman"/>
          <w:sz w:val="24"/>
          <w:szCs w:val="24"/>
        </w:rPr>
        <w:t>__</w:t>
      </w:r>
      <w:r w:rsidR="001B46B0">
        <w:rPr>
          <w:rFonts w:ascii="Times New Roman" w:hAnsi="Times New Roman" w:cs="Times New Roman"/>
          <w:sz w:val="24"/>
          <w:szCs w:val="24"/>
        </w:rPr>
        <w:t>___</w:t>
      </w:r>
      <w:r w:rsidRPr="001B46B0">
        <w:rPr>
          <w:rFonts w:ascii="Times New Roman" w:hAnsi="Times New Roman" w:cs="Times New Roman"/>
          <w:sz w:val="24"/>
          <w:szCs w:val="24"/>
        </w:rPr>
        <w:t>);</w:t>
      </w:r>
    </w:p>
    <w:p w14:paraId="10B8BB35" w14:textId="77777777" w:rsidR="00B2283B" w:rsidRPr="008C473A" w:rsidRDefault="00B2283B" w:rsidP="00B2283B">
      <w:pPr>
        <w:pStyle w:val="ConsPlusNonformat"/>
        <w:jc w:val="both"/>
        <w:rPr>
          <w:rFonts w:ascii="Times New Roman" w:hAnsi="Times New Roman" w:cs="Times New Roman"/>
        </w:rPr>
      </w:pPr>
      <w:r w:rsidRPr="008C473A">
        <w:t xml:space="preserve">             </w:t>
      </w:r>
      <w:r w:rsidRPr="008C473A">
        <w:rPr>
          <w:rFonts w:ascii="Times New Roman" w:hAnsi="Times New Roman" w:cs="Times New Roman"/>
        </w:rPr>
        <w:t xml:space="preserve">(наименование                  </w:t>
      </w:r>
      <w:proofErr w:type="gramStart"/>
      <w:r w:rsidRPr="008C473A">
        <w:rPr>
          <w:rFonts w:ascii="Times New Roman" w:hAnsi="Times New Roman" w:cs="Times New Roman"/>
        </w:rPr>
        <w:t xml:space="preserve">   (</w:t>
      </w:r>
      <w:proofErr w:type="gramEnd"/>
      <w:r w:rsidRPr="008C473A">
        <w:rPr>
          <w:rFonts w:ascii="Times New Roman" w:hAnsi="Times New Roman" w:cs="Times New Roman"/>
        </w:rPr>
        <w:t>значение показателя,                     (единица измерения</w:t>
      </w:r>
    </w:p>
    <w:p w14:paraId="19F2A6D7" w14:textId="7777777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w:t>
      </w:r>
      <w:proofErr w:type="gramStart"/>
      <w:r w:rsidRPr="008C473A">
        <w:rPr>
          <w:rFonts w:ascii="Times New Roman" w:hAnsi="Times New Roman" w:cs="Times New Roman"/>
        </w:rPr>
        <w:t xml:space="preserve">показателя,   </w:t>
      </w:r>
      <w:proofErr w:type="gramEnd"/>
      <w:r w:rsidRPr="008C473A">
        <w:rPr>
          <w:rFonts w:ascii="Times New Roman" w:hAnsi="Times New Roman" w:cs="Times New Roman"/>
        </w:rPr>
        <w:t xml:space="preserve">                        характеризующего                       показателя,</w:t>
      </w:r>
    </w:p>
    <w:p w14:paraId="0CF73DA1" w14:textId="7777777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характеризующего                    качество оказания                       характеризующего</w:t>
      </w:r>
    </w:p>
    <w:p w14:paraId="040413D2" w14:textId="77777777" w:rsidR="00B2283B" w:rsidRPr="008C473A" w:rsidRDefault="00B2283B" w:rsidP="00B2283B">
      <w:pPr>
        <w:pStyle w:val="ConsPlusNonformat"/>
        <w:jc w:val="both"/>
        <w:rPr>
          <w:rFonts w:ascii="Times New Roman" w:hAnsi="Times New Roman" w:cs="Times New Roman"/>
        </w:rPr>
      </w:pPr>
      <w:r w:rsidRPr="008C473A">
        <w:rPr>
          <w:rFonts w:ascii="Times New Roman" w:hAnsi="Times New Roman" w:cs="Times New Roman"/>
        </w:rPr>
        <w:t xml:space="preserve">                                 качество оказания                           </w:t>
      </w:r>
      <w:proofErr w:type="gramStart"/>
      <w:r w:rsidRPr="008C473A">
        <w:rPr>
          <w:rFonts w:ascii="Times New Roman" w:hAnsi="Times New Roman" w:cs="Times New Roman"/>
        </w:rPr>
        <w:t xml:space="preserve">Услуги)   </w:t>
      </w:r>
      <w:proofErr w:type="gramEnd"/>
      <w:r w:rsidRPr="008C473A">
        <w:rPr>
          <w:rFonts w:ascii="Times New Roman" w:hAnsi="Times New Roman" w:cs="Times New Roman"/>
        </w:rPr>
        <w:t xml:space="preserve">                             качество оказания</w:t>
      </w:r>
    </w:p>
    <w:p w14:paraId="2B7919F6" w14:textId="733B9D7B" w:rsidR="00B2283B" w:rsidRPr="008C473A" w:rsidRDefault="00B2283B" w:rsidP="00B2283B">
      <w:pPr>
        <w:pStyle w:val="ConsPlusNonformat"/>
        <w:jc w:val="both"/>
      </w:pPr>
      <w:r w:rsidRPr="008C473A">
        <w:rPr>
          <w:rFonts w:ascii="Times New Roman" w:hAnsi="Times New Roman" w:cs="Times New Roman"/>
        </w:rPr>
        <w:t xml:space="preserve">                                        Услуги </w:t>
      </w:r>
      <w:hyperlink r:id="rId312" w:anchor="P1754" w:history="1">
        <w:r w:rsidRPr="008C473A">
          <w:rPr>
            <w:rStyle w:val="ad"/>
            <w:rFonts w:ascii="Times New Roman" w:hAnsi="Times New Roman" w:cs="Times New Roman"/>
            <w:color w:val="auto"/>
            <w:u w:val="none"/>
          </w:rPr>
          <w:t>&lt;2&gt;</w:t>
        </w:r>
      </w:hyperlink>
      <w:r w:rsidRPr="008C473A">
        <w:rPr>
          <w:rFonts w:ascii="Times New Roman" w:hAnsi="Times New Roman" w:cs="Times New Roman"/>
        </w:rPr>
        <w:t xml:space="preserve">)                                                                                    Услуги </w:t>
      </w:r>
      <w:hyperlink r:id="rId313" w:anchor="P1754" w:history="1">
        <w:r w:rsidRPr="008C473A">
          <w:rPr>
            <w:rStyle w:val="ad"/>
            <w:rFonts w:ascii="Times New Roman" w:hAnsi="Times New Roman" w:cs="Times New Roman"/>
            <w:color w:val="auto"/>
            <w:u w:val="none"/>
          </w:rPr>
          <w:t>&lt;2&gt;</w:t>
        </w:r>
      </w:hyperlink>
    </w:p>
    <w:p w14:paraId="5FE5AE75" w14:textId="1CB5624C" w:rsidR="00B2283B" w:rsidRPr="001B46B0" w:rsidRDefault="00B2283B" w:rsidP="00D924BB">
      <w:pPr>
        <w:pStyle w:val="ConsPlusNonformat"/>
        <w:ind w:firstLine="709"/>
        <w:jc w:val="both"/>
        <w:rPr>
          <w:rFonts w:ascii="Times New Roman" w:hAnsi="Times New Roman" w:cs="Times New Roman"/>
          <w:sz w:val="24"/>
          <w:szCs w:val="24"/>
        </w:rPr>
      </w:pPr>
      <w:r w:rsidRPr="001B46B0">
        <w:rPr>
          <w:rFonts w:ascii="Times New Roman" w:hAnsi="Times New Roman" w:cs="Times New Roman"/>
          <w:sz w:val="24"/>
          <w:szCs w:val="24"/>
        </w:rPr>
        <w:t>2.5.3. ________________</w:t>
      </w:r>
      <w:r w:rsidR="001B46B0">
        <w:rPr>
          <w:rFonts w:ascii="Times New Roman" w:hAnsi="Times New Roman" w:cs="Times New Roman"/>
          <w:sz w:val="24"/>
          <w:szCs w:val="24"/>
        </w:rPr>
        <w:t>___</w:t>
      </w:r>
      <w:r w:rsidR="00D924BB" w:rsidRPr="001B46B0">
        <w:rPr>
          <w:rFonts w:ascii="Times New Roman" w:hAnsi="Times New Roman" w:cs="Times New Roman"/>
          <w:sz w:val="24"/>
          <w:szCs w:val="24"/>
        </w:rPr>
        <w:t xml:space="preserve"> _____________________</w:t>
      </w:r>
      <w:r w:rsidRPr="001B46B0">
        <w:rPr>
          <w:rFonts w:ascii="Times New Roman" w:hAnsi="Times New Roman" w:cs="Times New Roman"/>
          <w:sz w:val="24"/>
          <w:szCs w:val="24"/>
        </w:rPr>
        <w:t xml:space="preserve"> (________________</w:t>
      </w:r>
      <w:r w:rsidR="006403F5">
        <w:rPr>
          <w:rFonts w:ascii="Times New Roman" w:hAnsi="Times New Roman" w:cs="Times New Roman"/>
          <w:sz w:val="24"/>
          <w:szCs w:val="24"/>
        </w:rPr>
        <w:t>____</w:t>
      </w:r>
      <w:r w:rsidRPr="001B46B0">
        <w:rPr>
          <w:rFonts w:ascii="Times New Roman" w:hAnsi="Times New Roman" w:cs="Times New Roman"/>
          <w:sz w:val="24"/>
          <w:szCs w:val="24"/>
        </w:rPr>
        <w:t>_</w:t>
      </w:r>
      <w:r w:rsidR="001B46B0">
        <w:rPr>
          <w:rFonts w:ascii="Times New Roman" w:hAnsi="Times New Roman" w:cs="Times New Roman"/>
          <w:sz w:val="24"/>
          <w:szCs w:val="24"/>
        </w:rPr>
        <w:t>___</w:t>
      </w:r>
      <w:r w:rsidRPr="001B46B0">
        <w:rPr>
          <w:rFonts w:ascii="Times New Roman" w:hAnsi="Times New Roman" w:cs="Times New Roman"/>
          <w:sz w:val="24"/>
          <w:szCs w:val="24"/>
        </w:rPr>
        <w:t>);</w:t>
      </w:r>
    </w:p>
    <w:p w14:paraId="0962B246" w14:textId="77777777" w:rsidR="00B2283B" w:rsidRPr="00D924BB" w:rsidRDefault="00B2283B" w:rsidP="00B2283B">
      <w:pPr>
        <w:pStyle w:val="ConsPlusNonformat"/>
        <w:jc w:val="both"/>
        <w:rPr>
          <w:rFonts w:ascii="Times New Roman" w:hAnsi="Times New Roman" w:cs="Times New Roman"/>
        </w:rPr>
      </w:pPr>
      <w:r w:rsidRPr="00D924BB">
        <w:t xml:space="preserve">             </w:t>
      </w:r>
      <w:r w:rsidRPr="00D924BB">
        <w:rPr>
          <w:rFonts w:ascii="Times New Roman" w:hAnsi="Times New Roman" w:cs="Times New Roman"/>
        </w:rPr>
        <w:t xml:space="preserve">(наименование                  </w:t>
      </w:r>
      <w:proofErr w:type="gramStart"/>
      <w:r w:rsidRPr="00D924BB">
        <w:rPr>
          <w:rFonts w:ascii="Times New Roman" w:hAnsi="Times New Roman" w:cs="Times New Roman"/>
        </w:rPr>
        <w:t xml:space="preserve">   (</w:t>
      </w:r>
      <w:proofErr w:type="gramEnd"/>
      <w:r w:rsidRPr="00D924BB">
        <w:rPr>
          <w:rFonts w:ascii="Times New Roman" w:hAnsi="Times New Roman" w:cs="Times New Roman"/>
        </w:rPr>
        <w:t>значение показателя,                     (единица измерения</w:t>
      </w:r>
    </w:p>
    <w:p w14:paraId="2A5DCCE5" w14:textId="77777777" w:rsidR="00B2283B" w:rsidRPr="00D924BB" w:rsidRDefault="00B2283B" w:rsidP="00B2283B">
      <w:pPr>
        <w:pStyle w:val="ConsPlusNonformat"/>
        <w:jc w:val="both"/>
        <w:rPr>
          <w:rFonts w:ascii="Times New Roman" w:hAnsi="Times New Roman" w:cs="Times New Roman"/>
        </w:rPr>
      </w:pPr>
      <w:r w:rsidRPr="00D924BB">
        <w:rPr>
          <w:rFonts w:ascii="Times New Roman" w:hAnsi="Times New Roman" w:cs="Times New Roman"/>
        </w:rPr>
        <w:t xml:space="preserve">                                     </w:t>
      </w:r>
      <w:proofErr w:type="gramStart"/>
      <w:r w:rsidRPr="00D924BB">
        <w:rPr>
          <w:rFonts w:ascii="Times New Roman" w:hAnsi="Times New Roman" w:cs="Times New Roman"/>
        </w:rPr>
        <w:t xml:space="preserve">показателя,   </w:t>
      </w:r>
      <w:proofErr w:type="gramEnd"/>
      <w:r w:rsidRPr="00D924BB">
        <w:rPr>
          <w:rFonts w:ascii="Times New Roman" w:hAnsi="Times New Roman" w:cs="Times New Roman"/>
        </w:rPr>
        <w:t xml:space="preserve">                        характеризующего                       показателя,</w:t>
      </w:r>
    </w:p>
    <w:p w14:paraId="6B8A4022" w14:textId="77777777" w:rsidR="00B2283B" w:rsidRPr="00D924BB" w:rsidRDefault="00B2283B" w:rsidP="00B2283B">
      <w:pPr>
        <w:pStyle w:val="ConsPlusNonformat"/>
        <w:jc w:val="both"/>
        <w:rPr>
          <w:rFonts w:ascii="Times New Roman" w:hAnsi="Times New Roman" w:cs="Times New Roman"/>
        </w:rPr>
      </w:pPr>
      <w:r w:rsidRPr="00D924BB">
        <w:rPr>
          <w:rFonts w:ascii="Times New Roman" w:hAnsi="Times New Roman" w:cs="Times New Roman"/>
        </w:rPr>
        <w:t xml:space="preserve">                                 характеризующего                    качество оказания                       характеризующего</w:t>
      </w:r>
    </w:p>
    <w:p w14:paraId="31CB5B7A" w14:textId="77777777" w:rsidR="00B2283B" w:rsidRPr="00D924BB" w:rsidRDefault="00B2283B" w:rsidP="00B2283B">
      <w:pPr>
        <w:pStyle w:val="ConsPlusNonformat"/>
        <w:jc w:val="both"/>
        <w:rPr>
          <w:rFonts w:ascii="Times New Roman" w:hAnsi="Times New Roman" w:cs="Times New Roman"/>
        </w:rPr>
      </w:pPr>
      <w:r w:rsidRPr="00D924BB">
        <w:rPr>
          <w:rFonts w:ascii="Times New Roman" w:hAnsi="Times New Roman" w:cs="Times New Roman"/>
        </w:rPr>
        <w:t xml:space="preserve">                                 качество оказания                           </w:t>
      </w:r>
      <w:proofErr w:type="gramStart"/>
      <w:r w:rsidRPr="00D924BB">
        <w:rPr>
          <w:rFonts w:ascii="Times New Roman" w:hAnsi="Times New Roman" w:cs="Times New Roman"/>
        </w:rPr>
        <w:t xml:space="preserve">Услуги)   </w:t>
      </w:r>
      <w:proofErr w:type="gramEnd"/>
      <w:r w:rsidRPr="00D924BB">
        <w:rPr>
          <w:rFonts w:ascii="Times New Roman" w:hAnsi="Times New Roman" w:cs="Times New Roman"/>
        </w:rPr>
        <w:t xml:space="preserve">                             качество оказания</w:t>
      </w:r>
    </w:p>
    <w:p w14:paraId="03526A58" w14:textId="2F869E97" w:rsidR="00D924BB" w:rsidRDefault="00B2283B" w:rsidP="00D924BB">
      <w:pPr>
        <w:pStyle w:val="ConsPlusNonformat"/>
        <w:jc w:val="both"/>
      </w:pPr>
      <w:r w:rsidRPr="00D924BB">
        <w:rPr>
          <w:rFonts w:ascii="Times New Roman" w:hAnsi="Times New Roman" w:cs="Times New Roman"/>
        </w:rPr>
        <w:t xml:space="preserve">                                        Услуги </w:t>
      </w:r>
      <w:hyperlink r:id="rId314" w:anchor="P1754" w:history="1">
        <w:r w:rsidRPr="00D924BB">
          <w:rPr>
            <w:rStyle w:val="ad"/>
            <w:rFonts w:ascii="Times New Roman" w:hAnsi="Times New Roman" w:cs="Times New Roman"/>
            <w:color w:val="auto"/>
            <w:u w:val="none"/>
          </w:rPr>
          <w:t>&lt;2&gt;</w:t>
        </w:r>
      </w:hyperlink>
      <w:r w:rsidRPr="00D924BB">
        <w:rPr>
          <w:rFonts w:ascii="Times New Roman" w:hAnsi="Times New Roman" w:cs="Times New Roman"/>
        </w:rPr>
        <w:t xml:space="preserve">)                                                                                    Услуги </w:t>
      </w:r>
      <w:hyperlink r:id="rId315" w:anchor="P1754" w:history="1">
        <w:r w:rsidRPr="00D924BB">
          <w:rPr>
            <w:rStyle w:val="ad"/>
            <w:rFonts w:ascii="Times New Roman" w:hAnsi="Times New Roman" w:cs="Times New Roman"/>
            <w:color w:val="auto"/>
            <w:u w:val="none"/>
          </w:rPr>
          <w:t>&lt;2&gt;</w:t>
        </w:r>
      </w:hyperlink>
    </w:p>
    <w:p w14:paraId="3A09A8F8" w14:textId="71B0CB51" w:rsidR="00820413" w:rsidRPr="001B46B0" w:rsidRDefault="006403F5" w:rsidP="00D924BB">
      <w:pPr>
        <w:pStyle w:val="ConsPlusNonformat"/>
        <w:ind w:firstLine="709"/>
        <w:jc w:val="both"/>
        <w:rPr>
          <w:sz w:val="24"/>
          <w:szCs w:val="24"/>
        </w:rPr>
      </w:pPr>
      <w:r>
        <w:rPr>
          <w:rFonts w:ascii="Times New Roman" w:hAnsi="Times New Roman" w:cs="Times New Roman"/>
          <w:sz w:val="24"/>
          <w:szCs w:val="24"/>
        </w:rPr>
        <w:t>2.6. </w:t>
      </w:r>
      <w:r w:rsidR="00B2283B" w:rsidRPr="001B46B0">
        <w:rPr>
          <w:rFonts w:ascii="Times New Roman" w:hAnsi="Times New Roman" w:cs="Times New Roman"/>
          <w:sz w:val="24"/>
          <w:szCs w:val="24"/>
        </w:rPr>
        <w:t>Услуга (Услуги) оказывается</w:t>
      </w:r>
      <w:r w:rsidR="00820413" w:rsidRPr="001B46B0">
        <w:rPr>
          <w:rFonts w:ascii="Times New Roman" w:hAnsi="Times New Roman" w:cs="Times New Roman"/>
          <w:sz w:val="24"/>
          <w:szCs w:val="24"/>
        </w:rPr>
        <w:t>(</w:t>
      </w:r>
      <w:proofErr w:type="spellStart"/>
      <w:r w:rsidR="00B2283B" w:rsidRPr="001B46B0">
        <w:rPr>
          <w:rFonts w:ascii="Times New Roman" w:hAnsi="Times New Roman" w:cs="Times New Roman"/>
          <w:sz w:val="24"/>
          <w:szCs w:val="24"/>
        </w:rPr>
        <w:t>ются</w:t>
      </w:r>
      <w:proofErr w:type="spellEnd"/>
      <w:r w:rsidR="00B2283B" w:rsidRPr="001B46B0">
        <w:rPr>
          <w:rFonts w:ascii="Times New Roman" w:hAnsi="Times New Roman" w:cs="Times New Roman"/>
          <w:sz w:val="24"/>
          <w:szCs w:val="24"/>
        </w:rPr>
        <w:t>) в</w:t>
      </w:r>
      <w:r w:rsidR="00820413" w:rsidRPr="001B46B0">
        <w:rPr>
          <w:rFonts w:ascii="Times New Roman" w:hAnsi="Times New Roman" w:cs="Times New Roman"/>
          <w:sz w:val="24"/>
          <w:szCs w:val="24"/>
        </w:rPr>
        <w:t xml:space="preserve"> соответствии с улучшенными</w:t>
      </w:r>
      <w:r w:rsidR="00B2283B" w:rsidRPr="001B46B0">
        <w:rPr>
          <w:rFonts w:ascii="Times New Roman" w:hAnsi="Times New Roman" w:cs="Times New Roman"/>
          <w:sz w:val="24"/>
          <w:szCs w:val="24"/>
        </w:rPr>
        <w:t xml:space="preserve"> значениями иных показателей, включенных в Стандарт (</w:t>
      </w:r>
      <w:r w:rsidR="00820413" w:rsidRPr="001B46B0">
        <w:rPr>
          <w:rFonts w:ascii="Times New Roman" w:hAnsi="Times New Roman" w:cs="Times New Roman"/>
          <w:sz w:val="24"/>
          <w:szCs w:val="24"/>
        </w:rPr>
        <w:t>порядок) ока</w:t>
      </w:r>
      <w:r w:rsidR="00B2283B" w:rsidRPr="001B46B0">
        <w:rPr>
          <w:rFonts w:ascii="Times New Roman" w:hAnsi="Times New Roman" w:cs="Times New Roman"/>
          <w:sz w:val="24"/>
          <w:szCs w:val="24"/>
        </w:rPr>
        <w:t xml:space="preserve">зания </w:t>
      </w:r>
      <w:r w:rsidR="00820413" w:rsidRPr="001B46B0">
        <w:rPr>
          <w:rFonts w:ascii="Times New Roman" w:hAnsi="Times New Roman" w:cs="Times New Roman"/>
          <w:sz w:val="24"/>
          <w:szCs w:val="24"/>
        </w:rPr>
        <w:t>услуги определенными Исполнителем услуг в пр</w:t>
      </w:r>
      <w:r w:rsidR="00B2283B" w:rsidRPr="001B46B0">
        <w:rPr>
          <w:rFonts w:ascii="Times New Roman" w:hAnsi="Times New Roman" w:cs="Times New Roman"/>
          <w:sz w:val="24"/>
          <w:szCs w:val="24"/>
        </w:rPr>
        <w:t xml:space="preserve">едложении участника конкурса на </w:t>
      </w:r>
      <w:r w:rsidR="00105FB4">
        <w:rPr>
          <w:rFonts w:ascii="Times New Roman" w:hAnsi="Times New Roman" w:cs="Times New Roman"/>
          <w:sz w:val="24"/>
          <w:szCs w:val="24"/>
        </w:rPr>
        <w:t>заключение соглашения об </w:t>
      </w:r>
      <w:r w:rsidR="00D924BB" w:rsidRPr="001B46B0">
        <w:rPr>
          <w:rFonts w:ascii="Times New Roman" w:hAnsi="Times New Roman" w:cs="Times New Roman"/>
          <w:sz w:val="24"/>
          <w:szCs w:val="24"/>
        </w:rPr>
        <w:t xml:space="preserve">оказании </w:t>
      </w:r>
      <w:r w:rsidR="00B2283B" w:rsidRPr="001B46B0">
        <w:rPr>
          <w:rFonts w:ascii="Times New Roman" w:hAnsi="Times New Roman" w:cs="Times New Roman"/>
          <w:sz w:val="24"/>
          <w:szCs w:val="24"/>
        </w:rPr>
        <w:t>муниципальных</w:t>
      </w:r>
      <w:r w:rsidR="00D924BB" w:rsidRPr="001B46B0">
        <w:rPr>
          <w:rFonts w:ascii="Times New Roman" w:hAnsi="Times New Roman" w:cs="Times New Roman"/>
          <w:sz w:val="24"/>
          <w:szCs w:val="24"/>
        </w:rPr>
        <w:t xml:space="preserve"> </w:t>
      </w:r>
      <w:r>
        <w:rPr>
          <w:rFonts w:ascii="Times New Roman" w:hAnsi="Times New Roman" w:cs="Times New Roman"/>
          <w:sz w:val="24"/>
          <w:szCs w:val="24"/>
        </w:rPr>
        <w:t xml:space="preserve">услуг </w:t>
      </w:r>
      <w:r w:rsidR="00D924BB" w:rsidRPr="001B46B0">
        <w:rPr>
          <w:rFonts w:ascii="Times New Roman" w:hAnsi="Times New Roman" w:cs="Times New Roman"/>
          <w:sz w:val="24"/>
          <w:szCs w:val="24"/>
        </w:rPr>
        <w:t xml:space="preserve">в </w:t>
      </w:r>
      <w:r w:rsidR="00B2283B" w:rsidRPr="001B46B0">
        <w:rPr>
          <w:rFonts w:ascii="Times New Roman" w:hAnsi="Times New Roman" w:cs="Times New Roman"/>
          <w:sz w:val="24"/>
          <w:szCs w:val="24"/>
        </w:rPr>
        <w:t xml:space="preserve">социальной </w:t>
      </w:r>
      <w:r w:rsidR="00820413" w:rsidRPr="001B46B0">
        <w:rPr>
          <w:rFonts w:ascii="Times New Roman" w:hAnsi="Times New Roman" w:cs="Times New Roman"/>
          <w:sz w:val="24"/>
          <w:szCs w:val="24"/>
        </w:rPr>
        <w:t xml:space="preserve">сфере </w:t>
      </w:r>
      <w:hyperlink r:id="rId316" w:anchor="P1758" w:history="1">
        <w:r w:rsidR="00820413" w:rsidRPr="001B46B0">
          <w:rPr>
            <w:rStyle w:val="ad"/>
            <w:rFonts w:ascii="Times New Roman" w:hAnsi="Times New Roman" w:cs="Times New Roman"/>
            <w:color w:val="auto"/>
            <w:sz w:val="24"/>
            <w:szCs w:val="24"/>
            <w:u w:val="none"/>
          </w:rPr>
          <w:t>&lt;6&gt;</w:t>
        </w:r>
      </w:hyperlink>
      <w:r w:rsidR="00820413" w:rsidRPr="001B46B0">
        <w:rPr>
          <w:rFonts w:ascii="Times New Roman" w:hAnsi="Times New Roman" w:cs="Times New Roman"/>
          <w:sz w:val="24"/>
          <w:szCs w:val="24"/>
        </w:rPr>
        <w:t>:</w:t>
      </w:r>
    </w:p>
    <w:p w14:paraId="1FA3F9A7" w14:textId="3F2A69BA" w:rsidR="00820413" w:rsidRPr="001B46B0" w:rsidRDefault="00820413" w:rsidP="00D924BB">
      <w:pPr>
        <w:pStyle w:val="ConsPlusNonformat"/>
        <w:ind w:firstLine="709"/>
        <w:jc w:val="both"/>
        <w:rPr>
          <w:rFonts w:ascii="Times New Roman" w:hAnsi="Times New Roman" w:cs="Times New Roman"/>
          <w:sz w:val="24"/>
          <w:szCs w:val="24"/>
        </w:rPr>
      </w:pPr>
      <w:r w:rsidRPr="001B46B0">
        <w:rPr>
          <w:rFonts w:ascii="Times New Roman" w:hAnsi="Times New Roman" w:cs="Times New Roman"/>
          <w:sz w:val="24"/>
          <w:szCs w:val="24"/>
        </w:rPr>
        <w:t>2.6.1. ________________________</w:t>
      </w:r>
      <w:r w:rsidR="006403F5">
        <w:rPr>
          <w:rFonts w:ascii="Times New Roman" w:hAnsi="Times New Roman" w:cs="Times New Roman"/>
          <w:sz w:val="24"/>
          <w:szCs w:val="24"/>
        </w:rPr>
        <w:t>__________</w:t>
      </w:r>
      <w:r w:rsidRPr="001B46B0">
        <w:rPr>
          <w:rFonts w:ascii="Times New Roman" w:hAnsi="Times New Roman" w:cs="Times New Roman"/>
          <w:sz w:val="24"/>
          <w:szCs w:val="24"/>
        </w:rPr>
        <w:t>_______</w:t>
      </w:r>
      <w:r w:rsidR="00D924BB" w:rsidRPr="001B46B0">
        <w:rPr>
          <w:rFonts w:ascii="Times New Roman" w:hAnsi="Times New Roman" w:cs="Times New Roman"/>
          <w:sz w:val="24"/>
          <w:szCs w:val="24"/>
        </w:rPr>
        <w:t>_________________________</w:t>
      </w:r>
      <w:r w:rsidRPr="001B46B0">
        <w:rPr>
          <w:rFonts w:ascii="Times New Roman" w:hAnsi="Times New Roman" w:cs="Times New Roman"/>
          <w:sz w:val="24"/>
          <w:szCs w:val="24"/>
        </w:rPr>
        <w:t>;</w:t>
      </w:r>
    </w:p>
    <w:p w14:paraId="0D779550" w14:textId="3BD5F36B" w:rsidR="00B2283B" w:rsidRPr="001B46B0" w:rsidRDefault="00820413" w:rsidP="00D924BB">
      <w:pPr>
        <w:pStyle w:val="ConsPlusNonformat"/>
        <w:ind w:firstLine="709"/>
        <w:jc w:val="both"/>
        <w:rPr>
          <w:rFonts w:ascii="Times New Roman" w:hAnsi="Times New Roman" w:cs="Times New Roman"/>
          <w:sz w:val="24"/>
          <w:szCs w:val="24"/>
        </w:rPr>
      </w:pPr>
      <w:r w:rsidRPr="001B46B0">
        <w:rPr>
          <w:rFonts w:ascii="Times New Roman" w:hAnsi="Times New Roman" w:cs="Times New Roman"/>
          <w:sz w:val="24"/>
          <w:szCs w:val="24"/>
        </w:rPr>
        <w:t>2.6.2. _______________________________</w:t>
      </w:r>
      <w:r w:rsidR="00D924BB" w:rsidRPr="001B46B0">
        <w:rPr>
          <w:rFonts w:ascii="Times New Roman" w:hAnsi="Times New Roman" w:cs="Times New Roman"/>
          <w:sz w:val="24"/>
          <w:szCs w:val="24"/>
        </w:rPr>
        <w:t>____</w:t>
      </w:r>
      <w:r w:rsidR="006403F5">
        <w:rPr>
          <w:rFonts w:ascii="Times New Roman" w:hAnsi="Times New Roman" w:cs="Times New Roman"/>
          <w:sz w:val="24"/>
          <w:szCs w:val="24"/>
        </w:rPr>
        <w:t>__________</w:t>
      </w:r>
      <w:r w:rsidR="00D924BB" w:rsidRPr="001B46B0">
        <w:rPr>
          <w:rFonts w:ascii="Times New Roman" w:hAnsi="Times New Roman" w:cs="Times New Roman"/>
          <w:sz w:val="24"/>
          <w:szCs w:val="24"/>
        </w:rPr>
        <w:t>_____________________</w:t>
      </w:r>
      <w:r w:rsidRPr="001B46B0">
        <w:rPr>
          <w:rFonts w:ascii="Times New Roman" w:hAnsi="Times New Roman" w:cs="Times New Roman"/>
          <w:sz w:val="24"/>
          <w:szCs w:val="24"/>
        </w:rPr>
        <w:t>;</w:t>
      </w:r>
    </w:p>
    <w:p w14:paraId="41A57134" w14:textId="3B37AACB" w:rsidR="00820413" w:rsidRPr="001B46B0" w:rsidRDefault="00820413" w:rsidP="00D924BB">
      <w:pPr>
        <w:pStyle w:val="ConsPlusNonformat"/>
        <w:ind w:firstLine="709"/>
        <w:jc w:val="both"/>
        <w:rPr>
          <w:rFonts w:ascii="Times New Roman" w:hAnsi="Times New Roman" w:cs="Times New Roman"/>
          <w:sz w:val="24"/>
          <w:szCs w:val="24"/>
        </w:rPr>
      </w:pPr>
      <w:r w:rsidRPr="001B46B0">
        <w:rPr>
          <w:rFonts w:ascii="Times New Roman" w:hAnsi="Times New Roman" w:cs="Times New Roman"/>
          <w:sz w:val="24"/>
          <w:szCs w:val="24"/>
        </w:rPr>
        <w:t>2.6.3. _______________________________</w:t>
      </w:r>
      <w:r w:rsidR="00D924BB" w:rsidRPr="001B46B0">
        <w:rPr>
          <w:rFonts w:ascii="Times New Roman" w:hAnsi="Times New Roman" w:cs="Times New Roman"/>
          <w:sz w:val="24"/>
          <w:szCs w:val="24"/>
        </w:rPr>
        <w:t>________________</w:t>
      </w:r>
      <w:r w:rsidR="006403F5">
        <w:rPr>
          <w:rFonts w:ascii="Times New Roman" w:hAnsi="Times New Roman" w:cs="Times New Roman"/>
          <w:sz w:val="24"/>
          <w:szCs w:val="24"/>
        </w:rPr>
        <w:t>__________</w:t>
      </w:r>
      <w:r w:rsidR="00D924BB" w:rsidRPr="001B46B0">
        <w:rPr>
          <w:rFonts w:ascii="Times New Roman" w:hAnsi="Times New Roman" w:cs="Times New Roman"/>
          <w:sz w:val="24"/>
          <w:szCs w:val="24"/>
        </w:rPr>
        <w:t>________</w:t>
      </w:r>
      <w:r w:rsidR="00B2283B" w:rsidRPr="001B46B0">
        <w:rPr>
          <w:rFonts w:ascii="Times New Roman" w:hAnsi="Times New Roman" w:cs="Times New Roman"/>
          <w:sz w:val="24"/>
          <w:szCs w:val="24"/>
        </w:rPr>
        <w:t>_</w:t>
      </w:r>
      <w:r w:rsidRPr="001B46B0">
        <w:rPr>
          <w:rFonts w:ascii="Times New Roman" w:hAnsi="Times New Roman" w:cs="Times New Roman"/>
          <w:sz w:val="24"/>
          <w:szCs w:val="24"/>
        </w:rPr>
        <w:t>.</w:t>
      </w:r>
    </w:p>
    <w:p w14:paraId="0224CFA9" w14:textId="79E65D0B" w:rsidR="00820413" w:rsidRPr="001B46B0" w:rsidRDefault="006403F5" w:rsidP="00D924B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2.7. </w:t>
      </w:r>
      <w:r w:rsidR="00D924BB" w:rsidRPr="001B46B0">
        <w:rPr>
          <w:rFonts w:ascii="Times New Roman" w:hAnsi="Times New Roman" w:cs="Times New Roman"/>
          <w:sz w:val="24"/>
          <w:szCs w:val="24"/>
        </w:rPr>
        <w:t xml:space="preserve">Стоимость </w:t>
      </w:r>
      <w:r w:rsidR="00820413" w:rsidRPr="001B46B0">
        <w:rPr>
          <w:rFonts w:ascii="Times New Roman" w:hAnsi="Times New Roman" w:cs="Times New Roman"/>
          <w:sz w:val="24"/>
          <w:szCs w:val="24"/>
        </w:rPr>
        <w:t xml:space="preserve">Услуги (Услуг), предусмотренных </w:t>
      </w:r>
      <w:hyperlink r:id="rId317" w:anchor="P1507" w:history="1">
        <w:r w:rsidR="00820413" w:rsidRPr="001B46B0">
          <w:rPr>
            <w:rStyle w:val="ad"/>
            <w:rFonts w:ascii="Times New Roman" w:hAnsi="Times New Roman" w:cs="Times New Roman"/>
            <w:color w:val="auto"/>
            <w:sz w:val="24"/>
            <w:szCs w:val="24"/>
            <w:u w:val="none"/>
          </w:rPr>
          <w:t>пунктом 1.1</w:t>
        </w:r>
      </w:hyperlink>
      <w:r w:rsidR="00820413" w:rsidRPr="001B46B0">
        <w:rPr>
          <w:rFonts w:ascii="Times New Roman" w:hAnsi="Times New Roman" w:cs="Times New Roman"/>
          <w:sz w:val="24"/>
          <w:szCs w:val="24"/>
        </w:rPr>
        <w:t xml:space="preserve"> настоящего</w:t>
      </w:r>
      <w:r w:rsidR="00B2283B" w:rsidRPr="001B46B0">
        <w:rPr>
          <w:rFonts w:ascii="Times New Roman" w:hAnsi="Times New Roman" w:cs="Times New Roman"/>
          <w:sz w:val="24"/>
          <w:szCs w:val="24"/>
        </w:rPr>
        <w:t xml:space="preserve"> </w:t>
      </w:r>
      <w:r w:rsidR="00820413" w:rsidRPr="001B46B0">
        <w:rPr>
          <w:rFonts w:ascii="Times New Roman" w:hAnsi="Times New Roman" w:cs="Times New Roman"/>
          <w:sz w:val="24"/>
          <w:szCs w:val="24"/>
        </w:rPr>
        <w:t>Договора, составля</w:t>
      </w:r>
      <w:r w:rsidR="00B2283B" w:rsidRPr="001B46B0">
        <w:rPr>
          <w:rFonts w:ascii="Times New Roman" w:hAnsi="Times New Roman" w:cs="Times New Roman"/>
          <w:sz w:val="24"/>
          <w:szCs w:val="24"/>
        </w:rPr>
        <w:t>ет __</w:t>
      </w:r>
      <w:r>
        <w:rPr>
          <w:rFonts w:ascii="Times New Roman" w:hAnsi="Times New Roman" w:cs="Times New Roman"/>
          <w:sz w:val="24"/>
          <w:szCs w:val="24"/>
        </w:rPr>
        <w:t>_______________</w:t>
      </w:r>
      <w:r w:rsidR="00B2283B" w:rsidRPr="001B46B0">
        <w:rPr>
          <w:rFonts w:ascii="Times New Roman" w:hAnsi="Times New Roman" w:cs="Times New Roman"/>
          <w:sz w:val="24"/>
          <w:szCs w:val="24"/>
        </w:rPr>
        <w:t>____ (______________</w:t>
      </w:r>
      <w:r>
        <w:rPr>
          <w:rFonts w:ascii="Times New Roman" w:hAnsi="Times New Roman" w:cs="Times New Roman"/>
          <w:sz w:val="24"/>
          <w:szCs w:val="24"/>
        </w:rPr>
        <w:t>_______________</w:t>
      </w:r>
      <w:r w:rsidR="00B2283B" w:rsidRPr="001B46B0">
        <w:rPr>
          <w:rFonts w:ascii="Times New Roman" w:hAnsi="Times New Roman" w:cs="Times New Roman"/>
          <w:sz w:val="24"/>
          <w:szCs w:val="24"/>
        </w:rPr>
        <w:t>_____</w:t>
      </w:r>
      <w:r w:rsidR="00820413" w:rsidRPr="001B46B0">
        <w:rPr>
          <w:rFonts w:ascii="Times New Roman" w:hAnsi="Times New Roman" w:cs="Times New Roman"/>
          <w:sz w:val="24"/>
          <w:szCs w:val="24"/>
        </w:rPr>
        <w:t xml:space="preserve">) рублей </w:t>
      </w:r>
      <w:hyperlink r:id="rId318" w:anchor="P1759" w:history="1">
        <w:r w:rsidR="00820413" w:rsidRPr="001B46B0">
          <w:rPr>
            <w:rStyle w:val="ad"/>
            <w:rFonts w:ascii="Times New Roman" w:hAnsi="Times New Roman" w:cs="Times New Roman"/>
            <w:color w:val="auto"/>
            <w:sz w:val="24"/>
            <w:szCs w:val="24"/>
            <w:u w:val="none"/>
          </w:rPr>
          <w:t>&lt;7&gt;</w:t>
        </w:r>
      </w:hyperlink>
      <w:r w:rsidR="00820413" w:rsidRPr="001B46B0">
        <w:rPr>
          <w:rFonts w:ascii="Times New Roman" w:hAnsi="Times New Roman" w:cs="Times New Roman"/>
          <w:sz w:val="24"/>
          <w:szCs w:val="24"/>
        </w:rPr>
        <w:t>;</w:t>
      </w:r>
    </w:p>
    <w:p w14:paraId="0BE3A7F0" w14:textId="70CDCD9F" w:rsidR="00B2283B" w:rsidRPr="001B46B0" w:rsidRDefault="00820413" w:rsidP="00820413">
      <w:pPr>
        <w:pStyle w:val="ConsPlusNonformat"/>
        <w:jc w:val="both"/>
        <w:rPr>
          <w:rFonts w:ascii="Times New Roman" w:hAnsi="Times New Roman" w:cs="Times New Roman"/>
          <w:sz w:val="24"/>
          <w:szCs w:val="24"/>
        </w:rPr>
      </w:pPr>
      <w:r w:rsidRPr="001B46B0">
        <w:rPr>
          <w:rFonts w:ascii="Times New Roman" w:hAnsi="Times New Roman" w:cs="Times New Roman"/>
          <w:sz w:val="24"/>
          <w:szCs w:val="24"/>
        </w:rPr>
        <w:t xml:space="preserve">                               </w:t>
      </w:r>
      <w:r w:rsidR="00B2283B" w:rsidRPr="001B46B0">
        <w:rPr>
          <w:rFonts w:ascii="Times New Roman" w:hAnsi="Times New Roman" w:cs="Times New Roman"/>
          <w:sz w:val="24"/>
          <w:szCs w:val="24"/>
        </w:rPr>
        <w:t xml:space="preserve">                                              </w:t>
      </w:r>
      <w:r w:rsidR="006403F5">
        <w:rPr>
          <w:rFonts w:ascii="Times New Roman" w:hAnsi="Times New Roman" w:cs="Times New Roman"/>
          <w:sz w:val="24"/>
          <w:szCs w:val="24"/>
        </w:rPr>
        <w:t xml:space="preserve">  </w:t>
      </w:r>
      <w:r w:rsidR="00B2283B" w:rsidRPr="001B46B0">
        <w:rPr>
          <w:rFonts w:ascii="Times New Roman" w:hAnsi="Times New Roman" w:cs="Times New Roman"/>
          <w:sz w:val="24"/>
          <w:szCs w:val="24"/>
        </w:rPr>
        <w:t>сумма прописью</w:t>
      </w:r>
    </w:p>
    <w:p w14:paraId="29010739" w14:textId="7AA69F6B" w:rsidR="00B2283B" w:rsidRPr="001B46B0" w:rsidRDefault="006403F5" w:rsidP="001B46B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2.8. </w:t>
      </w:r>
      <w:r w:rsidR="00820413" w:rsidRPr="001B46B0">
        <w:rPr>
          <w:rFonts w:ascii="Times New Roman" w:hAnsi="Times New Roman" w:cs="Times New Roman"/>
          <w:sz w:val="24"/>
          <w:szCs w:val="24"/>
        </w:rPr>
        <w:t>Потребитель услуг осуществляет оплату Услуги (Услуг):</w:t>
      </w:r>
    </w:p>
    <w:p w14:paraId="4FB6396F" w14:textId="008CF629" w:rsidR="00820413" w:rsidRPr="001B46B0" w:rsidRDefault="00820413" w:rsidP="00EA6AF6">
      <w:pPr>
        <w:pStyle w:val="ConsPlusNonformat"/>
        <w:ind w:firstLine="709"/>
        <w:jc w:val="both"/>
        <w:rPr>
          <w:rFonts w:ascii="Times New Roman" w:hAnsi="Times New Roman" w:cs="Times New Roman"/>
          <w:sz w:val="24"/>
          <w:szCs w:val="24"/>
        </w:rPr>
      </w:pPr>
      <w:r w:rsidRPr="001B46B0">
        <w:rPr>
          <w:rFonts w:ascii="Times New Roman" w:hAnsi="Times New Roman" w:cs="Times New Roman"/>
          <w:sz w:val="24"/>
          <w:szCs w:val="24"/>
        </w:rPr>
        <w:t>2</w:t>
      </w:r>
      <w:r w:rsidR="00B2283B" w:rsidRPr="001B46B0">
        <w:rPr>
          <w:rFonts w:ascii="Times New Roman" w:hAnsi="Times New Roman" w:cs="Times New Roman"/>
          <w:sz w:val="24"/>
          <w:szCs w:val="24"/>
        </w:rPr>
        <w:t>.8.1. _______________________</w:t>
      </w:r>
      <w:r w:rsidR="001B46B0">
        <w:rPr>
          <w:rFonts w:ascii="Times New Roman" w:hAnsi="Times New Roman" w:cs="Times New Roman"/>
          <w:sz w:val="24"/>
          <w:szCs w:val="24"/>
        </w:rPr>
        <w:t>__________</w:t>
      </w:r>
      <w:r w:rsidR="002101BE" w:rsidRPr="001B46B0">
        <w:rPr>
          <w:rFonts w:ascii="Times New Roman" w:hAnsi="Times New Roman" w:cs="Times New Roman"/>
          <w:sz w:val="24"/>
          <w:szCs w:val="24"/>
        </w:rPr>
        <w:t>не позднее</w:t>
      </w:r>
      <w:r w:rsidRPr="001B46B0">
        <w:rPr>
          <w:rFonts w:ascii="Times New Roman" w:hAnsi="Times New Roman" w:cs="Times New Roman"/>
          <w:sz w:val="24"/>
          <w:szCs w:val="24"/>
        </w:rPr>
        <w:t>__ рабочего дня, следующего</w:t>
      </w:r>
    </w:p>
    <w:p w14:paraId="7520CE12" w14:textId="41E29065" w:rsidR="00820413" w:rsidRPr="00B2283B" w:rsidRDefault="00820413" w:rsidP="00820413">
      <w:pPr>
        <w:pStyle w:val="ConsPlusNonformat"/>
        <w:jc w:val="both"/>
        <w:rPr>
          <w:rFonts w:ascii="Times New Roman" w:hAnsi="Times New Roman" w:cs="Times New Roman"/>
        </w:rPr>
      </w:pPr>
      <w:r w:rsidRPr="00B2283B">
        <w:rPr>
          <w:rFonts w:ascii="Times New Roman" w:hAnsi="Times New Roman" w:cs="Times New Roman"/>
        </w:rPr>
        <w:t xml:space="preserve">         </w:t>
      </w:r>
      <w:r w:rsidR="00B2283B" w:rsidRPr="00B2283B">
        <w:rPr>
          <w:rFonts w:ascii="Times New Roman" w:hAnsi="Times New Roman" w:cs="Times New Roman"/>
        </w:rPr>
        <w:t xml:space="preserve">         </w:t>
      </w:r>
      <w:r w:rsidR="001B46B0">
        <w:rPr>
          <w:rFonts w:ascii="Times New Roman" w:hAnsi="Times New Roman" w:cs="Times New Roman"/>
        </w:rPr>
        <w:t xml:space="preserve">   (ежемесячно, ежеквартально,</w:t>
      </w:r>
      <w:r w:rsidR="001B46B0" w:rsidRPr="00B2283B">
        <w:rPr>
          <w:rFonts w:ascii="Times New Roman" w:hAnsi="Times New Roman" w:cs="Times New Roman"/>
        </w:rPr>
        <w:t xml:space="preserve"> по</w:t>
      </w:r>
      <w:r w:rsidR="001B46B0">
        <w:rPr>
          <w:rFonts w:ascii="Times New Roman" w:hAnsi="Times New Roman" w:cs="Times New Roman"/>
        </w:rPr>
        <w:t xml:space="preserve"> полугодиям или иной платежный</w:t>
      </w:r>
      <w:r w:rsidRPr="00B2283B">
        <w:rPr>
          <w:rFonts w:ascii="Times New Roman" w:hAnsi="Times New Roman" w:cs="Times New Roman"/>
        </w:rPr>
        <w:t xml:space="preserve"> период)</w:t>
      </w:r>
    </w:p>
    <w:p w14:paraId="068E6E12" w14:textId="03461AF4" w:rsidR="00820413" w:rsidRPr="001B46B0" w:rsidRDefault="00820413" w:rsidP="00820413">
      <w:pPr>
        <w:pStyle w:val="ConsPlusNonformat"/>
        <w:jc w:val="both"/>
        <w:rPr>
          <w:rFonts w:ascii="Times New Roman" w:hAnsi="Times New Roman" w:cs="Times New Roman"/>
          <w:sz w:val="24"/>
          <w:szCs w:val="24"/>
        </w:rPr>
      </w:pPr>
      <w:r w:rsidRPr="001B46B0">
        <w:rPr>
          <w:rFonts w:ascii="Times New Roman" w:hAnsi="Times New Roman" w:cs="Times New Roman"/>
          <w:sz w:val="24"/>
          <w:szCs w:val="24"/>
        </w:rPr>
        <w:t>за _____________________________</w:t>
      </w:r>
      <w:r w:rsidR="00B2283B" w:rsidRPr="001B46B0">
        <w:rPr>
          <w:rFonts w:ascii="Times New Roman" w:hAnsi="Times New Roman" w:cs="Times New Roman"/>
          <w:sz w:val="24"/>
          <w:szCs w:val="24"/>
        </w:rPr>
        <w:t>_______________________</w:t>
      </w:r>
      <w:r w:rsidR="002101BE" w:rsidRPr="001B46B0">
        <w:rPr>
          <w:rFonts w:ascii="Times New Roman" w:hAnsi="Times New Roman" w:cs="Times New Roman"/>
          <w:sz w:val="24"/>
          <w:szCs w:val="24"/>
        </w:rPr>
        <w:t>___</w:t>
      </w:r>
      <w:r w:rsidR="001B46B0">
        <w:rPr>
          <w:rFonts w:ascii="Times New Roman" w:hAnsi="Times New Roman" w:cs="Times New Roman"/>
          <w:sz w:val="24"/>
          <w:szCs w:val="24"/>
        </w:rPr>
        <w:t>___________</w:t>
      </w:r>
      <w:r w:rsidRPr="001B46B0">
        <w:rPr>
          <w:rFonts w:ascii="Times New Roman" w:hAnsi="Times New Roman" w:cs="Times New Roman"/>
          <w:sz w:val="24"/>
          <w:szCs w:val="24"/>
        </w:rPr>
        <w:t>, в котором</w:t>
      </w:r>
    </w:p>
    <w:p w14:paraId="188BCEDA" w14:textId="1316A129" w:rsidR="00820413" w:rsidRPr="00B2283B" w:rsidRDefault="00820413" w:rsidP="00820413">
      <w:pPr>
        <w:pStyle w:val="ConsPlusNonformat"/>
        <w:jc w:val="both"/>
        <w:rPr>
          <w:rFonts w:ascii="Times New Roman" w:hAnsi="Times New Roman" w:cs="Times New Roman"/>
        </w:rPr>
      </w:pPr>
      <w:r w:rsidRPr="00B2283B">
        <w:rPr>
          <w:rFonts w:ascii="Times New Roman" w:hAnsi="Times New Roman" w:cs="Times New Roman"/>
        </w:rPr>
        <w:t xml:space="preserve">      (месяцем, кварталом, годом или иным платежным периодом)</w:t>
      </w:r>
      <w:r w:rsidR="00B2283B">
        <w:rPr>
          <w:rFonts w:ascii="Times New Roman" w:hAnsi="Times New Roman" w:cs="Times New Roman"/>
        </w:rPr>
        <w:t xml:space="preserve"> </w:t>
      </w:r>
      <w:r w:rsidRPr="00B2283B">
        <w:rPr>
          <w:rFonts w:ascii="Times New Roman" w:hAnsi="Times New Roman" w:cs="Times New Roman"/>
        </w:rPr>
        <w:t>оказывалась(</w:t>
      </w:r>
      <w:proofErr w:type="spellStart"/>
      <w:r w:rsidRPr="00B2283B">
        <w:rPr>
          <w:rFonts w:ascii="Times New Roman" w:hAnsi="Times New Roman" w:cs="Times New Roman"/>
        </w:rPr>
        <w:t>ись</w:t>
      </w:r>
      <w:proofErr w:type="spellEnd"/>
      <w:r w:rsidRPr="00B2283B">
        <w:rPr>
          <w:rFonts w:ascii="Times New Roman" w:hAnsi="Times New Roman" w:cs="Times New Roman"/>
        </w:rPr>
        <w:t>) Услуга (Услуги)</w:t>
      </w:r>
    </w:p>
    <w:p w14:paraId="55C3D27C" w14:textId="77777777" w:rsidR="002101BE" w:rsidRPr="001B46B0" w:rsidRDefault="002101BE" w:rsidP="00820413">
      <w:pPr>
        <w:pStyle w:val="ConsPlusNonformat"/>
        <w:jc w:val="both"/>
        <w:rPr>
          <w:rFonts w:ascii="Times New Roman" w:hAnsi="Times New Roman" w:cs="Times New Roman"/>
          <w:sz w:val="24"/>
          <w:szCs w:val="24"/>
        </w:rPr>
      </w:pPr>
      <w:r w:rsidRPr="001B46B0">
        <w:rPr>
          <w:rFonts w:ascii="Times New Roman" w:hAnsi="Times New Roman" w:cs="Times New Roman"/>
          <w:sz w:val="24"/>
          <w:szCs w:val="24"/>
        </w:rPr>
        <w:t>оказывалась (</w:t>
      </w:r>
      <w:proofErr w:type="spellStart"/>
      <w:r w:rsidRPr="001B46B0">
        <w:rPr>
          <w:rFonts w:ascii="Times New Roman" w:hAnsi="Times New Roman" w:cs="Times New Roman"/>
          <w:sz w:val="24"/>
          <w:szCs w:val="24"/>
        </w:rPr>
        <w:t>ись</w:t>
      </w:r>
      <w:proofErr w:type="spellEnd"/>
      <w:r w:rsidRPr="001B46B0">
        <w:rPr>
          <w:rFonts w:ascii="Times New Roman" w:hAnsi="Times New Roman" w:cs="Times New Roman"/>
          <w:sz w:val="24"/>
          <w:szCs w:val="24"/>
        </w:rPr>
        <w:t>) Услуга (Услуги</w:t>
      </w:r>
      <w:proofErr w:type="gramStart"/>
      <w:r w:rsidRPr="001B46B0">
        <w:rPr>
          <w:rFonts w:ascii="Times New Roman" w:hAnsi="Times New Roman" w:cs="Times New Roman"/>
          <w:sz w:val="24"/>
          <w:szCs w:val="24"/>
        </w:rPr>
        <w:t>),,</w:t>
      </w:r>
      <w:proofErr w:type="gramEnd"/>
    </w:p>
    <w:p w14:paraId="468B3904" w14:textId="3B1CC8C3" w:rsidR="00820413" w:rsidRPr="001B46B0" w:rsidRDefault="002101BE" w:rsidP="00820413">
      <w:pPr>
        <w:pStyle w:val="ConsPlusNonformat"/>
        <w:jc w:val="both"/>
        <w:rPr>
          <w:rFonts w:ascii="Times New Roman" w:hAnsi="Times New Roman" w:cs="Times New Roman"/>
          <w:sz w:val="24"/>
          <w:szCs w:val="24"/>
        </w:rPr>
      </w:pPr>
      <w:r w:rsidRPr="001B46B0">
        <w:rPr>
          <w:rFonts w:ascii="Times New Roman" w:hAnsi="Times New Roman" w:cs="Times New Roman"/>
          <w:sz w:val="24"/>
          <w:szCs w:val="24"/>
        </w:rPr>
        <w:t>__________________________________________________________________</w:t>
      </w:r>
      <w:r w:rsidR="001B46B0">
        <w:rPr>
          <w:rFonts w:ascii="Times New Roman" w:hAnsi="Times New Roman" w:cs="Times New Roman"/>
          <w:sz w:val="24"/>
          <w:szCs w:val="24"/>
        </w:rPr>
        <w:t>___________</w:t>
      </w:r>
    </w:p>
    <w:p w14:paraId="234BE195" w14:textId="17D4DB05" w:rsidR="00820413" w:rsidRPr="00B2283B" w:rsidRDefault="00820413" w:rsidP="0050749B">
      <w:pPr>
        <w:pStyle w:val="ConsPlusNonformat"/>
        <w:jc w:val="center"/>
        <w:rPr>
          <w:rFonts w:ascii="Times New Roman" w:hAnsi="Times New Roman" w:cs="Times New Roman"/>
        </w:rPr>
      </w:pPr>
      <w:r w:rsidRPr="00B2283B">
        <w:rPr>
          <w:rFonts w:ascii="Times New Roman" w:hAnsi="Times New Roman" w:cs="Times New Roman"/>
        </w:rPr>
        <w:t xml:space="preserve">(на счет, указанный в </w:t>
      </w:r>
      <w:hyperlink r:id="rId319" w:anchor="P1724" w:history="1">
        <w:r w:rsidRPr="002101BE">
          <w:rPr>
            <w:rStyle w:val="ad"/>
            <w:rFonts w:ascii="Times New Roman" w:hAnsi="Times New Roman" w:cs="Times New Roman"/>
            <w:color w:val="auto"/>
            <w:u w:val="none"/>
          </w:rPr>
          <w:t>разделе VII</w:t>
        </w:r>
      </w:hyperlink>
      <w:r w:rsidRPr="00B2283B">
        <w:rPr>
          <w:rFonts w:ascii="Times New Roman" w:hAnsi="Times New Roman" w:cs="Times New Roman"/>
        </w:rPr>
        <w:t xml:space="preserve"> настоящего Договора, ли</w:t>
      </w:r>
      <w:r w:rsidR="00B2283B">
        <w:rPr>
          <w:rFonts w:ascii="Times New Roman" w:hAnsi="Times New Roman" w:cs="Times New Roman"/>
        </w:rPr>
        <w:t xml:space="preserve">бо </w:t>
      </w:r>
      <w:r w:rsidRPr="00B2283B">
        <w:rPr>
          <w:rFonts w:ascii="Times New Roman" w:hAnsi="Times New Roman" w:cs="Times New Roman"/>
        </w:rPr>
        <w:t>за наличный расчет)</w:t>
      </w:r>
    </w:p>
    <w:p w14:paraId="3119CEB9" w14:textId="5B792692" w:rsidR="00820413" w:rsidRPr="00D47347" w:rsidRDefault="00820413" w:rsidP="00820413">
      <w:pPr>
        <w:pStyle w:val="ConsPlusNormal"/>
        <w:jc w:val="both"/>
        <w:rPr>
          <w:rFonts w:ascii="Times New Roman" w:hAnsi="Times New Roman" w:cs="Times New Roman"/>
        </w:rPr>
      </w:pPr>
    </w:p>
    <w:p w14:paraId="51C99C6F" w14:textId="77777777" w:rsidR="002101BE" w:rsidRPr="00D47347" w:rsidRDefault="002101BE" w:rsidP="00820413">
      <w:pPr>
        <w:pStyle w:val="ConsPlusNormal"/>
        <w:jc w:val="both"/>
        <w:rPr>
          <w:rFonts w:ascii="Times New Roman" w:hAnsi="Times New Roman" w:cs="Times New Roman"/>
        </w:rPr>
      </w:pPr>
    </w:p>
    <w:p w14:paraId="461C4E85" w14:textId="2186C3F8" w:rsidR="00820413" w:rsidRPr="001B46B0" w:rsidRDefault="006403F5" w:rsidP="0082041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III. </w:t>
      </w:r>
      <w:r w:rsidR="00820413" w:rsidRPr="001B46B0">
        <w:rPr>
          <w:rFonts w:ascii="Times New Roman" w:hAnsi="Times New Roman" w:cs="Times New Roman"/>
          <w:sz w:val="24"/>
          <w:szCs w:val="24"/>
        </w:rPr>
        <w:t>Взаимодействие Сторон</w:t>
      </w:r>
    </w:p>
    <w:p w14:paraId="46FD30D0" w14:textId="77777777" w:rsidR="00820413" w:rsidRPr="001B46B0" w:rsidRDefault="00820413" w:rsidP="00820413">
      <w:pPr>
        <w:pStyle w:val="ConsPlusNormal"/>
        <w:jc w:val="both"/>
        <w:rPr>
          <w:rFonts w:ascii="Times New Roman" w:hAnsi="Times New Roman" w:cs="Times New Roman"/>
          <w:sz w:val="24"/>
          <w:szCs w:val="24"/>
        </w:rPr>
      </w:pPr>
    </w:p>
    <w:p w14:paraId="7A4675FF" w14:textId="5C636C38" w:rsidR="00820413" w:rsidRPr="001B46B0" w:rsidRDefault="006403F5" w:rsidP="00EA6A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w:t>
      </w:r>
      <w:r w:rsidR="00820413" w:rsidRPr="001B46B0">
        <w:rPr>
          <w:rFonts w:ascii="Times New Roman" w:hAnsi="Times New Roman" w:cs="Times New Roman"/>
          <w:sz w:val="24"/>
          <w:szCs w:val="24"/>
        </w:rPr>
        <w:t>Потребитель услуг обязан:</w:t>
      </w:r>
    </w:p>
    <w:p w14:paraId="7C29C10D" w14:textId="1027ADEA"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3.1.1. </w:t>
      </w:r>
      <w:r w:rsidR="00820413" w:rsidRPr="001B46B0">
        <w:rPr>
          <w:rFonts w:ascii="Times New Roman" w:hAnsi="Times New Roman" w:cs="Times New Roman"/>
          <w:sz w:val="24"/>
          <w:szCs w:val="24"/>
        </w:rPr>
        <w:t>соблюдать сроки и условия, предусмотренные настоящим Договором;</w:t>
      </w:r>
    </w:p>
    <w:p w14:paraId="68E01505" w14:textId="761AA990"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3.1.2. </w:t>
      </w:r>
      <w:r w:rsidR="00820413" w:rsidRPr="001B46B0">
        <w:rPr>
          <w:rFonts w:ascii="Times New Roman" w:hAnsi="Times New Roman" w:cs="Times New Roman"/>
          <w:sz w:val="24"/>
          <w:szCs w:val="24"/>
        </w:rPr>
        <w:t>представлять сведения и документы, необходимые для предоставления Услуги (Услуг), предусмотренные Стандартом (порядком) оказания услуги;</w:t>
      </w:r>
    </w:p>
    <w:p w14:paraId="7793400C" w14:textId="1C231B1C"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3.1.3. </w:t>
      </w:r>
      <w:r w:rsidR="00820413" w:rsidRPr="001B46B0">
        <w:rPr>
          <w:rFonts w:ascii="Times New Roman" w:hAnsi="Times New Roman" w:cs="Times New Roman"/>
          <w:sz w:val="24"/>
          <w:szCs w:val="24"/>
        </w:rPr>
        <w:t>своевременно информировать Исполнителя услуг об изменении обстоятельств, обусловливающих потребность в оказании Услуги (Услуг);</w:t>
      </w:r>
    </w:p>
    <w:p w14:paraId="670D0764" w14:textId="1DDDAC54"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3.1.4. </w:t>
      </w:r>
      <w:r w:rsidR="00820413" w:rsidRPr="001B46B0">
        <w:rPr>
          <w:rFonts w:ascii="Times New Roman" w:hAnsi="Times New Roman" w:cs="Times New Roman"/>
          <w:sz w:val="24"/>
          <w:szCs w:val="24"/>
        </w:rPr>
        <w:t>информировать Исполнителя услуг о возникновении (изменении) обстоятельств, влекущих изменение (расторжение) настоящего Договора;</w:t>
      </w:r>
    </w:p>
    <w:p w14:paraId="79E16B0E" w14:textId="7997DC59"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3.1.5. </w:t>
      </w:r>
      <w:r w:rsidR="00820413" w:rsidRPr="001B46B0">
        <w:rPr>
          <w:rFonts w:ascii="Times New Roman" w:hAnsi="Times New Roman" w:cs="Times New Roman"/>
          <w:sz w:val="24"/>
          <w:szCs w:val="24"/>
        </w:rPr>
        <w:t>уведомлять Исполнителя услуг об отказе от получения Услуги (Услуг), предусмотренной(</w:t>
      </w:r>
      <w:proofErr w:type="spellStart"/>
      <w:r w:rsidR="00820413" w:rsidRPr="001B46B0">
        <w:rPr>
          <w:rFonts w:ascii="Times New Roman" w:hAnsi="Times New Roman" w:cs="Times New Roman"/>
          <w:sz w:val="24"/>
          <w:szCs w:val="24"/>
        </w:rPr>
        <w:t>ых</w:t>
      </w:r>
      <w:proofErr w:type="spellEnd"/>
      <w:r w:rsidR="00820413" w:rsidRPr="001B46B0">
        <w:rPr>
          <w:rFonts w:ascii="Times New Roman" w:hAnsi="Times New Roman" w:cs="Times New Roman"/>
          <w:sz w:val="24"/>
          <w:szCs w:val="24"/>
        </w:rPr>
        <w:t>) настоящим Договором;</w:t>
      </w:r>
    </w:p>
    <w:p w14:paraId="57D4EF39" w14:textId="4DCCD12E"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3.1.6. </w:t>
      </w:r>
      <w:r w:rsidR="00820413" w:rsidRPr="001B46B0">
        <w:rPr>
          <w:rFonts w:ascii="Times New Roman" w:hAnsi="Times New Roman" w:cs="Times New Roman"/>
          <w:sz w:val="24"/>
          <w:szCs w:val="24"/>
        </w:rPr>
        <w:t>соблюдать положения Стандарта (порядка) оказания услуги;</w:t>
      </w:r>
    </w:p>
    <w:p w14:paraId="1EEA305B" w14:textId="6C20BDA0"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3.1.7. </w:t>
      </w:r>
      <w:r w:rsidR="00820413" w:rsidRPr="001B46B0">
        <w:rPr>
          <w:rFonts w:ascii="Times New Roman" w:hAnsi="Times New Roman" w:cs="Times New Roman"/>
          <w:sz w:val="24"/>
          <w:szCs w:val="24"/>
        </w:rPr>
        <w:t>сообщать Исполнителю услуг о выявленных нарушениях Стандарта (порядка) оказания услуги.</w:t>
      </w:r>
    </w:p>
    <w:p w14:paraId="194DD3F3" w14:textId="4FEF74B4"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w:t>
      </w:r>
      <w:r w:rsidR="00820413" w:rsidRPr="001B46B0">
        <w:rPr>
          <w:rFonts w:ascii="Times New Roman" w:hAnsi="Times New Roman" w:cs="Times New Roman"/>
          <w:sz w:val="24"/>
          <w:szCs w:val="24"/>
        </w:rPr>
        <w:t>Потребитель услуги вправе:</w:t>
      </w:r>
    </w:p>
    <w:p w14:paraId="59C8D04A" w14:textId="598E3BB0"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3.2.1. </w:t>
      </w:r>
      <w:r w:rsidR="00820413" w:rsidRPr="001B46B0">
        <w:rPr>
          <w:rFonts w:ascii="Times New Roman" w:hAnsi="Times New Roman" w:cs="Times New Roman"/>
          <w:sz w:val="24"/>
          <w:szCs w:val="24"/>
        </w:rPr>
        <w:t>получать надлежащее оказание ему Услуги (Услуг);</w:t>
      </w:r>
    </w:p>
    <w:p w14:paraId="07EB9DDF" w14:textId="363E6A62"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3.2.2. </w:t>
      </w:r>
      <w:r w:rsidR="00820413" w:rsidRPr="001B46B0">
        <w:rPr>
          <w:rFonts w:ascii="Times New Roman" w:hAnsi="Times New Roman" w:cs="Times New Roman"/>
          <w:sz w:val="24"/>
          <w:szCs w:val="24"/>
        </w:rPr>
        <w:t>получать бесплатно в доступной фо</w:t>
      </w:r>
      <w:r w:rsidR="00105FB4">
        <w:rPr>
          <w:rFonts w:ascii="Times New Roman" w:hAnsi="Times New Roman" w:cs="Times New Roman"/>
          <w:sz w:val="24"/>
          <w:szCs w:val="24"/>
        </w:rPr>
        <w:t>рме информацию о своих правах и </w:t>
      </w:r>
      <w:r w:rsidR="00820413" w:rsidRPr="001B46B0">
        <w:rPr>
          <w:rFonts w:ascii="Times New Roman" w:hAnsi="Times New Roman" w:cs="Times New Roman"/>
          <w:sz w:val="24"/>
          <w:szCs w:val="24"/>
        </w:rPr>
        <w:t>обязанностях, видах Услуг, сроках, порядке и об условиях</w:t>
      </w:r>
      <w:r w:rsidR="00C953A6" w:rsidRPr="001B46B0">
        <w:rPr>
          <w:rFonts w:ascii="Times New Roman" w:hAnsi="Times New Roman" w:cs="Times New Roman"/>
          <w:sz w:val="24"/>
          <w:szCs w:val="24"/>
        </w:rPr>
        <w:t xml:space="preserve"> </w:t>
      </w:r>
      <w:r w:rsidR="00820413" w:rsidRPr="001B46B0">
        <w:rPr>
          <w:rFonts w:ascii="Times New Roman" w:hAnsi="Times New Roman" w:cs="Times New Roman"/>
          <w:sz w:val="24"/>
          <w:szCs w:val="24"/>
        </w:rPr>
        <w:t xml:space="preserve">их предоставления, о ценах </w:t>
      </w:r>
      <w:r w:rsidR="00820413" w:rsidRPr="001B46B0">
        <w:rPr>
          <w:rFonts w:ascii="Times New Roman" w:hAnsi="Times New Roman" w:cs="Times New Roman"/>
          <w:sz w:val="24"/>
          <w:szCs w:val="24"/>
        </w:rPr>
        <w:lastRenderedPageBreak/>
        <w:t>(тарифах) на эти услуги и об их стоимости для Потребителя услуг (в случае если законодательством Российской Федерации предусмотрено оказание Услуги за частичную плату), а также об Исполнителе услуг;</w:t>
      </w:r>
    </w:p>
    <w:p w14:paraId="75143891" w14:textId="7879CC07"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3.2.3. </w:t>
      </w:r>
      <w:r w:rsidR="00820413" w:rsidRPr="001B46B0">
        <w:rPr>
          <w:rFonts w:ascii="Times New Roman" w:hAnsi="Times New Roman" w:cs="Times New Roman"/>
          <w:sz w:val="24"/>
          <w:szCs w:val="24"/>
        </w:rPr>
        <w:t>отказаться от получения Услуги (Услуг), если иное не установлено федеральными законами;</w:t>
      </w:r>
    </w:p>
    <w:p w14:paraId="23CB1A99" w14:textId="229031DC"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3.2.4. </w:t>
      </w:r>
      <w:r w:rsidR="00820413" w:rsidRPr="001B46B0">
        <w:rPr>
          <w:rFonts w:ascii="Times New Roman" w:hAnsi="Times New Roman" w:cs="Times New Roman"/>
          <w:sz w:val="24"/>
          <w:szCs w:val="24"/>
        </w:rPr>
        <w:t>обратиться в Уполномоченный орган с заявлением о неоказании или ненадлежащем оказании Услуги (Услуг) Исполнителем услуг;</w:t>
      </w:r>
    </w:p>
    <w:p w14:paraId="41C8263D" w14:textId="28E4E1D0"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3.2.5. </w:t>
      </w:r>
      <w:r w:rsidR="00820413" w:rsidRPr="001B46B0">
        <w:rPr>
          <w:rFonts w:ascii="Times New Roman" w:hAnsi="Times New Roman" w:cs="Times New Roman"/>
          <w:sz w:val="24"/>
          <w:szCs w:val="24"/>
        </w:rPr>
        <w:t>получить Услугу (Услуги), на оказание которой(</w:t>
      </w:r>
      <w:proofErr w:type="spellStart"/>
      <w:r w:rsidR="00820413" w:rsidRPr="001B46B0">
        <w:rPr>
          <w:rFonts w:ascii="Times New Roman" w:hAnsi="Times New Roman" w:cs="Times New Roman"/>
          <w:sz w:val="24"/>
          <w:szCs w:val="24"/>
        </w:rPr>
        <w:t>ых</w:t>
      </w:r>
      <w:proofErr w:type="spellEnd"/>
      <w:r w:rsidR="00820413" w:rsidRPr="001B46B0">
        <w:rPr>
          <w:rFonts w:ascii="Times New Roman" w:hAnsi="Times New Roman" w:cs="Times New Roman"/>
          <w:sz w:val="24"/>
          <w:szCs w:val="24"/>
        </w:rPr>
        <w:t>)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(порядка) оказания услуги</w:t>
      </w:r>
      <w:r w:rsidR="00C953A6" w:rsidRPr="001B46B0">
        <w:rPr>
          <w:rFonts w:ascii="Times New Roman" w:hAnsi="Times New Roman" w:cs="Times New Roman"/>
          <w:sz w:val="24"/>
          <w:szCs w:val="24"/>
        </w:rPr>
        <w:t xml:space="preserve"> </w:t>
      </w:r>
      <w:r w:rsidR="00820413" w:rsidRPr="001B46B0">
        <w:rPr>
          <w:rFonts w:ascii="Times New Roman" w:hAnsi="Times New Roman" w:cs="Times New Roman"/>
          <w:sz w:val="24"/>
          <w:szCs w:val="24"/>
        </w:rPr>
        <w:t xml:space="preserve">в случае, если соответствующим нормативным правовым актом установлен Стандарт (порядок)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возмещает разницу за счет собственных средств в соответствии с размером платы, определенной </w:t>
      </w:r>
      <w:hyperlink r:id="rId320" w:anchor="P1782" w:history="1">
        <w:r w:rsidR="00820413" w:rsidRPr="001B46B0">
          <w:rPr>
            <w:rStyle w:val="ad"/>
            <w:rFonts w:ascii="Times New Roman" w:hAnsi="Times New Roman" w:cs="Times New Roman"/>
            <w:color w:val="auto"/>
            <w:sz w:val="24"/>
            <w:szCs w:val="24"/>
            <w:u w:val="none"/>
          </w:rPr>
          <w:t>приложением</w:t>
        </w:r>
      </w:hyperlink>
      <w:r w:rsidR="00820413" w:rsidRPr="001B46B0">
        <w:rPr>
          <w:rFonts w:ascii="Times New Roman" w:hAnsi="Times New Roman" w:cs="Times New Roman"/>
          <w:sz w:val="24"/>
          <w:szCs w:val="24"/>
        </w:rPr>
        <w:t xml:space="preserve"> к настоящему Договору </w:t>
      </w:r>
      <w:hyperlink r:id="rId321" w:anchor="P1760" w:history="1">
        <w:r w:rsidR="00820413" w:rsidRPr="001B46B0">
          <w:rPr>
            <w:rStyle w:val="ad"/>
            <w:rFonts w:ascii="Times New Roman" w:hAnsi="Times New Roman" w:cs="Times New Roman"/>
            <w:color w:val="auto"/>
            <w:sz w:val="24"/>
            <w:szCs w:val="24"/>
            <w:u w:val="none"/>
          </w:rPr>
          <w:t>&lt;8&gt;</w:t>
        </w:r>
      </w:hyperlink>
      <w:r w:rsidR="00820413" w:rsidRPr="001B46B0">
        <w:rPr>
          <w:rFonts w:ascii="Times New Roman" w:hAnsi="Times New Roman" w:cs="Times New Roman"/>
          <w:sz w:val="24"/>
          <w:szCs w:val="24"/>
        </w:rPr>
        <w:t>.</w:t>
      </w:r>
    </w:p>
    <w:p w14:paraId="366FD704" w14:textId="427DAA47" w:rsidR="00820413" w:rsidRPr="001B46B0" w:rsidRDefault="00820413" w:rsidP="001B46B0">
      <w:pPr>
        <w:pStyle w:val="ConsPlusNormal"/>
        <w:ind w:firstLine="709"/>
        <w:jc w:val="both"/>
        <w:rPr>
          <w:rFonts w:ascii="Times New Roman" w:hAnsi="Times New Roman" w:cs="Times New Roman"/>
          <w:sz w:val="24"/>
          <w:szCs w:val="24"/>
        </w:rPr>
      </w:pPr>
      <w:r w:rsidRPr="001B46B0">
        <w:rPr>
          <w:rFonts w:ascii="Times New Roman" w:hAnsi="Times New Roman" w:cs="Times New Roman"/>
          <w:sz w:val="24"/>
          <w:szCs w:val="24"/>
        </w:rPr>
        <w:t>3.2.6. _______________________</w:t>
      </w:r>
      <w:r w:rsidR="006403F5">
        <w:rPr>
          <w:rFonts w:ascii="Times New Roman" w:hAnsi="Times New Roman" w:cs="Times New Roman"/>
          <w:sz w:val="24"/>
          <w:szCs w:val="24"/>
        </w:rPr>
        <w:t>______________</w:t>
      </w:r>
      <w:r w:rsidRPr="001B46B0">
        <w:rPr>
          <w:rFonts w:ascii="Times New Roman" w:hAnsi="Times New Roman" w:cs="Times New Roman"/>
          <w:sz w:val="24"/>
          <w:szCs w:val="24"/>
        </w:rPr>
        <w:t xml:space="preserve">_________________________ </w:t>
      </w:r>
      <w:hyperlink r:id="rId322" w:anchor="P1761" w:history="1">
        <w:r w:rsidRPr="006403F5">
          <w:rPr>
            <w:rStyle w:val="ad"/>
            <w:rFonts w:ascii="Times New Roman" w:hAnsi="Times New Roman" w:cs="Times New Roman"/>
            <w:color w:val="auto"/>
            <w:sz w:val="24"/>
            <w:szCs w:val="24"/>
            <w:u w:val="none"/>
          </w:rPr>
          <w:t>&lt;9&gt;</w:t>
        </w:r>
      </w:hyperlink>
      <w:r w:rsidRPr="001B46B0">
        <w:rPr>
          <w:rFonts w:ascii="Times New Roman" w:hAnsi="Times New Roman" w:cs="Times New Roman"/>
          <w:sz w:val="24"/>
          <w:szCs w:val="24"/>
        </w:rPr>
        <w:t>.</w:t>
      </w:r>
    </w:p>
    <w:p w14:paraId="7B987AA8" w14:textId="0BAA5040"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3.3. </w:t>
      </w:r>
      <w:r w:rsidR="00820413" w:rsidRPr="001B46B0">
        <w:rPr>
          <w:rFonts w:ascii="Times New Roman" w:hAnsi="Times New Roman" w:cs="Times New Roman"/>
          <w:sz w:val="24"/>
          <w:szCs w:val="24"/>
        </w:rPr>
        <w:t>Исполнитель услуг обязуется:</w:t>
      </w:r>
    </w:p>
    <w:p w14:paraId="23A686CE" w14:textId="36736925" w:rsidR="00820413" w:rsidRPr="001B46B0" w:rsidRDefault="006403F5" w:rsidP="001B46B0">
      <w:pPr>
        <w:pStyle w:val="ConsPlusNormal"/>
        <w:ind w:firstLine="709"/>
        <w:jc w:val="both"/>
        <w:rPr>
          <w:rFonts w:ascii="Times New Roman" w:hAnsi="Times New Roman" w:cs="Times New Roman"/>
          <w:sz w:val="24"/>
          <w:szCs w:val="24"/>
        </w:rPr>
      </w:pPr>
      <w:r w:rsidRPr="005B7133">
        <w:rPr>
          <w:rFonts w:ascii="Times New Roman" w:hAnsi="Times New Roman" w:cs="Times New Roman"/>
          <w:sz w:val="24"/>
          <w:szCs w:val="24"/>
        </w:rPr>
        <w:t>3.3.1. </w:t>
      </w:r>
      <w:r w:rsidR="00820413" w:rsidRPr="005B7133">
        <w:rPr>
          <w:rFonts w:ascii="Times New Roman" w:hAnsi="Times New Roman" w:cs="Times New Roman"/>
          <w:sz w:val="24"/>
          <w:szCs w:val="24"/>
        </w:rPr>
        <w:t>предоставлять Потребителю услуг Услугу (Услуги) надлежащего качества</w:t>
      </w:r>
      <w:r w:rsidRPr="005B7133">
        <w:rPr>
          <w:rFonts w:ascii="Times New Roman" w:hAnsi="Times New Roman" w:cs="Times New Roman"/>
          <w:sz w:val="24"/>
          <w:szCs w:val="24"/>
        </w:rPr>
        <w:t xml:space="preserve"> </w:t>
      </w:r>
      <w:r w:rsidR="00105FB4">
        <w:rPr>
          <w:rFonts w:ascii="Times New Roman" w:hAnsi="Times New Roman" w:cs="Times New Roman"/>
          <w:sz w:val="24"/>
          <w:szCs w:val="24"/>
        </w:rPr>
        <w:t>в </w:t>
      </w:r>
      <w:r w:rsidR="00820413" w:rsidRPr="005B7133">
        <w:rPr>
          <w:rFonts w:ascii="Times New Roman" w:hAnsi="Times New Roman" w:cs="Times New Roman"/>
          <w:sz w:val="24"/>
          <w:szCs w:val="24"/>
        </w:rPr>
        <w:t>соответствии со Стандартом (порядком) оказания услуги:</w:t>
      </w:r>
    </w:p>
    <w:p w14:paraId="468E4568" w14:textId="14A85E51"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3.3.2. </w:t>
      </w:r>
      <w:r w:rsidR="00820413" w:rsidRPr="001B46B0">
        <w:rPr>
          <w:rFonts w:ascii="Times New Roman" w:hAnsi="Times New Roman" w:cs="Times New Roman"/>
          <w:sz w:val="24"/>
          <w:szCs w:val="24"/>
        </w:rPr>
        <w:t>предоставлять бесплатно в доступной форме Потребителю услуг информацию о его правах и обязанностях, о видах Услуги (Услуг), которые оказываются Потребителю услуг, и пока</w:t>
      </w:r>
      <w:r w:rsidR="001B46B0">
        <w:rPr>
          <w:rFonts w:ascii="Times New Roman" w:hAnsi="Times New Roman" w:cs="Times New Roman"/>
          <w:sz w:val="24"/>
          <w:szCs w:val="24"/>
        </w:rPr>
        <w:t>зателях качества и (или) объема</w:t>
      </w:r>
      <w:r w:rsidR="007B0BD1" w:rsidRPr="001B46B0">
        <w:rPr>
          <w:rFonts w:ascii="Times New Roman" w:hAnsi="Times New Roman" w:cs="Times New Roman"/>
          <w:sz w:val="24"/>
          <w:szCs w:val="24"/>
        </w:rPr>
        <w:t xml:space="preserve"> </w:t>
      </w:r>
      <w:r w:rsidR="00820413" w:rsidRPr="001B46B0">
        <w:rPr>
          <w:rFonts w:ascii="Times New Roman" w:hAnsi="Times New Roman" w:cs="Times New Roman"/>
          <w:sz w:val="24"/>
          <w:szCs w:val="24"/>
        </w:rPr>
        <w:t xml:space="preserve">их оказания, о реквизитах нормативного правового акта, устанавливающего Стандарт (порядок) оказания услуги, о сроках, порядке и об условиях предоставления Услуги (Услуг), о ценах (тарифах) на эти услуги </w:t>
      </w:r>
      <w:r w:rsidR="00C953A6" w:rsidRPr="001B46B0">
        <w:rPr>
          <w:rFonts w:ascii="Times New Roman" w:hAnsi="Times New Roman" w:cs="Times New Roman"/>
          <w:sz w:val="24"/>
          <w:szCs w:val="24"/>
        </w:rPr>
        <w:t>и об</w:t>
      </w:r>
      <w:r w:rsidR="007B0BD1" w:rsidRPr="001B46B0">
        <w:rPr>
          <w:rFonts w:ascii="Times New Roman" w:hAnsi="Times New Roman" w:cs="Times New Roman"/>
          <w:sz w:val="24"/>
          <w:szCs w:val="24"/>
        </w:rPr>
        <w:t xml:space="preserve"> </w:t>
      </w:r>
      <w:r w:rsidR="00105FB4">
        <w:rPr>
          <w:rFonts w:ascii="Times New Roman" w:hAnsi="Times New Roman" w:cs="Times New Roman"/>
          <w:sz w:val="24"/>
          <w:szCs w:val="24"/>
        </w:rPr>
        <w:t>их </w:t>
      </w:r>
      <w:r w:rsidR="00820413" w:rsidRPr="001B46B0">
        <w:rPr>
          <w:rFonts w:ascii="Times New Roman" w:hAnsi="Times New Roman" w:cs="Times New Roman"/>
          <w:sz w:val="24"/>
          <w:szCs w:val="24"/>
        </w:rPr>
        <w:t>стоимости для потребителей услуг (в случае если законодательством Российской Федерации предусмотрено оказание Услуги (Ус</w:t>
      </w:r>
      <w:r w:rsidR="00105FB4">
        <w:rPr>
          <w:rFonts w:ascii="Times New Roman" w:hAnsi="Times New Roman" w:cs="Times New Roman"/>
          <w:sz w:val="24"/>
          <w:szCs w:val="24"/>
        </w:rPr>
        <w:t>луг) за частичную плату) либо о </w:t>
      </w:r>
      <w:r w:rsidR="00820413" w:rsidRPr="001B46B0">
        <w:rPr>
          <w:rFonts w:ascii="Times New Roman" w:hAnsi="Times New Roman" w:cs="Times New Roman"/>
          <w:sz w:val="24"/>
          <w:szCs w:val="24"/>
        </w:rPr>
        <w:t>возможности получать их бесплатно;</w:t>
      </w:r>
    </w:p>
    <w:p w14:paraId="5B0985F0" w14:textId="46C12A0D"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3.3.3. </w:t>
      </w:r>
      <w:r w:rsidR="00820413" w:rsidRPr="001B46B0">
        <w:rPr>
          <w:rFonts w:ascii="Times New Roman" w:hAnsi="Times New Roman" w:cs="Times New Roman"/>
          <w:sz w:val="24"/>
          <w:szCs w:val="24"/>
        </w:rPr>
        <w:t>использовать информацию о потр</w:t>
      </w:r>
      <w:r w:rsidR="00105FB4">
        <w:rPr>
          <w:rFonts w:ascii="Times New Roman" w:hAnsi="Times New Roman" w:cs="Times New Roman"/>
          <w:sz w:val="24"/>
          <w:szCs w:val="24"/>
        </w:rPr>
        <w:t>ебителях услуг в соответствии с </w:t>
      </w:r>
      <w:r w:rsidR="00820413" w:rsidRPr="001B46B0">
        <w:rPr>
          <w:rFonts w:ascii="Times New Roman" w:hAnsi="Times New Roman" w:cs="Times New Roman"/>
          <w:sz w:val="24"/>
          <w:szCs w:val="24"/>
        </w:rPr>
        <w:t>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17643C41" w14:textId="1E421FA9"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3.3.4. </w:t>
      </w:r>
      <w:r w:rsidR="00820413" w:rsidRPr="001B46B0">
        <w:rPr>
          <w:rFonts w:ascii="Times New Roman" w:hAnsi="Times New Roman" w:cs="Times New Roman"/>
          <w:sz w:val="24"/>
          <w:szCs w:val="24"/>
        </w:rPr>
        <w:t>своевременно информировать Потребителя усл</w:t>
      </w:r>
      <w:r w:rsidR="00105FB4">
        <w:rPr>
          <w:rFonts w:ascii="Times New Roman" w:hAnsi="Times New Roman" w:cs="Times New Roman"/>
          <w:sz w:val="24"/>
          <w:szCs w:val="24"/>
        </w:rPr>
        <w:t>уг об изменении порядка и </w:t>
      </w:r>
      <w:r w:rsidR="00820413" w:rsidRPr="001B46B0">
        <w:rPr>
          <w:rFonts w:ascii="Times New Roman" w:hAnsi="Times New Roman" w:cs="Times New Roman"/>
          <w:sz w:val="24"/>
          <w:szCs w:val="24"/>
        </w:rPr>
        <w:t>условий предоставления Услуги (Услуг), оказываемой(</w:t>
      </w:r>
      <w:proofErr w:type="spellStart"/>
      <w:r w:rsidR="00820413" w:rsidRPr="001B46B0">
        <w:rPr>
          <w:rFonts w:ascii="Times New Roman" w:hAnsi="Times New Roman" w:cs="Times New Roman"/>
          <w:sz w:val="24"/>
          <w:szCs w:val="24"/>
        </w:rPr>
        <w:t>ых</w:t>
      </w:r>
      <w:proofErr w:type="spellEnd"/>
      <w:r w:rsidR="00820413" w:rsidRPr="001B46B0">
        <w:rPr>
          <w:rFonts w:ascii="Times New Roman" w:hAnsi="Times New Roman" w:cs="Times New Roman"/>
          <w:sz w:val="24"/>
          <w:szCs w:val="24"/>
        </w:rPr>
        <w:t>) в соответствии с настоящим Договором;</w:t>
      </w:r>
    </w:p>
    <w:p w14:paraId="7B684AF3" w14:textId="333C25A5"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3.3.5. </w:t>
      </w:r>
      <w:r w:rsidR="00820413" w:rsidRPr="001B46B0">
        <w:rPr>
          <w:rFonts w:ascii="Times New Roman" w:hAnsi="Times New Roman" w:cs="Times New Roman"/>
          <w:sz w:val="24"/>
          <w:szCs w:val="24"/>
        </w:rPr>
        <w:t>вести учет Услуг, оказанных Потребителю услуг;</w:t>
      </w:r>
    </w:p>
    <w:p w14:paraId="6B10351A" w14:textId="70268F31"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3.3.6. </w:t>
      </w:r>
      <w:r w:rsidR="00820413" w:rsidRPr="001B46B0">
        <w:rPr>
          <w:rFonts w:ascii="Times New Roman" w:hAnsi="Times New Roman" w:cs="Times New Roman"/>
          <w:sz w:val="24"/>
          <w:szCs w:val="24"/>
        </w:rPr>
        <w:t>_______</w:t>
      </w:r>
      <w:r>
        <w:rPr>
          <w:rFonts w:ascii="Times New Roman" w:hAnsi="Times New Roman" w:cs="Times New Roman"/>
          <w:sz w:val="24"/>
          <w:szCs w:val="24"/>
        </w:rPr>
        <w:t>______________</w:t>
      </w:r>
      <w:r w:rsidR="00820413" w:rsidRPr="001B46B0">
        <w:rPr>
          <w:rFonts w:ascii="Times New Roman" w:hAnsi="Times New Roman" w:cs="Times New Roman"/>
          <w:sz w:val="24"/>
          <w:szCs w:val="24"/>
        </w:rPr>
        <w:t xml:space="preserve">________________________________________ </w:t>
      </w:r>
      <w:hyperlink r:id="rId323" w:anchor="P1762" w:history="1">
        <w:r w:rsidR="00820413" w:rsidRPr="001B46B0">
          <w:rPr>
            <w:rStyle w:val="ad"/>
            <w:rFonts w:ascii="Times New Roman" w:hAnsi="Times New Roman" w:cs="Times New Roman"/>
            <w:color w:val="auto"/>
            <w:sz w:val="24"/>
            <w:szCs w:val="24"/>
            <w:u w:val="none"/>
          </w:rPr>
          <w:t>&lt;10&gt;</w:t>
        </w:r>
      </w:hyperlink>
      <w:r w:rsidR="00820413" w:rsidRPr="001B46B0">
        <w:rPr>
          <w:rFonts w:ascii="Times New Roman" w:hAnsi="Times New Roman" w:cs="Times New Roman"/>
          <w:sz w:val="24"/>
          <w:szCs w:val="24"/>
        </w:rPr>
        <w:t>.</w:t>
      </w:r>
    </w:p>
    <w:p w14:paraId="67D204C7" w14:textId="1388715C"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3.4. </w:t>
      </w:r>
      <w:r w:rsidR="00820413" w:rsidRPr="001B46B0">
        <w:rPr>
          <w:rFonts w:ascii="Times New Roman" w:hAnsi="Times New Roman" w:cs="Times New Roman"/>
          <w:sz w:val="24"/>
          <w:szCs w:val="24"/>
        </w:rPr>
        <w:t>Исполнитель вправе:</w:t>
      </w:r>
    </w:p>
    <w:p w14:paraId="7F0E3A81" w14:textId="6CB5ED70"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3.4.1. </w:t>
      </w:r>
      <w:r w:rsidR="00820413" w:rsidRPr="001B46B0">
        <w:rPr>
          <w:rFonts w:ascii="Times New Roman" w:hAnsi="Times New Roman" w:cs="Times New Roman"/>
          <w:sz w:val="24"/>
          <w:szCs w:val="24"/>
        </w:rPr>
        <w:t>требовать от Потребителя услуг соблюдения условий настоящего Договора;</w:t>
      </w:r>
    </w:p>
    <w:p w14:paraId="5FE75C80" w14:textId="0178212A"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3.4.2. </w:t>
      </w:r>
      <w:r w:rsidR="00820413" w:rsidRPr="001B46B0">
        <w:rPr>
          <w:rFonts w:ascii="Times New Roman" w:hAnsi="Times New Roman" w:cs="Times New Roman"/>
          <w:sz w:val="24"/>
          <w:szCs w:val="24"/>
        </w:rPr>
        <w:t>получать от Потребителя услуг информацию (сведения, документы), необходимую для выполнения своих обязательств по настоящему Договору.</w:t>
      </w:r>
    </w:p>
    <w:p w14:paraId="49D47B3B" w14:textId="06B75B2C"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3.5. </w:t>
      </w:r>
      <w:r w:rsidR="00820413" w:rsidRPr="001B46B0">
        <w:rPr>
          <w:rFonts w:ascii="Times New Roman" w:hAnsi="Times New Roman" w:cs="Times New Roman"/>
          <w:sz w:val="24"/>
          <w:szCs w:val="24"/>
        </w:rPr>
        <w:t>Исполнитель не вправе:</w:t>
      </w:r>
    </w:p>
    <w:p w14:paraId="77887360" w14:textId="17C53DAF"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3.5.1. </w:t>
      </w:r>
      <w:r w:rsidR="00820413" w:rsidRPr="001B46B0">
        <w:rPr>
          <w:rFonts w:ascii="Times New Roman" w:hAnsi="Times New Roman" w:cs="Times New Roman"/>
          <w:sz w:val="24"/>
          <w:szCs w:val="24"/>
        </w:rPr>
        <w:t>ограничивать права, свободы и законные интересы Потребителя услуг;</w:t>
      </w:r>
    </w:p>
    <w:p w14:paraId="48BF2E20" w14:textId="4208E057"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3.5.2. </w:t>
      </w:r>
      <w:r w:rsidR="00820413" w:rsidRPr="001B46B0">
        <w:rPr>
          <w:rFonts w:ascii="Times New Roman" w:hAnsi="Times New Roman" w:cs="Times New Roman"/>
          <w:sz w:val="24"/>
          <w:szCs w:val="24"/>
        </w:rPr>
        <w:t>применять физическое или психологическое насилие в отношении Потребителей услуг, допускать его оскорбление, грубое обращение с ним;</w:t>
      </w:r>
    </w:p>
    <w:p w14:paraId="69594C07" w14:textId="09A19C8A" w:rsidR="00820413" w:rsidRPr="001B46B0" w:rsidRDefault="006403F5" w:rsidP="001B46B0">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3.5.3. </w:t>
      </w:r>
      <w:r w:rsidR="00820413" w:rsidRPr="001B46B0">
        <w:rPr>
          <w:rFonts w:ascii="Times New Roman" w:hAnsi="Times New Roman" w:cs="Times New Roman"/>
          <w:sz w:val="24"/>
          <w:szCs w:val="24"/>
        </w:rPr>
        <w:t>передавать исполнение обязательств по настоящему Договору третьим лицам.</w:t>
      </w:r>
    </w:p>
    <w:p w14:paraId="21C6908C" w14:textId="77777777" w:rsidR="00820413" w:rsidRPr="001B46B0" w:rsidRDefault="00820413" w:rsidP="001B46B0">
      <w:pPr>
        <w:pStyle w:val="ConsPlusNormal"/>
        <w:jc w:val="both"/>
        <w:rPr>
          <w:rFonts w:ascii="Times New Roman" w:hAnsi="Times New Roman" w:cs="Times New Roman"/>
          <w:sz w:val="24"/>
          <w:szCs w:val="24"/>
        </w:rPr>
      </w:pPr>
    </w:p>
    <w:p w14:paraId="59A402D4" w14:textId="6BDF8A61" w:rsidR="00820413" w:rsidRPr="001B46B0" w:rsidRDefault="006403F5" w:rsidP="001B46B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IV. </w:t>
      </w:r>
      <w:r w:rsidR="00820413" w:rsidRPr="001B46B0">
        <w:rPr>
          <w:rFonts w:ascii="Times New Roman" w:hAnsi="Times New Roman" w:cs="Times New Roman"/>
          <w:sz w:val="24"/>
          <w:szCs w:val="24"/>
        </w:rPr>
        <w:t xml:space="preserve">Ответственность Сторон </w:t>
      </w:r>
      <w:hyperlink r:id="rId324" w:anchor="P1763" w:history="1">
        <w:r w:rsidR="00820413" w:rsidRPr="001B46B0">
          <w:rPr>
            <w:rStyle w:val="ad"/>
            <w:rFonts w:ascii="Times New Roman" w:hAnsi="Times New Roman" w:cs="Times New Roman"/>
            <w:color w:val="auto"/>
            <w:sz w:val="24"/>
            <w:szCs w:val="24"/>
            <w:u w:val="none"/>
          </w:rPr>
          <w:t>&lt;11&gt;</w:t>
        </w:r>
      </w:hyperlink>
    </w:p>
    <w:p w14:paraId="040D7329" w14:textId="77777777" w:rsidR="00820413" w:rsidRPr="001B46B0" w:rsidRDefault="00820413" w:rsidP="001B46B0">
      <w:pPr>
        <w:pStyle w:val="ConsPlusNormal"/>
        <w:jc w:val="both"/>
        <w:rPr>
          <w:rFonts w:ascii="Times New Roman" w:hAnsi="Times New Roman" w:cs="Times New Roman"/>
          <w:sz w:val="24"/>
          <w:szCs w:val="24"/>
        </w:rPr>
      </w:pPr>
    </w:p>
    <w:p w14:paraId="13078DD7" w14:textId="1DD86C53"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4.1. </w:t>
      </w:r>
      <w:r w:rsidR="00820413" w:rsidRPr="001B46B0">
        <w:rPr>
          <w:rFonts w:ascii="Times New Roman" w:hAnsi="Times New Roman" w:cs="Times New Roman"/>
          <w:sz w:val="24"/>
          <w:szCs w:val="24"/>
        </w:rPr>
        <w:t>Стороны несут ответственность за неисполнение или ненадлежащее исполнение обязательств по нас</w:t>
      </w:r>
      <w:r w:rsidR="001B46B0">
        <w:rPr>
          <w:rFonts w:ascii="Times New Roman" w:hAnsi="Times New Roman" w:cs="Times New Roman"/>
          <w:sz w:val="24"/>
          <w:szCs w:val="24"/>
        </w:rPr>
        <w:t>тоящему Договору в соответствии</w:t>
      </w:r>
      <w:r w:rsidR="00C953A6" w:rsidRPr="001B46B0">
        <w:rPr>
          <w:rFonts w:ascii="Times New Roman" w:hAnsi="Times New Roman" w:cs="Times New Roman"/>
          <w:sz w:val="24"/>
          <w:szCs w:val="24"/>
        </w:rPr>
        <w:t xml:space="preserve"> </w:t>
      </w:r>
      <w:r w:rsidR="00820413" w:rsidRPr="001B46B0">
        <w:rPr>
          <w:rFonts w:ascii="Times New Roman" w:hAnsi="Times New Roman" w:cs="Times New Roman"/>
          <w:sz w:val="24"/>
          <w:szCs w:val="24"/>
        </w:rPr>
        <w:t>с законодательством Российской Федерации.</w:t>
      </w:r>
    </w:p>
    <w:p w14:paraId="23D92F73" w14:textId="4A1AD47D"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w:t>
      </w:r>
      <w:r w:rsidR="00820413" w:rsidRPr="001B46B0">
        <w:rPr>
          <w:rFonts w:ascii="Times New Roman" w:hAnsi="Times New Roman" w:cs="Times New Roman"/>
          <w:sz w:val="24"/>
          <w:szCs w:val="24"/>
        </w:rPr>
        <w:t xml:space="preserve">Потребитель услуги несет ответственность за причиненный Исполнителю услуг </w:t>
      </w:r>
      <w:r w:rsidR="00820413" w:rsidRPr="001B46B0">
        <w:rPr>
          <w:rFonts w:ascii="Times New Roman" w:hAnsi="Times New Roman" w:cs="Times New Roman"/>
          <w:sz w:val="24"/>
          <w:szCs w:val="24"/>
        </w:rPr>
        <w:lastRenderedPageBreak/>
        <w:t>ущерб в соответствии с законодательством Российской Федерации.</w:t>
      </w:r>
    </w:p>
    <w:p w14:paraId="5DFE070C" w14:textId="278EC138"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4.3. </w:t>
      </w:r>
      <w:r w:rsidR="00820413" w:rsidRPr="001B46B0">
        <w:rPr>
          <w:rFonts w:ascii="Times New Roman" w:hAnsi="Times New Roman" w:cs="Times New Roman"/>
          <w:sz w:val="24"/>
          <w:szCs w:val="24"/>
        </w:rPr>
        <w:t>Исполнитель услуг несет ответственность за причинение ущерба Потребителю услуг в соответствии с законодательством Российской Федерации.</w:t>
      </w:r>
    </w:p>
    <w:p w14:paraId="75614101" w14:textId="77777777" w:rsidR="00820413" w:rsidRPr="001B46B0" w:rsidRDefault="00820413" w:rsidP="001B46B0">
      <w:pPr>
        <w:pStyle w:val="ConsPlusNormal"/>
        <w:jc w:val="both"/>
        <w:rPr>
          <w:rFonts w:ascii="Times New Roman" w:hAnsi="Times New Roman" w:cs="Times New Roman"/>
          <w:sz w:val="24"/>
          <w:szCs w:val="24"/>
        </w:rPr>
      </w:pPr>
    </w:p>
    <w:p w14:paraId="2F07C7EA" w14:textId="7F58A869" w:rsidR="00820413" w:rsidRPr="001B46B0" w:rsidRDefault="006403F5" w:rsidP="001B46B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V. </w:t>
      </w:r>
      <w:r w:rsidR="00820413" w:rsidRPr="001B46B0">
        <w:rPr>
          <w:rFonts w:ascii="Times New Roman" w:hAnsi="Times New Roman" w:cs="Times New Roman"/>
          <w:sz w:val="24"/>
          <w:szCs w:val="24"/>
        </w:rPr>
        <w:t>Иные условия</w:t>
      </w:r>
    </w:p>
    <w:p w14:paraId="588D1BEC" w14:textId="77777777" w:rsidR="00820413" w:rsidRPr="001B46B0" w:rsidRDefault="00820413" w:rsidP="001B46B0">
      <w:pPr>
        <w:pStyle w:val="ConsPlusNormal"/>
        <w:jc w:val="both"/>
        <w:rPr>
          <w:rFonts w:ascii="Times New Roman" w:hAnsi="Times New Roman" w:cs="Times New Roman"/>
          <w:sz w:val="24"/>
          <w:szCs w:val="24"/>
        </w:rPr>
      </w:pPr>
    </w:p>
    <w:p w14:paraId="38750440" w14:textId="42EC5074"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w:t>
      </w:r>
      <w:r w:rsidR="00820413" w:rsidRPr="001B46B0">
        <w:rPr>
          <w:rFonts w:ascii="Times New Roman" w:hAnsi="Times New Roman" w:cs="Times New Roman"/>
          <w:sz w:val="24"/>
          <w:szCs w:val="24"/>
        </w:rPr>
        <w:t>Иные условия по настоящему Договору:</w:t>
      </w:r>
    </w:p>
    <w:p w14:paraId="7C30EB14" w14:textId="32790D04" w:rsidR="00820413" w:rsidRPr="001B46B0" w:rsidRDefault="00820413" w:rsidP="001B46B0">
      <w:pPr>
        <w:pStyle w:val="ConsPlusNormal"/>
        <w:ind w:firstLine="709"/>
        <w:jc w:val="both"/>
        <w:rPr>
          <w:rFonts w:ascii="Times New Roman" w:hAnsi="Times New Roman" w:cs="Times New Roman"/>
          <w:sz w:val="24"/>
          <w:szCs w:val="24"/>
        </w:rPr>
      </w:pPr>
      <w:r w:rsidRPr="001B46B0">
        <w:rPr>
          <w:rFonts w:ascii="Times New Roman" w:hAnsi="Times New Roman" w:cs="Times New Roman"/>
          <w:sz w:val="24"/>
          <w:szCs w:val="24"/>
        </w:rPr>
        <w:t>5.1.1. ____________________________</w:t>
      </w:r>
      <w:r w:rsidR="006403F5">
        <w:rPr>
          <w:rFonts w:ascii="Times New Roman" w:hAnsi="Times New Roman" w:cs="Times New Roman"/>
          <w:sz w:val="24"/>
          <w:szCs w:val="24"/>
        </w:rPr>
        <w:t>______________</w:t>
      </w:r>
      <w:r w:rsidRPr="001B46B0">
        <w:rPr>
          <w:rFonts w:ascii="Times New Roman" w:hAnsi="Times New Roman" w:cs="Times New Roman"/>
          <w:sz w:val="24"/>
          <w:szCs w:val="24"/>
        </w:rPr>
        <w:t>________________________;</w:t>
      </w:r>
    </w:p>
    <w:p w14:paraId="7BB76AAE" w14:textId="04CD0A89" w:rsidR="00820413" w:rsidRPr="001B46B0" w:rsidRDefault="00820413" w:rsidP="001B46B0">
      <w:pPr>
        <w:pStyle w:val="ConsPlusNormal"/>
        <w:ind w:firstLine="709"/>
        <w:jc w:val="both"/>
        <w:rPr>
          <w:rFonts w:ascii="Times New Roman" w:hAnsi="Times New Roman" w:cs="Times New Roman"/>
          <w:sz w:val="24"/>
          <w:szCs w:val="24"/>
        </w:rPr>
      </w:pPr>
      <w:r w:rsidRPr="001B46B0">
        <w:rPr>
          <w:rFonts w:ascii="Times New Roman" w:hAnsi="Times New Roman" w:cs="Times New Roman"/>
          <w:sz w:val="24"/>
          <w:szCs w:val="24"/>
        </w:rPr>
        <w:t>5.1.2. ____________________________</w:t>
      </w:r>
      <w:r w:rsidR="006403F5">
        <w:rPr>
          <w:rFonts w:ascii="Times New Roman" w:hAnsi="Times New Roman" w:cs="Times New Roman"/>
          <w:sz w:val="24"/>
          <w:szCs w:val="24"/>
        </w:rPr>
        <w:t>_______________</w:t>
      </w:r>
      <w:r w:rsidRPr="001B46B0">
        <w:rPr>
          <w:rFonts w:ascii="Times New Roman" w:hAnsi="Times New Roman" w:cs="Times New Roman"/>
          <w:sz w:val="24"/>
          <w:szCs w:val="24"/>
        </w:rPr>
        <w:t xml:space="preserve">___________________ </w:t>
      </w:r>
      <w:hyperlink r:id="rId325" w:anchor="P1764" w:history="1">
        <w:r w:rsidRPr="001B46B0">
          <w:rPr>
            <w:rStyle w:val="ad"/>
            <w:rFonts w:ascii="Times New Roman" w:hAnsi="Times New Roman" w:cs="Times New Roman"/>
            <w:color w:val="auto"/>
            <w:sz w:val="24"/>
            <w:szCs w:val="24"/>
            <w:u w:val="none"/>
          </w:rPr>
          <w:t>&lt;12&gt;</w:t>
        </w:r>
      </w:hyperlink>
      <w:r w:rsidRPr="001B46B0">
        <w:rPr>
          <w:rFonts w:ascii="Times New Roman" w:hAnsi="Times New Roman" w:cs="Times New Roman"/>
          <w:sz w:val="24"/>
          <w:szCs w:val="24"/>
        </w:rPr>
        <w:t>.</w:t>
      </w:r>
    </w:p>
    <w:p w14:paraId="46847E56" w14:textId="77777777" w:rsidR="00820413" w:rsidRPr="001B46B0" w:rsidRDefault="00820413" w:rsidP="001B46B0">
      <w:pPr>
        <w:pStyle w:val="ConsPlusNormal"/>
        <w:jc w:val="both"/>
        <w:rPr>
          <w:sz w:val="24"/>
          <w:szCs w:val="24"/>
        </w:rPr>
      </w:pPr>
    </w:p>
    <w:p w14:paraId="63EF7D16" w14:textId="45E63215" w:rsidR="00820413" w:rsidRPr="001B46B0" w:rsidRDefault="006403F5" w:rsidP="0082041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VI. </w:t>
      </w:r>
      <w:r w:rsidR="00820413" w:rsidRPr="001B46B0">
        <w:rPr>
          <w:rFonts w:ascii="Times New Roman" w:hAnsi="Times New Roman" w:cs="Times New Roman"/>
          <w:sz w:val="24"/>
          <w:szCs w:val="24"/>
        </w:rPr>
        <w:t>Заключительные положения</w:t>
      </w:r>
    </w:p>
    <w:p w14:paraId="759E98A5" w14:textId="77777777" w:rsidR="00820413" w:rsidRPr="001B46B0" w:rsidRDefault="00820413" w:rsidP="00820413">
      <w:pPr>
        <w:pStyle w:val="ConsPlusNormal"/>
        <w:jc w:val="both"/>
        <w:rPr>
          <w:rFonts w:ascii="Times New Roman" w:hAnsi="Times New Roman" w:cs="Times New Roman"/>
          <w:sz w:val="24"/>
          <w:szCs w:val="24"/>
        </w:rPr>
      </w:pPr>
    </w:p>
    <w:p w14:paraId="6052E21B" w14:textId="00F1BEF1" w:rsidR="00820413" w:rsidRPr="001B46B0" w:rsidRDefault="006403F5" w:rsidP="00C953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6.1. </w:t>
      </w:r>
      <w:r w:rsidR="00820413" w:rsidRPr="001B46B0">
        <w:rPr>
          <w:rFonts w:ascii="Times New Roman" w:hAnsi="Times New Roman" w:cs="Times New Roman"/>
          <w:sz w:val="24"/>
          <w:szCs w:val="24"/>
        </w:rPr>
        <w:t xml:space="preserve">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00820413" w:rsidRPr="001B46B0">
        <w:rPr>
          <w:rFonts w:ascii="Times New Roman" w:hAnsi="Times New Roman" w:cs="Times New Roman"/>
          <w:sz w:val="24"/>
          <w:szCs w:val="24"/>
        </w:rPr>
        <w:t>недостижении</w:t>
      </w:r>
      <w:proofErr w:type="spellEnd"/>
      <w:r w:rsidR="00820413" w:rsidRPr="001B46B0">
        <w:rPr>
          <w:rFonts w:ascii="Times New Roman" w:hAnsi="Times New Roman" w:cs="Times New Roman"/>
          <w:sz w:val="24"/>
          <w:szCs w:val="24"/>
        </w:rPr>
        <w:t xml:space="preserve"> согласия споры между Сторонами решаются в судебном порядке.</w:t>
      </w:r>
    </w:p>
    <w:p w14:paraId="66B922DD" w14:textId="49B68350" w:rsidR="00820413" w:rsidRPr="001B46B0" w:rsidRDefault="006403F5"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6.2. </w:t>
      </w:r>
      <w:r w:rsidR="00820413" w:rsidRPr="001B46B0">
        <w:rPr>
          <w:rFonts w:ascii="Times New Roman" w:hAnsi="Times New Roman" w:cs="Times New Roman"/>
          <w:sz w:val="24"/>
          <w:szCs w:val="24"/>
        </w:rPr>
        <w:t>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 который соответствует сроку оказания Исполнителем Услуги (Услуг).</w:t>
      </w:r>
    </w:p>
    <w:p w14:paraId="677B5831" w14:textId="5C2B7FEE" w:rsidR="00820413" w:rsidRPr="001B46B0" w:rsidRDefault="008922B9"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6.3. </w:t>
      </w:r>
      <w:r w:rsidR="00820413" w:rsidRPr="001B46B0">
        <w:rPr>
          <w:rFonts w:ascii="Times New Roman" w:hAnsi="Times New Roman" w:cs="Times New Roman"/>
          <w:sz w:val="24"/>
          <w:szCs w:val="24"/>
        </w:rPr>
        <w:t>Настоящий Договор может быть изм</w:t>
      </w:r>
      <w:r w:rsidR="00105FB4">
        <w:rPr>
          <w:rFonts w:ascii="Times New Roman" w:hAnsi="Times New Roman" w:cs="Times New Roman"/>
          <w:sz w:val="24"/>
          <w:szCs w:val="24"/>
        </w:rPr>
        <w:t>енен по соглашению сторон или в </w:t>
      </w:r>
      <w:r w:rsidR="00820413" w:rsidRPr="001B46B0">
        <w:rPr>
          <w:rFonts w:ascii="Times New Roman" w:hAnsi="Times New Roman" w:cs="Times New Roman"/>
          <w:sz w:val="24"/>
          <w:szCs w:val="24"/>
        </w:rPr>
        <w:t>соответствии с законодательством Российской Федерации.</w:t>
      </w:r>
    </w:p>
    <w:p w14:paraId="01F33CD3" w14:textId="4B56F0FE" w:rsidR="00820413" w:rsidRPr="001B46B0" w:rsidRDefault="008922B9"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6.4. </w:t>
      </w:r>
      <w:r w:rsidR="00820413" w:rsidRPr="001B46B0">
        <w:rPr>
          <w:rFonts w:ascii="Times New Roman" w:hAnsi="Times New Roman" w:cs="Times New Roman"/>
          <w:sz w:val="24"/>
          <w:szCs w:val="24"/>
        </w:rPr>
        <w:t>Настоящий Договор может быть расторгнут:</w:t>
      </w:r>
    </w:p>
    <w:p w14:paraId="6B712924" w14:textId="2BA53B96" w:rsidR="00820413" w:rsidRPr="001B46B0" w:rsidRDefault="008922B9" w:rsidP="001B46B0">
      <w:pPr>
        <w:pStyle w:val="ConsPlusNormal"/>
        <w:ind w:firstLine="709"/>
        <w:jc w:val="both"/>
        <w:rPr>
          <w:rFonts w:ascii="Times New Roman" w:hAnsi="Times New Roman" w:cs="Times New Roman"/>
          <w:sz w:val="24"/>
          <w:szCs w:val="24"/>
        </w:rPr>
      </w:pPr>
      <w:bookmarkStart w:id="122" w:name="P1712"/>
      <w:bookmarkEnd w:id="122"/>
      <w:r>
        <w:rPr>
          <w:rFonts w:ascii="Times New Roman" w:hAnsi="Times New Roman" w:cs="Times New Roman"/>
          <w:sz w:val="24"/>
          <w:szCs w:val="24"/>
        </w:rPr>
        <w:t>6.4.1. </w:t>
      </w:r>
      <w:r w:rsidR="00820413" w:rsidRPr="001B46B0">
        <w:rPr>
          <w:rFonts w:ascii="Times New Roman" w:hAnsi="Times New Roman" w:cs="Times New Roman"/>
          <w:sz w:val="24"/>
          <w:szCs w:val="24"/>
        </w:rPr>
        <w:t>по соглашению Сторон;</w:t>
      </w:r>
    </w:p>
    <w:p w14:paraId="6F4436A6" w14:textId="6A746269" w:rsidR="00820413" w:rsidRPr="001B46B0" w:rsidRDefault="008922B9" w:rsidP="001B46B0">
      <w:pPr>
        <w:pStyle w:val="ConsPlusNormal"/>
        <w:ind w:firstLine="709"/>
        <w:jc w:val="both"/>
        <w:rPr>
          <w:rFonts w:ascii="Times New Roman" w:hAnsi="Times New Roman" w:cs="Times New Roman"/>
          <w:sz w:val="24"/>
          <w:szCs w:val="24"/>
        </w:rPr>
      </w:pPr>
      <w:bookmarkStart w:id="123" w:name="P1713"/>
      <w:bookmarkEnd w:id="123"/>
      <w:r>
        <w:rPr>
          <w:rFonts w:ascii="Times New Roman" w:hAnsi="Times New Roman" w:cs="Times New Roman"/>
          <w:sz w:val="24"/>
          <w:szCs w:val="24"/>
        </w:rPr>
        <w:t>6.4.2. </w:t>
      </w:r>
      <w:r w:rsidR="00820413" w:rsidRPr="001B46B0">
        <w:rPr>
          <w:rFonts w:ascii="Times New Roman" w:hAnsi="Times New Roman" w:cs="Times New Roman"/>
          <w:sz w:val="24"/>
          <w:szCs w:val="24"/>
        </w:rPr>
        <w:t>по инициативе Потребителя услуг в случае неоказания или ненадлежащего оказания Услуги (Усл</w:t>
      </w:r>
      <w:r w:rsidR="001B46B0">
        <w:rPr>
          <w:rFonts w:ascii="Times New Roman" w:hAnsi="Times New Roman" w:cs="Times New Roman"/>
          <w:sz w:val="24"/>
          <w:szCs w:val="24"/>
        </w:rPr>
        <w:t>уг) Исполнителем услуг, а также</w:t>
      </w:r>
      <w:r w:rsidR="00AD5B06" w:rsidRPr="001B46B0">
        <w:rPr>
          <w:rFonts w:ascii="Times New Roman" w:hAnsi="Times New Roman" w:cs="Times New Roman"/>
          <w:sz w:val="24"/>
          <w:szCs w:val="24"/>
        </w:rPr>
        <w:t xml:space="preserve"> </w:t>
      </w:r>
      <w:r w:rsidR="00820413" w:rsidRPr="001B46B0">
        <w:rPr>
          <w:rFonts w:ascii="Times New Roman" w:hAnsi="Times New Roman" w:cs="Times New Roman"/>
          <w:sz w:val="24"/>
          <w:szCs w:val="24"/>
        </w:rPr>
        <w:t>в случае неисполнения Исполнителем услуг условий настоящего Договора;</w:t>
      </w:r>
    </w:p>
    <w:p w14:paraId="26F176B7" w14:textId="586060EE" w:rsidR="00820413" w:rsidRPr="001B46B0" w:rsidRDefault="008922B9" w:rsidP="001B46B0">
      <w:pPr>
        <w:pStyle w:val="ConsPlusNormal"/>
        <w:ind w:firstLine="709"/>
        <w:jc w:val="both"/>
        <w:rPr>
          <w:rFonts w:ascii="Times New Roman" w:hAnsi="Times New Roman" w:cs="Times New Roman"/>
          <w:sz w:val="24"/>
          <w:szCs w:val="24"/>
        </w:rPr>
      </w:pPr>
      <w:bookmarkStart w:id="124" w:name="P1714"/>
      <w:bookmarkEnd w:id="124"/>
      <w:r>
        <w:rPr>
          <w:rFonts w:ascii="Times New Roman" w:hAnsi="Times New Roman" w:cs="Times New Roman"/>
          <w:sz w:val="24"/>
          <w:szCs w:val="24"/>
        </w:rPr>
        <w:t>6.4.3. </w:t>
      </w:r>
      <w:r w:rsidR="00820413" w:rsidRPr="001B46B0">
        <w:rPr>
          <w:rFonts w:ascii="Times New Roman" w:hAnsi="Times New Roman" w:cs="Times New Roman"/>
          <w:sz w:val="24"/>
          <w:szCs w:val="24"/>
        </w:rPr>
        <w:t>по инициативе Исполнителя услуг в случае неисполнения Потребителем услуг условий настоящего Договора.</w:t>
      </w:r>
    </w:p>
    <w:p w14:paraId="1864206D" w14:textId="014F8A2E" w:rsidR="00820413" w:rsidRPr="001B46B0" w:rsidRDefault="008922B9"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6.5. </w:t>
      </w:r>
      <w:r w:rsidR="00820413" w:rsidRPr="001B46B0">
        <w:rPr>
          <w:rFonts w:ascii="Times New Roman" w:hAnsi="Times New Roman" w:cs="Times New Roman"/>
          <w:sz w:val="24"/>
          <w:szCs w:val="24"/>
        </w:rPr>
        <w:t>Настоящий Договор считается расторгнутым:</w:t>
      </w:r>
    </w:p>
    <w:p w14:paraId="543CB62F" w14:textId="0B2866B8" w:rsidR="00820413" w:rsidRPr="001B46B0" w:rsidRDefault="008922B9"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6.5.1. </w:t>
      </w:r>
      <w:r w:rsidR="00820413" w:rsidRPr="001B46B0">
        <w:rPr>
          <w:rFonts w:ascii="Times New Roman" w:hAnsi="Times New Roman" w:cs="Times New Roman"/>
          <w:sz w:val="24"/>
          <w:szCs w:val="24"/>
        </w:rPr>
        <w:t>со дня подписания сторо</w:t>
      </w:r>
      <w:r w:rsidR="00AD5B06" w:rsidRPr="001B46B0">
        <w:rPr>
          <w:rFonts w:ascii="Times New Roman" w:hAnsi="Times New Roman" w:cs="Times New Roman"/>
          <w:sz w:val="24"/>
          <w:szCs w:val="24"/>
        </w:rPr>
        <w:t xml:space="preserve">нами дополнительного соглашения </w:t>
      </w:r>
      <w:r w:rsidR="00820413" w:rsidRPr="001B46B0">
        <w:rPr>
          <w:rFonts w:ascii="Times New Roman" w:hAnsi="Times New Roman" w:cs="Times New Roman"/>
          <w:sz w:val="24"/>
          <w:szCs w:val="24"/>
        </w:rPr>
        <w:t xml:space="preserve">к настоящему договору, в случае, предусмотренном </w:t>
      </w:r>
      <w:hyperlink r:id="rId326" w:anchor="P1712" w:history="1">
        <w:r w:rsidR="00820413" w:rsidRPr="001B46B0">
          <w:rPr>
            <w:rStyle w:val="ad"/>
            <w:rFonts w:ascii="Times New Roman" w:hAnsi="Times New Roman" w:cs="Times New Roman"/>
            <w:color w:val="auto"/>
            <w:sz w:val="24"/>
            <w:szCs w:val="24"/>
            <w:u w:val="none"/>
          </w:rPr>
          <w:t>пунктом 6.4.1</w:t>
        </w:r>
      </w:hyperlink>
      <w:r w:rsidR="00820413" w:rsidRPr="001B46B0">
        <w:rPr>
          <w:rFonts w:ascii="Times New Roman" w:hAnsi="Times New Roman" w:cs="Times New Roman"/>
          <w:sz w:val="24"/>
          <w:szCs w:val="24"/>
        </w:rPr>
        <w:t xml:space="preserve"> настоящего Договора, если иные сроки не установлены настоящим Договором;</w:t>
      </w:r>
    </w:p>
    <w:p w14:paraId="382618F1" w14:textId="05C14EF6" w:rsidR="00820413" w:rsidRPr="001B46B0" w:rsidRDefault="008922B9"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6.5.2. </w:t>
      </w:r>
      <w:r w:rsidR="00820413" w:rsidRPr="001B46B0">
        <w:rPr>
          <w:rFonts w:ascii="Times New Roman" w:hAnsi="Times New Roman" w:cs="Times New Roman"/>
          <w:sz w:val="24"/>
          <w:szCs w:val="24"/>
        </w:rPr>
        <w:t>со дня уведомления Потребителем услуг</w:t>
      </w:r>
      <w:r w:rsidR="00105FB4">
        <w:rPr>
          <w:rFonts w:ascii="Times New Roman" w:hAnsi="Times New Roman" w:cs="Times New Roman"/>
          <w:sz w:val="24"/>
          <w:szCs w:val="24"/>
        </w:rPr>
        <w:t xml:space="preserve"> Исполнителя услуг об отказе от </w:t>
      </w:r>
      <w:r w:rsidR="00820413" w:rsidRPr="001B46B0">
        <w:rPr>
          <w:rFonts w:ascii="Times New Roman" w:hAnsi="Times New Roman" w:cs="Times New Roman"/>
          <w:sz w:val="24"/>
          <w:szCs w:val="24"/>
        </w:rPr>
        <w:t xml:space="preserve">получения Услуги (Услуг) в случае, предусмотренном </w:t>
      </w:r>
      <w:hyperlink r:id="rId327" w:anchor="P1713" w:history="1">
        <w:r w:rsidR="00820413" w:rsidRPr="001B46B0">
          <w:rPr>
            <w:rStyle w:val="ad"/>
            <w:rFonts w:ascii="Times New Roman" w:hAnsi="Times New Roman" w:cs="Times New Roman"/>
            <w:color w:val="auto"/>
            <w:sz w:val="24"/>
            <w:szCs w:val="24"/>
            <w:u w:val="none"/>
          </w:rPr>
          <w:t>пунктом 6.4.2</w:t>
        </w:r>
      </w:hyperlink>
      <w:r w:rsidR="00820413" w:rsidRPr="001B46B0">
        <w:rPr>
          <w:rFonts w:ascii="Times New Roman" w:hAnsi="Times New Roman" w:cs="Times New Roman"/>
          <w:sz w:val="24"/>
          <w:szCs w:val="24"/>
        </w:rPr>
        <w:t xml:space="preserve"> настоящего Договора, если иные сроки не установлены настоящим Договором;</w:t>
      </w:r>
    </w:p>
    <w:p w14:paraId="2897B6A9" w14:textId="1626E673" w:rsidR="00820413" w:rsidRPr="001B46B0" w:rsidRDefault="008922B9"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6.5.3. </w:t>
      </w:r>
      <w:r w:rsidR="00820413" w:rsidRPr="001B46B0">
        <w:rPr>
          <w:rFonts w:ascii="Times New Roman" w:hAnsi="Times New Roman" w:cs="Times New Roman"/>
          <w:sz w:val="24"/>
          <w:szCs w:val="24"/>
        </w:rPr>
        <w:t>со дня уведомления Исполнителем услу</w:t>
      </w:r>
      <w:r w:rsidR="00105FB4">
        <w:rPr>
          <w:rFonts w:ascii="Times New Roman" w:hAnsi="Times New Roman" w:cs="Times New Roman"/>
          <w:sz w:val="24"/>
          <w:szCs w:val="24"/>
        </w:rPr>
        <w:t>г Потребителя услуг об отказе в </w:t>
      </w:r>
      <w:r w:rsidR="00820413" w:rsidRPr="001B46B0">
        <w:rPr>
          <w:rFonts w:ascii="Times New Roman" w:hAnsi="Times New Roman" w:cs="Times New Roman"/>
          <w:sz w:val="24"/>
          <w:szCs w:val="24"/>
        </w:rPr>
        <w:t xml:space="preserve">оказании Услуги (Услуг) в случае, предусмотренном </w:t>
      </w:r>
      <w:hyperlink r:id="rId328" w:anchor="P1714" w:history="1">
        <w:r w:rsidR="00820413" w:rsidRPr="001B46B0">
          <w:rPr>
            <w:rStyle w:val="ad"/>
            <w:rFonts w:ascii="Times New Roman" w:hAnsi="Times New Roman" w:cs="Times New Roman"/>
            <w:color w:val="auto"/>
            <w:sz w:val="24"/>
            <w:szCs w:val="24"/>
            <w:u w:val="none"/>
          </w:rPr>
          <w:t>пунктом 6.4.3</w:t>
        </w:r>
      </w:hyperlink>
      <w:r w:rsidR="00820413" w:rsidRPr="001B46B0">
        <w:rPr>
          <w:rFonts w:ascii="Times New Roman" w:hAnsi="Times New Roman" w:cs="Times New Roman"/>
          <w:sz w:val="24"/>
          <w:szCs w:val="24"/>
        </w:rPr>
        <w:t xml:space="preserve"> настоящего Договора, если иные сроки не установлены настоящим Договором.</w:t>
      </w:r>
    </w:p>
    <w:p w14:paraId="5F473474" w14:textId="477A622A" w:rsidR="00820413" w:rsidRPr="001B46B0" w:rsidRDefault="008922B9"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6.6. </w:t>
      </w:r>
      <w:r w:rsidR="00820413" w:rsidRPr="001B46B0">
        <w:rPr>
          <w:rFonts w:ascii="Times New Roman" w:hAnsi="Times New Roman" w:cs="Times New Roman"/>
          <w:sz w:val="24"/>
          <w:szCs w:val="24"/>
        </w:rPr>
        <w:t>Настоящий Договор заключен Сторонами в форме:</w:t>
      </w:r>
    </w:p>
    <w:p w14:paraId="49B435C9" w14:textId="78C3020F" w:rsidR="00820413" w:rsidRPr="001B46B0" w:rsidRDefault="008922B9"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6.6.1. </w:t>
      </w:r>
      <w:r w:rsidR="00820413" w:rsidRPr="001B46B0">
        <w:rPr>
          <w:rFonts w:ascii="Times New Roman" w:hAnsi="Times New Roman" w:cs="Times New Roman"/>
          <w:sz w:val="24"/>
          <w:szCs w:val="24"/>
        </w:rPr>
        <w:t xml:space="preserve">электронного документа в случае использования ___________________________ </w:t>
      </w:r>
      <w:hyperlink r:id="rId329" w:anchor="P1765" w:history="1">
        <w:r w:rsidR="00820413" w:rsidRPr="001B46B0">
          <w:rPr>
            <w:rStyle w:val="ad"/>
            <w:rFonts w:ascii="Times New Roman" w:hAnsi="Times New Roman" w:cs="Times New Roman"/>
            <w:color w:val="auto"/>
            <w:sz w:val="24"/>
            <w:szCs w:val="24"/>
            <w:u w:val="none"/>
          </w:rPr>
          <w:t>&lt;13&gt;</w:t>
        </w:r>
      </w:hyperlink>
      <w:r w:rsidR="00820413" w:rsidRPr="001B46B0">
        <w:rPr>
          <w:rFonts w:ascii="Times New Roman" w:hAnsi="Times New Roman" w:cs="Times New Roman"/>
          <w:sz w:val="24"/>
          <w:szCs w:val="24"/>
        </w:rPr>
        <w:t xml:space="preserve"> и подписано простыми электронными подписями лиц, имеющих право действовать от имени каждой из Сторон настоящего Договора </w:t>
      </w:r>
      <w:hyperlink r:id="rId330" w:anchor="P1768" w:history="1">
        <w:r w:rsidR="00820413" w:rsidRPr="001B46B0">
          <w:rPr>
            <w:rStyle w:val="ad"/>
            <w:rFonts w:ascii="Times New Roman" w:hAnsi="Times New Roman" w:cs="Times New Roman"/>
            <w:color w:val="auto"/>
            <w:sz w:val="24"/>
            <w:szCs w:val="24"/>
            <w:u w:val="none"/>
          </w:rPr>
          <w:t>&lt;14&gt;</w:t>
        </w:r>
      </w:hyperlink>
      <w:r w:rsidR="00820413" w:rsidRPr="001B46B0">
        <w:rPr>
          <w:rFonts w:ascii="Times New Roman" w:hAnsi="Times New Roman" w:cs="Times New Roman"/>
          <w:sz w:val="24"/>
          <w:szCs w:val="24"/>
        </w:rPr>
        <w:t>;</w:t>
      </w:r>
    </w:p>
    <w:p w14:paraId="21802C39" w14:textId="7DFDBFDD" w:rsidR="00820413" w:rsidRPr="001B46B0" w:rsidRDefault="008922B9" w:rsidP="001B46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6.6.2. </w:t>
      </w:r>
      <w:r w:rsidR="00820413" w:rsidRPr="001B46B0">
        <w:rPr>
          <w:rFonts w:ascii="Times New Roman" w:hAnsi="Times New Roman" w:cs="Times New Roman"/>
          <w:sz w:val="24"/>
          <w:szCs w:val="24"/>
        </w:rPr>
        <w:t xml:space="preserve">документа на бумажном носителе в двух экземплярах по одному экземпляру для каждой из Сторон </w:t>
      </w:r>
      <w:hyperlink r:id="rId331" w:anchor="P1769" w:history="1">
        <w:r w:rsidR="00820413" w:rsidRPr="001B46B0">
          <w:rPr>
            <w:rStyle w:val="ad"/>
            <w:rFonts w:ascii="Times New Roman" w:hAnsi="Times New Roman" w:cs="Times New Roman"/>
            <w:color w:val="auto"/>
            <w:sz w:val="24"/>
            <w:szCs w:val="24"/>
            <w:u w:val="none"/>
          </w:rPr>
          <w:t>&lt;15&gt;</w:t>
        </w:r>
      </w:hyperlink>
      <w:r w:rsidR="00820413" w:rsidRPr="001B46B0">
        <w:rPr>
          <w:rFonts w:ascii="Times New Roman" w:hAnsi="Times New Roman" w:cs="Times New Roman"/>
          <w:sz w:val="24"/>
          <w:szCs w:val="24"/>
        </w:rPr>
        <w:t>;</w:t>
      </w:r>
    </w:p>
    <w:p w14:paraId="4D2D5621" w14:textId="0BD27923" w:rsidR="00820413" w:rsidRPr="001B46B0" w:rsidRDefault="005F2D93" w:rsidP="001B46B0">
      <w:pPr>
        <w:pStyle w:val="ConsPlusNormal"/>
        <w:ind w:firstLine="709"/>
        <w:jc w:val="both"/>
        <w:rPr>
          <w:rFonts w:ascii="Times New Roman" w:hAnsi="Times New Roman" w:cs="Times New Roman"/>
          <w:sz w:val="24"/>
          <w:szCs w:val="24"/>
        </w:rPr>
      </w:pPr>
      <w:r w:rsidRPr="007C27E3">
        <w:rPr>
          <w:rFonts w:ascii="Times New Roman" w:hAnsi="Times New Roman" w:cs="Times New Roman"/>
          <w:sz w:val="24"/>
          <w:szCs w:val="24"/>
        </w:rPr>
        <w:t>6.7</w:t>
      </w:r>
      <w:r w:rsidR="008922B9" w:rsidRPr="007C27E3">
        <w:rPr>
          <w:rFonts w:ascii="Times New Roman" w:hAnsi="Times New Roman" w:cs="Times New Roman"/>
          <w:sz w:val="24"/>
          <w:szCs w:val="24"/>
        </w:rPr>
        <w:t>.</w:t>
      </w:r>
      <w:r w:rsidR="008922B9">
        <w:rPr>
          <w:rFonts w:ascii="Times New Roman" w:hAnsi="Times New Roman" w:cs="Times New Roman"/>
          <w:sz w:val="24"/>
          <w:szCs w:val="24"/>
        </w:rPr>
        <w:t> </w:t>
      </w:r>
      <w:r w:rsidR="00820413" w:rsidRPr="001B46B0">
        <w:rPr>
          <w:rFonts w:ascii="Times New Roman" w:hAnsi="Times New Roman" w:cs="Times New Roman"/>
          <w:sz w:val="24"/>
          <w:szCs w:val="24"/>
        </w:rPr>
        <w:t>____</w:t>
      </w:r>
      <w:r w:rsidR="008922B9">
        <w:rPr>
          <w:rFonts w:ascii="Times New Roman" w:hAnsi="Times New Roman" w:cs="Times New Roman"/>
          <w:sz w:val="24"/>
          <w:szCs w:val="24"/>
        </w:rPr>
        <w:t>______________</w:t>
      </w:r>
      <w:r w:rsidR="00820413" w:rsidRPr="001B46B0">
        <w:rPr>
          <w:rFonts w:ascii="Times New Roman" w:hAnsi="Times New Roman" w:cs="Times New Roman"/>
          <w:sz w:val="24"/>
          <w:szCs w:val="24"/>
        </w:rPr>
        <w:t xml:space="preserve">_____________________________________________ </w:t>
      </w:r>
      <w:hyperlink r:id="rId332" w:anchor="P1770" w:history="1">
        <w:r w:rsidR="00820413" w:rsidRPr="001B46B0">
          <w:rPr>
            <w:rStyle w:val="ad"/>
            <w:rFonts w:ascii="Times New Roman" w:hAnsi="Times New Roman" w:cs="Times New Roman"/>
            <w:color w:val="auto"/>
            <w:sz w:val="24"/>
            <w:szCs w:val="24"/>
            <w:u w:val="none"/>
          </w:rPr>
          <w:t>&lt;16&gt;</w:t>
        </w:r>
      </w:hyperlink>
      <w:r w:rsidR="00820413" w:rsidRPr="001B46B0">
        <w:rPr>
          <w:rFonts w:ascii="Times New Roman" w:hAnsi="Times New Roman" w:cs="Times New Roman"/>
          <w:sz w:val="24"/>
          <w:szCs w:val="24"/>
        </w:rPr>
        <w:t>.</w:t>
      </w:r>
    </w:p>
    <w:p w14:paraId="5F4E1E82" w14:textId="77777777" w:rsidR="00820413" w:rsidRPr="001B46B0" w:rsidRDefault="00820413" w:rsidP="00820413">
      <w:pPr>
        <w:pStyle w:val="ConsPlusNormal"/>
        <w:jc w:val="both"/>
        <w:rPr>
          <w:rFonts w:ascii="Times New Roman" w:hAnsi="Times New Roman" w:cs="Times New Roman"/>
          <w:sz w:val="24"/>
          <w:szCs w:val="24"/>
        </w:rPr>
      </w:pPr>
    </w:p>
    <w:p w14:paraId="52F537FE" w14:textId="49782697" w:rsidR="00820413" w:rsidRPr="001B46B0" w:rsidRDefault="008922B9" w:rsidP="00820413">
      <w:pPr>
        <w:pStyle w:val="ConsPlusNormal"/>
        <w:jc w:val="center"/>
        <w:outlineLvl w:val="2"/>
        <w:rPr>
          <w:rFonts w:ascii="Times New Roman" w:hAnsi="Times New Roman" w:cs="Times New Roman"/>
          <w:sz w:val="24"/>
          <w:szCs w:val="24"/>
        </w:rPr>
      </w:pPr>
      <w:bookmarkStart w:id="125" w:name="P1724"/>
      <w:bookmarkEnd w:id="125"/>
      <w:r>
        <w:rPr>
          <w:rFonts w:ascii="Times New Roman" w:hAnsi="Times New Roman" w:cs="Times New Roman"/>
          <w:sz w:val="24"/>
          <w:szCs w:val="24"/>
        </w:rPr>
        <w:t>VII. </w:t>
      </w:r>
      <w:r w:rsidR="00820413" w:rsidRPr="001B46B0">
        <w:rPr>
          <w:rFonts w:ascii="Times New Roman" w:hAnsi="Times New Roman" w:cs="Times New Roman"/>
          <w:sz w:val="24"/>
          <w:szCs w:val="24"/>
        </w:rPr>
        <w:t>Адрес, реквизиты и подписи Сторон</w:t>
      </w:r>
    </w:p>
    <w:p w14:paraId="2471F227" w14:textId="77777777" w:rsidR="00820413" w:rsidRPr="001B46B0" w:rsidRDefault="00820413" w:rsidP="00820413">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5"/>
        <w:gridCol w:w="4678"/>
      </w:tblGrid>
      <w:tr w:rsidR="00820413" w:rsidRPr="001B46B0" w14:paraId="782AE072" w14:textId="77777777" w:rsidTr="00C14D19">
        <w:tc>
          <w:tcPr>
            <w:tcW w:w="4815" w:type="dxa"/>
            <w:tcBorders>
              <w:top w:val="single" w:sz="4" w:space="0" w:color="auto"/>
              <w:left w:val="single" w:sz="4" w:space="0" w:color="auto"/>
              <w:bottom w:val="single" w:sz="4" w:space="0" w:color="auto"/>
              <w:right w:val="single" w:sz="4" w:space="0" w:color="auto"/>
            </w:tcBorders>
            <w:hideMark/>
          </w:tcPr>
          <w:p w14:paraId="426384B4" w14:textId="77777777" w:rsidR="00820413" w:rsidRPr="001B46B0" w:rsidRDefault="00820413">
            <w:pPr>
              <w:pStyle w:val="ConsPlusNormal"/>
              <w:spacing w:line="256" w:lineRule="auto"/>
              <w:jc w:val="center"/>
              <w:rPr>
                <w:rFonts w:ascii="Times New Roman" w:hAnsi="Times New Roman" w:cs="Times New Roman"/>
                <w:sz w:val="24"/>
                <w:szCs w:val="24"/>
                <w:lang w:eastAsia="en-US"/>
              </w:rPr>
            </w:pPr>
            <w:r w:rsidRPr="001B46B0">
              <w:rPr>
                <w:rFonts w:ascii="Times New Roman" w:hAnsi="Times New Roman" w:cs="Times New Roman"/>
                <w:sz w:val="24"/>
                <w:szCs w:val="24"/>
                <w:lang w:eastAsia="en-US"/>
              </w:rPr>
              <w:t>Исполнитель услуг</w:t>
            </w:r>
          </w:p>
        </w:tc>
        <w:tc>
          <w:tcPr>
            <w:tcW w:w="4678" w:type="dxa"/>
            <w:tcBorders>
              <w:top w:val="single" w:sz="4" w:space="0" w:color="auto"/>
              <w:left w:val="single" w:sz="4" w:space="0" w:color="auto"/>
              <w:bottom w:val="single" w:sz="4" w:space="0" w:color="auto"/>
              <w:right w:val="single" w:sz="4" w:space="0" w:color="auto"/>
            </w:tcBorders>
            <w:hideMark/>
          </w:tcPr>
          <w:p w14:paraId="7EE6D29D" w14:textId="77777777" w:rsidR="00820413" w:rsidRPr="001B46B0" w:rsidRDefault="00820413">
            <w:pPr>
              <w:pStyle w:val="ConsPlusNormal"/>
              <w:spacing w:line="256" w:lineRule="auto"/>
              <w:jc w:val="center"/>
              <w:rPr>
                <w:rFonts w:ascii="Times New Roman" w:hAnsi="Times New Roman" w:cs="Times New Roman"/>
                <w:sz w:val="24"/>
                <w:szCs w:val="24"/>
                <w:lang w:eastAsia="en-US"/>
              </w:rPr>
            </w:pPr>
            <w:r w:rsidRPr="001B46B0">
              <w:rPr>
                <w:rFonts w:ascii="Times New Roman" w:hAnsi="Times New Roman" w:cs="Times New Roman"/>
                <w:sz w:val="24"/>
                <w:szCs w:val="24"/>
                <w:lang w:eastAsia="en-US"/>
              </w:rPr>
              <w:t>Потребитель услуг (законный представитель Потребителя услуг)</w:t>
            </w:r>
          </w:p>
        </w:tc>
      </w:tr>
      <w:tr w:rsidR="00820413" w:rsidRPr="001B46B0" w14:paraId="6DD5469A" w14:textId="77777777" w:rsidTr="00C14D19">
        <w:tc>
          <w:tcPr>
            <w:tcW w:w="4815" w:type="dxa"/>
            <w:tcBorders>
              <w:top w:val="single" w:sz="4" w:space="0" w:color="auto"/>
              <w:left w:val="single" w:sz="4" w:space="0" w:color="auto"/>
              <w:bottom w:val="single" w:sz="4" w:space="0" w:color="auto"/>
              <w:right w:val="single" w:sz="4" w:space="0" w:color="auto"/>
            </w:tcBorders>
            <w:hideMark/>
          </w:tcPr>
          <w:p w14:paraId="1FF168BB" w14:textId="64F44E40" w:rsidR="00820413" w:rsidRPr="001B46B0" w:rsidRDefault="00820413">
            <w:pPr>
              <w:pStyle w:val="ConsPlusNormal"/>
              <w:spacing w:line="256" w:lineRule="auto"/>
              <w:jc w:val="both"/>
              <w:rPr>
                <w:rFonts w:ascii="Times New Roman" w:hAnsi="Times New Roman" w:cs="Times New Roman"/>
                <w:sz w:val="24"/>
                <w:szCs w:val="24"/>
                <w:lang w:eastAsia="en-US"/>
              </w:rPr>
            </w:pPr>
            <w:r w:rsidRPr="001B46B0">
              <w:rPr>
                <w:rFonts w:ascii="Times New Roman" w:hAnsi="Times New Roman" w:cs="Times New Roman"/>
                <w:sz w:val="24"/>
                <w:szCs w:val="24"/>
                <w:lang w:eastAsia="en-US"/>
              </w:rPr>
              <w:lastRenderedPageBreak/>
              <w:t>Наименование юридического лица, фамилия, имя отчество (при наличии) индивидуального предпр</w:t>
            </w:r>
            <w:r w:rsidR="008922B9">
              <w:rPr>
                <w:rFonts w:ascii="Times New Roman" w:hAnsi="Times New Roman" w:cs="Times New Roman"/>
                <w:sz w:val="24"/>
                <w:szCs w:val="24"/>
                <w:lang w:eastAsia="en-US"/>
              </w:rPr>
              <w:t>инимателя или физического лица –</w:t>
            </w:r>
            <w:r w:rsidRPr="001B46B0">
              <w:rPr>
                <w:rFonts w:ascii="Times New Roman" w:hAnsi="Times New Roman" w:cs="Times New Roman"/>
                <w:sz w:val="24"/>
                <w:szCs w:val="24"/>
                <w:lang w:eastAsia="en-US"/>
              </w:rPr>
              <w:t xml:space="preserve"> производителя товаров, работ и услуг</w:t>
            </w:r>
          </w:p>
        </w:tc>
        <w:tc>
          <w:tcPr>
            <w:tcW w:w="4678" w:type="dxa"/>
            <w:tcBorders>
              <w:top w:val="single" w:sz="4" w:space="0" w:color="auto"/>
              <w:left w:val="single" w:sz="4" w:space="0" w:color="auto"/>
              <w:bottom w:val="single" w:sz="4" w:space="0" w:color="auto"/>
              <w:right w:val="single" w:sz="4" w:space="0" w:color="auto"/>
            </w:tcBorders>
            <w:hideMark/>
          </w:tcPr>
          <w:p w14:paraId="0B4B9665" w14:textId="77777777" w:rsidR="00820413" w:rsidRPr="001B46B0" w:rsidRDefault="00820413">
            <w:pPr>
              <w:pStyle w:val="ConsPlusNormal"/>
              <w:spacing w:line="256" w:lineRule="auto"/>
              <w:jc w:val="both"/>
              <w:rPr>
                <w:rFonts w:ascii="Times New Roman" w:hAnsi="Times New Roman" w:cs="Times New Roman"/>
                <w:sz w:val="24"/>
                <w:szCs w:val="24"/>
                <w:lang w:eastAsia="en-US"/>
              </w:rPr>
            </w:pPr>
            <w:r w:rsidRPr="001B46B0">
              <w:rPr>
                <w:rFonts w:ascii="Times New Roman" w:hAnsi="Times New Roman" w:cs="Times New Roman"/>
                <w:sz w:val="24"/>
                <w:szCs w:val="24"/>
                <w:lang w:eastAsia="en-US"/>
              </w:rPr>
              <w:t>Фамилия, имя, отчество (при наличии) Потребителя услуг (законного представителя Потребителя услуг)</w:t>
            </w:r>
          </w:p>
        </w:tc>
      </w:tr>
      <w:tr w:rsidR="00820413" w:rsidRPr="001B46B0" w14:paraId="3398A39C" w14:textId="77777777" w:rsidTr="00C14D19">
        <w:tc>
          <w:tcPr>
            <w:tcW w:w="4815" w:type="dxa"/>
            <w:tcBorders>
              <w:top w:val="single" w:sz="4" w:space="0" w:color="auto"/>
              <w:left w:val="single" w:sz="4" w:space="0" w:color="auto"/>
              <w:bottom w:val="nil"/>
              <w:right w:val="single" w:sz="4" w:space="0" w:color="auto"/>
            </w:tcBorders>
            <w:hideMark/>
          </w:tcPr>
          <w:p w14:paraId="2A027EB4" w14:textId="7517D444" w:rsidR="00820413" w:rsidRPr="007C27E3" w:rsidRDefault="005F2D9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ОГРН, ОКТМО</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3CC38380" w14:textId="77777777" w:rsidR="00820413" w:rsidRPr="007C27E3" w:rsidRDefault="00820413">
            <w:pPr>
              <w:pStyle w:val="ConsPlusNormal"/>
              <w:spacing w:line="256" w:lineRule="auto"/>
              <w:jc w:val="both"/>
              <w:rPr>
                <w:rFonts w:ascii="Times New Roman" w:hAnsi="Times New Roman" w:cs="Times New Roman"/>
                <w:sz w:val="24"/>
                <w:szCs w:val="24"/>
                <w:lang w:eastAsia="en-US"/>
              </w:rPr>
            </w:pPr>
            <w:r w:rsidRPr="007C27E3">
              <w:rPr>
                <w:rFonts w:ascii="Times New Roman" w:hAnsi="Times New Roman" w:cs="Times New Roman"/>
                <w:sz w:val="24"/>
                <w:szCs w:val="24"/>
                <w:lang w:eastAsia="en-US"/>
              </w:rPr>
              <w:t>Данные документа, удостоверяющего личность Потребителя услуг (законного представителя Потребителя услуг)</w:t>
            </w:r>
          </w:p>
        </w:tc>
      </w:tr>
      <w:tr w:rsidR="00820413" w:rsidRPr="001B46B0" w14:paraId="39572BDC" w14:textId="77777777" w:rsidTr="00C14D19">
        <w:tc>
          <w:tcPr>
            <w:tcW w:w="4815" w:type="dxa"/>
            <w:tcBorders>
              <w:top w:val="nil"/>
              <w:left w:val="single" w:sz="4" w:space="0" w:color="auto"/>
              <w:bottom w:val="single" w:sz="4" w:space="0" w:color="auto"/>
              <w:right w:val="single" w:sz="4" w:space="0" w:color="auto"/>
            </w:tcBorders>
            <w:hideMark/>
          </w:tcPr>
          <w:p w14:paraId="01C976E9" w14:textId="2637D73B" w:rsidR="00820413" w:rsidRPr="007C27E3" w:rsidRDefault="005F2D9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ИНН/КПП</w:t>
            </w: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28E376F4" w14:textId="77777777" w:rsidR="00820413" w:rsidRPr="007C27E3" w:rsidRDefault="00820413">
            <w:pPr>
              <w:spacing w:after="0"/>
              <w:rPr>
                <w:rFonts w:ascii="Times New Roman" w:eastAsiaTheme="minorEastAsia" w:hAnsi="Times New Roman" w:cs="Times New Roman"/>
                <w:sz w:val="24"/>
                <w:szCs w:val="24"/>
              </w:rPr>
            </w:pPr>
          </w:p>
        </w:tc>
      </w:tr>
      <w:tr w:rsidR="00820413" w:rsidRPr="001B46B0" w14:paraId="79740CFA" w14:textId="77777777" w:rsidTr="00C14D19">
        <w:tc>
          <w:tcPr>
            <w:tcW w:w="4815" w:type="dxa"/>
            <w:tcBorders>
              <w:top w:val="nil"/>
              <w:left w:val="single" w:sz="4" w:space="0" w:color="auto"/>
              <w:bottom w:val="nil"/>
              <w:right w:val="single" w:sz="4" w:space="0" w:color="auto"/>
            </w:tcBorders>
            <w:hideMark/>
          </w:tcPr>
          <w:p w14:paraId="603A70C2" w14:textId="77777777" w:rsidR="00820413" w:rsidRPr="007C27E3" w:rsidRDefault="0082041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Место нахождения:</w:t>
            </w:r>
          </w:p>
        </w:tc>
        <w:tc>
          <w:tcPr>
            <w:tcW w:w="4678" w:type="dxa"/>
            <w:tcBorders>
              <w:top w:val="nil"/>
              <w:left w:val="single" w:sz="4" w:space="0" w:color="auto"/>
              <w:bottom w:val="nil"/>
              <w:right w:val="single" w:sz="4" w:space="0" w:color="auto"/>
            </w:tcBorders>
            <w:hideMark/>
          </w:tcPr>
          <w:p w14:paraId="3D04BA83" w14:textId="77777777" w:rsidR="00820413" w:rsidRPr="007C27E3" w:rsidRDefault="0082041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Место жительства Потребителя услуг:</w:t>
            </w:r>
          </w:p>
        </w:tc>
      </w:tr>
      <w:tr w:rsidR="00820413" w:rsidRPr="001B46B0" w14:paraId="05CF8D9C" w14:textId="77777777" w:rsidTr="00C14D19">
        <w:tc>
          <w:tcPr>
            <w:tcW w:w="4815" w:type="dxa"/>
            <w:tcBorders>
              <w:top w:val="nil"/>
              <w:left w:val="single" w:sz="4" w:space="0" w:color="auto"/>
              <w:bottom w:val="nil"/>
              <w:right w:val="single" w:sz="4" w:space="0" w:color="auto"/>
            </w:tcBorders>
          </w:tcPr>
          <w:p w14:paraId="7422C768" w14:textId="77777777" w:rsidR="00820413" w:rsidRPr="007C27E3" w:rsidRDefault="00820413">
            <w:pPr>
              <w:pStyle w:val="ConsPlusNormal"/>
              <w:spacing w:line="256" w:lineRule="auto"/>
              <w:rPr>
                <w:rFonts w:ascii="Times New Roman" w:hAnsi="Times New Roman" w:cs="Times New Roman"/>
                <w:sz w:val="24"/>
                <w:szCs w:val="24"/>
                <w:lang w:eastAsia="en-US"/>
              </w:rPr>
            </w:pPr>
          </w:p>
        </w:tc>
        <w:tc>
          <w:tcPr>
            <w:tcW w:w="4678" w:type="dxa"/>
            <w:tcBorders>
              <w:top w:val="nil"/>
              <w:left w:val="single" w:sz="4" w:space="0" w:color="auto"/>
              <w:bottom w:val="nil"/>
              <w:right w:val="single" w:sz="4" w:space="0" w:color="auto"/>
            </w:tcBorders>
          </w:tcPr>
          <w:p w14:paraId="7548D2E5" w14:textId="77777777" w:rsidR="00820413" w:rsidRPr="007C27E3" w:rsidRDefault="00820413">
            <w:pPr>
              <w:pStyle w:val="ConsPlusNormal"/>
              <w:spacing w:line="256" w:lineRule="auto"/>
              <w:rPr>
                <w:rFonts w:ascii="Times New Roman" w:hAnsi="Times New Roman" w:cs="Times New Roman"/>
                <w:sz w:val="24"/>
                <w:szCs w:val="24"/>
                <w:lang w:eastAsia="en-US"/>
              </w:rPr>
            </w:pPr>
          </w:p>
        </w:tc>
      </w:tr>
      <w:tr w:rsidR="00820413" w:rsidRPr="001B46B0" w14:paraId="4C3C8E25" w14:textId="77777777" w:rsidTr="00C14D19">
        <w:tc>
          <w:tcPr>
            <w:tcW w:w="4815" w:type="dxa"/>
            <w:tcBorders>
              <w:top w:val="single" w:sz="4" w:space="0" w:color="auto"/>
              <w:left w:val="single" w:sz="4" w:space="0" w:color="auto"/>
              <w:bottom w:val="single" w:sz="4" w:space="0" w:color="auto"/>
              <w:right w:val="single" w:sz="4" w:space="0" w:color="auto"/>
            </w:tcBorders>
            <w:hideMark/>
          </w:tcPr>
          <w:p w14:paraId="06785B3D" w14:textId="77777777" w:rsidR="00820413" w:rsidRPr="007C27E3" w:rsidRDefault="0082041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Платежные реквизиты:</w:t>
            </w:r>
          </w:p>
          <w:p w14:paraId="5250E42A" w14:textId="1B3A1A10" w:rsidR="00820413" w:rsidRPr="007C27E3" w:rsidRDefault="0082041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 xml:space="preserve">Наименование учреждения Банка России, </w:t>
            </w:r>
            <w:r w:rsidR="005F2D93" w:rsidRPr="007C27E3">
              <w:rPr>
                <w:rFonts w:ascii="Times New Roman" w:hAnsi="Times New Roman" w:cs="Times New Roman"/>
                <w:sz w:val="24"/>
                <w:szCs w:val="24"/>
                <w:lang w:eastAsia="en-US"/>
              </w:rPr>
              <w:t>БИК</w:t>
            </w:r>
          </w:p>
          <w:p w14:paraId="044DF129" w14:textId="77777777" w:rsidR="00820413" w:rsidRPr="007C27E3" w:rsidRDefault="0082041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Расчетный счет</w:t>
            </w:r>
          </w:p>
        </w:tc>
        <w:tc>
          <w:tcPr>
            <w:tcW w:w="4678" w:type="dxa"/>
            <w:tcBorders>
              <w:top w:val="single" w:sz="4" w:space="0" w:color="auto"/>
              <w:left w:val="single" w:sz="4" w:space="0" w:color="auto"/>
              <w:bottom w:val="single" w:sz="4" w:space="0" w:color="auto"/>
              <w:right w:val="single" w:sz="4" w:space="0" w:color="auto"/>
            </w:tcBorders>
            <w:hideMark/>
          </w:tcPr>
          <w:p w14:paraId="3D295377" w14:textId="77777777" w:rsidR="00820413" w:rsidRPr="007C27E3" w:rsidRDefault="0082041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Платежные реквизиты (при наличии):</w:t>
            </w:r>
          </w:p>
          <w:p w14:paraId="7573BE17" w14:textId="5F70DA5B" w:rsidR="00820413" w:rsidRPr="007C27E3" w:rsidRDefault="0082041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 xml:space="preserve">Наименование учреждения Банка России, </w:t>
            </w:r>
            <w:r w:rsidR="005F2D93" w:rsidRPr="007C27E3">
              <w:rPr>
                <w:rFonts w:ascii="Times New Roman" w:hAnsi="Times New Roman" w:cs="Times New Roman"/>
                <w:sz w:val="24"/>
                <w:szCs w:val="24"/>
                <w:lang w:eastAsia="en-US"/>
              </w:rPr>
              <w:t>БИК</w:t>
            </w:r>
          </w:p>
          <w:p w14:paraId="74506B98" w14:textId="77777777" w:rsidR="00820413" w:rsidRPr="007C27E3" w:rsidRDefault="00820413">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Расчетный (корреспондентский) счет</w:t>
            </w:r>
          </w:p>
        </w:tc>
      </w:tr>
      <w:tr w:rsidR="00820413" w:rsidRPr="001B46B0" w14:paraId="2460B30C" w14:textId="77777777" w:rsidTr="00C14D19">
        <w:tc>
          <w:tcPr>
            <w:tcW w:w="4815" w:type="dxa"/>
            <w:tcBorders>
              <w:top w:val="single" w:sz="4" w:space="0" w:color="auto"/>
              <w:left w:val="single" w:sz="4" w:space="0" w:color="auto"/>
              <w:bottom w:val="single" w:sz="4" w:space="0" w:color="auto"/>
              <w:right w:val="single" w:sz="4" w:space="0" w:color="auto"/>
            </w:tcBorders>
            <w:hideMark/>
          </w:tcPr>
          <w:p w14:paraId="4A25F8E2" w14:textId="77777777" w:rsidR="00820413" w:rsidRPr="007C27E3" w:rsidRDefault="00820413">
            <w:pPr>
              <w:pStyle w:val="ConsPlusNonformat"/>
              <w:spacing w:line="256" w:lineRule="auto"/>
              <w:jc w:val="both"/>
              <w:rPr>
                <w:rFonts w:ascii="Times New Roman" w:hAnsi="Times New Roman" w:cs="Times New Roman"/>
                <w:sz w:val="24"/>
                <w:szCs w:val="24"/>
                <w:lang w:eastAsia="en-US"/>
              </w:rPr>
            </w:pPr>
            <w:r w:rsidRPr="007C27E3">
              <w:rPr>
                <w:rFonts w:ascii="Times New Roman" w:hAnsi="Times New Roman" w:cs="Times New Roman"/>
                <w:sz w:val="24"/>
                <w:szCs w:val="24"/>
                <w:lang w:eastAsia="en-US"/>
              </w:rPr>
              <w:t>__________/___________________</w:t>
            </w:r>
          </w:p>
          <w:p w14:paraId="2DC9CEF8" w14:textId="3DDBDDFA" w:rsidR="00820413" w:rsidRPr="007C27E3" w:rsidRDefault="00820413">
            <w:pPr>
              <w:pStyle w:val="ConsPlusNonformat"/>
              <w:spacing w:line="256" w:lineRule="auto"/>
              <w:jc w:val="both"/>
              <w:rPr>
                <w:rFonts w:ascii="Times New Roman" w:hAnsi="Times New Roman" w:cs="Times New Roman"/>
                <w:lang w:eastAsia="en-US"/>
              </w:rPr>
            </w:pPr>
            <w:r w:rsidRPr="007C27E3">
              <w:rPr>
                <w:rFonts w:ascii="Times New Roman" w:hAnsi="Times New Roman" w:cs="Times New Roman"/>
                <w:lang w:eastAsia="en-US"/>
              </w:rPr>
              <w:t>(</w:t>
            </w:r>
            <w:proofErr w:type="gramStart"/>
            <w:r w:rsidRPr="007C27E3">
              <w:rPr>
                <w:rFonts w:ascii="Times New Roman" w:hAnsi="Times New Roman" w:cs="Times New Roman"/>
                <w:lang w:eastAsia="en-US"/>
              </w:rPr>
              <w:t xml:space="preserve">подпись)   </w:t>
            </w:r>
            <w:proofErr w:type="gramEnd"/>
            <w:r w:rsidRPr="007C27E3">
              <w:rPr>
                <w:rFonts w:ascii="Times New Roman" w:hAnsi="Times New Roman" w:cs="Times New Roman"/>
                <w:lang w:eastAsia="en-US"/>
              </w:rPr>
              <w:t xml:space="preserve"> </w:t>
            </w:r>
            <w:r w:rsidR="008922B9" w:rsidRPr="007C27E3">
              <w:rPr>
                <w:rFonts w:ascii="Times New Roman" w:hAnsi="Times New Roman" w:cs="Times New Roman"/>
                <w:lang w:eastAsia="en-US"/>
              </w:rPr>
              <w:t xml:space="preserve">     </w:t>
            </w:r>
            <w:r w:rsidR="005F2D93" w:rsidRPr="007C27E3">
              <w:rPr>
                <w:rFonts w:ascii="Times New Roman" w:hAnsi="Times New Roman" w:cs="Times New Roman"/>
                <w:lang w:eastAsia="en-US"/>
              </w:rPr>
              <w:t xml:space="preserve">     </w:t>
            </w:r>
            <w:r w:rsidR="008922B9" w:rsidRPr="007C27E3">
              <w:rPr>
                <w:rFonts w:ascii="Times New Roman" w:hAnsi="Times New Roman" w:cs="Times New Roman"/>
                <w:lang w:eastAsia="en-US"/>
              </w:rPr>
              <w:t xml:space="preserve"> </w:t>
            </w:r>
            <w:r w:rsidRPr="007C27E3">
              <w:rPr>
                <w:rFonts w:ascii="Times New Roman" w:hAnsi="Times New Roman" w:cs="Times New Roman"/>
                <w:lang w:eastAsia="en-US"/>
              </w:rPr>
              <w:t>(фамилия, имя,</w:t>
            </w:r>
          </w:p>
          <w:p w14:paraId="3215C3E8" w14:textId="058AB333" w:rsidR="00820413" w:rsidRPr="007C27E3" w:rsidRDefault="00820413">
            <w:pPr>
              <w:pStyle w:val="ConsPlusNonformat"/>
              <w:spacing w:line="256" w:lineRule="auto"/>
              <w:jc w:val="both"/>
              <w:rPr>
                <w:rFonts w:ascii="Times New Roman" w:hAnsi="Times New Roman" w:cs="Times New Roman"/>
                <w:lang w:eastAsia="en-US"/>
              </w:rPr>
            </w:pPr>
            <w:r w:rsidRPr="007C27E3">
              <w:rPr>
                <w:rFonts w:ascii="Times New Roman" w:hAnsi="Times New Roman" w:cs="Times New Roman"/>
                <w:lang w:eastAsia="en-US"/>
              </w:rPr>
              <w:t xml:space="preserve">                </w:t>
            </w:r>
            <w:r w:rsidR="008922B9" w:rsidRPr="007C27E3">
              <w:rPr>
                <w:rFonts w:ascii="Times New Roman" w:hAnsi="Times New Roman" w:cs="Times New Roman"/>
                <w:lang w:eastAsia="en-US"/>
              </w:rPr>
              <w:t xml:space="preserve">               </w:t>
            </w:r>
            <w:r w:rsidR="005F2D93" w:rsidRPr="007C27E3">
              <w:rPr>
                <w:rFonts w:ascii="Times New Roman" w:hAnsi="Times New Roman" w:cs="Times New Roman"/>
                <w:lang w:eastAsia="en-US"/>
              </w:rPr>
              <w:t xml:space="preserve">       </w:t>
            </w:r>
            <w:r w:rsidR="008922B9" w:rsidRPr="007C27E3">
              <w:rPr>
                <w:rFonts w:ascii="Times New Roman" w:hAnsi="Times New Roman" w:cs="Times New Roman"/>
                <w:lang w:eastAsia="en-US"/>
              </w:rPr>
              <w:t xml:space="preserve"> </w:t>
            </w:r>
            <w:r w:rsidRPr="007C27E3">
              <w:rPr>
                <w:rFonts w:ascii="Times New Roman" w:hAnsi="Times New Roman" w:cs="Times New Roman"/>
                <w:lang w:eastAsia="en-US"/>
              </w:rPr>
              <w:t>отчество</w:t>
            </w:r>
          </w:p>
          <w:p w14:paraId="08095D86" w14:textId="6732F4A0" w:rsidR="00820413" w:rsidRPr="007C27E3" w:rsidRDefault="00820413">
            <w:pPr>
              <w:pStyle w:val="ConsPlusNonformat"/>
              <w:spacing w:line="256" w:lineRule="auto"/>
              <w:jc w:val="both"/>
              <w:rPr>
                <w:rFonts w:ascii="Times New Roman" w:hAnsi="Times New Roman" w:cs="Times New Roman"/>
                <w:sz w:val="24"/>
                <w:szCs w:val="24"/>
                <w:lang w:eastAsia="en-US"/>
              </w:rPr>
            </w:pPr>
            <w:r w:rsidRPr="007C27E3">
              <w:rPr>
                <w:rFonts w:ascii="Times New Roman" w:hAnsi="Times New Roman" w:cs="Times New Roman"/>
                <w:lang w:eastAsia="en-US"/>
              </w:rPr>
              <w:t xml:space="preserve">             </w:t>
            </w:r>
            <w:r w:rsidR="008922B9" w:rsidRPr="007C27E3">
              <w:rPr>
                <w:rFonts w:ascii="Times New Roman" w:hAnsi="Times New Roman" w:cs="Times New Roman"/>
                <w:lang w:eastAsia="en-US"/>
              </w:rPr>
              <w:t xml:space="preserve">              </w:t>
            </w:r>
            <w:r w:rsidR="005F2D93" w:rsidRPr="007C27E3">
              <w:rPr>
                <w:rFonts w:ascii="Times New Roman" w:hAnsi="Times New Roman" w:cs="Times New Roman"/>
                <w:lang w:eastAsia="en-US"/>
              </w:rPr>
              <w:t xml:space="preserve">        </w:t>
            </w:r>
            <w:r w:rsidR="008922B9" w:rsidRPr="007C27E3">
              <w:rPr>
                <w:rFonts w:ascii="Times New Roman" w:hAnsi="Times New Roman" w:cs="Times New Roman"/>
                <w:lang w:eastAsia="en-US"/>
              </w:rPr>
              <w:t xml:space="preserve"> </w:t>
            </w:r>
            <w:r w:rsidRPr="007C27E3">
              <w:rPr>
                <w:rFonts w:ascii="Times New Roman" w:hAnsi="Times New Roman" w:cs="Times New Roman"/>
                <w:lang w:eastAsia="en-US"/>
              </w:rPr>
              <w:t>(при наличии)</w:t>
            </w:r>
          </w:p>
        </w:tc>
        <w:tc>
          <w:tcPr>
            <w:tcW w:w="4678" w:type="dxa"/>
            <w:tcBorders>
              <w:top w:val="single" w:sz="4" w:space="0" w:color="auto"/>
              <w:left w:val="single" w:sz="4" w:space="0" w:color="auto"/>
              <w:bottom w:val="single" w:sz="4" w:space="0" w:color="auto"/>
              <w:right w:val="single" w:sz="4" w:space="0" w:color="auto"/>
            </w:tcBorders>
            <w:hideMark/>
          </w:tcPr>
          <w:p w14:paraId="6A5580AB" w14:textId="77777777" w:rsidR="00820413" w:rsidRPr="007C27E3" w:rsidRDefault="00820413">
            <w:pPr>
              <w:pStyle w:val="ConsPlusNonformat"/>
              <w:spacing w:line="256" w:lineRule="auto"/>
              <w:jc w:val="both"/>
              <w:rPr>
                <w:rFonts w:ascii="Times New Roman" w:hAnsi="Times New Roman" w:cs="Times New Roman"/>
                <w:sz w:val="24"/>
                <w:szCs w:val="24"/>
                <w:lang w:eastAsia="en-US"/>
              </w:rPr>
            </w:pPr>
            <w:r w:rsidRPr="007C27E3">
              <w:rPr>
                <w:rFonts w:ascii="Times New Roman" w:hAnsi="Times New Roman" w:cs="Times New Roman"/>
                <w:sz w:val="24"/>
                <w:szCs w:val="24"/>
                <w:lang w:eastAsia="en-US"/>
              </w:rPr>
              <w:t>__________/___________________</w:t>
            </w:r>
          </w:p>
          <w:p w14:paraId="6D3619A7" w14:textId="6C180239" w:rsidR="00820413" w:rsidRPr="007C27E3" w:rsidRDefault="00820413">
            <w:pPr>
              <w:pStyle w:val="ConsPlusNonformat"/>
              <w:spacing w:line="256" w:lineRule="auto"/>
              <w:jc w:val="both"/>
              <w:rPr>
                <w:rFonts w:ascii="Times New Roman" w:hAnsi="Times New Roman" w:cs="Times New Roman"/>
                <w:lang w:eastAsia="en-US"/>
              </w:rPr>
            </w:pPr>
            <w:r w:rsidRPr="007C27E3">
              <w:rPr>
                <w:rFonts w:ascii="Times New Roman" w:hAnsi="Times New Roman" w:cs="Times New Roman"/>
                <w:lang w:eastAsia="en-US"/>
              </w:rPr>
              <w:t>(</w:t>
            </w:r>
            <w:proofErr w:type="gramStart"/>
            <w:r w:rsidRPr="007C27E3">
              <w:rPr>
                <w:rFonts w:ascii="Times New Roman" w:hAnsi="Times New Roman" w:cs="Times New Roman"/>
                <w:lang w:eastAsia="en-US"/>
              </w:rPr>
              <w:t xml:space="preserve">подпись)   </w:t>
            </w:r>
            <w:proofErr w:type="gramEnd"/>
            <w:r w:rsidRPr="007C27E3">
              <w:rPr>
                <w:rFonts w:ascii="Times New Roman" w:hAnsi="Times New Roman" w:cs="Times New Roman"/>
                <w:lang w:eastAsia="en-US"/>
              </w:rPr>
              <w:t xml:space="preserve"> </w:t>
            </w:r>
            <w:r w:rsidR="008922B9" w:rsidRPr="007C27E3">
              <w:rPr>
                <w:rFonts w:ascii="Times New Roman" w:hAnsi="Times New Roman" w:cs="Times New Roman"/>
                <w:lang w:eastAsia="en-US"/>
              </w:rPr>
              <w:t xml:space="preserve">       </w:t>
            </w:r>
            <w:r w:rsidR="005F2D93" w:rsidRPr="007C27E3">
              <w:rPr>
                <w:rFonts w:ascii="Times New Roman" w:hAnsi="Times New Roman" w:cs="Times New Roman"/>
                <w:lang w:eastAsia="en-US"/>
              </w:rPr>
              <w:t xml:space="preserve">     </w:t>
            </w:r>
            <w:r w:rsidR="008922B9" w:rsidRPr="007C27E3">
              <w:rPr>
                <w:rFonts w:ascii="Times New Roman" w:hAnsi="Times New Roman" w:cs="Times New Roman"/>
                <w:lang w:eastAsia="en-US"/>
              </w:rPr>
              <w:t xml:space="preserve"> </w:t>
            </w:r>
            <w:r w:rsidRPr="007C27E3">
              <w:rPr>
                <w:rFonts w:ascii="Times New Roman" w:hAnsi="Times New Roman" w:cs="Times New Roman"/>
                <w:lang w:eastAsia="en-US"/>
              </w:rPr>
              <w:t>(фамилия, имя,</w:t>
            </w:r>
          </w:p>
          <w:p w14:paraId="4F830D55" w14:textId="4FCE8814" w:rsidR="00820413" w:rsidRPr="007C27E3" w:rsidRDefault="00820413">
            <w:pPr>
              <w:pStyle w:val="ConsPlusNonformat"/>
              <w:spacing w:line="256" w:lineRule="auto"/>
              <w:jc w:val="both"/>
              <w:rPr>
                <w:rFonts w:ascii="Times New Roman" w:hAnsi="Times New Roman" w:cs="Times New Roman"/>
                <w:lang w:eastAsia="en-US"/>
              </w:rPr>
            </w:pPr>
            <w:r w:rsidRPr="007C27E3">
              <w:rPr>
                <w:rFonts w:ascii="Times New Roman" w:hAnsi="Times New Roman" w:cs="Times New Roman"/>
                <w:lang w:eastAsia="en-US"/>
              </w:rPr>
              <w:t xml:space="preserve">                </w:t>
            </w:r>
            <w:r w:rsidR="008922B9" w:rsidRPr="007C27E3">
              <w:rPr>
                <w:rFonts w:ascii="Times New Roman" w:hAnsi="Times New Roman" w:cs="Times New Roman"/>
                <w:lang w:eastAsia="en-US"/>
              </w:rPr>
              <w:t xml:space="preserve">                 </w:t>
            </w:r>
            <w:r w:rsidR="005F2D93" w:rsidRPr="007C27E3">
              <w:rPr>
                <w:rFonts w:ascii="Times New Roman" w:hAnsi="Times New Roman" w:cs="Times New Roman"/>
                <w:lang w:eastAsia="en-US"/>
              </w:rPr>
              <w:t xml:space="preserve">       </w:t>
            </w:r>
            <w:r w:rsidRPr="007C27E3">
              <w:rPr>
                <w:rFonts w:ascii="Times New Roman" w:hAnsi="Times New Roman" w:cs="Times New Roman"/>
                <w:lang w:eastAsia="en-US"/>
              </w:rPr>
              <w:t>отчество</w:t>
            </w:r>
          </w:p>
          <w:p w14:paraId="71A364D8" w14:textId="7DCB266E" w:rsidR="00820413" w:rsidRPr="007C27E3" w:rsidRDefault="00820413">
            <w:pPr>
              <w:pStyle w:val="ConsPlusNonformat"/>
              <w:spacing w:line="256" w:lineRule="auto"/>
              <w:jc w:val="both"/>
              <w:rPr>
                <w:rFonts w:ascii="Times New Roman" w:hAnsi="Times New Roman" w:cs="Times New Roman"/>
                <w:sz w:val="24"/>
                <w:szCs w:val="24"/>
                <w:lang w:eastAsia="en-US"/>
              </w:rPr>
            </w:pPr>
            <w:r w:rsidRPr="007C27E3">
              <w:rPr>
                <w:rFonts w:ascii="Times New Roman" w:hAnsi="Times New Roman" w:cs="Times New Roman"/>
                <w:lang w:eastAsia="en-US"/>
              </w:rPr>
              <w:t xml:space="preserve">             </w:t>
            </w:r>
            <w:r w:rsidR="008922B9" w:rsidRPr="007C27E3">
              <w:rPr>
                <w:rFonts w:ascii="Times New Roman" w:hAnsi="Times New Roman" w:cs="Times New Roman"/>
                <w:lang w:eastAsia="en-US"/>
              </w:rPr>
              <w:t xml:space="preserve">                   </w:t>
            </w:r>
            <w:r w:rsidR="005F2D93" w:rsidRPr="007C27E3">
              <w:rPr>
                <w:rFonts w:ascii="Times New Roman" w:hAnsi="Times New Roman" w:cs="Times New Roman"/>
                <w:lang w:eastAsia="en-US"/>
              </w:rPr>
              <w:t xml:space="preserve">     </w:t>
            </w:r>
            <w:r w:rsidRPr="007C27E3">
              <w:rPr>
                <w:rFonts w:ascii="Times New Roman" w:hAnsi="Times New Roman" w:cs="Times New Roman"/>
                <w:lang w:eastAsia="en-US"/>
              </w:rPr>
              <w:t>(при наличии)</w:t>
            </w:r>
          </w:p>
        </w:tc>
      </w:tr>
    </w:tbl>
    <w:p w14:paraId="2CC1A183" w14:textId="77777777" w:rsidR="00820413" w:rsidRPr="005F2D93" w:rsidRDefault="00820413" w:rsidP="00820413">
      <w:pPr>
        <w:pStyle w:val="ConsPlusNormal"/>
        <w:jc w:val="both"/>
        <w:rPr>
          <w:rFonts w:ascii="Times New Roman" w:hAnsi="Times New Roman" w:cs="Times New Roman"/>
          <w:sz w:val="24"/>
          <w:szCs w:val="24"/>
        </w:rPr>
      </w:pPr>
    </w:p>
    <w:p w14:paraId="1B5DE360" w14:textId="77777777" w:rsidR="00820413" w:rsidRDefault="00820413" w:rsidP="00820413">
      <w:pPr>
        <w:pStyle w:val="ConsPlusNormal"/>
        <w:ind w:firstLine="540"/>
        <w:jc w:val="both"/>
      </w:pPr>
      <w:r>
        <w:t>--------------------------------</w:t>
      </w:r>
    </w:p>
    <w:p w14:paraId="7BE8A9F8" w14:textId="196D8980" w:rsidR="00820413" w:rsidRPr="001B46B0" w:rsidRDefault="008922B9" w:rsidP="001B46B0">
      <w:pPr>
        <w:pStyle w:val="ConsPlusNormal"/>
        <w:ind w:firstLine="709"/>
        <w:jc w:val="both"/>
        <w:rPr>
          <w:rFonts w:ascii="Times New Roman" w:hAnsi="Times New Roman" w:cs="Times New Roman"/>
        </w:rPr>
      </w:pPr>
      <w:bookmarkStart w:id="126" w:name="P1753"/>
      <w:bookmarkEnd w:id="126"/>
      <w:r>
        <w:rPr>
          <w:rFonts w:ascii="Times New Roman" w:hAnsi="Times New Roman" w:cs="Times New Roman"/>
        </w:rPr>
        <w:t>&lt;1&gt; </w:t>
      </w:r>
      <w:r w:rsidR="00820413" w:rsidRPr="001B46B0">
        <w:rPr>
          <w:rFonts w:ascii="Times New Roman" w:hAnsi="Times New Roman" w:cs="Times New Roman"/>
        </w:rPr>
        <w:t xml:space="preserve">Заполняется в случае заключения договора об оказании </w:t>
      </w:r>
      <w:r w:rsidR="00E003CA" w:rsidRPr="001B46B0">
        <w:rPr>
          <w:rFonts w:ascii="Times New Roman" w:hAnsi="Times New Roman" w:cs="Times New Roman"/>
        </w:rPr>
        <w:t>муниципальных</w:t>
      </w:r>
      <w:r w:rsidR="00820413" w:rsidRPr="001B46B0">
        <w:rPr>
          <w:rFonts w:ascii="Times New Roman" w:hAnsi="Times New Roman" w:cs="Times New Roman"/>
        </w:rPr>
        <w:t xml:space="preserve"> у</w:t>
      </w:r>
      <w:r>
        <w:rPr>
          <w:rFonts w:ascii="Times New Roman" w:hAnsi="Times New Roman" w:cs="Times New Roman"/>
        </w:rPr>
        <w:t>слуг в социальной сфере (далее –</w:t>
      </w:r>
      <w:r w:rsidR="00820413" w:rsidRPr="001B46B0">
        <w:rPr>
          <w:rFonts w:ascii="Times New Roman" w:hAnsi="Times New Roman" w:cs="Times New Roman"/>
        </w:rPr>
        <w:t xml:space="preserve"> Договор) с законным п</w:t>
      </w:r>
      <w:r w:rsidR="005F2D93">
        <w:rPr>
          <w:rFonts w:ascii="Times New Roman" w:hAnsi="Times New Roman" w:cs="Times New Roman"/>
        </w:rPr>
        <w:t>редставителем физического лица –</w:t>
      </w:r>
      <w:r w:rsidR="00820413" w:rsidRPr="001B46B0">
        <w:rPr>
          <w:rFonts w:ascii="Times New Roman" w:hAnsi="Times New Roman" w:cs="Times New Roman"/>
        </w:rPr>
        <w:t xml:space="preserve"> потребителя </w:t>
      </w:r>
      <w:r w:rsidR="0011517C" w:rsidRPr="001B46B0">
        <w:rPr>
          <w:rFonts w:ascii="Times New Roman" w:hAnsi="Times New Roman" w:cs="Times New Roman"/>
        </w:rPr>
        <w:t>муниципальных</w:t>
      </w:r>
      <w:r w:rsidR="00820413" w:rsidRPr="001B46B0">
        <w:rPr>
          <w:rFonts w:ascii="Times New Roman" w:hAnsi="Times New Roman" w:cs="Times New Roman"/>
        </w:rPr>
        <w:t xml:space="preserve"> услуг в социальной сфере.</w:t>
      </w:r>
    </w:p>
    <w:p w14:paraId="27CD95F7" w14:textId="3A12A588" w:rsidR="00820413" w:rsidRPr="001B46B0" w:rsidRDefault="008922B9" w:rsidP="001B46B0">
      <w:pPr>
        <w:pStyle w:val="ConsPlusNormal"/>
        <w:ind w:firstLine="709"/>
        <w:jc w:val="both"/>
        <w:rPr>
          <w:rFonts w:ascii="Times New Roman" w:hAnsi="Times New Roman" w:cs="Times New Roman"/>
        </w:rPr>
      </w:pPr>
      <w:bookmarkStart w:id="127" w:name="P1754"/>
      <w:bookmarkEnd w:id="127"/>
      <w:r>
        <w:rPr>
          <w:rFonts w:ascii="Times New Roman" w:hAnsi="Times New Roman" w:cs="Times New Roman"/>
        </w:rPr>
        <w:t>&lt;2&gt; </w:t>
      </w:r>
      <w:r w:rsidR="00820413" w:rsidRPr="001B46B0">
        <w:rPr>
          <w:rFonts w:ascii="Times New Roman" w:hAnsi="Times New Roman" w:cs="Times New Roman"/>
        </w:rPr>
        <w:t xml:space="preserve">Указывается в соответствии с общероссийским базовым (отраслевым) перечнем (классификатором) </w:t>
      </w:r>
      <w:r w:rsidR="00E003CA" w:rsidRPr="001B46B0">
        <w:rPr>
          <w:rFonts w:ascii="Times New Roman" w:hAnsi="Times New Roman" w:cs="Times New Roman"/>
        </w:rPr>
        <w:t>муниципальной</w:t>
      </w:r>
      <w:r w:rsidR="00820413" w:rsidRPr="001B46B0">
        <w:rPr>
          <w:rFonts w:ascii="Times New Roman" w:hAnsi="Times New Roman" w:cs="Times New Roman"/>
        </w:rPr>
        <w:t>(</w:t>
      </w:r>
      <w:proofErr w:type="spellStart"/>
      <w:r w:rsidR="00820413" w:rsidRPr="001B46B0">
        <w:rPr>
          <w:rFonts w:ascii="Times New Roman" w:hAnsi="Times New Roman" w:cs="Times New Roman"/>
        </w:rPr>
        <w:t>ых</w:t>
      </w:r>
      <w:proofErr w:type="spellEnd"/>
      <w:r w:rsidR="00820413" w:rsidRPr="001B46B0">
        <w:rPr>
          <w:rFonts w:ascii="Times New Roman" w:hAnsi="Times New Roman" w:cs="Times New Roman"/>
        </w:rPr>
        <w:t>) Услуги (Услуг), оказываемой(</w:t>
      </w:r>
      <w:proofErr w:type="spellStart"/>
      <w:r w:rsidR="00820413" w:rsidRPr="001B46B0">
        <w:rPr>
          <w:rFonts w:ascii="Times New Roman" w:hAnsi="Times New Roman" w:cs="Times New Roman"/>
        </w:rPr>
        <w:t>ых</w:t>
      </w:r>
      <w:proofErr w:type="spellEnd"/>
      <w:r w:rsidR="00820413" w:rsidRPr="001B46B0">
        <w:rPr>
          <w:rFonts w:ascii="Times New Roman" w:hAnsi="Times New Roman" w:cs="Times New Roman"/>
        </w:rPr>
        <w:t>) физическим лицам, установленным в соответствии с бюджетным законодательств</w:t>
      </w:r>
      <w:r>
        <w:rPr>
          <w:rFonts w:ascii="Times New Roman" w:hAnsi="Times New Roman" w:cs="Times New Roman"/>
        </w:rPr>
        <w:t>ом Российской Федерации (далее –</w:t>
      </w:r>
      <w:r w:rsidR="00820413" w:rsidRPr="001B46B0">
        <w:rPr>
          <w:rFonts w:ascii="Times New Roman" w:hAnsi="Times New Roman" w:cs="Times New Roman"/>
        </w:rPr>
        <w:t xml:space="preserve"> Перечень).</w:t>
      </w:r>
    </w:p>
    <w:p w14:paraId="14FEFCC6" w14:textId="42C7AF15" w:rsidR="00820413" w:rsidRPr="001B46B0" w:rsidRDefault="008922B9" w:rsidP="001B46B0">
      <w:pPr>
        <w:pStyle w:val="ConsPlusNormal"/>
        <w:ind w:firstLine="709"/>
        <w:jc w:val="both"/>
        <w:rPr>
          <w:rFonts w:ascii="Times New Roman" w:hAnsi="Times New Roman" w:cs="Times New Roman"/>
        </w:rPr>
      </w:pPr>
      <w:bookmarkStart w:id="128" w:name="P1755"/>
      <w:bookmarkEnd w:id="128"/>
      <w:r>
        <w:rPr>
          <w:rFonts w:ascii="Times New Roman" w:hAnsi="Times New Roman" w:cs="Times New Roman"/>
        </w:rPr>
        <w:t>&lt;3&gt; </w:t>
      </w:r>
      <w:r w:rsidR="00820413" w:rsidRPr="001B46B0">
        <w:rPr>
          <w:rFonts w:ascii="Times New Roman" w:hAnsi="Times New Roman" w:cs="Times New Roman"/>
        </w:rPr>
        <w:t>Указываются реквизиты нормативного правового акта, устанавливающего Стандарт (порядок) оказания Услуги (Услуг), а при отсутствии так</w:t>
      </w:r>
      <w:r>
        <w:rPr>
          <w:rFonts w:ascii="Times New Roman" w:hAnsi="Times New Roman" w:cs="Times New Roman"/>
        </w:rPr>
        <w:t>ого нор</w:t>
      </w:r>
      <w:r w:rsidR="005F2D93">
        <w:rPr>
          <w:rFonts w:ascii="Times New Roman" w:hAnsi="Times New Roman" w:cs="Times New Roman"/>
        </w:rPr>
        <w:t>мативного правового акта –</w:t>
      </w:r>
      <w:r w:rsidR="00105FB4">
        <w:rPr>
          <w:rFonts w:ascii="Times New Roman" w:hAnsi="Times New Roman" w:cs="Times New Roman"/>
        </w:rPr>
        <w:t xml:space="preserve"> требования к условиям и </w:t>
      </w:r>
      <w:r w:rsidR="00820413" w:rsidRPr="001B46B0">
        <w:rPr>
          <w:rFonts w:ascii="Times New Roman" w:hAnsi="Times New Roman" w:cs="Times New Roman"/>
        </w:rPr>
        <w:t>порядку оказания Услуги (Услуг), устанавливаемые Уполномоченным органом.</w:t>
      </w:r>
    </w:p>
    <w:p w14:paraId="1533FBD1" w14:textId="4A7B6E63" w:rsidR="00820413" w:rsidRPr="001B46B0" w:rsidRDefault="008922B9" w:rsidP="001B46B0">
      <w:pPr>
        <w:pStyle w:val="ConsPlusNormal"/>
        <w:ind w:firstLine="709"/>
        <w:jc w:val="both"/>
        <w:rPr>
          <w:rFonts w:ascii="Times New Roman" w:hAnsi="Times New Roman" w:cs="Times New Roman"/>
        </w:rPr>
      </w:pPr>
      <w:bookmarkStart w:id="129" w:name="P1756"/>
      <w:bookmarkEnd w:id="129"/>
      <w:r>
        <w:rPr>
          <w:rFonts w:ascii="Times New Roman" w:hAnsi="Times New Roman" w:cs="Times New Roman"/>
        </w:rPr>
        <w:t>&lt;4&gt; </w:t>
      </w:r>
      <w:r w:rsidR="00820413" w:rsidRPr="001B46B0">
        <w:rPr>
          <w:rFonts w:ascii="Times New Roman" w:hAnsi="Times New Roman" w:cs="Times New Roman"/>
        </w:rPr>
        <w:t>Заполняется при наличии.</w:t>
      </w:r>
    </w:p>
    <w:p w14:paraId="06504A22" w14:textId="2E000D85" w:rsidR="00820413" w:rsidRPr="001B46B0" w:rsidRDefault="008922B9" w:rsidP="001B46B0">
      <w:pPr>
        <w:pStyle w:val="ConsPlusNormal"/>
        <w:ind w:firstLine="709"/>
        <w:jc w:val="both"/>
        <w:rPr>
          <w:rFonts w:ascii="Times New Roman" w:hAnsi="Times New Roman" w:cs="Times New Roman"/>
        </w:rPr>
      </w:pPr>
      <w:bookmarkStart w:id="130" w:name="P1757"/>
      <w:bookmarkEnd w:id="130"/>
      <w:r>
        <w:rPr>
          <w:rFonts w:ascii="Times New Roman" w:hAnsi="Times New Roman" w:cs="Times New Roman"/>
        </w:rPr>
        <w:t>&lt;5&gt; </w:t>
      </w:r>
      <w:r w:rsidR="00820413" w:rsidRPr="001B46B0">
        <w:rPr>
          <w:rFonts w:ascii="Times New Roman" w:hAnsi="Times New Roman" w:cs="Times New Roman"/>
        </w:rPr>
        <w:t xml:space="preserve">Включаются улучшенные значения показателей качества, включенных в Стандарт (порядок) оказания услуги, определенные Исполнителем в предложении участника конкурса на заключение соглашения об оказании </w:t>
      </w:r>
      <w:r w:rsidR="0011517C" w:rsidRPr="001B46B0">
        <w:rPr>
          <w:rFonts w:ascii="Times New Roman" w:hAnsi="Times New Roman" w:cs="Times New Roman"/>
        </w:rPr>
        <w:t>муниципальных</w:t>
      </w:r>
      <w:r w:rsidR="00820413" w:rsidRPr="001B46B0">
        <w:rPr>
          <w:rFonts w:ascii="Times New Roman" w:hAnsi="Times New Roman" w:cs="Times New Roman"/>
        </w:rPr>
        <w:t xml:space="preserve"> услуг в социальной сфере, в случае, предусмотренном </w:t>
      </w:r>
      <w:hyperlink r:id="rId333" w:history="1">
        <w:r w:rsidR="00820413" w:rsidRPr="001B46B0">
          <w:rPr>
            <w:rStyle w:val="ad"/>
            <w:rFonts w:ascii="Times New Roman" w:hAnsi="Times New Roman" w:cs="Times New Roman"/>
            <w:color w:val="auto"/>
            <w:u w:val="none"/>
          </w:rPr>
          <w:t>пунктом 2 части 2 статьи 9</w:t>
        </w:r>
      </w:hyperlink>
      <w:r w:rsidR="00820413" w:rsidRPr="001B46B0">
        <w:rPr>
          <w:rFonts w:ascii="Times New Roman" w:hAnsi="Times New Roman" w:cs="Times New Roman"/>
        </w:rPr>
        <w:t xml:space="preserve"> Федераль</w:t>
      </w:r>
      <w:r w:rsidR="003B55F7" w:rsidRPr="001B46B0">
        <w:rPr>
          <w:rFonts w:ascii="Times New Roman" w:hAnsi="Times New Roman" w:cs="Times New Roman"/>
        </w:rPr>
        <w:t>ного закона от 13 июля 2020 г. №</w:t>
      </w:r>
      <w:r w:rsidR="00DC25E8" w:rsidRPr="001B46B0">
        <w:rPr>
          <w:rFonts w:ascii="Times New Roman" w:hAnsi="Times New Roman" w:cs="Times New Roman"/>
        </w:rPr>
        <w:t xml:space="preserve"> 189-ФЗ «</w:t>
      </w:r>
      <w:r w:rsidR="00820413" w:rsidRPr="001B46B0">
        <w:rPr>
          <w:rFonts w:ascii="Times New Roman" w:hAnsi="Times New Roman" w:cs="Times New Roman"/>
        </w:rPr>
        <w:t>О государственном (муниципальном) социальном заказе на оказание государственных (муниципа</w:t>
      </w:r>
      <w:r w:rsidR="00DC25E8" w:rsidRPr="001B46B0">
        <w:rPr>
          <w:rFonts w:ascii="Times New Roman" w:hAnsi="Times New Roman" w:cs="Times New Roman"/>
        </w:rPr>
        <w:t>льных) услуг в социальной сфере»</w:t>
      </w:r>
      <w:r w:rsidR="00820413" w:rsidRPr="001B46B0">
        <w:rPr>
          <w:rFonts w:ascii="Times New Roman" w:hAnsi="Times New Roman" w:cs="Times New Roman"/>
        </w:rPr>
        <w:t xml:space="preserve"> (далее - Федеральный закон).</w:t>
      </w:r>
    </w:p>
    <w:p w14:paraId="5138BF96" w14:textId="51ACC8D3" w:rsidR="00820413" w:rsidRPr="001B46B0" w:rsidRDefault="008922B9" w:rsidP="001B46B0">
      <w:pPr>
        <w:pStyle w:val="ConsPlusNormal"/>
        <w:ind w:firstLine="709"/>
        <w:jc w:val="both"/>
        <w:rPr>
          <w:rFonts w:ascii="Times New Roman" w:hAnsi="Times New Roman" w:cs="Times New Roman"/>
        </w:rPr>
      </w:pPr>
      <w:bookmarkStart w:id="131" w:name="P1758"/>
      <w:bookmarkEnd w:id="131"/>
      <w:r>
        <w:rPr>
          <w:rFonts w:ascii="Times New Roman" w:hAnsi="Times New Roman" w:cs="Times New Roman"/>
        </w:rPr>
        <w:t>&lt;6&gt; </w:t>
      </w:r>
      <w:r w:rsidR="00820413" w:rsidRPr="001B46B0">
        <w:rPr>
          <w:rFonts w:ascii="Times New Roman" w:hAnsi="Times New Roman" w:cs="Times New Roman"/>
        </w:rPr>
        <w:t xml:space="preserve">Включаются улучшенные значения иных показателей, включенных в Стандарт (порядок) ее (их) оказания, указанный в </w:t>
      </w:r>
      <w:hyperlink r:id="rId334" w:anchor="P1522" w:history="1">
        <w:r w:rsidR="00820413" w:rsidRPr="001B46B0">
          <w:rPr>
            <w:rStyle w:val="ad"/>
            <w:rFonts w:ascii="Times New Roman" w:hAnsi="Times New Roman" w:cs="Times New Roman"/>
            <w:color w:val="auto"/>
            <w:u w:val="none"/>
          </w:rPr>
          <w:t>пункте 2.1</w:t>
        </w:r>
      </w:hyperlink>
      <w:r w:rsidR="00820413" w:rsidRPr="001B46B0">
        <w:rPr>
          <w:rFonts w:ascii="Times New Roman" w:hAnsi="Times New Roman" w:cs="Times New Roman"/>
        </w:rPr>
        <w:t xml:space="preserve"> настоящего Договора, определенными Исполнителем в предложении участника конкурса на заключение соглашения об оказании </w:t>
      </w:r>
      <w:r w:rsidR="007B0BD1" w:rsidRPr="001B46B0">
        <w:rPr>
          <w:rFonts w:ascii="Times New Roman" w:hAnsi="Times New Roman" w:cs="Times New Roman"/>
        </w:rPr>
        <w:t>муниципальных</w:t>
      </w:r>
      <w:r w:rsidR="00105FB4">
        <w:rPr>
          <w:rFonts w:ascii="Times New Roman" w:hAnsi="Times New Roman" w:cs="Times New Roman"/>
        </w:rPr>
        <w:t xml:space="preserve"> услуг в социальной сфере, в </w:t>
      </w:r>
      <w:r w:rsidR="00820413" w:rsidRPr="001B46B0">
        <w:rPr>
          <w:rFonts w:ascii="Times New Roman" w:hAnsi="Times New Roman" w:cs="Times New Roman"/>
        </w:rPr>
        <w:t xml:space="preserve">случае, предусмотренном </w:t>
      </w:r>
      <w:hyperlink r:id="rId335" w:history="1">
        <w:r w:rsidR="00820413" w:rsidRPr="001B46B0">
          <w:rPr>
            <w:rStyle w:val="ad"/>
            <w:rFonts w:ascii="Times New Roman" w:hAnsi="Times New Roman" w:cs="Times New Roman"/>
            <w:color w:val="auto"/>
            <w:u w:val="none"/>
          </w:rPr>
          <w:t>пунктом 2 части 2 статьи 9</w:t>
        </w:r>
      </w:hyperlink>
      <w:r w:rsidR="00820413" w:rsidRPr="001B46B0">
        <w:rPr>
          <w:rFonts w:ascii="Times New Roman" w:hAnsi="Times New Roman" w:cs="Times New Roman"/>
        </w:rPr>
        <w:t xml:space="preserve"> Федерального закона.</w:t>
      </w:r>
    </w:p>
    <w:p w14:paraId="091AB10A" w14:textId="34E4EB5B" w:rsidR="00820413" w:rsidRPr="001B46B0" w:rsidRDefault="008922B9" w:rsidP="001B46B0">
      <w:pPr>
        <w:pStyle w:val="ConsPlusNormal"/>
        <w:ind w:firstLine="709"/>
        <w:jc w:val="both"/>
        <w:rPr>
          <w:rFonts w:ascii="Times New Roman" w:hAnsi="Times New Roman" w:cs="Times New Roman"/>
        </w:rPr>
      </w:pPr>
      <w:bookmarkStart w:id="132" w:name="P1759"/>
      <w:bookmarkEnd w:id="132"/>
      <w:r>
        <w:rPr>
          <w:rFonts w:ascii="Times New Roman" w:hAnsi="Times New Roman" w:cs="Times New Roman"/>
        </w:rPr>
        <w:t>&lt;7&gt; </w:t>
      </w:r>
      <w:r w:rsidR="00820413" w:rsidRPr="001B46B0">
        <w:rPr>
          <w:rFonts w:ascii="Times New Roman" w:hAnsi="Times New Roman" w:cs="Times New Roman"/>
        </w:rPr>
        <w:t>Включается в случае если законодательством Российской Федерации предусмотрено оказание Услуги (Услуг) за частичную плату.</w:t>
      </w:r>
    </w:p>
    <w:p w14:paraId="6006946A" w14:textId="3971D98B" w:rsidR="00820413" w:rsidRPr="001B46B0" w:rsidRDefault="008922B9" w:rsidP="001B46B0">
      <w:pPr>
        <w:pStyle w:val="ConsPlusNormal"/>
        <w:ind w:firstLine="709"/>
        <w:jc w:val="both"/>
        <w:rPr>
          <w:rFonts w:ascii="Times New Roman" w:hAnsi="Times New Roman" w:cs="Times New Roman"/>
        </w:rPr>
      </w:pPr>
      <w:bookmarkStart w:id="133" w:name="P1760"/>
      <w:bookmarkEnd w:id="133"/>
      <w:r>
        <w:rPr>
          <w:rFonts w:ascii="Times New Roman" w:hAnsi="Times New Roman" w:cs="Times New Roman"/>
        </w:rPr>
        <w:t>&lt;8&gt; </w:t>
      </w:r>
      <w:r w:rsidR="00820413" w:rsidRPr="001B46B0">
        <w:rPr>
          <w:rFonts w:ascii="Times New Roman" w:hAnsi="Times New Roman" w:cs="Times New Roman"/>
        </w:rPr>
        <w:t>Включается, в случае если организация оказания Услуги (Услуг) осуществляется в соответствии с социальным сертификатом.</w:t>
      </w:r>
    </w:p>
    <w:p w14:paraId="777880CB" w14:textId="411CEB9F" w:rsidR="00820413" w:rsidRPr="001B46B0" w:rsidRDefault="008922B9" w:rsidP="001B46B0">
      <w:pPr>
        <w:pStyle w:val="ConsPlusNormal"/>
        <w:ind w:firstLine="709"/>
        <w:jc w:val="both"/>
        <w:rPr>
          <w:rFonts w:ascii="Times New Roman" w:hAnsi="Times New Roman" w:cs="Times New Roman"/>
        </w:rPr>
      </w:pPr>
      <w:bookmarkStart w:id="134" w:name="P1761"/>
      <w:bookmarkEnd w:id="134"/>
      <w:r>
        <w:rPr>
          <w:rFonts w:ascii="Times New Roman" w:hAnsi="Times New Roman" w:cs="Times New Roman"/>
        </w:rPr>
        <w:t>&lt;9&gt; </w:t>
      </w:r>
      <w:r w:rsidR="00820413" w:rsidRPr="001B46B0">
        <w:rPr>
          <w:rFonts w:ascii="Times New Roman" w:hAnsi="Times New Roman" w:cs="Times New Roman"/>
        </w:rPr>
        <w:t>Указываются иные связанные с получением Услуги (Услуг) права, предусмотренных федеральными законами (при наличии).</w:t>
      </w:r>
    </w:p>
    <w:p w14:paraId="64F1E73A" w14:textId="56A8B542" w:rsidR="00820413" w:rsidRPr="001B46B0" w:rsidRDefault="008922B9" w:rsidP="001B46B0">
      <w:pPr>
        <w:pStyle w:val="ConsPlusNormal"/>
        <w:ind w:firstLine="709"/>
        <w:jc w:val="both"/>
        <w:rPr>
          <w:rFonts w:ascii="Times New Roman" w:hAnsi="Times New Roman" w:cs="Times New Roman"/>
        </w:rPr>
      </w:pPr>
      <w:bookmarkStart w:id="135" w:name="P1762"/>
      <w:bookmarkEnd w:id="135"/>
      <w:r>
        <w:rPr>
          <w:rFonts w:ascii="Times New Roman" w:hAnsi="Times New Roman" w:cs="Times New Roman"/>
        </w:rPr>
        <w:t>&lt;10&gt; </w:t>
      </w:r>
      <w:r w:rsidR="00820413" w:rsidRPr="001B46B0">
        <w:rPr>
          <w:rFonts w:ascii="Times New Roman" w:hAnsi="Times New Roman" w:cs="Times New Roman"/>
        </w:rPr>
        <w:t>Указываются иные обязанности, связанные с реализацией прав Потребителя услуг на получение Услуги (Услуг), в соответствии с федеральными законами.</w:t>
      </w:r>
    </w:p>
    <w:p w14:paraId="2F408319" w14:textId="44F060D7" w:rsidR="00820413" w:rsidRPr="001B46B0" w:rsidRDefault="008922B9" w:rsidP="001B46B0">
      <w:pPr>
        <w:pStyle w:val="ConsPlusNormal"/>
        <w:ind w:firstLine="709"/>
        <w:jc w:val="both"/>
        <w:rPr>
          <w:rFonts w:ascii="Times New Roman" w:hAnsi="Times New Roman" w:cs="Times New Roman"/>
        </w:rPr>
      </w:pPr>
      <w:bookmarkStart w:id="136" w:name="P1763"/>
      <w:bookmarkEnd w:id="136"/>
      <w:r>
        <w:rPr>
          <w:rFonts w:ascii="Times New Roman" w:hAnsi="Times New Roman" w:cs="Times New Roman"/>
        </w:rPr>
        <w:t>&lt;11&gt; </w:t>
      </w:r>
      <w:r w:rsidR="00820413" w:rsidRPr="001B46B0">
        <w:rPr>
          <w:rFonts w:ascii="Times New Roman" w:hAnsi="Times New Roman" w:cs="Times New Roman"/>
        </w:rPr>
        <w:t>По соглашению Сторон настоящий раздел может быть дополнен иными условиями.</w:t>
      </w:r>
    </w:p>
    <w:p w14:paraId="58F2268E" w14:textId="79A59407" w:rsidR="00820413" w:rsidRPr="001B46B0" w:rsidRDefault="008922B9" w:rsidP="001B46B0">
      <w:pPr>
        <w:pStyle w:val="ConsPlusNormal"/>
        <w:ind w:firstLine="709"/>
        <w:jc w:val="both"/>
        <w:rPr>
          <w:rFonts w:ascii="Times New Roman" w:hAnsi="Times New Roman" w:cs="Times New Roman"/>
        </w:rPr>
      </w:pPr>
      <w:bookmarkStart w:id="137" w:name="P1764"/>
      <w:bookmarkEnd w:id="137"/>
      <w:r>
        <w:rPr>
          <w:rFonts w:ascii="Times New Roman" w:hAnsi="Times New Roman" w:cs="Times New Roman"/>
        </w:rPr>
        <w:t>&lt;12&gt; </w:t>
      </w:r>
      <w:r w:rsidR="00820413" w:rsidRPr="001B46B0">
        <w:rPr>
          <w:rFonts w:ascii="Times New Roman" w:hAnsi="Times New Roman" w:cs="Times New Roman"/>
        </w:rPr>
        <w:t>Указываются иные положения (при наличии).</w:t>
      </w:r>
    </w:p>
    <w:p w14:paraId="5CBDF292" w14:textId="1CEEA2EA" w:rsidR="00820413" w:rsidRPr="001B46B0" w:rsidRDefault="008922B9" w:rsidP="001B46B0">
      <w:pPr>
        <w:pStyle w:val="ConsPlusNormal"/>
        <w:ind w:firstLine="709"/>
        <w:jc w:val="both"/>
        <w:rPr>
          <w:rFonts w:ascii="Times New Roman" w:hAnsi="Times New Roman" w:cs="Times New Roman"/>
        </w:rPr>
      </w:pPr>
      <w:bookmarkStart w:id="138" w:name="P1765"/>
      <w:bookmarkEnd w:id="138"/>
      <w:r>
        <w:rPr>
          <w:rFonts w:ascii="Times New Roman" w:hAnsi="Times New Roman" w:cs="Times New Roman"/>
        </w:rPr>
        <w:t>&lt;13&gt; </w:t>
      </w:r>
      <w:r w:rsidR="00820413" w:rsidRPr="001B46B0">
        <w:rPr>
          <w:rFonts w:ascii="Times New Roman" w:hAnsi="Times New Roman" w:cs="Times New Roman"/>
        </w:rPr>
        <w:t>Указывается:</w:t>
      </w:r>
    </w:p>
    <w:p w14:paraId="7E0FB4D6" w14:textId="62DF175D" w:rsidR="00820413" w:rsidRPr="001B46B0" w:rsidRDefault="003B55F7" w:rsidP="001B46B0">
      <w:pPr>
        <w:pStyle w:val="ConsPlusNormal"/>
        <w:ind w:firstLine="709"/>
        <w:jc w:val="both"/>
        <w:rPr>
          <w:rFonts w:ascii="Times New Roman" w:hAnsi="Times New Roman" w:cs="Times New Roman"/>
        </w:rPr>
      </w:pPr>
      <w:r w:rsidRPr="001B46B0">
        <w:rPr>
          <w:rFonts w:ascii="Times New Roman" w:hAnsi="Times New Roman" w:cs="Times New Roman"/>
        </w:rPr>
        <w:t>«</w:t>
      </w:r>
      <w:r w:rsidR="00820413" w:rsidRPr="001B46B0">
        <w:rPr>
          <w:rFonts w:ascii="Times New Roman" w:hAnsi="Times New Roman" w:cs="Times New Roman"/>
        </w:rPr>
        <w:t>федеральной государс</w:t>
      </w:r>
      <w:r w:rsidRPr="001B46B0">
        <w:rPr>
          <w:rFonts w:ascii="Times New Roman" w:hAnsi="Times New Roman" w:cs="Times New Roman"/>
        </w:rPr>
        <w:t>твенной информационной системы «</w:t>
      </w:r>
      <w:r w:rsidR="00820413" w:rsidRPr="001B46B0">
        <w:rPr>
          <w:rFonts w:ascii="Times New Roman" w:hAnsi="Times New Roman" w:cs="Times New Roman"/>
        </w:rPr>
        <w:t xml:space="preserve">Единый портал государственных </w:t>
      </w:r>
      <w:r w:rsidR="00105FB4">
        <w:rPr>
          <w:rFonts w:ascii="Times New Roman" w:hAnsi="Times New Roman" w:cs="Times New Roman"/>
        </w:rPr>
        <w:t>и </w:t>
      </w:r>
      <w:r w:rsidRPr="001B46B0">
        <w:rPr>
          <w:rFonts w:ascii="Times New Roman" w:hAnsi="Times New Roman" w:cs="Times New Roman"/>
        </w:rPr>
        <w:t>муниципальных услуг (функций)»</w:t>
      </w:r>
      <w:r w:rsidR="00820413" w:rsidRPr="001B46B0">
        <w:rPr>
          <w:rFonts w:ascii="Times New Roman" w:hAnsi="Times New Roman" w:cs="Times New Roman"/>
        </w:rPr>
        <w:t>, в случае использования федеральной государс</w:t>
      </w:r>
      <w:r w:rsidR="00DC25E8" w:rsidRPr="001B46B0">
        <w:rPr>
          <w:rFonts w:ascii="Times New Roman" w:hAnsi="Times New Roman" w:cs="Times New Roman"/>
        </w:rPr>
        <w:t>твенной информационной системы «</w:t>
      </w:r>
      <w:r w:rsidR="00820413" w:rsidRPr="001B46B0">
        <w:rPr>
          <w:rFonts w:ascii="Times New Roman" w:hAnsi="Times New Roman" w:cs="Times New Roman"/>
        </w:rPr>
        <w:t xml:space="preserve">Единый портал государственных, </w:t>
      </w:r>
      <w:r w:rsidR="00DC25E8" w:rsidRPr="001B46B0">
        <w:rPr>
          <w:rFonts w:ascii="Times New Roman" w:hAnsi="Times New Roman" w:cs="Times New Roman"/>
        </w:rPr>
        <w:t>и муниципальных услуг (функций)»</w:t>
      </w:r>
      <w:r w:rsidR="008922B9">
        <w:rPr>
          <w:rFonts w:ascii="Times New Roman" w:hAnsi="Times New Roman" w:cs="Times New Roman"/>
        </w:rPr>
        <w:t xml:space="preserve"> (далее –</w:t>
      </w:r>
      <w:r w:rsidR="00820413" w:rsidRPr="001B46B0">
        <w:rPr>
          <w:rFonts w:ascii="Times New Roman" w:hAnsi="Times New Roman" w:cs="Times New Roman"/>
        </w:rPr>
        <w:t xml:space="preserve"> Единый портал государственных услуг);</w:t>
      </w:r>
    </w:p>
    <w:p w14:paraId="3B9961DD" w14:textId="77777777" w:rsidR="00820413" w:rsidRPr="001B46B0" w:rsidRDefault="00820413" w:rsidP="001B46B0">
      <w:pPr>
        <w:pStyle w:val="ConsPlusNormal"/>
        <w:ind w:firstLine="709"/>
        <w:jc w:val="both"/>
        <w:rPr>
          <w:rFonts w:ascii="Times New Roman" w:hAnsi="Times New Roman" w:cs="Times New Roman"/>
        </w:rPr>
      </w:pPr>
      <w:r w:rsidRPr="001B46B0">
        <w:rPr>
          <w:rFonts w:ascii="Times New Roman" w:hAnsi="Times New Roman" w:cs="Times New Roman"/>
        </w:rPr>
        <w:lastRenderedPageBreak/>
        <w:t>наименование иной государственной информационной системы, в случае использования информационно-телекоммуникационной инфраструктуры субъекта Российской Федерации.</w:t>
      </w:r>
    </w:p>
    <w:p w14:paraId="064C3953" w14:textId="05F76601" w:rsidR="00820413" w:rsidRPr="001B46B0" w:rsidRDefault="008922B9" w:rsidP="001B46B0">
      <w:pPr>
        <w:pStyle w:val="ConsPlusNormal"/>
        <w:ind w:firstLine="709"/>
        <w:jc w:val="both"/>
        <w:rPr>
          <w:rFonts w:ascii="Times New Roman" w:hAnsi="Times New Roman" w:cs="Times New Roman"/>
        </w:rPr>
      </w:pPr>
      <w:bookmarkStart w:id="139" w:name="P1768"/>
      <w:bookmarkEnd w:id="139"/>
      <w:r>
        <w:rPr>
          <w:rFonts w:ascii="Times New Roman" w:hAnsi="Times New Roman" w:cs="Times New Roman"/>
        </w:rPr>
        <w:t>&lt;14&gt; </w:t>
      </w:r>
      <w:r w:rsidR="00820413" w:rsidRPr="001B46B0">
        <w:rPr>
          <w:rFonts w:ascii="Times New Roman" w:hAnsi="Times New Roman" w:cs="Times New Roman"/>
        </w:rPr>
        <w:t>Предусматривается в случае использования Единого по</w:t>
      </w:r>
      <w:r w:rsidR="00105FB4">
        <w:rPr>
          <w:rFonts w:ascii="Times New Roman" w:hAnsi="Times New Roman" w:cs="Times New Roman"/>
        </w:rPr>
        <w:t>ртала государственных услуг или </w:t>
      </w:r>
      <w:r w:rsidR="00820413" w:rsidRPr="001B46B0">
        <w:rPr>
          <w:rFonts w:ascii="Times New Roman" w:hAnsi="Times New Roman" w:cs="Times New Roman"/>
        </w:rPr>
        <w:t>информационно-телекоммуникационной инфраструктуры субъекта Российской Федерации.</w:t>
      </w:r>
    </w:p>
    <w:p w14:paraId="353FD70E" w14:textId="74037941" w:rsidR="00820413" w:rsidRPr="001B46B0" w:rsidRDefault="008922B9" w:rsidP="001B46B0">
      <w:pPr>
        <w:pStyle w:val="ConsPlusNormal"/>
        <w:ind w:firstLine="709"/>
        <w:jc w:val="both"/>
        <w:rPr>
          <w:rFonts w:ascii="Times New Roman" w:hAnsi="Times New Roman" w:cs="Times New Roman"/>
        </w:rPr>
      </w:pPr>
      <w:bookmarkStart w:id="140" w:name="P1769"/>
      <w:bookmarkEnd w:id="140"/>
      <w:r>
        <w:rPr>
          <w:rFonts w:ascii="Times New Roman" w:hAnsi="Times New Roman" w:cs="Times New Roman"/>
        </w:rPr>
        <w:t>&lt;15&gt; </w:t>
      </w:r>
      <w:r w:rsidR="00820413" w:rsidRPr="001B46B0">
        <w:rPr>
          <w:rFonts w:ascii="Times New Roman" w:hAnsi="Times New Roman" w:cs="Times New Roman"/>
        </w:rPr>
        <w:t>Предусматривается в случае отсутствия технической возможности использования Единого портала государственных услуг или информационно-телекоммуникационной инфраструктуры субъекта Российской Федерации.</w:t>
      </w:r>
    </w:p>
    <w:p w14:paraId="6D2A0CE0" w14:textId="0FC2752F" w:rsidR="00820413" w:rsidRPr="001B46B0" w:rsidRDefault="008922B9" w:rsidP="001B46B0">
      <w:pPr>
        <w:pStyle w:val="ConsPlusNormal"/>
        <w:ind w:firstLine="709"/>
        <w:jc w:val="both"/>
        <w:rPr>
          <w:rFonts w:ascii="Times New Roman" w:hAnsi="Times New Roman" w:cs="Times New Roman"/>
        </w:rPr>
      </w:pPr>
      <w:bookmarkStart w:id="141" w:name="P1770"/>
      <w:bookmarkEnd w:id="141"/>
      <w:r>
        <w:rPr>
          <w:rFonts w:ascii="Times New Roman" w:hAnsi="Times New Roman" w:cs="Times New Roman"/>
        </w:rPr>
        <w:t>&lt;16&gt; </w:t>
      </w:r>
      <w:r w:rsidR="00820413" w:rsidRPr="001B46B0">
        <w:rPr>
          <w:rFonts w:ascii="Times New Roman" w:hAnsi="Times New Roman" w:cs="Times New Roman"/>
        </w:rPr>
        <w:t>По соглашению Сторон настоящий раздел может быть дополнен иными условиями.</w:t>
      </w:r>
    </w:p>
    <w:p w14:paraId="013CD096" w14:textId="77777777" w:rsidR="00820413" w:rsidRPr="00D47347" w:rsidRDefault="00820413" w:rsidP="001B46B0">
      <w:pPr>
        <w:pStyle w:val="ConsPlusNormal"/>
        <w:jc w:val="both"/>
        <w:rPr>
          <w:rFonts w:ascii="Times New Roman" w:hAnsi="Times New Roman" w:cs="Times New Roman"/>
        </w:rPr>
      </w:pPr>
    </w:p>
    <w:p w14:paraId="151AAA7D" w14:textId="77777777" w:rsidR="00820413" w:rsidRPr="00D47347" w:rsidRDefault="00820413" w:rsidP="00820413">
      <w:pPr>
        <w:pStyle w:val="ConsPlusNormal"/>
        <w:jc w:val="both"/>
        <w:rPr>
          <w:rFonts w:ascii="Times New Roman" w:hAnsi="Times New Roman" w:cs="Times New Roman"/>
        </w:rPr>
      </w:pPr>
    </w:p>
    <w:p w14:paraId="3B0B4664" w14:textId="77777777" w:rsidR="00820413" w:rsidRPr="00D47347" w:rsidRDefault="00820413" w:rsidP="00820413">
      <w:pPr>
        <w:pStyle w:val="ConsPlusNormal"/>
        <w:jc w:val="both"/>
        <w:rPr>
          <w:rFonts w:ascii="Times New Roman" w:hAnsi="Times New Roman" w:cs="Times New Roman"/>
        </w:rPr>
      </w:pPr>
    </w:p>
    <w:p w14:paraId="3A984C86" w14:textId="77777777" w:rsidR="00820413" w:rsidRPr="00D47347" w:rsidRDefault="00820413" w:rsidP="00820413">
      <w:pPr>
        <w:pStyle w:val="ConsPlusNormal"/>
        <w:jc w:val="both"/>
        <w:rPr>
          <w:rFonts w:ascii="Times New Roman" w:hAnsi="Times New Roman" w:cs="Times New Roman"/>
        </w:rPr>
      </w:pPr>
    </w:p>
    <w:p w14:paraId="7FBC78E8" w14:textId="760E8352" w:rsidR="00820413" w:rsidRPr="00D47347" w:rsidRDefault="00820413" w:rsidP="00820413">
      <w:pPr>
        <w:pStyle w:val="ConsPlusNormal"/>
        <w:jc w:val="both"/>
        <w:rPr>
          <w:rFonts w:ascii="Times New Roman" w:hAnsi="Times New Roman" w:cs="Times New Roman"/>
        </w:rPr>
      </w:pPr>
    </w:p>
    <w:p w14:paraId="25D0E590" w14:textId="071B37C8" w:rsidR="00C75E43" w:rsidRPr="00D47347" w:rsidRDefault="00C75E43" w:rsidP="00820413">
      <w:pPr>
        <w:pStyle w:val="ConsPlusNormal"/>
        <w:jc w:val="both"/>
        <w:rPr>
          <w:rFonts w:ascii="Times New Roman" w:hAnsi="Times New Roman" w:cs="Times New Roman"/>
        </w:rPr>
      </w:pPr>
    </w:p>
    <w:p w14:paraId="3A37AACE" w14:textId="0DA02DE9" w:rsidR="00C75E43" w:rsidRPr="00D47347" w:rsidRDefault="00C75E43" w:rsidP="00820413">
      <w:pPr>
        <w:pStyle w:val="ConsPlusNormal"/>
        <w:jc w:val="both"/>
        <w:rPr>
          <w:rFonts w:ascii="Times New Roman" w:hAnsi="Times New Roman" w:cs="Times New Roman"/>
        </w:rPr>
      </w:pPr>
    </w:p>
    <w:p w14:paraId="550DF998" w14:textId="7C94C27F" w:rsidR="00C75E43" w:rsidRPr="00D47347" w:rsidRDefault="00C75E43" w:rsidP="00820413">
      <w:pPr>
        <w:pStyle w:val="ConsPlusNormal"/>
        <w:jc w:val="both"/>
        <w:rPr>
          <w:rFonts w:ascii="Times New Roman" w:hAnsi="Times New Roman" w:cs="Times New Roman"/>
        </w:rPr>
      </w:pPr>
    </w:p>
    <w:p w14:paraId="71F68CC1" w14:textId="1A04BE89" w:rsidR="00C75E43" w:rsidRPr="00D47347" w:rsidRDefault="00C75E43" w:rsidP="00820413">
      <w:pPr>
        <w:pStyle w:val="ConsPlusNormal"/>
        <w:jc w:val="both"/>
        <w:rPr>
          <w:rFonts w:ascii="Times New Roman" w:hAnsi="Times New Roman" w:cs="Times New Roman"/>
        </w:rPr>
      </w:pPr>
    </w:p>
    <w:p w14:paraId="430E45F7" w14:textId="7D2A3AAA" w:rsidR="00C75E43" w:rsidRPr="00D47347" w:rsidRDefault="00C75E43" w:rsidP="00820413">
      <w:pPr>
        <w:pStyle w:val="ConsPlusNormal"/>
        <w:jc w:val="both"/>
        <w:rPr>
          <w:rFonts w:ascii="Times New Roman" w:hAnsi="Times New Roman" w:cs="Times New Roman"/>
        </w:rPr>
      </w:pPr>
    </w:p>
    <w:p w14:paraId="5819794D" w14:textId="303F21A7" w:rsidR="00C75E43" w:rsidRPr="00D47347" w:rsidRDefault="00C75E43" w:rsidP="00820413">
      <w:pPr>
        <w:pStyle w:val="ConsPlusNormal"/>
        <w:jc w:val="both"/>
        <w:rPr>
          <w:rFonts w:ascii="Times New Roman" w:hAnsi="Times New Roman" w:cs="Times New Roman"/>
        </w:rPr>
      </w:pPr>
    </w:p>
    <w:p w14:paraId="00FAC2FD" w14:textId="3CEE9FC9" w:rsidR="00C75E43" w:rsidRPr="00D47347" w:rsidRDefault="00C75E43" w:rsidP="00820413">
      <w:pPr>
        <w:pStyle w:val="ConsPlusNormal"/>
        <w:jc w:val="both"/>
        <w:rPr>
          <w:rFonts w:ascii="Times New Roman" w:hAnsi="Times New Roman" w:cs="Times New Roman"/>
        </w:rPr>
      </w:pPr>
    </w:p>
    <w:p w14:paraId="2974B664" w14:textId="756F6064" w:rsidR="00C75E43" w:rsidRPr="00D47347" w:rsidRDefault="00C75E43" w:rsidP="00820413">
      <w:pPr>
        <w:pStyle w:val="ConsPlusNormal"/>
        <w:jc w:val="both"/>
        <w:rPr>
          <w:rFonts w:ascii="Times New Roman" w:hAnsi="Times New Roman" w:cs="Times New Roman"/>
        </w:rPr>
      </w:pPr>
    </w:p>
    <w:p w14:paraId="4CD1CAB2" w14:textId="41DADAA1" w:rsidR="00C75E43" w:rsidRPr="00D47347" w:rsidRDefault="00C75E43" w:rsidP="00820413">
      <w:pPr>
        <w:pStyle w:val="ConsPlusNormal"/>
        <w:jc w:val="both"/>
        <w:rPr>
          <w:rFonts w:ascii="Times New Roman" w:hAnsi="Times New Roman" w:cs="Times New Roman"/>
        </w:rPr>
      </w:pPr>
    </w:p>
    <w:p w14:paraId="040227D6" w14:textId="5EED7501" w:rsidR="00C75E43" w:rsidRPr="00D47347" w:rsidRDefault="00C75E43" w:rsidP="00820413">
      <w:pPr>
        <w:pStyle w:val="ConsPlusNormal"/>
        <w:jc w:val="both"/>
        <w:rPr>
          <w:rFonts w:ascii="Times New Roman" w:hAnsi="Times New Roman" w:cs="Times New Roman"/>
        </w:rPr>
      </w:pPr>
    </w:p>
    <w:p w14:paraId="56AEA0BF" w14:textId="606B1C29" w:rsidR="00C75E43" w:rsidRPr="00D47347" w:rsidRDefault="00C75E43" w:rsidP="00820413">
      <w:pPr>
        <w:pStyle w:val="ConsPlusNormal"/>
        <w:jc w:val="both"/>
        <w:rPr>
          <w:rFonts w:ascii="Times New Roman" w:hAnsi="Times New Roman" w:cs="Times New Roman"/>
        </w:rPr>
      </w:pPr>
    </w:p>
    <w:p w14:paraId="082448C9" w14:textId="0511B970" w:rsidR="00634A86" w:rsidRPr="00D47347" w:rsidRDefault="00634A86" w:rsidP="00820413">
      <w:pPr>
        <w:pStyle w:val="ConsPlusNormal"/>
        <w:jc w:val="both"/>
        <w:rPr>
          <w:rFonts w:ascii="Times New Roman" w:hAnsi="Times New Roman" w:cs="Times New Roman"/>
        </w:rPr>
      </w:pPr>
    </w:p>
    <w:p w14:paraId="1403C16D" w14:textId="6829F2E4" w:rsidR="00634A86" w:rsidRPr="00D47347" w:rsidRDefault="00634A86" w:rsidP="00820413">
      <w:pPr>
        <w:pStyle w:val="ConsPlusNormal"/>
        <w:jc w:val="both"/>
        <w:rPr>
          <w:rFonts w:ascii="Times New Roman" w:hAnsi="Times New Roman" w:cs="Times New Roman"/>
        </w:rPr>
      </w:pPr>
    </w:p>
    <w:p w14:paraId="2C580C44" w14:textId="77777777" w:rsidR="00634A86" w:rsidRPr="00D47347" w:rsidRDefault="00634A86" w:rsidP="00820413">
      <w:pPr>
        <w:pStyle w:val="ConsPlusNormal"/>
        <w:jc w:val="both"/>
        <w:rPr>
          <w:rFonts w:ascii="Times New Roman" w:hAnsi="Times New Roman" w:cs="Times New Roman"/>
        </w:rPr>
      </w:pPr>
    </w:p>
    <w:p w14:paraId="4E297A69" w14:textId="39ABE2F7" w:rsidR="00C75E43" w:rsidRPr="00D47347" w:rsidRDefault="00C75E43" w:rsidP="00820413">
      <w:pPr>
        <w:pStyle w:val="ConsPlusNormal"/>
        <w:jc w:val="both"/>
        <w:rPr>
          <w:rFonts w:ascii="Times New Roman" w:hAnsi="Times New Roman" w:cs="Times New Roman"/>
        </w:rPr>
      </w:pPr>
    </w:p>
    <w:p w14:paraId="122F00A4" w14:textId="45E11D17" w:rsidR="00C75E43" w:rsidRPr="00D47347" w:rsidRDefault="00C75E43" w:rsidP="00820413">
      <w:pPr>
        <w:pStyle w:val="ConsPlusNormal"/>
        <w:jc w:val="both"/>
        <w:rPr>
          <w:rFonts w:ascii="Times New Roman" w:hAnsi="Times New Roman" w:cs="Times New Roman"/>
        </w:rPr>
      </w:pPr>
    </w:p>
    <w:p w14:paraId="6825D4D1" w14:textId="1D06D012" w:rsidR="00C75E43" w:rsidRPr="00D47347" w:rsidRDefault="00C75E43" w:rsidP="00820413">
      <w:pPr>
        <w:pStyle w:val="ConsPlusNormal"/>
        <w:jc w:val="both"/>
        <w:rPr>
          <w:rFonts w:ascii="Times New Roman" w:hAnsi="Times New Roman" w:cs="Times New Roman"/>
        </w:rPr>
      </w:pPr>
    </w:p>
    <w:p w14:paraId="29690A2C" w14:textId="72222045" w:rsidR="00C75E43" w:rsidRPr="00D47347" w:rsidRDefault="00C75E43" w:rsidP="00820413">
      <w:pPr>
        <w:pStyle w:val="ConsPlusNormal"/>
        <w:jc w:val="both"/>
        <w:rPr>
          <w:rFonts w:ascii="Times New Roman" w:hAnsi="Times New Roman" w:cs="Times New Roman"/>
        </w:rPr>
      </w:pPr>
    </w:p>
    <w:p w14:paraId="223CFCBE" w14:textId="7AB0AAC5" w:rsidR="00C75E43" w:rsidRPr="00D47347" w:rsidRDefault="00C75E43" w:rsidP="00820413">
      <w:pPr>
        <w:pStyle w:val="ConsPlusNormal"/>
        <w:jc w:val="both"/>
        <w:rPr>
          <w:rFonts w:ascii="Times New Roman" w:hAnsi="Times New Roman" w:cs="Times New Roman"/>
        </w:rPr>
      </w:pPr>
    </w:p>
    <w:p w14:paraId="66943782" w14:textId="34D00A6D" w:rsidR="001B46B0" w:rsidRPr="00D47347" w:rsidRDefault="001B46B0" w:rsidP="00820413">
      <w:pPr>
        <w:pStyle w:val="ConsPlusNormal"/>
        <w:jc w:val="both"/>
        <w:rPr>
          <w:rFonts w:ascii="Times New Roman" w:hAnsi="Times New Roman" w:cs="Times New Roman"/>
        </w:rPr>
      </w:pPr>
    </w:p>
    <w:p w14:paraId="2C2CBEC8" w14:textId="0B5105FE" w:rsidR="001B46B0" w:rsidRPr="00D47347" w:rsidRDefault="001B46B0" w:rsidP="00820413">
      <w:pPr>
        <w:pStyle w:val="ConsPlusNormal"/>
        <w:jc w:val="both"/>
        <w:rPr>
          <w:rFonts w:ascii="Times New Roman" w:hAnsi="Times New Roman" w:cs="Times New Roman"/>
        </w:rPr>
      </w:pPr>
    </w:p>
    <w:p w14:paraId="3E5F95B9" w14:textId="3153E479" w:rsidR="001B46B0" w:rsidRPr="00D47347" w:rsidRDefault="001B46B0" w:rsidP="00820413">
      <w:pPr>
        <w:pStyle w:val="ConsPlusNormal"/>
        <w:jc w:val="both"/>
        <w:rPr>
          <w:rFonts w:ascii="Times New Roman" w:hAnsi="Times New Roman" w:cs="Times New Roman"/>
        </w:rPr>
      </w:pPr>
    </w:p>
    <w:p w14:paraId="7A70B126" w14:textId="70F99068" w:rsidR="001B46B0" w:rsidRPr="00D47347" w:rsidRDefault="001B46B0" w:rsidP="00820413">
      <w:pPr>
        <w:pStyle w:val="ConsPlusNormal"/>
        <w:jc w:val="both"/>
        <w:rPr>
          <w:rFonts w:ascii="Times New Roman" w:hAnsi="Times New Roman" w:cs="Times New Roman"/>
        </w:rPr>
      </w:pPr>
    </w:p>
    <w:p w14:paraId="3125CB3C" w14:textId="16455071" w:rsidR="001B46B0" w:rsidRPr="00D47347" w:rsidRDefault="001B46B0" w:rsidP="00820413">
      <w:pPr>
        <w:pStyle w:val="ConsPlusNormal"/>
        <w:jc w:val="both"/>
        <w:rPr>
          <w:rFonts w:ascii="Times New Roman" w:hAnsi="Times New Roman" w:cs="Times New Roman"/>
        </w:rPr>
      </w:pPr>
    </w:p>
    <w:p w14:paraId="7C2BCC86" w14:textId="2D9660B9" w:rsidR="001B46B0" w:rsidRPr="00D47347" w:rsidRDefault="001B46B0" w:rsidP="00820413">
      <w:pPr>
        <w:pStyle w:val="ConsPlusNormal"/>
        <w:jc w:val="both"/>
        <w:rPr>
          <w:rFonts w:ascii="Times New Roman" w:hAnsi="Times New Roman" w:cs="Times New Roman"/>
        </w:rPr>
      </w:pPr>
    </w:p>
    <w:p w14:paraId="7D097464" w14:textId="272D0B85" w:rsidR="001B46B0" w:rsidRPr="00D47347" w:rsidRDefault="001B46B0" w:rsidP="00820413">
      <w:pPr>
        <w:pStyle w:val="ConsPlusNormal"/>
        <w:jc w:val="both"/>
        <w:rPr>
          <w:rFonts w:ascii="Times New Roman" w:hAnsi="Times New Roman" w:cs="Times New Roman"/>
        </w:rPr>
      </w:pPr>
    </w:p>
    <w:p w14:paraId="061FBCF8" w14:textId="16B23215" w:rsidR="001B46B0" w:rsidRPr="00D47347" w:rsidRDefault="001B46B0" w:rsidP="00820413">
      <w:pPr>
        <w:pStyle w:val="ConsPlusNormal"/>
        <w:jc w:val="both"/>
        <w:rPr>
          <w:rFonts w:ascii="Times New Roman" w:hAnsi="Times New Roman" w:cs="Times New Roman"/>
        </w:rPr>
      </w:pPr>
    </w:p>
    <w:p w14:paraId="4D3802F4" w14:textId="51528D14" w:rsidR="001B46B0" w:rsidRPr="00D47347" w:rsidRDefault="001B46B0" w:rsidP="00820413">
      <w:pPr>
        <w:pStyle w:val="ConsPlusNormal"/>
        <w:jc w:val="both"/>
        <w:rPr>
          <w:rFonts w:ascii="Times New Roman" w:hAnsi="Times New Roman" w:cs="Times New Roman"/>
        </w:rPr>
      </w:pPr>
    </w:p>
    <w:p w14:paraId="66FB15C6" w14:textId="30AAD5F8" w:rsidR="001B46B0" w:rsidRPr="00D47347" w:rsidRDefault="001B46B0" w:rsidP="00820413">
      <w:pPr>
        <w:pStyle w:val="ConsPlusNormal"/>
        <w:jc w:val="both"/>
        <w:rPr>
          <w:rFonts w:ascii="Times New Roman" w:hAnsi="Times New Roman" w:cs="Times New Roman"/>
        </w:rPr>
      </w:pPr>
    </w:p>
    <w:p w14:paraId="24DF5A85" w14:textId="4253091D" w:rsidR="001B46B0" w:rsidRPr="00D47347" w:rsidRDefault="001B46B0" w:rsidP="00820413">
      <w:pPr>
        <w:pStyle w:val="ConsPlusNormal"/>
        <w:jc w:val="both"/>
        <w:rPr>
          <w:rFonts w:ascii="Times New Roman" w:hAnsi="Times New Roman" w:cs="Times New Roman"/>
        </w:rPr>
      </w:pPr>
    </w:p>
    <w:p w14:paraId="06916F49" w14:textId="3DCDBEFC" w:rsidR="001B46B0" w:rsidRPr="00D47347" w:rsidRDefault="001B46B0" w:rsidP="00820413">
      <w:pPr>
        <w:pStyle w:val="ConsPlusNormal"/>
        <w:jc w:val="both"/>
        <w:rPr>
          <w:rFonts w:ascii="Times New Roman" w:hAnsi="Times New Roman" w:cs="Times New Roman"/>
        </w:rPr>
      </w:pPr>
    </w:p>
    <w:p w14:paraId="19249FF1" w14:textId="0F2CF74B" w:rsidR="001B46B0" w:rsidRPr="00D47347" w:rsidRDefault="001B46B0" w:rsidP="00820413">
      <w:pPr>
        <w:pStyle w:val="ConsPlusNormal"/>
        <w:jc w:val="both"/>
        <w:rPr>
          <w:rFonts w:ascii="Times New Roman" w:hAnsi="Times New Roman" w:cs="Times New Roman"/>
        </w:rPr>
      </w:pPr>
    </w:p>
    <w:p w14:paraId="4B17AC19" w14:textId="76A10462" w:rsidR="001B46B0" w:rsidRPr="00D47347" w:rsidRDefault="001B46B0" w:rsidP="00820413">
      <w:pPr>
        <w:pStyle w:val="ConsPlusNormal"/>
        <w:jc w:val="both"/>
        <w:rPr>
          <w:rFonts w:ascii="Times New Roman" w:hAnsi="Times New Roman" w:cs="Times New Roman"/>
        </w:rPr>
      </w:pPr>
    </w:p>
    <w:p w14:paraId="1A3211C0" w14:textId="4B9420EF" w:rsidR="001B46B0" w:rsidRPr="00D47347" w:rsidRDefault="001B46B0" w:rsidP="00820413">
      <w:pPr>
        <w:pStyle w:val="ConsPlusNormal"/>
        <w:jc w:val="both"/>
        <w:rPr>
          <w:rFonts w:ascii="Times New Roman" w:hAnsi="Times New Roman" w:cs="Times New Roman"/>
        </w:rPr>
      </w:pPr>
    </w:p>
    <w:p w14:paraId="0CC05D19" w14:textId="1EFD0E02" w:rsidR="001B46B0" w:rsidRPr="00D47347" w:rsidRDefault="001B46B0" w:rsidP="00820413">
      <w:pPr>
        <w:pStyle w:val="ConsPlusNormal"/>
        <w:jc w:val="both"/>
        <w:rPr>
          <w:rFonts w:ascii="Times New Roman" w:hAnsi="Times New Roman" w:cs="Times New Roman"/>
        </w:rPr>
      </w:pPr>
    </w:p>
    <w:p w14:paraId="6D0F12FA" w14:textId="3CF1832B" w:rsidR="001B46B0" w:rsidRPr="00D47347" w:rsidRDefault="001B46B0" w:rsidP="00820413">
      <w:pPr>
        <w:pStyle w:val="ConsPlusNormal"/>
        <w:jc w:val="both"/>
        <w:rPr>
          <w:rFonts w:ascii="Times New Roman" w:hAnsi="Times New Roman" w:cs="Times New Roman"/>
        </w:rPr>
      </w:pPr>
    </w:p>
    <w:p w14:paraId="1841D1AE" w14:textId="1DFF0DCE" w:rsidR="001B46B0" w:rsidRPr="00D47347" w:rsidRDefault="001B46B0" w:rsidP="00820413">
      <w:pPr>
        <w:pStyle w:val="ConsPlusNormal"/>
        <w:jc w:val="both"/>
        <w:rPr>
          <w:rFonts w:ascii="Times New Roman" w:hAnsi="Times New Roman" w:cs="Times New Roman"/>
        </w:rPr>
      </w:pPr>
    </w:p>
    <w:p w14:paraId="5CC14E02" w14:textId="4BA7FBE1" w:rsidR="001B46B0" w:rsidRPr="00D47347" w:rsidRDefault="001B46B0" w:rsidP="00820413">
      <w:pPr>
        <w:pStyle w:val="ConsPlusNormal"/>
        <w:jc w:val="both"/>
        <w:rPr>
          <w:rFonts w:ascii="Times New Roman" w:hAnsi="Times New Roman" w:cs="Times New Roman"/>
        </w:rPr>
      </w:pPr>
    </w:p>
    <w:p w14:paraId="0676B9B0" w14:textId="2242DD85" w:rsidR="001B46B0" w:rsidRPr="00D47347" w:rsidRDefault="001B46B0" w:rsidP="00820413">
      <w:pPr>
        <w:pStyle w:val="ConsPlusNormal"/>
        <w:jc w:val="both"/>
        <w:rPr>
          <w:rFonts w:ascii="Times New Roman" w:hAnsi="Times New Roman" w:cs="Times New Roman"/>
        </w:rPr>
      </w:pPr>
    </w:p>
    <w:p w14:paraId="7A38F62E" w14:textId="2D6646F8" w:rsidR="001B46B0" w:rsidRPr="00D47347" w:rsidRDefault="001B46B0" w:rsidP="00820413">
      <w:pPr>
        <w:pStyle w:val="ConsPlusNormal"/>
        <w:jc w:val="both"/>
        <w:rPr>
          <w:rFonts w:ascii="Times New Roman" w:hAnsi="Times New Roman" w:cs="Times New Roman"/>
        </w:rPr>
      </w:pPr>
    </w:p>
    <w:p w14:paraId="47BD5AB4" w14:textId="18C63717" w:rsidR="001B46B0" w:rsidRDefault="001B46B0" w:rsidP="00820413">
      <w:pPr>
        <w:pStyle w:val="ConsPlusNormal"/>
        <w:jc w:val="both"/>
        <w:rPr>
          <w:rFonts w:ascii="Times New Roman" w:hAnsi="Times New Roman" w:cs="Times New Roman"/>
        </w:rPr>
      </w:pPr>
    </w:p>
    <w:p w14:paraId="073C39F0" w14:textId="7C14A6D9" w:rsidR="005919B2" w:rsidRDefault="005919B2" w:rsidP="00820413">
      <w:pPr>
        <w:pStyle w:val="ConsPlusNormal"/>
        <w:jc w:val="both"/>
        <w:rPr>
          <w:rFonts w:ascii="Times New Roman" w:hAnsi="Times New Roman" w:cs="Times New Roman"/>
        </w:rPr>
      </w:pPr>
    </w:p>
    <w:p w14:paraId="3F51DBCD" w14:textId="05215DE0" w:rsidR="005919B2" w:rsidRDefault="005919B2" w:rsidP="00820413">
      <w:pPr>
        <w:pStyle w:val="ConsPlusNormal"/>
        <w:jc w:val="both"/>
        <w:rPr>
          <w:rFonts w:ascii="Times New Roman" w:hAnsi="Times New Roman" w:cs="Times New Roman"/>
        </w:rPr>
      </w:pPr>
    </w:p>
    <w:p w14:paraId="6C1B15F1" w14:textId="4E41E46A" w:rsidR="005919B2" w:rsidRDefault="005919B2" w:rsidP="00820413">
      <w:pPr>
        <w:pStyle w:val="ConsPlusNormal"/>
        <w:jc w:val="both"/>
        <w:rPr>
          <w:rFonts w:ascii="Times New Roman" w:hAnsi="Times New Roman" w:cs="Times New Roman"/>
        </w:rPr>
      </w:pPr>
    </w:p>
    <w:p w14:paraId="50E48C73" w14:textId="2D93E5B7" w:rsidR="005919B2" w:rsidRDefault="005919B2" w:rsidP="00820413">
      <w:pPr>
        <w:pStyle w:val="ConsPlusNormal"/>
        <w:jc w:val="both"/>
        <w:rPr>
          <w:rFonts w:ascii="Times New Roman" w:hAnsi="Times New Roman" w:cs="Times New Roman"/>
        </w:rPr>
      </w:pPr>
    </w:p>
    <w:p w14:paraId="1DE05B13" w14:textId="6D4CE348" w:rsidR="005919B2" w:rsidRDefault="005919B2" w:rsidP="00820413">
      <w:pPr>
        <w:pStyle w:val="ConsPlusNormal"/>
        <w:jc w:val="both"/>
        <w:rPr>
          <w:rFonts w:ascii="Times New Roman" w:hAnsi="Times New Roman" w:cs="Times New Roman"/>
        </w:rPr>
      </w:pPr>
    </w:p>
    <w:p w14:paraId="39B83AC4" w14:textId="059B8A55" w:rsidR="005919B2" w:rsidRDefault="005919B2" w:rsidP="00820413">
      <w:pPr>
        <w:pStyle w:val="ConsPlusNormal"/>
        <w:jc w:val="both"/>
        <w:rPr>
          <w:rFonts w:ascii="Times New Roman" w:hAnsi="Times New Roman" w:cs="Times New Roman"/>
        </w:rPr>
      </w:pPr>
    </w:p>
    <w:p w14:paraId="3B16A22A" w14:textId="77777777" w:rsidR="005919B2" w:rsidRPr="00D47347" w:rsidRDefault="005919B2" w:rsidP="00820413">
      <w:pPr>
        <w:pStyle w:val="ConsPlusNormal"/>
        <w:jc w:val="both"/>
        <w:rPr>
          <w:rFonts w:ascii="Times New Roman" w:hAnsi="Times New Roman" w:cs="Times New Roman"/>
        </w:rPr>
      </w:pPr>
    </w:p>
    <w:p w14:paraId="1BD30A10" w14:textId="77777777" w:rsidR="001B46B0" w:rsidRPr="00D47347" w:rsidRDefault="001B46B0" w:rsidP="00820413">
      <w:pPr>
        <w:pStyle w:val="ConsPlusNormal"/>
        <w:jc w:val="both"/>
        <w:rPr>
          <w:rFonts w:ascii="Times New Roman" w:hAnsi="Times New Roman" w:cs="Times New Roman"/>
        </w:rPr>
      </w:pPr>
    </w:p>
    <w:p w14:paraId="5B605FEC" w14:textId="634F5803" w:rsidR="00C75E43" w:rsidRPr="00D47347" w:rsidRDefault="00C75E43" w:rsidP="00820413">
      <w:pPr>
        <w:pStyle w:val="ConsPlusNormal"/>
        <w:jc w:val="both"/>
        <w:rPr>
          <w:rFonts w:ascii="Times New Roman" w:hAnsi="Times New Roman" w:cs="Times New Roman"/>
        </w:rPr>
      </w:pPr>
    </w:p>
    <w:p w14:paraId="7C776060" w14:textId="77777777" w:rsidR="00820413" w:rsidRPr="001B46B0" w:rsidRDefault="00820413" w:rsidP="003B55F7">
      <w:pPr>
        <w:pStyle w:val="ConsPlusNormal"/>
        <w:ind w:firstLine="5387"/>
        <w:outlineLvl w:val="2"/>
        <w:rPr>
          <w:rFonts w:ascii="Times New Roman" w:hAnsi="Times New Roman" w:cs="Times New Roman"/>
          <w:sz w:val="24"/>
          <w:szCs w:val="24"/>
        </w:rPr>
      </w:pPr>
      <w:r w:rsidRPr="001B46B0">
        <w:rPr>
          <w:rFonts w:ascii="Times New Roman" w:hAnsi="Times New Roman" w:cs="Times New Roman"/>
          <w:sz w:val="24"/>
          <w:szCs w:val="24"/>
        </w:rPr>
        <w:lastRenderedPageBreak/>
        <w:t>Приложение</w:t>
      </w:r>
    </w:p>
    <w:p w14:paraId="0AB94C13" w14:textId="77777777" w:rsidR="00820413" w:rsidRPr="001B46B0" w:rsidRDefault="00820413" w:rsidP="003B55F7">
      <w:pPr>
        <w:pStyle w:val="ConsPlusNormal"/>
        <w:ind w:firstLine="5387"/>
        <w:rPr>
          <w:rFonts w:ascii="Times New Roman" w:hAnsi="Times New Roman" w:cs="Times New Roman"/>
          <w:sz w:val="24"/>
          <w:szCs w:val="24"/>
        </w:rPr>
      </w:pPr>
      <w:r w:rsidRPr="001B46B0">
        <w:rPr>
          <w:rFonts w:ascii="Times New Roman" w:hAnsi="Times New Roman" w:cs="Times New Roman"/>
          <w:sz w:val="24"/>
          <w:szCs w:val="24"/>
        </w:rPr>
        <w:t>к Договору об оказании</w:t>
      </w:r>
    </w:p>
    <w:p w14:paraId="01A8187F" w14:textId="6EDDC7F1" w:rsidR="00820413" w:rsidRPr="001B46B0" w:rsidRDefault="0011517C" w:rsidP="003B55F7">
      <w:pPr>
        <w:pStyle w:val="ConsPlusNormal"/>
        <w:ind w:firstLine="5387"/>
        <w:rPr>
          <w:rFonts w:ascii="Times New Roman" w:hAnsi="Times New Roman" w:cs="Times New Roman"/>
          <w:sz w:val="24"/>
          <w:szCs w:val="24"/>
        </w:rPr>
      </w:pPr>
      <w:r w:rsidRPr="001B46B0">
        <w:rPr>
          <w:rFonts w:ascii="Times New Roman" w:hAnsi="Times New Roman" w:cs="Times New Roman"/>
          <w:sz w:val="24"/>
          <w:szCs w:val="24"/>
        </w:rPr>
        <w:t xml:space="preserve">муниципальных </w:t>
      </w:r>
      <w:r w:rsidR="00820413" w:rsidRPr="001B46B0">
        <w:rPr>
          <w:rFonts w:ascii="Times New Roman" w:hAnsi="Times New Roman" w:cs="Times New Roman"/>
          <w:sz w:val="24"/>
          <w:szCs w:val="24"/>
        </w:rPr>
        <w:t>услуг</w:t>
      </w:r>
    </w:p>
    <w:p w14:paraId="28C07E54" w14:textId="77777777" w:rsidR="00820413" w:rsidRPr="001B46B0" w:rsidRDefault="00820413" w:rsidP="003B55F7">
      <w:pPr>
        <w:pStyle w:val="ConsPlusNormal"/>
        <w:ind w:firstLine="5387"/>
        <w:rPr>
          <w:rFonts w:ascii="Times New Roman" w:hAnsi="Times New Roman" w:cs="Times New Roman"/>
          <w:sz w:val="24"/>
          <w:szCs w:val="24"/>
        </w:rPr>
      </w:pPr>
      <w:r w:rsidRPr="001B46B0">
        <w:rPr>
          <w:rFonts w:ascii="Times New Roman" w:hAnsi="Times New Roman" w:cs="Times New Roman"/>
          <w:sz w:val="24"/>
          <w:szCs w:val="24"/>
        </w:rPr>
        <w:t>в социальной сфере</w:t>
      </w:r>
    </w:p>
    <w:p w14:paraId="7BBB2D36" w14:textId="1D85FE92" w:rsidR="00820413" w:rsidRPr="001B46B0" w:rsidRDefault="003B55F7" w:rsidP="003B55F7">
      <w:pPr>
        <w:pStyle w:val="ConsPlusNormal"/>
        <w:ind w:firstLine="5387"/>
        <w:rPr>
          <w:rFonts w:ascii="Times New Roman" w:hAnsi="Times New Roman" w:cs="Times New Roman"/>
          <w:sz w:val="24"/>
          <w:szCs w:val="24"/>
        </w:rPr>
      </w:pPr>
      <w:r w:rsidRPr="001B46B0">
        <w:rPr>
          <w:rFonts w:ascii="Times New Roman" w:hAnsi="Times New Roman" w:cs="Times New Roman"/>
          <w:sz w:val="24"/>
          <w:szCs w:val="24"/>
        </w:rPr>
        <w:t>от ___________ №</w:t>
      </w:r>
      <w:r w:rsidR="00820413" w:rsidRPr="001B46B0">
        <w:rPr>
          <w:rFonts w:ascii="Times New Roman" w:hAnsi="Times New Roman" w:cs="Times New Roman"/>
          <w:sz w:val="24"/>
          <w:szCs w:val="24"/>
        </w:rPr>
        <w:t xml:space="preserve"> ___</w:t>
      </w:r>
    </w:p>
    <w:p w14:paraId="56C26E02" w14:textId="77777777" w:rsidR="00820413" w:rsidRPr="001B46B0" w:rsidRDefault="00820413" w:rsidP="00820413">
      <w:pPr>
        <w:pStyle w:val="ConsPlusNormal"/>
        <w:jc w:val="both"/>
        <w:rPr>
          <w:rFonts w:ascii="Times New Roman" w:hAnsi="Times New Roman" w:cs="Times New Roman"/>
          <w:sz w:val="24"/>
          <w:szCs w:val="24"/>
        </w:rPr>
      </w:pPr>
    </w:p>
    <w:p w14:paraId="1ED6469D" w14:textId="77777777" w:rsidR="00D47347" w:rsidRDefault="00D47347" w:rsidP="00820413">
      <w:pPr>
        <w:pStyle w:val="ConsPlusNormal"/>
        <w:jc w:val="center"/>
        <w:rPr>
          <w:rFonts w:ascii="Times New Roman" w:hAnsi="Times New Roman" w:cs="Times New Roman"/>
          <w:b/>
          <w:sz w:val="24"/>
          <w:szCs w:val="24"/>
        </w:rPr>
      </w:pPr>
      <w:bookmarkStart w:id="142" w:name="P1782"/>
      <w:bookmarkEnd w:id="142"/>
    </w:p>
    <w:p w14:paraId="7C032ED8" w14:textId="08BB91D5" w:rsidR="00820413" w:rsidRPr="005919B2" w:rsidRDefault="00820413" w:rsidP="00820413">
      <w:pPr>
        <w:pStyle w:val="ConsPlusNormal"/>
        <w:jc w:val="center"/>
        <w:rPr>
          <w:rFonts w:ascii="Times New Roman" w:hAnsi="Times New Roman" w:cs="Times New Roman"/>
          <w:sz w:val="24"/>
          <w:szCs w:val="24"/>
        </w:rPr>
      </w:pPr>
      <w:r w:rsidRPr="005919B2">
        <w:rPr>
          <w:rFonts w:ascii="Times New Roman" w:hAnsi="Times New Roman" w:cs="Times New Roman"/>
          <w:sz w:val="24"/>
          <w:szCs w:val="24"/>
        </w:rPr>
        <w:t>Информация</w:t>
      </w:r>
    </w:p>
    <w:p w14:paraId="212918CB" w14:textId="34628939" w:rsidR="00820413" w:rsidRPr="005919B2" w:rsidRDefault="00820413" w:rsidP="00820413">
      <w:pPr>
        <w:pStyle w:val="ConsPlusNormal"/>
        <w:jc w:val="center"/>
        <w:rPr>
          <w:rFonts w:ascii="Times New Roman" w:hAnsi="Times New Roman" w:cs="Times New Roman"/>
          <w:sz w:val="24"/>
          <w:szCs w:val="24"/>
        </w:rPr>
      </w:pPr>
      <w:r w:rsidRPr="005919B2">
        <w:rPr>
          <w:rFonts w:ascii="Times New Roman" w:hAnsi="Times New Roman" w:cs="Times New Roman"/>
          <w:sz w:val="24"/>
          <w:szCs w:val="24"/>
        </w:rPr>
        <w:t xml:space="preserve">об оказании </w:t>
      </w:r>
      <w:r w:rsidR="00C75E43" w:rsidRPr="005919B2">
        <w:rPr>
          <w:rFonts w:ascii="Times New Roman" w:hAnsi="Times New Roman" w:cs="Times New Roman"/>
          <w:sz w:val="24"/>
          <w:szCs w:val="24"/>
        </w:rPr>
        <w:t xml:space="preserve">муниципальной </w:t>
      </w:r>
      <w:r w:rsidRPr="005919B2">
        <w:rPr>
          <w:rFonts w:ascii="Times New Roman" w:hAnsi="Times New Roman" w:cs="Times New Roman"/>
          <w:sz w:val="24"/>
          <w:szCs w:val="24"/>
        </w:rPr>
        <w:t>(</w:t>
      </w:r>
      <w:proofErr w:type="spellStart"/>
      <w:r w:rsidRPr="005919B2">
        <w:rPr>
          <w:rFonts w:ascii="Times New Roman" w:hAnsi="Times New Roman" w:cs="Times New Roman"/>
          <w:sz w:val="24"/>
          <w:szCs w:val="24"/>
        </w:rPr>
        <w:t>ых</w:t>
      </w:r>
      <w:proofErr w:type="spellEnd"/>
      <w:r w:rsidRPr="005919B2">
        <w:rPr>
          <w:rFonts w:ascii="Times New Roman" w:hAnsi="Times New Roman" w:cs="Times New Roman"/>
          <w:sz w:val="24"/>
          <w:szCs w:val="24"/>
        </w:rPr>
        <w:t>) услуги (услуг) в социальной</w:t>
      </w:r>
    </w:p>
    <w:p w14:paraId="40A8F532" w14:textId="77777777" w:rsidR="00820413" w:rsidRPr="005919B2" w:rsidRDefault="00820413" w:rsidP="00820413">
      <w:pPr>
        <w:pStyle w:val="ConsPlusNormal"/>
        <w:jc w:val="center"/>
        <w:rPr>
          <w:rFonts w:ascii="Times New Roman" w:hAnsi="Times New Roman" w:cs="Times New Roman"/>
          <w:sz w:val="24"/>
          <w:szCs w:val="24"/>
        </w:rPr>
      </w:pPr>
      <w:r w:rsidRPr="005919B2">
        <w:rPr>
          <w:rFonts w:ascii="Times New Roman" w:hAnsi="Times New Roman" w:cs="Times New Roman"/>
          <w:sz w:val="24"/>
          <w:szCs w:val="24"/>
        </w:rPr>
        <w:t>сфере оплата, оказания которой(</w:t>
      </w:r>
      <w:proofErr w:type="spellStart"/>
      <w:r w:rsidRPr="005919B2">
        <w:rPr>
          <w:rFonts w:ascii="Times New Roman" w:hAnsi="Times New Roman" w:cs="Times New Roman"/>
          <w:sz w:val="24"/>
          <w:szCs w:val="24"/>
        </w:rPr>
        <w:t>ых</w:t>
      </w:r>
      <w:proofErr w:type="spellEnd"/>
      <w:r w:rsidRPr="005919B2">
        <w:rPr>
          <w:rFonts w:ascii="Times New Roman" w:hAnsi="Times New Roman" w:cs="Times New Roman"/>
          <w:sz w:val="24"/>
          <w:szCs w:val="24"/>
        </w:rPr>
        <w:t>) осуществляется</w:t>
      </w:r>
    </w:p>
    <w:p w14:paraId="2CD343A6" w14:textId="77777777" w:rsidR="00820413" w:rsidRPr="005919B2" w:rsidRDefault="00820413" w:rsidP="00820413">
      <w:pPr>
        <w:pStyle w:val="ConsPlusNormal"/>
        <w:jc w:val="center"/>
        <w:rPr>
          <w:rFonts w:ascii="Times New Roman" w:hAnsi="Times New Roman" w:cs="Times New Roman"/>
          <w:sz w:val="24"/>
          <w:szCs w:val="24"/>
        </w:rPr>
      </w:pPr>
      <w:r w:rsidRPr="005919B2">
        <w:rPr>
          <w:rFonts w:ascii="Times New Roman" w:hAnsi="Times New Roman" w:cs="Times New Roman"/>
          <w:sz w:val="24"/>
          <w:szCs w:val="24"/>
        </w:rPr>
        <w:t>Потребителем услуг за счет собственных средств</w:t>
      </w:r>
    </w:p>
    <w:p w14:paraId="3FD711E5" w14:textId="77777777" w:rsidR="00820413" w:rsidRPr="001B46B0" w:rsidRDefault="00820413" w:rsidP="00820413">
      <w:pPr>
        <w:pStyle w:val="ConsPlusNormal"/>
        <w:jc w:val="both"/>
        <w:rPr>
          <w:rFonts w:ascii="Times New Roman" w:hAnsi="Times New Roman" w:cs="Times New Roman"/>
          <w:b/>
          <w:sz w:val="24"/>
          <w:szCs w:val="24"/>
        </w:rPr>
      </w:pPr>
    </w:p>
    <w:p w14:paraId="38D648D2" w14:textId="77777777" w:rsidR="00820413" w:rsidRDefault="00820413" w:rsidP="00820413">
      <w:pPr>
        <w:spacing w:after="0" w:line="240" w:lineRule="auto"/>
        <w:rPr>
          <w:rFonts w:ascii="Calibri" w:eastAsiaTheme="minorEastAsia" w:hAnsi="Calibri" w:cs="Calibri"/>
          <w:lang w:eastAsia="ru-RU"/>
        </w:rPr>
        <w:sectPr w:rsidR="00820413">
          <w:pgSz w:w="11905" w:h="16838"/>
          <w:pgMar w:top="1134" w:right="850" w:bottom="1134" w:left="1701" w:header="0" w:footer="0" w:gutter="0"/>
          <w:cols w:space="720"/>
        </w:sectPr>
      </w:pPr>
    </w:p>
    <w:tbl>
      <w:tblPr>
        <w:tblW w:w="1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2018"/>
        <w:gridCol w:w="1895"/>
        <w:gridCol w:w="978"/>
        <w:gridCol w:w="916"/>
        <w:gridCol w:w="917"/>
        <w:gridCol w:w="1651"/>
        <w:gridCol w:w="856"/>
        <w:gridCol w:w="916"/>
        <w:gridCol w:w="918"/>
        <w:gridCol w:w="2079"/>
        <w:gridCol w:w="1528"/>
      </w:tblGrid>
      <w:tr w:rsidR="00820413" w14:paraId="5A18EC13" w14:textId="77777777" w:rsidTr="005919B2">
        <w:trPr>
          <w:trHeight w:val="1014"/>
        </w:trPr>
        <w:tc>
          <w:tcPr>
            <w:tcW w:w="550" w:type="dxa"/>
            <w:vMerge w:val="restart"/>
            <w:tcBorders>
              <w:top w:val="single" w:sz="4" w:space="0" w:color="auto"/>
              <w:left w:val="single" w:sz="4" w:space="0" w:color="auto"/>
              <w:bottom w:val="single" w:sz="4" w:space="0" w:color="auto"/>
              <w:right w:val="single" w:sz="4" w:space="0" w:color="auto"/>
            </w:tcBorders>
            <w:hideMark/>
          </w:tcPr>
          <w:p w14:paraId="0FB476D6" w14:textId="432A527B" w:rsidR="00820413" w:rsidRPr="003B55F7" w:rsidRDefault="001F7FF4">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w:t>
            </w:r>
            <w:r w:rsidR="00820413" w:rsidRPr="003B55F7">
              <w:rPr>
                <w:rFonts w:ascii="Times New Roman" w:hAnsi="Times New Roman" w:cs="Times New Roman"/>
                <w:lang w:eastAsia="en-US"/>
              </w:rPr>
              <w:t>п/п</w:t>
            </w:r>
          </w:p>
        </w:tc>
        <w:tc>
          <w:tcPr>
            <w:tcW w:w="2018" w:type="dxa"/>
            <w:vMerge w:val="restart"/>
            <w:tcBorders>
              <w:top w:val="single" w:sz="4" w:space="0" w:color="auto"/>
              <w:left w:val="single" w:sz="4" w:space="0" w:color="auto"/>
              <w:bottom w:val="single" w:sz="4" w:space="0" w:color="auto"/>
              <w:right w:val="single" w:sz="4" w:space="0" w:color="auto"/>
            </w:tcBorders>
            <w:hideMark/>
          </w:tcPr>
          <w:p w14:paraId="193F9B5A" w14:textId="1C1FB6F1" w:rsidR="00820413" w:rsidRPr="003B55F7" w:rsidRDefault="00820413" w:rsidP="00C75E4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 xml:space="preserve">Наименование </w:t>
            </w:r>
            <w:r w:rsidR="00C75E43" w:rsidRPr="003B55F7">
              <w:rPr>
                <w:rFonts w:ascii="Times New Roman" w:hAnsi="Times New Roman" w:cs="Times New Roman"/>
                <w:lang w:eastAsia="en-US"/>
              </w:rPr>
              <w:t xml:space="preserve">муниципальной </w:t>
            </w:r>
            <w:r w:rsidRPr="003B55F7">
              <w:rPr>
                <w:rFonts w:ascii="Times New Roman" w:hAnsi="Times New Roman" w:cs="Times New Roman"/>
                <w:lang w:eastAsia="en-US"/>
              </w:rPr>
              <w:t>(</w:t>
            </w:r>
            <w:proofErr w:type="spellStart"/>
            <w:r w:rsidRPr="003B55F7">
              <w:rPr>
                <w:rFonts w:ascii="Times New Roman" w:hAnsi="Times New Roman" w:cs="Times New Roman"/>
                <w:lang w:eastAsia="en-US"/>
              </w:rPr>
              <w:t>ых</w:t>
            </w:r>
            <w:proofErr w:type="spellEnd"/>
            <w:r w:rsidRPr="003B55F7">
              <w:rPr>
                <w:rFonts w:ascii="Times New Roman" w:hAnsi="Times New Roman" w:cs="Times New Roman"/>
                <w:lang w:eastAsia="en-US"/>
              </w:rPr>
              <w:t>) услуги (ус</w:t>
            </w:r>
            <w:r w:rsidR="008922B9">
              <w:rPr>
                <w:rFonts w:ascii="Times New Roman" w:hAnsi="Times New Roman" w:cs="Times New Roman"/>
                <w:lang w:eastAsia="en-US"/>
              </w:rPr>
              <w:t>луг) в социальной сфере (далее –</w:t>
            </w:r>
            <w:r w:rsidRPr="003B55F7">
              <w:rPr>
                <w:rFonts w:ascii="Times New Roman" w:hAnsi="Times New Roman" w:cs="Times New Roman"/>
                <w:lang w:eastAsia="en-US"/>
              </w:rPr>
              <w:t xml:space="preserve"> Услуга (Услуги) </w:t>
            </w:r>
            <w:hyperlink r:id="rId336" w:anchor="P1829" w:history="1">
              <w:r w:rsidRPr="003B55F7">
                <w:rPr>
                  <w:rStyle w:val="ad"/>
                  <w:rFonts w:ascii="Times New Roman" w:hAnsi="Times New Roman" w:cs="Times New Roman"/>
                  <w:color w:val="auto"/>
                  <w:u w:val="none"/>
                  <w:lang w:eastAsia="en-US"/>
                </w:rPr>
                <w:t>&lt;15&gt;</w:t>
              </w:r>
            </w:hyperlink>
          </w:p>
        </w:tc>
        <w:tc>
          <w:tcPr>
            <w:tcW w:w="1895" w:type="dxa"/>
            <w:vMerge w:val="restart"/>
            <w:tcBorders>
              <w:top w:val="single" w:sz="4" w:space="0" w:color="auto"/>
              <w:left w:val="single" w:sz="4" w:space="0" w:color="auto"/>
              <w:bottom w:val="single" w:sz="4" w:space="0" w:color="auto"/>
              <w:right w:val="single" w:sz="4" w:space="0" w:color="auto"/>
            </w:tcBorders>
            <w:hideMark/>
          </w:tcPr>
          <w:p w14:paraId="38379A98"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 xml:space="preserve">Размер оплаты, осуществляемой Потребителем услуг за счет собственных средств, рубль </w:t>
            </w:r>
            <w:hyperlink r:id="rId337" w:anchor="P1830" w:history="1">
              <w:r w:rsidRPr="003B55F7">
                <w:rPr>
                  <w:rStyle w:val="ad"/>
                  <w:rFonts w:ascii="Times New Roman" w:hAnsi="Times New Roman" w:cs="Times New Roman"/>
                  <w:color w:val="auto"/>
                  <w:u w:val="none"/>
                  <w:lang w:eastAsia="en-US"/>
                </w:rPr>
                <w:t>&lt;16&gt;</w:t>
              </w:r>
            </w:hyperlink>
          </w:p>
        </w:tc>
        <w:tc>
          <w:tcPr>
            <w:tcW w:w="2811" w:type="dxa"/>
            <w:gridSpan w:val="3"/>
            <w:tcBorders>
              <w:top w:val="single" w:sz="4" w:space="0" w:color="auto"/>
              <w:left w:val="single" w:sz="4" w:space="0" w:color="auto"/>
              <w:bottom w:val="single" w:sz="4" w:space="0" w:color="auto"/>
              <w:right w:val="single" w:sz="4" w:space="0" w:color="auto"/>
            </w:tcBorders>
            <w:hideMark/>
          </w:tcPr>
          <w:p w14:paraId="48329D53"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 xml:space="preserve">Показатель, характеризующий объем оказания Услуги (Услуг) </w:t>
            </w:r>
            <w:hyperlink r:id="rId338" w:anchor="P1831" w:history="1">
              <w:r w:rsidRPr="003B55F7">
                <w:rPr>
                  <w:rStyle w:val="ad"/>
                  <w:rFonts w:ascii="Times New Roman" w:hAnsi="Times New Roman" w:cs="Times New Roman"/>
                  <w:color w:val="auto"/>
                  <w:u w:val="none"/>
                  <w:lang w:eastAsia="en-US"/>
                </w:rPr>
                <w:t>&lt;17&gt;</w:t>
              </w:r>
            </w:hyperlink>
          </w:p>
        </w:tc>
        <w:tc>
          <w:tcPr>
            <w:tcW w:w="1651" w:type="dxa"/>
            <w:vMerge w:val="restart"/>
            <w:tcBorders>
              <w:top w:val="single" w:sz="4" w:space="0" w:color="auto"/>
              <w:left w:val="single" w:sz="4" w:space="0" w:color="auto"/>
              <w:bottom w:val="single" w:sz="4" w:space="0" w:color="auto"/>
              <w:right w:val="single" w:sz="4" w:space="0" w:color="auto"/>
            </w:tcBorders>
            <w:hideMark/>
          </w:tcPr>
          <w:p w14:paraId="58CA4667"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 xml:space="preserve">Значение показателя объема оказания Услуги (Услуг), превышающий соответствующий показатель, определенный социальным сертификатом </w:t>
            </w:r>
            <w:hyperlink r:id="rId339" w:anchor="P1829" w:history="1">
              <w:r w:rsidRPr="003B55F7">
                <w:rPr>
                  <w:rStyle w:val="ad"/>
                  <w:rFonts w:ascii="Times New Roman" w:hAnsi="Times New Roman" w:cs="Times New Roman"/>
                  <w:color w:val="auto"/>
                  <w:u w:val="none"/>
                  <w:lang w:eastAsia="en-US"/>
                </w:rPr>
                <w:t>&lt;15&gt;</w:t>
              </w:r>
            </w:hyperlink>
          </w:p>
        </w:tc>
        <w:tc>
          <w:tcPr>
            <w:tcW w:w="2690" w:type="dxa"/>
            <w:gridSpan w:val="3"/>
            <w:tcBorders>
              <w:top w:val="single" w:sz="4" w:space="0" w:color="auto"/>
              <w:left w:val="single" w:sz="4" w:space="0" w:color="auto"/>
              <w:bottom w:val="single" w:sz="4" w:space="0" w:color="auto"/>
              <w:right w:val="single" w:sz="4" w:space="0" w:color="auto"/>
            </w:tcBorders>
            <w:hideMark/>
          </w:tcPr>
          <w:p w14:paraId="62FBC1AC"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 xml:space="preserve">Показатель, характеризующий качество оказания Услуги (Услуг) </w:t>
            </w:r>
            <w:hyperlink r:id="rId340" w:anchor="P1832" w:history="1">
              <w:r w:rsidRPr="003B55F7">
                <w:rPr>
                  <w:rStyle w:val="ad"/>
                  <w:rFonts w:ascii="Times New Roman" w:hAnsi="Times New Roman" w:cs="Times New Roman"/>
                  <w:color w:val="auto"/>
                  <w:u w:val="none"/>
                  <w:lang w:eastAsia="en-US"/>
                </w:rPr>
                <w:t>&lt;18&gt;</w:t>
              </w:r>
            </w:hyperlink>
          </w:p>
        </w:tc>
        <w:tc>
          <w:tcPr>
            <w:tcW w:w="2079" w:type="dxa"/>
            <w:vMerge w:val="restart"/>
            <w:tcBorders>
              <w:top w:val="single" w:sz="4" w:space="0" w:color="auto"/>
              <w:left w:val="single" w:sz="4" w:space="0" w:color="auto"/>
              <w:bottom w:val="single" w:sz="4" w:space="0" w:color="auto"/>
              <w:right w:val="single" w:sz="4" w:space="0" w:color="auto"/>
            </w:tcBorders>
            <w:hideMark/>
          </w:tcPr>
          <w:p w14:paraId="6F41BEAB"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 xml:space="preserve">Значение показателя, характеризующего качество оказания Услуги (Услуг), превышающее соответствующий показатель, определенный социальным сертификатом </w:t>
            </w:r>
            <w:hyperlink r:id="rId341" w:anchor="P1832" w:history="1">
              <w:r w:rsidRPr="003B55F7">
                <w:rPr>
                  <w:rStyle w:val="ad"/>
                  <w:rFonts w:ascii="Times New Roman" w:hAnsi="Times New Roman" w:cs="Times New Roman"/>
                  <w:color w:val="auto"/>
                  <w:u w:val="none"/>
                  <w:lang w:eastAsia="en-US"/>
                </w:rPr>
                <w:t>&lt;18&gt;</w:t>
              </w:r>
            </w:hyperlink>
          </w:p>
        </w:tc>
        <w:tc>
          <w:tcPr>
            <w:tcW w:w="1528" w:type="dxa"/>
            <w:vMerge w:val="restart"/>
            <w:tcBorders>
              <w:top w:val="single" w:sz="4" w:space="0" w:color="auto"/>
              <w:left w:val="single" w:sz="4" w:space="0" w:color="auto"/>
              <w:bottom w:val="single" w:sz="4" w:space="0" w:color="auto"/>
              <w:right w:val="single" w:sz="4" w:space="0" w:color="auto"/>
            </w:tcBorders>
            <w:hideMark/>
          </w:tcPr>
          <w:p w14:paraId="483CA87F"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 xml:space="preserve">Значение показателя, превышающего стандарт оказания Услуги (Услуг) </w:t>
            </w:r>
            <w:hyperlink r:id="rId342" w:anchor="P1833" w:history="1">
              <w:r w:rsidRPr="003B55F7">
                <w:rPr>
                  <w:rStyle w:val="ad"/>
                  <w:rFonts w:ascii="Times New Roman" w:hAnsi="Times New Roman" w:cs="Times New Roman"/>
                  <w:color w:val="auto"/>
                  <w:u w:val="none"/>
                  <w:lang w:eastAsia="en-US"/>
                </w:rPr>
                <w:t>&lt;19&gt;</w:t>
              </w:r>
            </w:hyperlink>
          </w:p>
        </w:tc>
      </w:tr>
      <w:tr w:rsidR="00820413" w14:paraId="4F853689" w14:textId="77777777" w:rsidTr="005919B2">
        <w:trPr>
          <w:trHeight w:val="506"/>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092569E0" w14:textId="77777777" w:rsidR="00820413" w:rsidRPr="00C75E43" w:rsidRDefault="00820413">
            <w:pPr>
              <w:spacing w:after="0"/>
              <w:rPr>
                <w:rFonts w:ascii="Times New Roman" w:eastAsiaTheme="minorEastAsia" w:hAnsi="Times New Roman" w:cs="Times New Roman"/>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7B5B6919" w14:textId="77777777" w:rsidR="00820413" w:rsidRPr="00C75E43" w:rsidRDefault="00820413">
            <w:pPr>
              <w:spacing w:after="0"/>
              <w:rPr>
                <w:rFonts w:ascii="Times New Roman" w:eastAsiaTheme="minorEastAsia" w:hAnsi="Times New Roman" w:cs="Times New Roman"/>
                <w:sz w:val="20"/>
                <w:szCs w:val="20"/>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7CDBE328" w14:textId="77777777" w:rsidR="00820413" w:rsidRPr="00C75E43" w:rsidRDefault="00820413">
            <w:pPr>
              <w:spacing w:after="0"/>
              <w:rPr>
                <w:rFonts w:ascii="Times New Roman" w:eastAsiaTheme="minorEastAsia" w:hAnsi="Times New Roman" w:cs="Times New Roman"/>
                <w:sz w:val="20"/>
                <w:szCs w:val="20"/>
              </w:rPr>
            </w:pPr>
          </w:p>
        </w:tc>
        <w:tc>
          <w:tcPr>
            <w:tcW w:w="978" w:type="dxa"/>
            <w:vMerge w:val="restart"/>
            <w:tcBorders>
              <w:top w:val="single" w:sz="4" w:space="0" w:color="auto"/>
              <w:left w:val="single" w:sz="4" w:space="0" w:color="auto"/>
              <w:bottom w:val="single" w:sz="4" w:space="0" w:color="auto"/>
              <w:right w:val="single" w:sz="4" w:space="0" w:color="auto"/>
            </w:tcBorders>
            <w:hideMark/>
          </w:tcPr>
          <w:p w14:paraId="1AA67822"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наименование показателя</w:t>
            </w:r>
          </w:p>
        </w:tc>
        <w:tc>
          <w:tcPr>
            <w:tcW w:w="1833" w:type="dxa"/>
            <w:gridSpan w:val="2"/>
            <w:tcBorders>
              <w:top w:val="single" w:sz="4" w:space="0" w:color="auto"/>
              <w:left w:val="single" w:sz="4" w:space="0" w:color="auto"/>
              <w:bottom w:val="single" w:sz="4" w:space="0" w:color="auto"/>
              <w:right w:val="single" w:sz="4" w:space="0" w:color="auto"/>
            </w:tcBorders>
            <w:hideMark/>
          </w:tcPr>
          <w:p w14:paraId="7F5B7AE7"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единица измерения</w:t>
            </w: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7386E5DA" w14:textId="77777777" w:rsidR="00820413" w:rsidRPr="00C75E43" w:rsidRDefault="00820413">
            <w:pPr>
              <w:spacing w:after="0"/>
              <w:rPr>
                <w:rFonts w:ascii="Times New Roman" w:eastAsiaTheme="minorEastAsia" w:hAnsi="Times New Roman" w:cs="Times New Roman"/>
                <w:sz w:val="20"/>
                <w:szCs w:val="20"/>
              </w:rPr>
            </w:pPr>
          </w:p>
        </w:tc>
        <w:tc>
          <w:tcPr>
            <w:tcW w:w="856" w:type="dxa"/>
            <w:vMerge w:val="restart"/>
            <w:tcBorders>
              <w:top w:val="single" w:sz="4" w:space="0" w:color="auto"/>
              <w:left w:val="single" w:sz="4" w:space="0" w:color="auto"/>
              <w:bottom w:val="single" w:sz="4" w:space="0" w:color="auto"/>
              <w:right w:val="single" w:sz="4" w:space="0" w:color="auto"/>
            </w:tcBorders>
            <w:hideMark/>
          </w:tcPr>
          <w:p w14:paraId="192CD8CE" w14:textId="77777777" w:rsidR="00820413" w:rsidRPr="00C75E43" w:rsidRDefault="00820413">
            <w:pPr>
              <w:pStyle w:val="ConsPlusNormal"/>
              <w:spacing w:line="256" w:lineRule="auto"/>
              <w:jc w:val="center"/>
              <w:rPr>
                <w:rFonts w:ascii="Times New Roman" w:hAnsi="Times New Roman" w:cs="Times New Roman"/>
                <w:lang w:eastAsia="en-US"/>
              </w:rPr>
            </w:pPr>
            <w:r w:rsidRPr="00C75E43">
              <w:rPr>
                <w:rFonts w:ascii="Times New Roman" w:hAnsi="Times New Roman" w:cs="Times New Roman"/>
                <w:lang w:eastAsia="en-US"/>
              </w:rPr>
              <w:t>наименование показателя</w:t>
            </w:r>
          </w:p>
        </w:tc>
        <w:tc>
          <w:tcPr>
            <w:tcW w:w="1833" w:type="dxa"/>
            <w:gridSpan w:val="2"/>
            <w:tcBorders>
              <w:top w:val="single" w:sz="4" w:space="0" w:color="auto"/>
              <w:left w:val="single" w:sz="4" w:space="0" w:color="auto"/>
              <w:bottom w:val="single" w:sz="4" w:space="0" w:color="auto"/>
              <w:right w:val="single" w:sz="4" w:space="0" w:color="auto"/>
            </w:tcBorders>
            <w:hideMark/>
          </w:tcPr>
          <w:p w14:paraId="68860D02"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единица измерения</w:t>
            </w: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79ADEC13" w14:textId="77777777" w:rsidR="00820413" w:rsidRPr="00C75E43" w:rsidRDefault="00820413">
            <w:pPr>
              <w:spacing w:after="0"/>
              <w:rPr>
                <w:rFonts w:ascii="Times New Roman" w:eastAsiaTheme="minorEastAsia" w:hAnsi="Times New Roman" w:cs="Times New Roman"/>
                <w:sz w:val="20"/>
                <w:szCs w:val="20"/>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204699C1" w14:textId="77777777" w:rsidR="00820413" w:rsidRPr="00C75E43" w:rsidRDefault="00820413">
            <w:pPr>
              <w:spacing w:after="0"/>
              <w:rPr>
                <w:rFonts w:ascii="Times New Roman" w:eastAsiaTheme="minorEastAsia" w:hAnsi="Times New Roman" w:cs="Times New Roman"/>
                <w:sz w:val="20"/>
                <w:szCs w:val="20"/>
              </w:rPr>
            </w:pPr>
          </w:p>
        </w:tc>
      </w:tr>
      <w:tr w:rsidR="00820413" w14:paraId="2A41D844" w14:textId="77777777" w:rsidTr="005919B2">
        <w:trPr>
          <w:trHeight w:val="912"/>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448A132A" w14:textId="77777777" w:rsidR="00820413" w:rsidRPr="00C75E43" w:rsidRDefault="00820413">
            <w:pPr>
              <w:spacing w:after="0"/>
              <w:rPr>
                <w:rFonts w:ascii="Times New Roman" w:eastAsiaTheme="minorEastAsia" w:hAnsi="Times New Roman" w:cs="Times New Roman"/>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000E1398" w14:textId="77777777" w:rsidR="00820413" w:rsidRPr="00C75E43" w:rsidRDefault="00820413">
            <w:pPr>
              <w:spacing w:after="0"/>
              <w:rPr>
                <w:rFonts w:ascii="Times New Roman" w:eastAsiaTheme="minorEastAsia" w:hAnsi="Times New Roman" w:cs="Times New Roman"/>
                <w:sz w:val="20"/>
                <w:szCs w:val="20"/>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37125FD2" w14:textId="77777777" w:rsidR="00820413" w:rsidRPr="00C75E43" w:rsidRDefault="00820413">
            <w:pPr>
              <w:spacing w:after="0"/>
              <w:rPr>
                <w:rFonts w:ascii="Times New Roman" w:eastAsiaTheme="minorEastAsia" w:hAnsi="Times New Roman"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56F2DE92" w14:textId="77777777" w:rsidR="00820413" w:rsidRPr="003B55F7" w:rsidRDefault="00820413">
            <w:pPr>
              <w:spacing w:after="0"/>
              <w:rPr>
                <w:rFonts w:ascii="Times New Roman" w:eastAsiaTheme="minorEastAsia" w:hAnsi="Times New Roman" w:cs="Times New Roman"/>
                <w:sz w:val="20"/>
                <w:szCs w:val="20"/>
              </w:rPr>
            </w:pPr>
          </w:p>
        </w:tc>
        <w:tc>
          <w:tcPr>
            <w:tcW w:w="916" w:type="dxa"/>
            <w:tcBorders>
              <w:top w:val="single" w:sz="4" w:space="0" w:color="auto"/>
              <w:left w:val="single" w:sz="4" w:space="0" w:color="auto"/>
              <w:bottom w:val="single" w:sz="4" w:space="0" w:color="auto"/>
              <w:right w:val="single" w:sz="4" w:space="0" w:color="auto"/>
            </w:tcBorders>
            <w:hideMark/>
          </w:tcPr>
          <w:p w14:paraId="3E516201"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наименование</w:t>
            </w:r>
          </w:p>
        </w:tc>
        <w:tc>
          <w:tcPr>
            <w:tcW w:w="916" w:type="dxa"/>
            <w:tcBorders>
              <w:top w:val="single" w:sz="4" w:space="0" w:color="auto"/>
              <w:left w:val="single" w:sz="4" w:space="0" w:color="auto"/>
              <w:bottom w:val="single" w:sz="4" w:space="0" w:color="auto"/>
              <w:right w:val="single" w:sz="4" w:space="0" w:color="auto"/>
            </w:tcBorders>
            <w:hideMark/>
          </w:tcPr>
          <w:p w14:paraId="53298778"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 xml:space="preserve">код по </w:t>
            </w:r>
            <w:hyperlink r:id="rId343" w:history="1">
              <w:r w:rsidRPr="003B55F7">
                <w:rPr>
                  <w:rStyle w:val="ad"/>
                  <w:rFonts w:ascii="Times New Roman" w:hAnsi="Times New Roman" w:cs="Times New Roman"/>
                  <w:color w:val="auto"/>
                  <w:u w:val="none"/>
                  <w:lang w:eastAsia="en-US"/>
                </w:rPr>
                <w:t>ОКЕИ</w:t>
              </w:r>
            </w:hyperlink>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7B3EEEE4" w14:textId="77777777" w:rsidR="00820413" w:rsidRPr="00C75E43" w:rsidRDefault="00820413">
            <w:pPr>
              <w:spacing w:after="0"/>
              <w:rPr>
                <w:rFonts w:ascii="Times New Roman" w:eastAsiaTheme="minorEastAsia" w:hAnsi="Times New Roman" w:cs="Times New Roman"/>
                <w:sz w:val="20"/>
                <w:szCs w:val="20"/>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14:paraId="385F9B09" w14:textId="77777777" w:rsidR="00820413" w:rsidRPr="00C75E43" w:rsidRDefault="00820413">
            <w:pPr>
              <w:spacing w:after="0"/>
              <w:rPr>
                <w:rFonts w:ascii="Times New Roman" w:eastAsiaTheme="minorEastAsia" w:hAnsi="Times New Roman" w:cs="Times New Roman"/>
                <w:sz w:val="20"/>
                <w:szCs w:val="20"/>
              </w:rPr>
            </w:pPr>
          </w:p>
        </w:tc>
        <w:tc>
          <w:tcPr>
            <w:tcW w:w="916" w:type="dxa"/>
            <w:tcBorders>
              <w:top w:val="single" w:sz="4" w:space="0" w:color="auto"/>
              <w:left w:val="single" w:sz="4" w:space="0" w:color="auto"/>
              <w:bottom w:val="single" w:sz="4" w:space="0" w:color="auto"/>
              <w:right w:val="single" w:sz="4" w:space="0" w:color="auto"/>
            </w:tcBorders>
            <w:hideMark/>
          </w:tcPr>
          <w:p w14:paraId="46CB8C00" w14:textId="77777777" w:rsidR="00820413" w:rsidRPr="00C75E43" w:rsidRDefault="00820413">
            <w:pPr>
              <w:pStyle w:val="ConsPlusNormal"/>
              <w:spacing w:line="256" w:lineRule="auto"/>
              <w:jc w:val="center"/>
              <w:rPr>
                <w:rFonts w:ascii="Times New Roman" w:hAnsi="Times New Roman" w:cs="Times New Roman"/>
                <w:lang w:eastAsia="en-US"/>
              </w:rPr>
            </w:pPr>
            <w:r w:rsidRPr="00C75E43">
              <w:rPr>
                <w:rFonts w:ascii="Times New Roman" w:hAnsi="Times New Roman" w:cs="Times New Roman"/>
                <w:lang w:eastAsia="en-US"/>
              </w:rPr>
              <w:t>наименование</w:t>
            </w:r>
          </w:p>
        </w:tc>
        <w:tc>
          <w:tcPr>
            <w:tcW w:w="916" w:type="dxa"/>
            <w:tcBorders>
              <w:top w:val="single" w:sz="4" w:space="0" w:color="auto"/>
              <w:left w:val="single" w:sz="4" w:space="0" w:color="auto"/>
              <w:bottom w:val="single" w:sz="4" w:space="0" w:color="auto"/>
              <w:right w:val="single" w:sz="4" w:space="0" w:color="auto"/>
            </w:tcBorders>
            <w:hideMark/>
          </w:tcPr>
          <w:p w14:paraId="09C6ACC7" w14:textId="77777777" w:rsidR="00820413" w:rsidRPr="003B55F7" w:rsidRDefault="00820413">
            <w:pPr>
              <w:pStyle w:val="ConsPlusNormal"/>
              <w:spacing w:line="256" w:lineRule="auto"/>
              <w:jc w:val="center"/>
              <w:rPr>
                <w:rFonts w:ascii="Times New Roman" w:hAnsi="Times New Roman" w:cs="Times New Roman"/>
                <w:lang w:eastAsia="en-US"/>
              </w:rPr>
            </w:pPr>
            <w:r w:rsidRPr="003B55F7">
              <w:rPr>
                <w:rFonts w:ascii="Times New Roman" w:hAnsi="Times New Roman" w:cs="Times New Roman"/>
                <w:lang w:eastAsia="en-US"/>
              </w:rPr>
              <w:t xml:space="preserve">код по </w:t>
            </w:r>
            <w:hyperlink r:id="rId344" w:history="1">
              <w:r w:rsidRPr="003B55F7">
                <w:rPr>
                  <w:rStyle w:val="ad"/>
                  <w:rFonts w:ascii="Times New Roman" w:hAnsi="Times New Roman" w:cs="Times New Roman"/>
                  <w:color w:val="auto"/>
                  <w:u w:val="none"/>
                  <w:lang w:eastAsia="en-US"/>
                </w:rPr>
                <w:t>ОКЕИ</w:t>
              </w:r>
            </w:hyperlink>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25DEFA6D" w14:textId="77777777" w:rsidR="00820413" w:rsidRPr="00C75E43" w:rsidRDefault="00820413">
            <w:pPr>
              <w:spacing w:after="0"/>
              <w:rPr>
                <w:rFonts w:ascii="Times New Roman" w:eastAsiaTheme="minorEastAsia" w:hAnsi="Times New Roman" w:cs="Times New Roman"/>
                <w:sz w:val="20"/>
                <w:szCs w:val="20"/>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763A00E9" w14:textId="77777777" w:rsidR="00820413" w:rsidRPr="00C75E43" w:rsidRDefault="00820413">
            <w:pPr>
              <w:spacing w:after="0"/>
              <w:rPr>
                <w:rFonts w:ascii="Times New Roman" w:eastAsiaTheme="minorEastAsia" w:hAnsi="Times New Roman" w:cs="Times New Roman"/>
                <w:sz w:val="20"/>
                <w:szCs w:val="20"/>
              </w:rPr>
            </w:pPr>
          </w:p>
        </w:tc>
      </w:tr>
      <w:tr w:rsidR="00820413" w14:paraId="0C3AB10E" w14:textId="77777777" w:rsidTr="005919B2">
        <w:trPr>
          <w:trHeight w:val="361"/>
        </w:trPr>
        <w:tc>
          <w:tcPr>
            <w:tcW w:w="550" w:type="dxa"/>
            <w:tcBorders>
              <w:top w:val="single" w:sz="4" w:space="0" w:color="auto"/>
              <w:left w:val="single" w:sz="4" w:space="0" w:color="auto"/>
              <w:bottom w:val="single" w:sz="4" w:space="0" w:color="auto"/>
              <w:right w:val="single" w:sz="4" w:space="0" w:color="auto"/>
            </w:tcBorders>
          </w:tcPr>
          <w:p w14:paraId="3B1278A7" w14:textId="77777777" w:rsidR="00820413" w:rsidRPr="00C75E43" w:rsidRDefault="00820413">
            <w:pPr>
              <w:pStyle w:val="ConsPlusNormal"/>
              <w:spacing w:line="256" w:lineRule="auto"/>
              <w:rPr>
                <w:rFonts w:ascii="Times New Roman" w:hAnsi="Times New Roman" w:cs="Times New Roman"/>
                <w:lang w:eastAsia="en-US"/>
              </w:rPr>
            </w:pPr>
          </w:p>
        </w:tc>
        <w:tc>
          <w:tcPr>
            <w:tcW w:w="2018" w:type="dxa"/>
            <w:tcBorders>
              <w:top w:val="single" w:sz="4" w:space="0" w:color="auto"/>
              <w:left w:val="single" w:sz="4" w:space="0" w:color="auto"/>
              <w:bottom w:val="single" w:sz="4" w:space="0" w:color="auto"/>
              <w:right w:val="single" w:sz="4" w:space="0" w:color="auto"/>
            </w:tcBorders>
          </w:tcPr>
          <w:p w14:paraId="4EAB713D" w14:textId="77777777" w:rsidR="00820413" w:rsidRPr="00C75E43" w:rsidRDefault="00820413">
            <w:pPr>
              <w:pStyle w:val="ConsPlusNormal"/>
              <w:spacing w:line="256" w:lineRule="auto"/>
              <w:rPr>
                <w:rFonts w:ascii="Times New Roman" w:hAnsi="Times New Roman" w:cs="Times New Roman"/>
                <w:lang w:eastAsia="en-US"/>
              </w:rPr>
            </w:pPr>
          </w:p>
        </w:tc>
        <w:tc>
          <w:tcPr>
            <w:tcW w:w="1895" w:type="dxa"/>
            <w:tcBorders>
              <w:top w:val="single" w:sz="4" w:space="0" w:color="auto"/>
              <w:left w:val="single" w:sz="4" w:space="0" w:color="auto"/>
              <w:bottom w:val="single" w:sz="4" w:space="0" w:color="auto"/>
              <w:right w:val="single" w:sz="4" w:space="0" w:color="auto"/>
            </w:tcBorders>
          </w:tcPr>
          <w:p w14:paraId="22241172" w14:textId="77777777" w:rsidR="00820413" w:rsidRPr="00C75E43" w:rsidRDefault="00820413">
            <w:pPr>
              <w:pStyle w:val="ConsPlusNormal"/>
              <w:spacing w:line="256" w:lineRule="auto"/>
              <w:rPr>
                <w:rFonts w:ascii="Times New Roman" w:hAnsi="Times New Roman" w:cs="Times New Roman"/>
                <w:lang w:eastAsia="en-US"/>
              </w:rPr>
            </w:pPr>
          </w:p>
        </w:tc>
        <w:tc>
          <w:tcPr>
            <w:tcW w:w="978" w:type="dxa"/>
            <w:tcBorders>
              <w:top w:val="single" w:sz="4" w:space="0" w:color="auto"/>
              <w:left w:val="single" w:sz="4" w:space="0" w:color="auto"/>
              <w:bottom w:val="single" w:sz="4" w:space="0" w:color="auto"/>
              <w:right w:val="single" w:sz="4" w:space="0" w:color="auto"/>
            </w:tcBorders>
          </w:tcPr>
          <w:p w14:paraId="5CBE058C" w14:textId="77777777" w:rsidR="00820413" w:rsidRPr="00C75E43" w:rsidRDefault="00820413">
            <w:pPr>
              <w:pStyle w:val="ConsPlusNormal"/>
              <w:spacing w:line="256" w:lineRule="auto"/>
              <w:rPr>
                <w:rFonts w:ascii="Times New Roman" w:hAnsi="Times New Roman" w:cs="Times New Roman"/>
                <w:lang w:eastAsia="en-US"/>
              </w:rPr>
            </w:pPr>
          </w:p>
        </w:tc>
        <w:tc>
          <w:tcPr>
            <w:tcW w:w="916" w:type="dxa"/>
            <w:tcBorders>
              <w:top w:val="single" w:sz="4" w:space="0" w:color="auto"/>
              <w:left w:val="single" w:sz="4" w:space="0" w:color="auto"/>
              <w:bottom w:val="single" w:sz="4" w:space="0" w:color="auto"/>
              <w:right w:val="single" w:sz="4" w:space="0" w:color="auto"/>
            </w:tcBorders>
          </w:tcPr>
          <w:p w14:paraId="00E7C27A" w14:textId="77777777" w:rsidR="00820413" w:rsidRPr="00C75E43" w:rsidRDefault="00820413">
            <w:pPr>
              <w:pStyle w:val="ConsPlusNormal"/>
              <w:spacing w:line="256" w:lineRule="auto"/>
              <w:rPr>
                <w:rFonts w:ascii="Times New Roman" w:hAnsi="Times New Roman" w:cs="Times New Roman"/>
                <w:lang w:eastAsia="en-US"/>
              </w:rPr>
            </w:pPr>
          </w:p>
        </w:tc>
        <w:tc>
          <w:tcPr>
            <w:tcW w:w="916" w:type="dxa"/>
            <w:tcBorders>
              <w:top w:val="single" w:sz="4" w:space="0" w:color="auto"/>
              <w:left w:val="single" w:sz="4" w:space="0" w:color="auto"/>
              <w:bottom w:val="single" w:sz="4" w:space="0" w:color="auto"/>
              <w:right w:val="single" w:sz="4" w:space="0" w:color="auto"/>
            </w:tcBorders>
          </w:tcPr>
          <w:p w14:paraId="561C6409" w14:textId="77777777" w:rsidR="00820413" w:rsidRPr="00C75E43" w:rsidRDefault="00820413">
            <w:pPr>
              <w:pStyle w:val="ConsPlusNormal"/>
              <w:spacing w:line="256" w:lineRule="auto"/>
              <w:rPr>
                <w:rFonts w:ascii="Times New Roman" w:hAnsi="Times New Roman" w:cs="Times New Roman"/>
                <w:lang w:eastAsia="en-US"/>
              </w:rPr>
            </w:pPr>
          </w:p>
        </w:tc>
        <w:tc>
          <w:tcPr>
            <w:tcW w:w="1651" w:type="dxa"/>
            <w:tcBorders>
              <w:top w:val="single" w:sz="4" w:space="0" w:color="auto"/>
              <w:left w:val="single" w:sz="4" w:space="0" w:color="auto"/>
              <w:bottom w:val="single" w:sz="4" w:space="0" w:color="auto"/>
              <w:right w:val="single" w:sz="4" w:space="0" w:color="auto"/>
            </w:tcBorders>
          </w:tcPr>
          <w:p w14:paraId="1A36A36F" w14:textId="77777777" w:rsidR="00820413" w:rsidRPr="00C75E43" w:rsidRDefault="00820413">
            <w:pPr>
              <w:pStyle w:val="ConsPlusNormal"/>
              <w:spacing w:line="256" w:lineRule="auto"/>
              <w:rPr>
                <w:rFonts w:ascii="Times New Roman" w:hAnsi="Times New Roman" w:cs="Times New Roman"/>
                <w:lang w:eastAsia="en-US"/>
              </w:rPr>
            </w:pPr>
          </w:p>
        </w:tc>
        <w:tc>
          <w:tcPr>
            <w:tcW w:w="856" w:type="dxa"/>
            <w:tcBorders>
              <w:top w:val="single" w:sz="4" w:space="0" w:color="auto"/>
              <w:left w:val="single" w:sz="4" w:space="0" w:color="auto"/>
              <w:bottom w:val="single" w:sz="4" w:space="0" w:color="auto"/>
              <w:right w:val="single" w:sz="4" w:space="0" w:color="auto"/>
            </w:tcBorders>
          </w:tcPr>
          <w:p w14:paraId="3D28A96C" w14:textId="77777777" w:rsidR="00820413" w:rsidRPr="00C75E43" w:rsidRDefault="00820413">
            <w:pPr>
              <w:pStyle w:val="ConsPlusNormal"/>
              <w:spacing w:line="256" w:lineRule="auto"/>
              <w:rPr>
                <w:rFonts w:ascii="Times New Roman" w:hAnsi="Times New Roman" w:cs="Times New Roman"/>
                <w:lang w:eastAsia="en-US"/>
              </w:rPr>
            </w:pPr>
          </w:p>
        </w:tc>
        <w:tc>
          <w:tcPr>
            <w:tcW w:w="916" w:type="dxa"/>
            <w:tcBorders>
              <w:top w:val="single" w:sz="4" w:space="0" w:color="auto"/>
              <w:left w:val="single" w:sz="4" w:space="0" w:color="auto"/>
              <w:bottom w:val="single" w:sz="4" w:space="0" w:color="auto"/>
              <w:right w:val="single" w:sz="4" w:space="0" w:color="auto"/>
            </w:tcBorders>
          </w:tcPr>
          <w:p w14:paraId="5BF874BE" w14:textId="77777777" w:rsidR="00820413" w:rsidRPr="00C75E43" w:rsidRDefault="00820413">
            <w:pPr>
              <w:pStyle w:val="ConsPlusNormal"/>
              <w:spacing w:line="256" w:lineRule="auto"/>
              <w:rPr>
                <w:rFonts w:ascii="Times New Roman" w:hAnsi="Times New Roman" w:cs="Times New Roman"/>
                <w:lang w:eastAsia="en-US"/>
              </w:rPr>
            </w:pPr>
          </w:p>
        </w:tc>
        <w:tc>
          <w:tcPr>
            <w:tcW w:w="916" w:type="dxa"/>
            <w:tcBorders>
              <w:top w:val="single" w:sz="4" w:space="0" w:color="auto"/>
              <w:left w:val="single" w:sz="4" w:space="0" w:color="auto"/>
              <w:bottom w:val="single" w:sz="4" w:space="0" w:color="auto"/>
              <w:right w:val="single" w:sz="4" w:space="0" w:color="auto"/>
            </w:tcBorders>
          </w:tcPr>
          <w:p w14:paraId="65A37510" w14:textId="77777777" w:rsidR="00820413" w:rsidRPr="00C75E43" w:rsidRDefault="00820413">
            <w:pPr>
              <w:pStyle w:val="ConsPlusNormal"/>
              <w:spacing w:line="256" w:lineRule="auto"/>
              <w:rPr>
                <w:rFonts w:ascii="Times New Roman" w:hAnsi="Times New Roman"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4ACED10F" w14:textId="77777777" w:rsidR="00820413" w:rsidRPr="00C75E43" w:rsidRDefault="00820413">
            <w:pPr>
              <w:pStyle w:val="ConsPlusNormal"/>
              <w:spacing w:line="256" w:lineRule="auto"/>
              <w:rPr>
                <w:rFonts w:ascii="Times New Roman" w:hAnsi="Times New Roman" w:cs="Times New Roman"/>
                <w:lang w:eastAsia="en-US"/>
              </w:rPr>
            </w:pPr>
          </w:p>
        </w:tc>
        <w:tc>
          <w:tcPr>
            <w:tcW w:w="1528" w:type="dxa"/>
            <w:tcBorders>
              <w:top w:val="single" w:sz="4" w:space="0" w:color="auto"/>
              <w:left w:val="single" w:sz="4" w:space="0" w:color="auto"/>
              <w:bottom w:val="single" w:sz="4" w:space="0" w:color="auto"/>
              <w:right w:val="single" w:sz="4" w:space="0" w:color="auto"/>
            </w:tcBorders>
          </w:tcPr>
          <w:p w14:paraId="7B371C04" w14:textId="77777777" w:rsidR="00820413" w:rsidRPr="00C75E43" w:rsidRDefault="00820413">
            <w:pPr>
              <w:pStyle w:val="ConsPlusNormal"/>
              <w:spacing w:line="256" w:lineRule="auto"/>
              <w:rPr>
                <w:rFonts w:ascii="Times New Roman" w:hAnsi="Times New Roman" w:cs="Times New Roman"/>
                <w:lang w:eastAsia="en-US"/>
              </w:rPr>
            </w:pPr>
          </w:p>
        </w:tc>
      </w:tr>
      <w:tr w:rsidR="00820413" w14:paraId="3BC36528" w14:textId="77777777" w:rsidTr="005919B2">
        <w:trPr>
          <w:trHeight w:val="341"/>
        </w:trPr>
        <w:tc>
          <w:tcPr>
            <w:tcW w:w="550" w:type="dxa"/>
            <w:tcBorders>
              <w:top w:val="single" w:sz="4" w:space="0" w:color="auto"/>
              <w:left w:val="single" w:sz="4" w:space="0" w:color="auto"/>
              <w:bottom w:val="single" w:sz="4" w:space="0" w:color="auto"/>
              <w:right w:val="single" w:sz="4" w:space="0" w:color="auto"/>
            </w:tcBorders>
          </w:tcPr>
          <w:p w14:paraId="42A71345" w14:textId="77777777" w:rsidR="00820413" w:rsidRPr="00C75E43" w:rsidRDefault="00820413">
            <w:pPr>
              <w:pStyle w:val="ConsPlusNormal"/>
              <w:spacing w:line="256" w:lineRule="auto"/>
              <w:rPr>
                <w:rFonts w:ascii="Times New Roman" w:hAnsi="Times New Roman" w:cs="Times New Roman"/>
                <w:lang w:eastAsia="en-US"/>
              </w:rPr>
            </w:pPr>
          </w:p>
        </w:tc>
        <w:tc>
          <w:tcPr>
            <w:tcW w:w="2018" w:type="dxa"/>
            <w:tcBorders>
              <w:top w:val="single" w:sz="4" w:space="0" w:color="auto"/>
              <w:left w:val="single" w:sz="4" w:space="0" w:color="auto"/>
              <w:bottom w:val="single" w:sz="4" w:space="0" w:color="auto"/>
              <w:right w:val="single" w:sz="4" w:space="0" w:color="auto"/>
            </w:tcBorders>
          </w:tcPr>
          <w:p w14:paraId="1E9B05DA" w14:textId="77777777" w:rsidR="00820413" w:rsidRPr="00C75E43" w:rsidRDefault="00820413">
            <w:pPr>
              <w:pStyle w:val="ConsPlusNormal"/>
              <w:spacing w:line="256" w:lineRule="auto"/>
              <w:rPr>
                <w:rFonts w:ascii="Times New Roman" w:hAnsi="Times New Roman" w:cs="Times New Roman"/>
                <w:lang w:eastAsia="en-US"/>
              </w:rPr>
            </w:pPr>
          </w:p>
        </w:tc>
        <w:tc>
          <w:tcPr>
            <w:tcW w:w="1895" w:type="dxa"/>
            <w:tcBorders>
              <w:top w:val="single" w:sz="4" w:space="0" w:color="auto"/>
              <w:left w:val="single" w:sz="4" w:space="0" w:color="auto"/>
              <w:bottom w:val="single" w:sz="4" w:space="0" w:color="auto"/>
              <w:right w:val="single" w:sz="4" w:space="0" w:color="auto"/>
            </w:tcBorders>
          </w:tcPr>
          <w:p w14:paraId="3C3C301F" w14:textId="77777777" w:rsidR="00820413" w:rsidRPr="00C75E43" w:rsidRDefault="00820413">
            <w:pPr>
              <w:pStyle w:val="ConsPlusNormal"/>
              <w:spacing w:line="256" w:lineRule="auto"/>
              <w:rPr>
                <w:rFonts w:ascii="Times New Roman" w:hAnsi="Times New Roman" w:cs="Times New Roman"/>
                <w:lang w:eastAsia="en-US"/>
              </w:rPr>
            </w:pPr>
          </w:p>
        </w:tc>
        <w:tc>
          <w:tcPr>
            <w:tcW w:w="978" w:type="dxa"/>
            <w:tcBorders>
              <w:top w:val="single" w:sz="4" w:space="0" w:color="auto"/>
              <w:left w:val="single" w:sz="4" w:space="0" w:color="auto"/>
              <w:bottom w:val="single" w:sz="4" w:space="0" w:color="auto"/>
              <w:right w:val="single" w:sz="4" w:space="0" w:color="auto"/>
            </w:tcBorders>
          </w:tcPr>
          <w:p w14:paraId="6C0EEA61" w14:textId="77777777" w:rsidR="00820413" w:rsidRPr="00C75E43" w:rsidRDefault="00820413">
            <w:pPr>
              <w:pStyle w:val="ConsPlusNormal"/>
              <w:spacing w:line="256" w:lineRule="auto"/>
              <w:rPr>
                <w:rFonts w:ascii="Times New Roman" w:hAnsi="Times New Roman" w:cs="Times New Roman"/>
                <w:lang w:eastAsia="en-US"/>
              </w:rPr>
            </w:pPr>
          </w:p>
        </w:tc>
        <w:tc>
          <w:tcPr>
            <w:tcW w:w="916" w:type="dxa"/>
            <w:tcBorders>
              <w:top w:val="single" w:sz="4" w:space="0" w:color="auto"/>
              <w:left w:val="single" w:sz="4" w:space="0" w:color="auto"/>
              <w:bottom w:val="single" w:sz="4" w:space="0" w:color="auto"/>
              <w:right w:val="single" w:sz="4" w:space="0" w:color="auto"/>
            </w:tcBorders>
          </w:tcPr>
          <w:p w14:paraId="13427245" w14:textId="77777777" w:rsidR="00820413" w:rsidRPr="00C75E43" w:rsidRDefault="00820413">
            <w:pPr>
              <w:pStyle w:val="ConsPlusNormal"/>
              <w:spacing w:line="256" w:lineRule="auto"/>
              <w:rPr>
                <w:rFonts w:ascii="Times New Roman" w:hAnsi="Times New Roman" w:cs="Times New Roman"/>
                <w:lang w:eastAsia="en-US"/>
              </w:rPr>
            </w:pPr>
          </w:p>
        </w:tc>
        <w:tc>
          <w:tcPr>
            <w:tcW w:w="916" w:type="dxa"/>
            <w:tcBorders>
              <w:top w:val="single" w:sz="4" w:space="0" w:color="auto"/>
              <w:left w:val="single" w:sz="4" w:space="0" w:color="auto"/>
              <w:bottom w:val="single" w:sz="4" w:space="0" w:color="auto"/>
              <w:right w:val="single" w:sz="4" w:space="0" w:color="auto"/>
            </w:tcBorders>
          </w:tcPr>
          <w:p w14:paraId="77266B3F" w14:textId="77777777" w:rsidR="00820413" w:rsidRPr="00C75E43" w:rsidRDefault="00820413">
            <w:pPr>
              <w:pStyle w:val="ConsPlusNormal"/>
              <w:spacing w:line="256" w:lineRule="auto"/>
              <w:rPr>
                <w:rFonts w:ascii="Times New Roman" w:hAnsi="Times New Roman" w:cs="Times New Roman"/>
                <w:lang w:eastAsia="en-US"/>
              </w:rPr>
            </w:pPr>
          </w:p>
        </w:tc>
        <w:tc>
          <w:tcPr>
            <w:tcW w:w="1651" w:type="dxa"/>
            <w:tcBorders>
              <w:top w:val="single" w:sz="4" w:space="0" w:color="auto"/>
              <w:left w:val="single" w:sz="4" w:space="0" w:color="auto"/>
              <w:bottom w:val="single" w:sz="4" w:space="0" w:color="auto"/>
              <w:right w:val="single" w:sz="4" w:space="0" w:color="auto"/>
            </w:tcBorders>
          </w:tcPr>
          <w:p w14:paraId="17ED5A35" w14:textId="77777777" w:rsidR="00820413" w:rsidRPr="00C75E43" w:rsidRDefault="00820413">
            <w:pPr>
              <w:pStyle w:val="ConsPlusNormal"/>
              <w:spacing w:line="256" w:lineRule="auto"/>
              <w:rPr>
                <w:rFonts w:ascii="Times New Roman" w:hAnsi="Times New Roman" w:cs="Times New Roman"/>
                <w:lang w:eastAsia="en-US"/>
              </w:rPr>
            </w:pPr>
          </w:p>
        </w:tc>
        <w:tc>
          <w:tcPr>
            <w:tcW w:w="856" w:type="dxa"/>
            <w:tcBorders>
              <w:top w:val="single" w:sz="4" w:space="0" w:color="auto"/>
              <w:left w:val="single" w:sz="4" w:space="0" w:color="auto"/>
              <w:bottom w:val="single" w:sz="4" w:space="0" w:color="auto"/>
              <w:right w:val="single" w:sz="4" w:space="0" w:color="auto"/>
            </w:tcBorders>
          </w:tcPr>
          <w:p w14:paraId="07AA62B9" w14:textId="77777777" w:rsidR="00820413" w:rsidRPr="00C75E43" w:rsidRDefault="00820413">
            <w:pPr>
              <w:pStyle w:val="ConsPlusNormal"/>
              <w:spacing w:line="256" w:lineRule="auto"/>
              <w:rPr>
                <w:rFonts w:ascii="Times New Roman" w:hAnsi="Times New Roman" w:cs="Times New Roman"/>
                <w:lang w:eastAsia="en-US"/>
              </w:rPr>
            </w:pPr>
          </w:p>
        </w:tc>
        <w:tc>
          <w:tcPr>
            <w:tcW w:w="916" w:type="dxa"/>
            <w:tcBorders>
              <w:top w:val="single" w:sz="4" w:space="0" w:color="auto"/>
              <w:left w:val="single" w:sz="4" w:space="0" w:color="auto"/>
              <w:bottom w:val="single" w:sz="4" w:space="0" w:color="auto"/>
              <w:right w:val="single" w:sz="4" w:space="0" w:color="auto"/>
            </w:tcBorders>
          </w:tcPr>
          <w:p w14:paraId="2E9A00EA" w14:textId="77777777" w:rsidR="00820413" w:rsidRPr="00C75E43" w:rsidRDefault="00820413">
            <w:pPr>
              <w:pStyle w:val="ConsPlusNormal"/>
              <w:spacing w:line="256" w:lineRule="auto"/>
              <w:rPr>
                <w:rFonts w:ascii="Times New Roman" w:hAnsi="Times New Roman" w:cs="Times New Roman"/>
                <w:lang w:eastAsia="en-US"/>
              </w:rPr>
            </w:pPr>
          </w:p>
        </w:tc>
        <w:tc>
          <w:tcPr>
            <w:tcW w:w="916" w:type="dxa"/>
            <w:tcBorders>
              <w:top w:val="single" w:sz="4" w:space="0" w:color="auto"/>
              <w:left w:val="single" w:sz="4" w:space="0" w:color="auto"/>
              <w:bottom w:val="single" w:sz="4" w:space="0" w:color="auto"/>
              <w:right w:val="single" w:sz="4" w:space="0" w:color="auto"/>
            </w:tcBorders>
          </w:tcPr>
          <w:p w14:paraId="6521E334" w14:textId="77777777" w:rsidR="00820413" w:rsidRPr="00C75E43" w:rsidRDefault="00820413">
            <w:pPr>
              <w:pStyle w:val="ConsPlusNormal"/>
              <w:spacing w:line="256" w:lineRule="auto"/>
              <w:rPr>
                <w:rFonts w:ascii="Times New Roman" w:hAnsi="Times New Roman"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601625B2" w14:textId="77777777" w:rsidR="00820413" w:rsidRPr="00C75E43" w:rsidRDefault="00820413">
            <w:pPr>
              <w:pStyle w:val="ConsPlusNormal"/>
              <w:spacing w:line="256" w:lineRule="auto"/>
              <w:rPr>
                <w:rFonts w:ascii="Times New Roman" w:hAnsi="Times New Roman" w:cs="Times New Roman"/>
                <w:lang w:eastAsia="en-US"/>
              </w:rPr>
            </w:pPr>
          </w:p>
        </w:tc>
        <w:tc>
          <w:tcPr>
            <w:tcW w:w="1528" w:type="dxa"/>
            <w:tcBorders>
              <w:top w:val="single" w:sz="4" w:space="0" w:color="auto"/>
              <w:left w:val="single" w:sz="4" w:space="0" w:color="auto"/>
              <w:bottom w:val="single" w:sz="4" w:space="0" w:color="auto"/>
              <w:right w:val="single" w:sz="4" w:space="0" w:color="auto"/>
            </w:tcBorders>
          </w:tcPr>
          <w:p w14:paraId="4CB0F568" w14:textId="77777777" w:rsidR="00820413" w:rsidRPr="00C75E43" w:rsidRDefault="00820413">
            <w:pPr>
              <w:pStyle w:val="ConsPlusNormal"/>
              <w:spacing w:line="256" w:lineRule="auto"/>
              <w:rPr>
                <w:rFonts w:ascii="Times New Roman" w:hAnsi="Times New Roman" w:cs="Times New Roman"/>
                <w:lang w:eastAsia="en-US"/>
              </w:rPr>
            </w:pPr>
          </w:p>
        </w:tc>
      </w:tr>
    </w:tbl>
    <w:p w14:paraId="520C8938" w14:textId="77777777" w:rsidR="00820413" w:rsidRDefault="00820413" w:rsidP="00820413">
      <w:pPr>
        <w:spacing w:after="0" w:line="240" w:lineRule="auto"/>
        <w:rPr>
          <w:rFonts w:ascii="Calibri" w:eastAsiaTheme="minorEastAsia" w:hAnsi="Calibri" w:cs="Calibri"/>
          <w:lang w:eastAsia="ru-RU"/>
        </w:rPr>
        <w:sectPr w:rsidR="00820413">
          <w:pgSz w:w="16838" w:h="11905" w:orient="landscape"/>
          <w:pgMar w:top="1701" w:right="1134" w:bottom="850" w:left="1134" w:header="0" w:footer="0" w:gutter="0"/>
          <w:cols w:space="720"/>
        </w:sectPr>
      </w:pPr>
    </w:p>
    <w:p w14:paraId="45F91371" w14:textId="77777777" w:rsidR="00820413" w:rsidRDefault="00820413" w:rsidP="00820413">
      <w:pPr>
        <w:pStyle w:val="ConsPlusNormal"/>
        <w:jc w:val="both"/>
        <w:rPr>
          <w:rFonts w:ascii="Calibri" w:hAnsi="Calibri" w:cs="Calibri"/>
          <w:sz w:val="22"/>
          <w:szCs w:val="22"/>
        </w:rPr>
      </w:pPr>
    </w:p>
    <w:p w14:paraId="7F6BB7AE" w14:textId="77777777" w:rsidR="00820413" w:rsidRDefault="00820413" w:rsidP="00820413">
      <w:pPr>
        <w:pStyle w:val="ConsPlusNormal"/>
        <w:ind w:firstLine="540"/>
        <w:jc w:val="both"/>
      </w:pPr>
      <w:r>
        <w:t>--------------------------------</w:t>
      </w:r>
    </w:p>
    <w:p w14:paraId="6272820C" w14:textId="20E6C401" w:rsidR="00820413" w:rsidRPr="0045421D" w:rsidRDefault="008922B9" w:rsidP="0045421D">
      <w:pPr>
        <w:pStyle w:val="ConsPlusNormal"/>
        <w:ind w:firstLine="709"/>
        <w:jc w:val="both"/>
        <w:rPr>
          <w:rFonts w:ascii="Times New Roman" w:hAnsi="Times New Roman" w:cs="Times New Roman"/>
        </w:rPr>
      </w:pPr>
      <w:bookmarkStart w:id="143" w:name="P1829"/>
      <w:bookmarkEnd w:id="143"/>
      <w:r>
        <w:rPr>
          <w:rFonts w:ascii="Times New Roman" w:hAnsi="Times New Roman" w:cs="Times New Roman"/>
        </w:rPr>
        <w:t>&lt;15&gt; </w:t>
      </w:r>
      <w:r w:rsidR="00820413" w:rsidRPr="0045421D">
        <w:rPr>
          <w:rFonts w:ascii="Times New Roman" w:hAnsi="Times New Roman" w:cs="Times New Roman"/>
        </w:rPr>
        <w:t>Указывается в соответствии с наименованием(</w:t>
      </w:r>
      <w:proofErr w:type="spellStart"/>
      <w:r w:rsidR="00820413" w:rsidRPr="0045421D">
        <w:rPr>
          <w:rFonts w:ascii="Times New Roman" w:hAnsi="Times New Roman" w:cs="Times New Roman"/>
        </w:rPr>
        <w:t>ями</w:t>
      </w:r>
      <w:proofErr w:type="spellEnd"/>
      <w:r w:rsidR="00820413" w:rsidRPr="0045421D">
        <w:rPr>
          <w:rFonts w:ascii="Times New Roman" w:hAnsi="Times New Roman" w:cs="Times New Roman"/>
        </w:rPr>
        <w:t>) Услуги (Услуг), определенной(</w:t>
      </w:r>
      <w:proofErr w:type="spellStart"/>
      <w:r w:rsidR="00820413" w:rsidRPr="0045421D">
        <w:rPr>
          <w:rFonts w:ascii="Times New Roman" w:hAnsi="Times New Roman" w:cs="Times New Roman"/>
        </w:rPr>
        <w:t>ыми</w:t>
      </w:r>
      <w:proofErr w:type="spellEnd"/>
      <w:r w:rsidR="00820413" w:rsidRPr="0045421D">
        <w:rPr>
          <w:rFonts w:ascii="Times New Roman" w:hAnsi="Times New Roman" w:cs="Times New Roman"/>
        </w:rPr>
        <w:t xml:space="preserve">) </w:t>
      </w:r>
      <w:hyperlink r:id="rId345" w:anchor="P1507" w:history="1">
        <w:r w:rsidR="00820413" w:rsidRPr="0045421D">
          <w:rPr>
            <w:rStyle w:val="ad"/>
            <w:rFonts w:ascii="Times New Roman" w:hAnsi="Times New Roman" w:cs="Times New Roman"/>
            <w:color w:val="auto"/>
            <w:u w:val="none"/>
          </w:rPr>
          <w:t>пунктом 1.1</w:t>
        </w:r>
      </w:hyperlink>
      <w:r w:rsidR="00820413" w:rsidRPr="0045421D">
        <w:rPr>
          <w:rFonts w:ascii="Times New Roman" w:hAnsi="Times New Roman" w:cs="Times New Roman"/>
        </w:rPr>
        <w:t xml:space="preserve"> настоящего Договора.</w:t>
      </w:r>
    </w:p>
    <w:p w14:paraId="5DF3FFAB" w14:textId="3D33D347" w:rsidR="00820413" w:rsidRPr="0045421D" w:rsidRDefault="008922B9" w:rsidP="0045421D">
      <w:pPr>
        <w:pStyle w:val="ConsPlusNormal"/>
        <w:ind w:firstLine="709"/>
        <w:jc w:val="both"/>
        <w:rPr>
          <w:rFonts w:ascii="Times New Roman" w:hAnsi="Times New Roman" w:cs="Times New Roman"/>
        </w:rPr>
      </w:pPr>
      <w:bookmarkStart w:id="144" w:name="P1830"/>
      <w:bookmarkEnd w:id="144"/>
      <w:r>
        <w:rPr>
          <w:rFonts w:ascii="Times New Roman" w:hAnsi="Times New Roman" w:cs="Times New Roman"/>
        </w:rPr>
        <w:t>&lt;16&gt; </w:t>
      </w:r>
      <w:r w:rsidR="00820413" w:rsidRPr="0045421D">
        <w:rPr>
          <w:rFonts w:ascii="Times New Roman" w:hAnsi="Times New Roman" w:cs="Times New Roman"/>
        </w:rPr>
        <w:t xml:space="preserve">Заполняется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w:t>
      </w:r>
      <w:hyperlink r:id="rId346" w:history="1">
        <w:r w:rsidR="003B55F7" w:rsidRPr="0045421D">
          <w:rPr>
            <w:rStyle w:val="ad"/>
            <w:rFonts w:ascii="Times New Roman" w:hAnsi="Times New Roman" w:cs="Times New Roman"/>
            <w:color w:val="auto"/>
            <w:u w:val="none"/>
          </w:rPr>
          <w:t>подпунктах «</w:t>
        </w:r>
        <w:r w:rsidR="00820413" w:rsidRPr="0045421D">
          <w:rPr>
            <w:rStyle w:val="ad"/>
            <w:rFonts w:ascii="Times New Roman" w:hAnsi="Times New Roman" w:cs="Times New Roman"/>
            <w:color w:val="auto"/>
            <w:u w:val="none"/>
          </w:rPr>
          <w:t>з</w:t>
        </w:r>
        <w:r w:rsidR="003B55F7" w:rsidRPr="0045421D">
          <w:rPr>
            <w:rStyle w:val="ad"/>
            <w:rFonts w:ascii="Times New Roman" w:hAnsi="Times New Roman" w:cs="Times New Roman"/>
            <w:color w:val="auto"/>
            <w:u w:val="none"/>
          </w:rPr>
          <w:t>»</w:t>
        </w:r>
      </w:hyperlink>
      <w:r w:rsidR="00820413" w:rsidRPr="0045421D">
        <w:rPr>
          <w:rFonts w:ascii="Times New Roman" w:hAnsi="Times New Roman" w:cs="Times New Roman"/>
        </w:rPr>
        <w:t xml:space="preserve"> и </w:t>
      </w:r>
      <w:hyperlink r:id="rId347" w:history="1">
        <w:r w:rsidR="003B55F7" w:rsidRPr="0045421D">
          <w:rPr>
            <w:rFonts w:ascii="Times New Roman" w:hAnsi="Times New Roman" w:cs="Times New Roman"/>
          </w:rPr>
          <w:t>«</w:t>
        </w:r>
        <w:r w:rsidR="003B55F7" w:rsidRPr="0045421D">
          <w:rPr>
            <w:rStyle w:val="ad"/>
            <w:rFonts w:ascii="Times New Roman" w:hAnsi="Times New Roman" w:cs="Times New Roman"/>
            <w:color w:val="auto"/>
            <w:u w:val="none"/>
          </w:rPr>
          <w:t>и»</w:t>
        </w:r>
        <w:r w:rsidR="00820413" w:rsidRPr="0045421D">
          <w:rPr>
            <w:rStyle w:val="ad"/>
            <w:rFonts w:ascii="Times New Roman" w:hAnsi="Times New Roman" w:cs="Times New Roman"/>
            <w:color w:val="auto"/>
            <w:u w:val="none"/>
          </w:rPr>
          <w:t xml:space="preserve"> пункта 5</w:t>
        </w:r>
      </w:hyperlink>
      <w:r w:rsidR="00820413" w:rsidRPr="0045421D">
        <w:rPr>
          <w:rFonts w:ascii="Times New Roman" w:hAnsi="Times New Roman" w:cs="Times New Roman"/>
        </w:rPr>
        <w:t xml:space="preserve">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утвержденного постановлением Правительства Российской Федер</w:t>
      </w:r>
      <w:r w:rsidR="003B55F7" w:rsidRPr="0045421D">
        <w:rPr>
          <w:rFonts w:ascii="Times New Roman" w:hAnsi="Times New Roman" w:cs="Times New Roman"/>
        </w:rPr>
        <w:t>ации от 13 февраля 2021 г. №</w:t>
      </w:r>
      <w:r w:rsidR="00D40F64">
        <w:rPr>
          <w:rFonts w:ascii="Times New Roman" w:hAnsi="Times New Roman" w:cs="Times New Roman"/>
        </w:rPr>
        <w:t xml:space="preserve"> 183 (далее –</w:t>
      </w:r>
      <w:r w:rsidR="00820413" w:rsidRPr="0045421D">
        <w:rPr>
          <w:rFonts w:ascii="Times New Roman" w:hAnsi="Times New Roman" w:cs="Times New Roman"/>
        </w:rPr>
        <w:t xml:space="preserve">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14:paraId="74A41FE1" w14:textId="07EDB54D" w:rsidR="00820413" w:rsidRPr="0045421D" w:rsidRDefault="008922B9" w:rsidP="0045421D">
      <w:pPr>
        <w:pStyle w:val="ConsPlusNormal"/>
        <w:ind w:firstLine="709"/>
        <w:jc w:val="both"/>
        <w:rPr>
          <w:rFonts w:ascii="Times New Roman" w:hAnsi="Times New Roman" w:cs="Times New Roman"/>
        </w:rPr>
      </w:pPr>
      <w:bookmarkStart w:id="145" w:name="P1831"/>
      <w:bookmarkEnd w:id="145"/>
      <w:r>
        <w:rPr>
          <w:rFonts w:ascii="Times New Roman" w:hAnsi="Times New Roman" w:cs="Times New Roman"/>
        </w:rPr>
        <w:t>&lt;17&gt; </w:t>
      </w:r>
      <w:r w:rsidR="00820413" w:rsidRPr="0045421D">
        <w:rPr>
          <w:rFonts w:ascii="Times New Roman" w:hAnsi="Times New Roman" w:cs="Times New Roman"/>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14:paraId="5767F5FF" w14:textId="5A0AAAA7" w:rsidR="00820413" w:rsidRPr="0045421D" w:rsidRDefault="008922B9" w:rsidP="0045421D">
      <w:pPr>
        <w:pStyle w:val="ConsPlusNormal"/>
        <w:ind w:firstLine="709"/>
        <w:jc w:val="both"/>
        <w:rPr>
          <w:rFonts w:ascii="Times New Roman" w:hAnsi="Times New Roman" w:cs="Times New Roman"/>
        </w:rPr>
      </w:pPr>
      <w:bookmarkStart w:id="146" w:name="P1832"/>
      <w:bookmarkEnd w:id="146"/>
      <w:r>
        <w:rPr>
          <w:rFonts w:ascii="Times New Roman" w:hAnsi="Times New Roman" w:cs="Times New Roman"/>
        </w:rPr>
        <w:t>&lt;18&gt; </w:t>
      </w:r>
      <w:r w:rsidR="00820413" w:rsidRPr="0045421D">
        <w:rPr>
          <w:rFonts w:ascii="Times New Roman" w:hAnsi="Times New Roman" w:cs="Times New Roman"/>
        </w:rPr>
        <w:t xml:space="preserve">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w:t>
      </w:r>
      <w:hyperlink r:id="rId348" w:history="1">
        <w:r w:rsidR="003B55F7" w:rsidRPr="0045421D">
          <w:rPr>
            <w:rStyle w:val="ad"/>
            <w:rFonts w:ascii="Times New Roman" w:hAnsi="Times New Roman" w:cs="Times New Roman"/>
            <w:color w:val="auto"/>
            <w:u w:val="none"/>
          </w:rPr>
          <w:t>подпунктом «г»</w:t>
        </w:r>
        <w:r w:rsidR="00820413" w:rsidRPr="0045421D">
          <w:rPr>
            <w:rStyle w:val="ad"/>
            <w:rFonts w:ascii="Times New Roman" w:hAnsi="Times New Roman" w:cs="Times New Roman"/>
            <w:color w:val="auto"/>
            <w:u w:val="none"/>
          </w:rPr>
          <w:t xml:space="preserve"> пункта 5</w:t>
        </w:r>
      </w:hyperlink>
      <w:r w:rsidR="00820413" w:rsidRPr="0045421D">
        <w:rPr>
          <w:rFonts w:ascii="Times New Roman" w:hAnsi="Times New Roman" w:cs="Times New Roman"/>
        </w:rPr>
        <w:t xml:space="preserve"> Положения.</w:t>
      </w:r>
    </w:p>
    <w:p w14:paraId="4A5509D5" w14:textId="20749006" w:rsidR="00820413" w:rsidRPr="0045421D" w:rsidRDefault="008922B9" w:rsidP="0045421D">
      <w:pPr>
        <w:pStyle w:val="ConsPlusNormal"/>
        <w:ind w:firstLine="709"/>
        <w:jc w:val="both"/>
        <w:rPr>
          <w:rFonts w:ascii="Times New Roman" w:hAnsi="Times New Roman" w:cs="Times New Roman"/>
        </w:rPr>
      </w:pPr>
      <w:bookmarkStart w:id="147" w:name="P1833"/>
      <w:bookmarkEnd w:id="147"/>
      <w:r>
        <w:rPr>
          <w:rFonts w:ascii="Times New Roman" w:hAnsi="Times New Roman" w:cs="Times New Roman"/>
        </w:rPr>
        <w:t>&lt;19&gt; </w:t>
      </w:r>
      <w:r w:rsidR="00820413" w:rsidRPr="0045421D">
        <w:rPr>
          <w:rFonts w:ascii="Times New Roman" w:hAnsi="Times New Roman" w:cs="Times New Roman"/>
        </w:rPr>
        <w:t>Указывается в случае если оказание Услуги (Услуг) Потребителю услуг превышает стандарт оказания Услуги (Услуг).</w:t>
      </w:r>
    </w:p>
    <w:p w14:paraId="3B67142F" w14:textId="77777777" w:rsidR="00820413" w:rsidRPr="00D47347" w:rsidRDefault="00820413" w:rsidP="0045421D">
      <w:pPr>
        <w:pStyle w:val="ConsPlusNormal"/>
        <w:jc w:val="both"/>
        <w:rPr>
          <w:rFonts w:ascii="Times New Roman" w:hAnsi="Times New Roman" w:cs="Times New Roman"/>
          <w:sz w:val="28"/>
          <w:szCs w:val="28"/>
        </w:rPr>
      </w:pPr>
    </w:p>
    <w:p w14:paraId="7C7E26D0" w14:textId="77777777" w:rsidR="00820413" w:rsidRPr="00D47347" w:rsidRDefault="00820413" w:rsidP="0045421D">
      <w:pPr>
        <w:pStyle w:val="ConsPlusNormal"/>
        <w:jc w:val="both"/>
        <w:rPr>
          <w:rFonts w:ascii="Times New Roman" w:hAnsi="Times New Roman" w:cs="Times New Roman"/>
          <w:sz w:val="28"/>
          <w:szCs w:val="28"/>
        </w:rPr>
      </w:pPr>
    </w:p>
    <w:p w14:paraId="7EE4DB57" w14:textId="77777777" w:rsidR="00C75E43" w:rsidRPr="0045421D"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225D7A9C" w14:textId="77777777" w:rsidR="00C75E43" w:rsidRPr="0045421D"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5F7969B7"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69BD2A2D"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72F45B6C"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4AD5F5A9"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13077502"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1E8C6829"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30BF7315"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667DC4AE"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3EE263E5"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0E88D2F2"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17C02DB2"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0A13A88D"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120FBB14"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5349DD00"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46693725"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44D9ED26"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1A978B89"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2D1E705C"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26F66A9E"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4364F03F"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0B02777F"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66FD2ACE"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16B2CF5E"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57A5D2A5" w14:textId="77777777" w:rsidR="00C75E43" w:rsidRDefault="00C75E43" w:rsidP="00D47347">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2AAEDF01" w14:textId="2C94D645" w:rsidR="00351F1E" w:rsidRPr="00F22489" w:rsidRDefault="00351F1E" w:rsidP="00C75E4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sectPr w:rsidR="00351F1E" w:rsidRPr="00F22489" w:rsidSect="00EF540D">
          <w:footnotePr>
            <w:numStart w:val="13"/>
          </w:footnotePr>
          <w:endnotePr>
            <w:numFmt w:val="decimal"/>
            <w:numRestart w:val="eachSect"/>
          </w:endnotePr>
          <w:pgSz w:w="11906" w:h="16838"/>
          <w:pgMar w:top="1134" w:right="567" w:bottom="1134" w:left="1134" w:header="709" w:footer="709" w:gutter="0"/>
          <w:pgNumType w:start="40"/>
          <w:cols w:space="708"/>
          <w:titlePg/>
          <w:docGrid w:linePitch="360"/>
        </w:sectPr>
      </w:pPr>
    </w:p>
    <w:p w14:paraId="2D66B538" w14:textId="702837EE" w:rsidR="00C75E43" w:rsidRPr="0045421D" w:rsidRDefault="003B55F7" w:rsidP="003B55F7">
      <w:pPr>
        <w:pStyle w:val="ConsPlusNormal"/>
        <w:ind w:firstLine="5245"/>
        <w:outlineLvl w:val="1"/>
        <w:rPr>
          <w:rFonts w:ascii="Times New Roman" w:hAnsi="Times New Roman" w:cs="Times New Roman"/>
          <w:sz w:val="24"/>
          <w:szCs w:val="24"/>
          <w:highlight w:val="yellow"/>
        </w:rPr>
      </w:pPr>
      <w:r w:rsidRPr="0045421D">
        <w:rPr>
          <w:rFonts w:ascii="Times New Roman" w:hAnsi="Times New Roman" w:cs="Times New Roman"/>
          <w:sz w:val="24"/>
          <w:szCs w:val="24"/>
        </w:rPr>
        <w:lastRenderedPageBreak/>
        <w:t>Приложение №</w:t>
      </w:r>
      <w:r w:rsidR="00C75E43" w:rsidRPr="0045421D">
        <w:rPr>
          <w:rFonts w:ascii="Times New Roman" w:hAnsi="Times New Roman" w:cs="Times New Roman"/>
          <w:sz w:val="24"/>
          <w:szCs w:val="24"/>
        </w:rPr>
        <w:t xml:space="preserve"> 6</w:t>
      </w:r>
    </w:p>
    <w:p w14:paraId="1F3F46C8" w14:textId="77777777" w:rsidR="00255D00" w:rsidRPr="0045421D" w:rsidRDefault="00255D00" w:rsidP="003B55F7">
      <w:pPr>
        <w:pStyle w:val="ConsPlusNormal"/>
        <w:ind w:firstLine="5245"/>
        <w:rPr>
          <w:rFonts w:ascii="Times New Roman" w:hAnsi="Times New Roman" w:cs="Times New Roman"/>
          <w:sz w:val="24"/>
          <w:szCs w:val="24"/>
        </w:rPr>
      </w:pPr>
      <w:r w:rsidRPr="0045421D">
        <w:rPr>
          <w:rFonts w:ascii="Times New Roman" w:hAnsi="Times New Roman" w:cs="Times New Roman"/>
          <w:sz w:val="24"/>
          <w:szCs w:val="24"/>
        </w:rPr>
        <w:t>к Типовой форме соглашения,</w:t>
      </w:r>
    </w:p>
    <w:p w14:paraId="4A424755" w14:textId="33B0B2DF" w:rsidR="00255D00" w:rsidRPr="0045421D" w:rsidRDefault="00255D00" w:rsidP="005867B0">
      <w:pPr>
        <w:pStyle w:val="ConsPlusNormal"/>
        <w:ind w:left="5245"/>
        <w:rPr>
          <w:rFonts w:ascii="Times New Roman" w:hAnsi="Times New Roman" w:cs="Times New Roman"/>
          <w:sz w:val="24"/>
          <w:szCs w:val="24"/>
        </w:rPr>
      </w:pPr>
      <w:r w:rsidRPr="0045421D">
        <w:rPr>
          <w:rFonts w:ascii="Times New Roman" w:hAnsi="Times New Roman" w:cs="Times New Roman"/>
          <w:sz w:val="24"/>
          <w:szCs w:val="24"/>
        </w:rPr>
        <w:t>заключаемого по</w:t>
      </w:r>
      <w:r w:rsidR="00AA4FD9" w:rsidRPr="0045421D">
        <w:rPr>
          <w:rFonts w:ascii="Times New Roman" w:hAnsi="Times New Roman" w:cs="Times New Roman"/>
          <w:sz w:val="24"/>
          <w:szCs w:val="24"/>
        </w:rPr>
        <w:t xml:space="preserve"> результатам </w:t>
      </w:r>
      <w:r w:rsidRPr="0045421D">
        <w:rPr>
          <w:rFonts w:ascii="Times New Roman" w:hAnsi="Times New Roman" w:cs="Times New Roman"/>
          <w:sz w:val="24"/>
          <w:szCs w:val="24"/>
        </w:rPr>
        <w:t>отбора</w:t>
      </w:r>
      <w:r w:rsidR="005867B0" w:rsidRPr="0045421D">
        <w:rPr>
          <w:rFonts w:ascii="Times New Roman" w:hAnsi="Times New Roman" w:cs="Times New Roman"/>
          <w:sz w:val="24"/>
          <w:szCs w:val="24"/>
        </w:rPr>
        <w:t xml:space="preserve"> </w:t>
      </w:r>
      <w:r w:rsidRPr="0045421D">
        <w:rPr>
          <w:rFonts w:ascii="Times New Roman" w:hAnsi="Times New Roman" w:cs="Times New Roman"/>
          <w:sz w:val="24"/>
          <w:szCs w:val="24"/>
        </w:rPr>
        <w:t>исполнителей муниципальных услуг</w:t>
      </w:r>
    </w:p>
    <w:p w14:paraId="1025D67C" w14:textId="2AA340F7" w:rsidR="0045421D" w:rsidRDefault="00255D00" w:rsidP="005867B0">
      <w:pPr>
        <w:pStyle w:val="ConsPlusNormal"/>
        <w:ind w:left="5245"/>
        <w:rPr>
          <w:rFonts w:ascii="Times New Roman" w:hAnsi="Times New Roman" w:cs="Times New Roman"/>
          <w:sz w:val="24"/>
          <w:szCs w:val="24"/>
        </w:rPr>
      </w:pPr>
      <w:r w:rsidRPr="0045421D">
        <w:rPr>
          <w:rFonts w:ascii="Times New Roman" w:hAnsi="Times New Roman" w:cs="Times New Roman"/>
          <w:sz w:val="24"/>
          <w:szCs w:val="24"/>
        </w:rPr>
        <w:t xml:space="preserve">в социальной сфере, </w:t>
      </w:r>
      <w:r w:rsidR="005867B0" w:rsidRPr="0045421D">
        <w:rPr>
          <w:rFonts w:ascii="Times New Roman" w:hAnsi="Times New Roman" w:cs="Times New Roman"/>
          <w:sz w:val="24"/>
          <w:szCs w:val="24"/>
        </w:rPr>
        <w:t xml:space="preserve">утвержденной </w:t>
      </w:r>
      <w:r w:rsidRPr="0045421D">
        <w:rPr>
          <w:rFonts w:ascii="Times New Roman" w:hAnsi="Times New Roman" w:cs="Times New Roman"/>
          <w:sz w:val="24"/>
          <w:szCs w:val="24"/>
        </w:rPr>
        <w:t xml:space="preserve">распоряжением </w:t>
      </w:r>
      <w:r w:rsidR="00FB366B" w:rsidRPr="007C27E3">
        <w:rPr>
          <w:rFonts w:ascii="Times New Roman" w:hAnsi="Times New Roman" w:cs="Times New Roman"/>
          <w:sz w:val="24"/>
          <w:szCs w:val="24"/>
        </w:rPr>
        <w:t>начальника</w:t>
      </w:r>
    </w:p>
    <w:p w14:paraId="74076EB4" w14:textId="353011C1" w:rsidR="00255D00" w:rsidRPr="0045421D" w:rsidRDefault="00255D00" w:rsidP="005867B0">
      <w:pPr>
        <w:pStyle w:val="ConsPlusNormal"/>
        <w:ind w:left="5245"/>
        <w:rPr>
          <w:rFonts w:ascii="Times New Roman" w:hAnsi="Times New Roman" w:cs="Times New Roman"/>
          <w:sz w:val="24"/>
          <w:szCs w:val="24"/>
        </w:rPr>
      </w:pPr>
      <w:r w:rsidRPr="0045421D">
        <w:rPr>
          <w:rFonts w:ascii="Times New Roman" w:hAnsi="Times New Roman" w:cs="Times New Roman"/>
          <w:sz w:val="24"/>
          <w:szCs w:val="24"/>
        </w:rPr>
        <w:t>Финансового управления</w:t>
      </w:r>
    </w:p>
    <w:p w14:paraId="5C2EED7E" w14:textId="77777777" w:rsidR="00255D00" w:rsidRPr="0045421D" w:rsidRDefault="00255D00" w:rsidP="003B55F7">
      <w:pPr>
        <w:pStyle w:val="ConsPlusNormal"/>
        <w:ind w:firstLine="5245"/>
        <w:rPr>
          <w:rFonts w:ascii="Times New Roman" w:hAnsi="Times New Roman" w:cs="Times New Roman"/>
          <w:sz w:val="24"/>
          <w:szCs w:val="24"/>
        </w:rPr>
      </w:pPr>
      <w:r w:rsidRPr="0045421D">
        <w:rPr>
          <w:rFonts w:ascii="Times New Roman" w:hAnsi="Times New Roman" w:cs="Times New Roman"/>
          <w:sz w:val="24"/>
          <w:szCs w:val="24"/>
        </w:rPr>
        <w:t>Администрации Северодвинска</w:t>
      </w:r>
    </w:p>
    <w:p w14:paraId="3ED5EE47" w14:textId="77777777" w:rsidR="00ED3760" w:rsidRPr="007C27E3" w:rsidRDefault="00ED3760" w:rsidP="00ED3760">
      <w:pPr>
        <w:pStyle w:val="ConsPlusNormal"/>
        <w:ind w:firstLine="5245"/>
        <w:rPr>
          <w:rFonts w:ascii="Times New Roman" w:hAnsi="Times New Roman" w:cs="Times New Roman"/>
          <w:sz w:val="24"/>
          <w:szCs w:val="24"/>
        </w:rPr>
      </w:pPr>
      <w:r w:rsidRPr="007C27E3">
        <w:rPr>
          <w:rFonts w:ascii="Times New Roman" w:hAnsi="Times New Roman" w:cs="Times New Roman"/>
          <w:sz w:val="24"/>
          <w:szCs w:val="24"/>
        </w:rPr>
        <w:t xml:space="preserve">от </w:t>
      </w:r>
      <w:r>
        <w:rPr>
          <w:rFonts w:ascii="Times New Roman" w:hAnsi="Times New Roman" w:cs="Times New Roman"/>
          <w:sz w:val="24"/>
          <w:szCs w:val="24"/>
        </w:rPr>
        <w:t xml:space="preserve">22.03.2024 </w:t>
      </w:r>
      <w:r w:rsidRPr="007C27E3">
        <w:rPr>
          <w:rFonts w:ascii="Times New Roman" w:hAnsi="Times New Roman" w:cs="Times New Roman"/>
          <w:sz w:val="24"/>
          <w:szCs w:val="24"/>
        </w:rPr>
        <w:t xml:space="preserve">№ </w:t>
      </w:r>
      <w:r>
        <w:rPr>
          <w:rFonts w:ascii="Times New Roman" w:hAnsi="Times New Roman" w:cs="Times New Roman"/>
          <w:sz w:val="24"/>
          <w:szCs w:val="24"/>
        </w:rPr>
        <w:t>17</w:t>
      </w:r>
    </w:p>
    <w:p w14:paraId="23B65C40" w14:textId="77777777" w:rsidR="005867B0" w:rsidRPr="0045421D" w:rsidRDefault="005867B0" w:rsidP="003B55F7">
      <w:pPr>
        <w:pStyle w:val="ConsPlusNormal"/>
        <w:ind w:firstLine="5245"/>
        <w:rPr>
          <w:rFonts w:ascii="Times New Roman" w:hAnsi="Times New Roman" w:cs="Times New Roman"/>
          <w:sz w:val="24"/>
          <w:szCs w:val="24"/>
        </w:rPr>
      </w:pPr>
    </w:p>
    <w:p w14:paraId="13A98D21" w14:textId="36D4FB38" w:rsidR="00C75E43" w:rsidRPr="0045421D" w:rsidRDefault="00C75E43" w:rsidP="003B55F7">
      <w:pPr>
        <w:pStyle w:val="ConsPlusNormal"/>
        <w:ind w:firstLine="5245"/>
        <w:rPr>
          <w:rFonts w:ascii="Times New Roman" w:hAnsi="Times New Roman" w:cs="Times New Roman"/>
          <w:sz w:val="24"/>
          <w:szCs w:val="24"/>
        </w:rPr>
      </w:pPr>
      <w:r w:rsidRPr="0045421D">
        <w:rPr>
          <w:rFonts w:ascii="Times New Roman" w:hAnsi="Times New Roman" w:cs="Times New Roman"/>
          <w:sz w:val="24"/>
          <w:szCs w:val="24"/>
        </w:rPr>
        <w:t>Рекомендуемый образец</w:t>
      </w:r>
    </w:p>
    <w:p w14:paraId="6A97E07C" w14:textId="77777777" w:rsidR="00C75E43" w:rsidRPr="0045421D" w:rsidRDefault="00C75E43" w:rsidP="003B55F7">
      <w:pPr>
        <w:pStyle w:val="ConsPlusNormal"/>
        <w:ind w:firstLine="5245"/>
        <w:rPr>
          <w:rFonts w:ascii="Times New Roman" w:hAnsi="Times New Roman" w:cs="Times New Roman"/>
          <w:sz w:val="24"/>
          <w:szCs w:val="24"/>
        </w:rPr>
      </w:pPr>
    </w:p>
    <w:p w14:paraId="5F8BE969" w14:textId="487A379C" w:rsidR="00C75E43" w:rsidRPr="0045421D" w:rsidRDefault="005867B0" w:rsidP="003B55F7">
      <w:pPr>
        <w:pStyle w:val="ConsPlusNormal"/>
        <w:ind w:firstLine="5245"/>
        <w:rPr>
          <w:rFonts w:ascii="Times New Roman" w:hAnsi="Times New Roman" w:cs="Times New Roman"/>
          <w:sz w:val="24"/>
          <w:szCs w:val="24"/>
        </w:rPr>
      </w:pPr>
      <w:r w:rsidRPr="0045421D">
        <w:rPr>
          <w:rFonts w:ascii="Times New Roman" w:hAnsi="Times New Roman" w:cs="Times New Roman"/>
          <w:sz w:val="24"/>
          <w:szCs w:val="24"/>
        </w:rPr>
        <w:t>Приложение №</w:t>
      </w:r>
      <w:r w:rsidR="00C75E43" w:rsidRPr="0045421D">
        <w:rPr>
          <w:rFonts w:ascii="Times New Roman" w:hAnsi="Times New Roman" w:cs="Times New Roman"/>
          <w:sz w:val="24"/>
          <w:szCs w:val="24"/>
        </w:rPr>
        <w:t xml:space="preserve"> ____</w:t>
      </w:r>
    </w:p>
    <w:p w14:paraId="15863E5C" w14:textId="77777777" w:rsidR="00C75E43" w:rsidRPr="0045421D" w:rsidRDefault="00C75E43" w:rsidP="003B55F7">
      <w:pPr>
        <w:pStyle w:val="ConsPlusNormal"/>
        <w:ind w:firstLine="5245"/>
        <w:rPr>
          <w:rFonts w:ascii="Times New Roman" w:hAnsi="Times New Roman" w:cs="Times New Roman"/>
          <w:sz w:val="24"/>
          <w:szCs w:val="24"/>
        </w:rPr>
      </w:pPr>
      <w:r w:rsidRPr="0045421D">
        <w:rPr>
          <w:rFonts w:ascii="Times New Roman" w:hAnsi="Times New Roman" w:cs="Times New Roman"/>
          <w:sz w:val="24"/>
          <w:szCs w:val="24"/>
        </w:rPr>
        <w:t>к Соглашению</w:t>
      </w:r>
    </w:p>
    <w:p w14:paraId="5A130166" w14:textId="6A3F88D3" w:rsidR="00C75E43" w:rsidRPr="0045421D" w:rsidRDefault="00C75E43" w:rsidP="003B55F7">
      <w:pPr>
        <w:pStyle w:val="ConsPlusNormal"/>
        <w:ind w:firstLine="5245"/>
        <w:rPr>
          <w:rFonts w:ascii="Times New Roman" w:hAnsi="Times New Roman" w:cs="Times New Roman"/>
          <w:sz w:val="24"/>
          <w:szCs w:val="24"/>
        </w:rPr>
      </w:pPr>
      <w:r w:rsidRPr="0045421D">
        <w:rPr>
          <w:rFonts w:ascii="Times New Roman" w:hAnsi="Times New Roman" w:cs="Times New Roman"/>
          <w:sz w:val="24"/>
          <w:szCs w:val="24"/>
        </w:rPr>
        <w:t>от ____________</w:t>
      </w:r>
      <w:r w:rsidR="005867B0" w:rsidRPr="0045421D">
        <w:rPr>
          <w:rFonts w:ascii="Times New Roman" w:hAnsi="Times New Roman" w:cs="Times New Roman"/>
          <w:sz w:val="24"/>
          <w:szCs w:val="24"/>
        </w:rPr>
        <w:t xml:space="preserve"> №</w:t>
      </w:r>
      <w:r w:rsidRPr="0045421D">
        <w:rPr>
          <w:rFonts w:ascii="Times New Roman" w:hAnsi="Times New Roman" w:cs="Times New Roman"/>
          <w:sz w:val="24"/>
          <w:szCs w:val="24"/>
        </w:rPr>
        <w:t xml:space="preserve"> ____</w:t>
      </w:r>
    </w:p>
    <w:p w14:paraId="262985D1" w14:textId="77777777" w:rsidR="00C75E43" w:rsidRPr="0045421D" w:rsidRDefault="00C75E43" w:rsidP="00C75E43">
      <w:pPr>
        <w:pStyle w:val="ConsPlusNormal"/>
        <w:jc w:val="both"/>
        <w:rPr>
          <w:rFonts w:ascii="Times New Roman" w:hAnsi="Times New Roman" w:cs="Times New Roman"/>
          <w:sz w:val="24"/>
          <w:szCs w:val="24"/>
        </w:rPr>
      </w:pPr>
    </w:p>
    <w:p w14:paraId="21FF5BA6" w14:textId="77777777" w:rsidR="00C75E43" w:rsidRPr="00D40F64" w:rsidRDefault="00C75E43" w:rsidP="00C75E43">
      <w:pPr>
        <w:pStyle w:val="ConsPlusNormal"/>
        <w:jc w:val="center"/>
        <w:rPr>
          <w:rFonts w:ascii="Times New Roman" w:hAnsi="Times New Roman" w:cs="Times New Roman"/>
          <w:sz w:val="24"/>
          <w:szCs w:val="24"/>
        </w:rPr>
      </w:pPr>
      <w:bookmarkStart w:id="148" w:name="P1854"/>
      <w:bookmarkEnd w:id="148"/>
      <w:r w:rsidRPr="00D40F64">
        <w:rPr>
          <w:rFonts w:ascii="Times New Roman" w:hAnsi="Times New Roman" w:cs="Times New Roman"/>
          <w:sz w:val="24"/>
          <w:szCs w:val="24"/>
        </w:rPr>
        <w:t>Отчет</w:t>
      </w:r>
    </w:p>
    <w:p w14:paraId="5C6BB609" w14:textId="77777777" w:rsidR="00C75E43" w:rsidRPr="00D40F64" w:rsidRDefault="00C75E43" w:rsidP="00C75E43">
      <w:pPr>
        <w:pStyle w:val="ConsPlusNormal"/>
        <w:jc w:val="center"/>
        <w:rPr>
          <w:rFonts w:ascii="Times New Roman" w:hAnsi="Times New Roman" w:cs="Times New Roman"/>
          <w:sz w:val="24"/>
          <w:szCs w:val="24"/>
        </w:rPr>
      </w:pPr>
      <w:r w:rsidRPr="00D40F64">
        <w:rPr>
          <w:rFonts w:ascii="Times New Roman" w:hAnsi="Times New Roman" w:cs="Times New Roman"/>
          <w:sz w:val="24"/>
          <w:szCs w:val="24"/>
        </w:rPr>
        <w:t>об исполнении соглашения, заключаемого по результатам отбора</w:t>
      </w:r>
    </w:p>
    <w:p w14:paraId="2B336318" w14:textId="557A9C03" w:rsidR="00C75E43" w:rsidRPr="00D40F64" w:rsidRDefault="00C75E43" w:rsidP="00C75E43">
      <w:pPr>
        <w:pStyle w:val="ConsPlusNormal"/>
        <w:jc w:val="center"/>
        <w:rPr>
          <w:rFonts w:ascii="Times New Roman" w:hAnsi="Times New Roman" w:cs="Times New Roman"/>
          <w:sz w:val="24"/>
          <w:szCs w:val="24"/>
        </w:rPr>
      </w:pPr>
      <w:r w:rsidRPr="00D40F64">
        <w:rPr>
          <w:rFonts w:ascii="Times New Roman" w:hAnsi="Times New Roman" w:cs="Times New Roman"/>
          <w:sz w:val="24"/>
          <w:szCs w:val="24"/>
        </w:rPr>
        <w:t>исполнителя муниципальных услуг в социальной сфере</w:t>
      </w:r>
    </w:p>
    <w:p w14:paraId="6D6D51CE" w14:textId="77777777" w:rsidR="00C75E43" w:rsidRPr="00D40F64" w:rsidRDefault="00C75E43" w:rsidP="00C75E43">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4535"/>
        <w:gridCol w:w="1304"/>
        <w:gridCol w:w="1020"/>
      </w:tblGrid>
      <w:tr w:rsidR="00C75E43" w:rsidRPr="0045421D" w14:paraId="70092940" w14:textId="77777777" w:rsidTr="00C75E43">
        <w:tc>
          <w:tcPr>
            <w:tcW w:w="2211" w:type="dxa"/>
            <w:tcBorders>
              <w:top w:val="nil"/>
              <w:left w:val="nil"/>
              <w:bottom w:val="nil"/>
              <w:right w:val="nil"/>
            </w:tcBorders>
          </w:tcPr>
          <w:p w14:paraId="5E03A528" w14:textId="77777777" w:rsidR="00C75E43" w:rsidRDefault="00C75E43">
            <w:pPr>
              <w:pStyle w:val="ConsPlusNormal"/>
              <w:spacing w:line="256" w:lineRule="auto"/>
              <w:rPr>
                <w:rFonts w:ascii="Times New Roman" w:hAnsi="Times New Roman" w:cs="Times New Roman"/>
                <w:sz w:val="24"/>
                <w:szCs w:val="24"/>
                <w:lang w:eastAsia="en-US"/>
              </w:rPr>
            </w:pPr>
          </w:p>
          <w:p w14:paraId="15E82D9F" w14:textId="0C1007B0" w:rsidR="0045421D" w:rsidRPr="0045421D" w:rsidRDefault="0045421D">
            <w:pPr>
              <w:pStyle w:val="ConsPlusNormal"/>
              <w:spacing w:line="256" w:lineRule="auto"/>
              <w:rPr>
                <w:rFonts w:ascii="Times New Roman" w:hAnsi="Times New Roman" w:cs="Times New Roman"/>
                <w:sz w:val="24"/>
                <w:szCs w:val="24"/>
                <w:lang w:eastAsia="en-US"/>
              </w:rPr>
            </w:pPr>
          </w:p>
        </w:tc>
        <w:tc>
          <w:tcPr>
            <w:tcW w:w="4535" w:type="dxa"/>
            <w:tcBorders>
              <w:top w:val="nil"/>
              <w:left w:val="nil"/>
              <w:bottom w:val="nil"/>
              <w:right w:val="nil"/>
            </w:tcBorders>
          </w:tcPr>
          <w:p w14:paraId="072AE1E4"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1304" w:type="dxa"/>
            <w:tcBorders>
              <w:top w:val="nil"/>
              <w:left w:val="nil"/>
              <w:bottom w:val="nil"/>
              <w:right w:val="single" w:sz="4" w:space="0" w:color="auto"/>
            </w:tcBorders>
          </w:tcPr>
          <w:p w14:paraId="132892FD"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hideMark/>
          </w:tcPr>
          <w:p w14:paraId="169BBF5E" w14:textId="77777777" w:rsidR="00C75E43" w:rsidRPr="0045421D" w:rsidRDefault="00C75E43">
            <w:pPr>
              <w:pStyle w:val="ConsPlusNormal"/>
              <w:spacing w:line="256" w:lineRule="auto"/>
              <w:jc w:val="center"/>
              <w:rPr>
                <w:rFonts w:ascii="Times New Roman" w:hAnsi="Times New Roman" w:cs="Times New Roman"/>
                <w:sz w:val="24"/>
                <w:szCs w:val="24"/>
                <w:lang w:eastAsia="en-US"/>
              </w:rPr>
            </w:pPr>
            <w:r w:rsidRPr="0045421D">
              <w:rPr>
                <w:rFonts w:ascii="Times New Roman" w:hAnsi="Times New Roman" w:cs="Times New Roman"/>
                <w:sz w:val="24"/>
                <w:szCs w:val="24"/>
                <w:lang w:eastAsia="en-US"/>
              </w:rPr>
              <w:t>КОДЫ</w:t>
            </w:r>
          </w:p>
        </w:tc>
      </w:tr>
      <w:tr w:rsidR="00C75E43" w:rsidRPr="0045421D" w14:paraId="10B2528C" w14:textId="77777777" w:rsidTr="00C75E43">
        <w:tc>
          <w:tcPr>
            <w:tcW w:w="2211" w:type="dxa"/>
            <w:tcBorders>
              <w:top w:val="nil"/>
              <w:left w:val="nil"/>
              <w:bottom w:val="nil"/>
              <w:right w:val="nil"/>
            </w:tcBorders>
          </w:tcPr>
          <w:p w14:paraId="2A806D9E"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4535" w:type="dxa"/>
            <w:tcBorders>
              <w:top w:val="nil"/>
              <w:left w:val="nil"/>
              <w:bottom w:val="nil"/>
              <w:right w:val="nil"/>
            </w:tcBorders>
            <w:hideMark/>
          </w:tcPr>
          <w:p w14:paraId="1BFA197F" w14:textId="5340A1FC" w:rsidR="00C75E43" w:rsidRPr="0045421D" w:rsidRDefault="005867B0">
            <w:pPr>
              <w:pStyle w:val="ConsPlusNormal"/>
              <w:spacing w:line="256" w:lineRule="auto"/>
              <w:jc w:val="center"/>
              <w:rPr>
                <w:rFonts w:ascii="Times New Roman" w:hAnsi="Times New Roman" w:cs="Times New Roman"/>
                <w:sz w:val="24"/>
                <w:szCs w:val="24"/>
                <w:lang w:eastAsia="en-US"/>
              </w:rPr>
            </w:pPr>
            <w:r w:rsidRPr="0045421D">
              <w:rPr>
                <w:rFonts w:ascii="Times New Roman" w:hAnsi="Times New Roman" w:cs="Times New Roman"/>
                <w:sz w:val="24"/>
                <w:szCs w:val="24"/>
                <w:lang w:eastAsia="en-US"/>
              </w:rPr>
              <w:t>на «__»</w:t>
            </w:r>
            <w:r w:rsidR="00C75E43" w:rsidRPr="0045421D">
              <w:rPr>
                <w:rFonts w:ascii="Times New Roman" w:hAnsi="Times New Roman" w:cs="Times New Roman"/>
                <w:sz w:val="24"/>
                <w:szCs w:val="24"/>
                <w:lang w:eastAsia="en-US"/>
              </w:rPr>
              <w:t xml:space="preserve"> __________ 20__ г.</w:t>
            </w:r>
          </w:p>
        </w:tc>
        <w:tc>
          <w:tcPr>
            <w:tcW w:w="1304" w:type="dxa"/>
            <w:tcBorders>
              <w:top w:val="nil"/>
              <w:left w:val="nil"/>
              <w:bottom w:val="nil"/>
              <w:right w:val="single" w:sz="4" w:space="0" w:color="auto"/>
            </w:tcBorders>
            <w:hideMark/>
          </w:tcPr>
          <w:p w14:paraId="64B0E178" w14:textId="77777777" w:rsidR="00C75E43" w:rsidRPr="0045421D" w:rsidRDefault="00C75E43">
            <w:pPr>
              <w:pStyle w:val="ConsPlusNormal"/>
              <w:spacing w:line="256" w:lineRule="auto"/>
              <w:jc w:val="right"/>
              <w:rPr>
                <w:rFonts w:ascii="Times New Roman" w:hAnsi="Times New Roman" w:cs="Times New Roman"/>
                <w:sz w:val="24"/>
                <w:szCs w:val="24"/>
                <w:lang w:eastAsia="en-US"/>
              </w:rPr>
            </w:pPr>
            <w:r w:rsidRPr="0045421D">
              <w:rPr>
                <w:rFonts w:ascii="Times New Roman" w:hAnsi="Times New Roman" w:cs="Times New Roman"/>
                <w:sz w:val="24"/>
                <w:szCs w:val="24"/>
                <w:lang w:eastAsia="en-US"/>
              </w:rPr>
              <w:t>Дата</w:t>
            </w:r>
          </w:p>
        </w:tc>
        <w:tc>
          <w:tcPr>
            <w:tcW w:w="1020" w:type="dxa"/>
            <w:tcBorders>
              <w:top w:val="single" w:sz="4" w:space="0" w:color="auto"/>
              <w:left w:val="single" w:sz="4" w:space="0" w:color="auto"/>
              <w:bottom w:val="single" w:sz="4" w:space="0" w:color="auto"/>
              <w:right w:val="single" w:sz="4" w:space="0" w:color="auto"/>
            </w:tcBorders>
          </w:tcPr>
          <w:p w14:paraId="70C6AB9B" w14:textId="77777777" w:rsidR="00C75E43" w:rsidRPr="0045421D" w:rsidRDefault="00C75E43">
            <w:pPr>
              <w:pStyle w:val="ConsPlusNormal"/>
              <w:spacing w:line="256" w:lineRule="auto"/>
              <w:rPr>
                <w:rFonts w:ascii="Times New Roman" w:hAnsi="Times New Roman" w:cs="Times New Roman"/>
                <w:sz w:val="24"/>
                <w:szCs w:val="24"/>
                <w:lang w:eastAsia="en-US"/>
              </w:rPr>
            </w:pPr>
          </w:p>
        </w:tc>
      </w:tr>
      <w:tr w:rsidR="00C75E43" w:rsidRPr="0045421D" w14:paraId="7549ED7C" w14:textId="77777777" w:rsidTr="00C75E43">
        <w:tc>
          <w:tcPr>
            <w:tcW w:w="2211" w:type="dxa"/>
            <w:tcBorders>
              <w:top w:val="nil"/>
              <w:left w:val="nil"/>
              <w:bottom w:val="nil"/>
              <w:right w:val="nil"/>
            </w:tcBorders>
            <w:vAlign w:val="bottom"/>
            <w:hideMark/>
          </w:tcPr>
          <w:p w14:paraId="24157471" w14:textId="77777777" w:rsidR="00C75E43" w:rsidRPr="0045421D" w:rsidRDefault="00C75E43">
            <w:pPr>
              <w:pStyle w:val="ConsPlusNormal"/>
              <w:spacing w:line="256" w:lineRule="auto"/>
              <w:rPr>
                <w:rFonts w:ascii="Times New Roman" w:hAnsi="Times New Roman" w:cs="Times New Roman"/>
                <w:sz w:val="24"/>
                <w:szCs w:val="24"/>
                <w:lang w:eastAsia="en-US"/>
              </w:rPr>
            </w:pPr>
            <w:r w:rsidRPr="0045421D">
              <w:rPr>
                <w:rFonts w:ascii="Times New Roman" w:hAnsi="Times New Roman" w:cs="Times New Roman"/>
                <w:sz w:val="24"/>
                <w:szCs w:val="24"/>
                <w:lang w:eastAsia="en-US"/>
              </w:rPr>
              <w:t>Наименование</w:t>
            </w:r>
          </w:p>
          <w:p w14:paraId="6620D3A3" w14:textId="77777777" w:rsidR="00C75E43" w:rsidRPr="0045421D" w:rsidRDefault="00C75E43">
            <w:pPr>
              <w:pStyle w:val="ConsPlusNormal"/>
              <w:spacing w:line="256" w:lineRule="auto"/>
              <w:rPr>
                <w:rFonts w:ascii="Times New Roman" w:hAnsi="Times New Roman" w:cs="Times New Roman"/>
                <w:sz w:val="24"/>
                <w:szCs w:val="24"/>
                <w:lang w:eastAsia="en-US"/>
              </w:rPr>
            </w:pPr>
            <w:r w:rsidRPr="0045421D">
              <w:rPr>
                <w:rFonts w:ascii="Times New Roman" w:hAnsi="Times New Roman" w:cs="Times New Roman"/>
                <w:sz w:val="24"/>
                <w:szCs w:val="24"/>
                <w:lang w:eastAsia="en-US"/>
              </w:rPr>
              <w:t>Исполнителя</w:t>
            </w:r>
          </w:p>
        </w:tc>
        <w:tc>
          <w:tcPr>
            <w:tcW w:w="4535" w:type="dxa"/>
            <w:tcBorders>
              <w:top w:val="nil"/>
              <w:left w:val="nil"/>
              <w:bottom w:val="single" w:sz="4" w:space="0" w:color="auto"/>
              <w:right w:val="nil"/>
            </w:tcBorders>
          </w:tcPr>
          <w:p w14:paraId="14640416"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1304" w:type="dxa"/>
            <w:tcBorders>
              <w:top w:val="nil"/>
              <w:left w:val="nil"/>
              <w:bottom w:val="nil"/>
              <w:right w:val="single" w:sz="4" w:space="0" w:color="auto"/>
            </w:tcBorders>
            <w:hideMark/>
          </w:tcPr>
          <w:p w14:paraId="5BFD7ABC" w14:textId="77777777" w:rsidR="00C75E43" w:rsidRPr="0045421D" w:rsidRDefault="00C75E43">
            <w:pPr>
              <w:pStyle w:val="ConsPlusNormal"/>
              <w:spacing w:line="256" w:lineRule="auto"/>
              <w:jc w:val="right"/>
              <w:rPr>
                <w:rFonts w:ascii="Times New Roman" w:hAnsi="Times New Roman" w:cs="Times New Roman"/>
                <w:sz w:val="24"/>
                <w:szCs w:val="24"/>
                <w:lang w:eastAsia="en-US"/>
              </w:rPr>
            </w:pPr>
            <w:r w:rsidRPr="0045421D">
              <w:rPr>
                <w:rFonts w:ascii="Times New Roman" w:hAnsi="Times New Roman" w:cs="Times New Roman"/>
                <w:sz w:val="24"/>
                <w:szCs w:val="24"/>
                <w:lang w:eastAsia="en-US"/>
              </w:rPr>
              <w:t>Код 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265A67B9" w14:textId="77777777" w:rsidR="00C75E43" w:rsidRPr="0045421D" w:rsidRDefault="00C75E43">
            <w:pPr>
              <w:pStyle w:val="ConsPlusNormal"/>
              <w:spacing w:line="256" w:lineRule="auto"/>
              <w:rPr>
                <w:rFonts w:ascii="Times New Roman" w:hAnsi="Times New Roman" w:cs="Times New Roman"/>
                <w:sz w:val="24"/>
                <w:szCs w:val="24"/>
                <w:lang w:eastAsia="en-US"/>
              </w:rPr>
            </w:pPr>
          </w:p>
        </w:tc>
      </w:tr>
      <w:tr w:rsidR="00C75E43" w:rsidRPr="0045421D" w14:paraId="049983FF" w14:textId="77777777" w:rsidTr="00C75E43">
        <w:tc>
          <w:tcPr>
            <w:tcW w:w="2211" w:type="dxa"/>
            <w:tcBorders>
              <w:top w:val="nil"/>
              <w:left w:val="nil"/>
              <w:bottom w:val="nil"/>
              <w:right w:val="nil"/>
            </w:tcBorders>
          </w:tcPr>
          <w:p w14:paraId="3028A09D"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4535" w:type="dxa"/>
            <w:tcBorders>
              <w:top w:val="single" w:sz="4" w:space="0" w:color="auto"/>
              <w:left w:val="nil"/>
              <w:bottom w:val="nil"/>
              <w:right w:val="nil"/>
            </w:tcBorders>
            <w:hideMark/>
          </w:tcPr>
          <w:p w14:paraId="21A67689" w14:textId="14C56710" w:rsidR="00C75E43" w:rsidRPr="0045421D" w:rsidRDefault="00C75E43" w:rsidP="00C75E43">
            <w:pPr>
              <w:pStyle w:val="ConsPlusNormal"/>
              <w:spacing w:line="256" w:lineRule="auto"/>
              <w:jc w:val="center"/>
              <w:rPr>
                <w:rFonts w:ascii="Times New Roman" w:hAnsi="Times New Roman" w:cs="Times New Roman"/>
                <w:sz w:val="24"/>
                <w:szCs w:val="24"/>
                <w:lang w:eastAsia="en-US"/>
              </w:rPr>
            </w:pPr>
            <w:r w:rsidRPr="0045421D">
              <w:rPr>
                <w:rFonts w:ascii="Times New Roman" w:hAnsi="Times New Roman" w:cs="Times New Roman"/>
                <w:sz w:val="24"/>
                <w:szCs w:val="24"/>
                <w:lang w:eastAsia="en-US"/>
              </w:rPr>
              <w:t>(указывается полное наименование Исполнителя)</w:t>
            </w:r>
          </w:p>
        </w:tc>
        <w:tc>
          <w:tcPr>
            <w:tcW w:w="1304" w:type="dxa"/>
            <w:tcBorders>
              <w:top w:val="nil"/>
              <w:left w:val="nil"/>
              <w:bottom w:val="nil"/>
              <w:right w:val="single" w:sz="4" w:space="0" w:color="auto"/>
            </w:tcBorders>
            <w:hideMark/>
          </w:tcPr>
          <w:p w14:paraId="0A1E34E6" w14:textId="77777777" w:rsidR="00C75E43" w:rsidRPr="0045421D" w:rsidRDefault="00C75E43">
            <w:pPr>
              <w:pStyle w:val="ConsPlusNormal"/>
              <w:spacing w:line="256" w:lineRule="auto"/>
              <w:jc w:val="right"/>
              <w:rPr>
                <w:rFonts w:ascii="Times New Roman" w:hAnsi="Times New Roman" w:cs="Times New Roman"/>
                <w:sz w:val="24"/>
                <w:szCs w:val="24"/>
                <w:lang w:eastAsia="en-US"/>
              </w:rPr>
            </w:pPr>
            <w:r w:rsidRPr="0045421D">
              <w:rPr>
                <w:rFonts w:ascii="Times New Roman" w:hAnsi="Times New Roman" w:cs="Times New Roman"/>
                <w:sz w:val="24"/>
                <w:szCs w:val="24"/>
                <w:lang w:eastAsia="en-US"/>
              </w:rPr>
              <w:t>по ОКПО</w:t>
            </w:r>
          </w:p>
        </w:tc>
        <w:tc>
          <w:tcPr>
            <w:tcW w:w="1020" w:type="dxa"/>
            <w:tcBorders>
              <w:top w:val="single" w:sz="4" w:space="0" w:color="auto"/>
              <w:left w:val="single" w:sz="4" w:space="0" w:color="auto"/>
              <w:bottom w:val="single" w:sz="4" w:space="0" w:color="auto"/>
              <w:right w:val="single" w:sz="4" w:space="0" w:color="auto"/>
            </w:tcBorders>
          </w:tcPr>
          <w:p w14:paraId="43E007D6" w14:textId="77777777" w:rsidR="00C75E43" w:rsidRPr="0045421D" w:rsidRDefault="00C75E43">
            <w:pPr>
              <w:pStyle w:val="ConsPlusNormal"/>
              <w:spacing w:line="256" w:lineRule="auto"/>
              <w:rPr>
                <w:rFonts w:ascii="Times New Roman" w:hAnsi="Times New Roman" w:cs="Times New Roman"/>
                <w:sz w:val="24"/>
                <w:szCs w:val="24"/>
                <w:lang w:eastAsia="en-US"/>
              </w:rPr>
            </w:pPr>
          </w:p>
        </w:tc>
      </w:tr>
      <w:tr w:rsidR="00C75E43" w:rsidRPr="0045421D" w14:paraId="36140872" w14:textId="77777777" w:rsidTr="00C75E43">
        <w:tc>
          <w:tcPr>
            <w:tcW w:w="2211" w:type="dxa"/>
            <w:tcBorders>
              <w:top w:val="nil"/>
              <w:left w:val="nil"/>
              <w:bottom w:val="nil"/>
              <w:right w:val="nil"/>
            </w:tcBorders>
            <w:vAlign w:val="bottom"/>
            <w:hideMark/>
          </w:tcPr>
          <w:p w14:paraId="10698CA8" w14:textId="77777777" w:rsidR="00C75E43" w:rsidRPr="0045421D" w:rsidRDefault="00C75E43">
            <w:pPr>
              <w:pStyle w:val="ConsPlusNormal"/>
              <w:spacing w:line="256" w:lineRule="auto"/>
              <w:rPr>
                <w:rFonts w:ascii="Times New Roman" w:hAnsi="Times New Roman" w:cs="Times New Roman"/>
                <w:sz w:val="24"/>
                <w:szCs w:val="24"/>
                <w:lang w:eastAsia="en-US"/>
              </w:rPr>
            </w:pPr>
            <w:r w:rsidRPr="0045421D">
              <w:rPr>
                <w:rFonts w:ascii="Times New Roman" w:hAnsi="Times New Roman" w:cs="Times New Roman"/>
                <w:sz w:val="24"/>
                <w:szCs w:val="24"/>
                <w:lang w:eastAsia="en-US"/>
              </w:rPr>
              <w:t>Уполномоченный</w:t>
            </w:r>
          </w:p>
          <w:p w14:paraId="3C45B34B" w14:textId="77777777" w:rsidR="00C75E43" w:rsidRPr="0045421D" w:rsidRDefault="00C75E43">
            <w:pPr>
              <w:pStyle w:val="ConsPlusNormal"/>
              <w:spacing w:line="256" w:lineRule="auto"/>
              <w:rPr>
                <w:rFonts w:ascii="Times New Roman" w:hAnsi="Times New Roman" w:cs="Times New Roman"/>
                <w:sz w:val="24"/>
                <w:szCs w:val="24"/>
                <w:lang w:eastAsia="en-US"/>
              </w:rPr>
            </w:pPr>
            <w:r w:rsidRPr="0045421D">
              <w:rPr>
                <w:rFonts w:ascii="Times New Roman" w:hAnsi="Times New Roman" w:cs="Times New Roman"/>
                <w:sz w:val="24"/>
                <w:szCs w:val="24"/>
                <w:lang w:eastAsia="en-US"/>
              </w:rPr>
              <w:t>орган</w:t>
            </w:r>
          </w:p>
        </w:tc>
        <w:tc>
          <w:tcPr>
            <w:tcW w:w="4535" w:type="dxa"/>
            <w:tcBorders>
              <w:top w:val="nil"/>
              <w:left w:val="nil"/>
              <w:bottom w:val="single" w:sz="4" w:space="0" w:color="auto"/>
              <w:right w:val="nil"/>
            </w:tcBorders>
          </w:tcPr>
          <w:p w14:paraId="58FC08CE"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1304" w:type="dxa"/>
            <w:tcBorders>
              <w:top w:val="nil"/>
              <w:left w:val="nil"/>
              <w:bottom w:val="nil"/>
              <w:right w:val="single" w:sz="4" w:space="0" w:color="auto"/>
            </w:tcBorders>
            <w:hideMark/>
          </w:tcPr>
          <w:p w14:paraId="57EAA864" w14:textId="77777777" w:rsidR="00C75E43" w:rsidRPr="0045421D" w:rsidRDefault="00C75E43">
            <w:pPr>
              <w:pStyle w:val="ConsPlusNormal"/>
              <w:spacing w:line="256" w:lineRule="auto"/>
              <w:jc w:val="right"/>
              <w:rPr>
                <w:rFonts w:ascii="Times New Roman" w:hAnsi="Times New Roman" w:cs="Times New Roman"/>
                <w:sz w:val="24"/>
                <w:szCs w:val="24"/>
                <w:lang w:eastAsia="en-US"/>
              </w:rPr>
            </w:pPr>
            <w:r w:rsidRPr="0045421D">
              <w:rPr>
                <w:rFonts w:ascii="Times New Roman" w:hAnsi="Times New Roman" w:cs="Times New Roman"/>
                <w:sz w:val="24"/>
                <w:szCs w:val="24"/>
                <w:lang w:eastAsia="en-US"/>
              </w:rPr>
              <w:t>глава БК</w:t>
            </w:r>
          </w:p>
        </w:tc>
        <w:tc>
          <w:tcPr>
            <w:tcW w:w="1020" w:type="dxa"/>
            <w:tcBorders>
              <w:top w:val="single" w:sz="4" w:space="0" w:color="auto"/>
              <w:left w:val="single" w:sz="4" w:space="0" w:color="auto"/>
              <w:bottom w:val="single" w:sz="4" w:space="0" w:color="auto"/>
              <w:right w:val="single" w:sz="4" w:space="0" w:color="auto"/>
            </w:tcBorders>
          </w:tcPr>
          <w:p w14:paraId="604AF133" w14:textId="77777777" w:rsidR="00C75E43" w:rsidRPr="0045421D" w:rsidRDefault="00C75E43">
            <w:pPr>
              <w:pStyle w:val="ConsPlusNormal"/>
              <w:spacing w:line="256" w:lineRule="auto"/>
              <w:rPr>
                <w:rFonts w:ascii="Times New Roman" w:hAnsi="Times New Roman" w:cs="Times New Roman"/>
                <w:sz w:val="24"/>
                <w:szCs w:val="24"/>
                <w:lang w:eastAsia="en-US"/>
              </w:rPr>
            </w:pPr>
          </w:p>
        </w:tc>
      </w:tr>
      <w:tr w:rsidR="00C75E43" w:rsidRPr="0045421D" w14:paraId="369351AE" w14:textId="77777777" w:rsidTr="00C75E43">
        <w:tc>
          <w:tcPr>
            <w:tcW w:w="2211" w:type="dxa"/>
            <w:tcBorders>
              <w:top w:val="nil"/>
              <w:left w:val="nil"/>
              <w:bottom w:val="nil"/>
              <w:right w:val="nil"/>
            </w:tcBorders>
          </w:tcPr>
          <w:p w14:paraId="3994CBDD"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4535" w:type="dxa"/>
            <w:tcBorders>
              <w:top w:val="single" w:sz="4" w:space="0" w:color="auto"/>
              <w:left w:val="nil"/>
              <w:bottom w:val="nil"/>
              <w:right w:val="nil"/>
            </w:tcBorders>
            <w:hideMark/>
          </w:tcPr>
          <w:p w14:paraId="1C5DBDF2" w14:textId="70121E85" w:rsidR="00C75E43" w:rsidRPr="0045421D" w:rsidRDefault="00C75E43">
            <w:pPr>
              <w:pStyle w:val="ConsPlusNormal"/>
              <w:spacing w:line="256" w:lineRule="auto"/>
              <w:jc w:val="center"/>
              <w:rPr>
                <w:rFonts w:ascii="Times New Roman" w:hAnsi="Times New Roman" w:cs="Times New Roman"/>
                <w:sz w:val="24"/>
                <w:szCs w:val="24"/>
                <w:lang w:eastAsia="en-US"/>
              </w:rPr>
            </w:pPr>
            <w:r w:rsidRPr="0045421D">
              <w:rPr>
                <w:rFonts w:ascii="Times New Roman" w:eastAsia="Calibri" w:hAnsi="Times New Roman" w:cs="Times New Roman"/>
                <w:sz w:val="24"/>
                <w:szCs w:val="24"/>
              </w:rPr>
              <w:t>(указывается полное наименование уполномоченного органа)</w:t>
            </w:r>
          </w:p>
        </w:tc>
        <w:tc>
          <w:tcPr>
            <w:tcW w:w="1304" w:type="dxa"/>
            <w:tcBorders>
              <w:top w:val="nil"/>
              <w:left w:val="nil"/>
              <w:bottom w:val="nil"/>
              <w:right w:val="single" w:sz="4" w:space="0" w:color="auto"/>
            </w:tcBorders>
          </w:tcPr>
          <w:p w14:paraId="534CAC87"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14:paraId="3F83990D" w14:textId="77777777" w:rsidR="00C75E43" w:rsidRPr="0045421D" w:rsidRDefault="00C75E43">
            <w:pPr>
              <w:pStyle w:val="ConsPlusNormal"/>
              <w:spacing w:line="256" w:lineRule="auto"/>
              <w:rPr>
                <w:rFonts w:ascii="Times New Roman" w:hAnsi="Times New Roman" w:cs="Times New Roman"/>
                <w:sz w:val="24"/>
                <w:szCs w:val="24"/>
                <w:lang w:eastAsia="en-US"/>
              </w:rPr>
            </w:pPr>
          </w:p>
        </w:tc>
      </w:tr>
      <w:tr w:rsidR="00C75E43" w:rsidRPr="0045421D" w14:paraId="42204E82" w14:textId="77777777" w:rsidTr="00C75E43">
        <w:tc>
          <w:tcPr>
            <w:tcW w:w="2211" w:type="dxa"/>
            <w:tcBorders>
              <w:top w:val="nil"/>
              <w:left w:val="nil"/>
              <w:bottom w:val="nil"/>
              <w:right w:val="nil"/>
            </w:tcBorders>
            <w:vAlign w:val="bottom"/>
            <w:hideMark/>
          </w:tcPr>
          <w:p w14:paraId="4CB13E67" w14:textId="77777777" w:rsidR="00C75E43" w:rsidRPr="0045421D" w:rsidRDefault="00C75E43">
            <w:pPr>
              <w:pStyle w:val="ConsPlusNormal"/>
              <w:spacing w:line="256" w:lineRule="auto"/>
              <w:rPr>
                <w:rFonts w:ascii="Times New Roman" w:hAnsi="Times New Roman" w:cs="Times New Roman"/>
                <w:sz w:val="24"/>
                <w:szCs w:val="24"/>
                <w:lang w:eastAsia="en-US"/>
              </w:rPr>
            </w:pPr>
            <w:r w:rsidRPr="0045421D">
              <w:rPr>
                <w:rFonts w:ascii="Times New Roman" w:hAnsi="Times New Roman" w:cs="Times New Roman"/>
                <w:sz w:val="24"/>
                <w:szCs w:val="24"/>
                <w:lang w:eastAsia="en-US"/>
              </w:rPr>
              <w:t>Направление</w:t>
            </w:r>
          </w:p>
          <w:p w14:paraId="46B3C61E" w14:textId="77777777" w:rsidR="00C75E43" w:rsidRPr="0045421D" w:rsidRDefault="00C75E43">
            <w:pPr>
              <w:pStyle w:val="ConsPlusNormal"/>
              <w:spacing w:line="256" w:lineRule="auto"/>
              <w:rPr>
                <w:rFonts w:ascii="Times New Roman" w:hAnsi="Times New Roman" w:cs="Times New Roman"/>
                <w:sz w:val="24"/>
                <w:szCs w:val="24"/>
                <w:lang w:eastAsia="en-US"/>
              </w:rPr>
            </w:pPr>
            <w:r w:rsidRPr="0045421D">
              <w:rPr>
                <w:rFonts w:ascii="Times New Roman" w:hAnsi="Times New Roman" w:cs="Times New Roman"/>
                <w:sz w:val="24"/>
                <w:szCs w:val="24"/>
                <w:lang w:eastAsia="en-US"/>
              </w:rPr>
              <w:t xml:space="preserve">деятельности </w:t>
            </w:r>
            <w:hyperlink r:id="rId349" w:anchor="P2074" w:history="1">
              <w:r w:rsidRPr="0045421D">
                <w:rPr>
                  <w:rStyle w:val="ad"/>
                  <w:rFonts w:ascii="Times New Roman" w:hAnsi="Times New Roman" w:cs="Times New Roman"/>
                  <w:color w:val="auto"/>
                  <w:sz w:val="24"/>
                  <w:szCs w:val="24"/>
                  <w:lang w:eastAsia="en-US"/>
                </w:rPr>
                <w:t>&lt;1&gt;</w:t>
              </w:r>
            </w:hyperlink>
          </w:p>
        </w:tc>
        <w:tc>
          <w:tcPr>
            <w:tcW w:w="4535" w:type="dxa"/>
            <w:tcBorders>
              <w:top w:val="nil"/>
              <w:left w:val="nil"/>
              <w:bottom w:val="single" w:sz="4" w:space="0" w:color="auto"/>
              <w:right w:val="nil"/>
            </w:tcBorders>
          </w:tcPr>
          <w:p w14:paraId="79C4386C"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1304" w:type="dxa"/>
            <w:tcBorders>
              <w:top w:val="nil"/>
              <w:left w:val="nil"/>
              <w:bottom w:val="nil"/>
              <w:right w:val="single" w:sz="4" w:space="0" w:color="auto"/>
            </w:tcBorders>
          </w:tcPr>
          <w:p w14:paraId="77B58B08"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14:paraId="0AA39F3B" w14:textId="77777777" w:rsidR="00C75E43" w:rsidRPr="0045421D" w:rsidRDefault="00C75E43">
            <w:pPr>
              <w:pStyle w:val="ConsPlusNormal"/>
              <w:spacing w:line="256" w:lineRule="auto"/>
              <w:rPr>
                <w:rFonts w:ascii="Times New Roman" w:hAnsi="Times New Roman" w:cs="Times New Roman"/>
                <w:sz w:val="24"/>
                <w:szCs w:val="24"/>
                <w:lang w:eastAsia="en-US"/>
              </w:rPr>
            </w:pPr>
          </w:p>
        </w:tc>
      </w:tr>
      <w:tr w:rsidR="00C75E43" w:rsidRPr="0045421D" w14:paraId="1D51B2DB" w14:textId="77777777" w:rsidTr="00C75E43">
        <w:tc>
          <w:tcPr>
            <w:tcW w:w="2211" w:type="dxa"/>
            <w:tcBorders>
              <w:top w:val="nil"/>
              <w:left w:val="nil"/>
              <w:bottom w:val="nil"/>
              <w:right w:val="nil"/>
            </w:tcBorders>
            <w:vAlign w:val="bottom"/>
            <w:hideMark/>
          </w:tcPr>
          <w:p w14:paraId="6C70B448" w14:textId="77777777" w:rsidR="00C75E43" w:rsidRPr="0045421D" w:rsidRDefault="00C75E43">
            <w:pPr>
              <w:pStyle w:val="ConsPlusNormal"/>
              <w:spacing w:line="256" w:lineRule="auto"/>
              <w:rPr>
                <w:rFonts w:ascii="Times New Roman" w:hAnsi="Times New Roman" w:cs="Times New Roman"/>
                <w:sz w:val="24"/>
                <w:szCs w:val="24"/>
                <w:lang w:eastAsia="en-US"/>
              </w:rPr>
            </w:pPr>
            <w:r w:rsidRPr="0045421D">
              <w:rPr>
                <w:rFonts w:ascii="Times New Roman" w:hAnsi="Times New Roman" w:cs="Times New Roman"/>
                <w:sz w:val="24"/>
                <w:szCs w:val="24"/>
                <w:lang w:eastAsia="en-US"/>
              </w:rPr>
              <w:t xml:space="preserve">Периодичность </w:t>
            </w:r>
            <w:hyperlink r:id="rId350" w:anchor="P2075" w:history="1">
              <w:r w:rsidRPr="0045421D">
                <w:rPr>
                  <w:rStyle w:val="ad"/>
                  <w:rFonts w:ascii="Times New Roman" w:hAnsi="Times New Roman" w:cs="Times New Roman"/>
                  <w:color w:val="auto"/>
                  <w:sz w:val="24"/>
                  <w:szCs w:val="24"/>
                  <w:lang w:eastAsia="en-US"/>
                </w:rPr>
                <w:t>&lt;2&gt;</w:t>
              </w:r>
            </w:hyperlink>
          </w:p>
        </w:tc>
        <w:tc>
          <w:tcPr>
            <w:tcW w:w="4535" w:type="dxa"/>
            <w:tcBorders>
              <w:top w:val="single" w:sz="4" w:space="0" w:color="auto"/>
              <w:left w:val="nil"/>
              <w:bottom w:val="single" w:sz="4" w:space="0" w:color="auto"/>
              <w:right w:val="nil"/>
            </w:tcBorders>
          </w:tcPr>
          <w:p w14:paraId="3AC10CF1"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1304" w:type="dxa"/>
            <w:tcBorders>
              <w:top w:val="nil"/>
              <w:left w:val="nil"/>
              <w:bottom w:val="nil"/>
              <w:right w:val="single" w:sz="4" w:space="0" w:color="auto"/>
            </w:tcBorders>
          </w:tcPr>
          <w:p w14:paraId="1B1A4ADA" w14:textId="77777777" w:rsidR="00C75E43" w:rsidRPr="0045421D" w:rsidRDefault="00C75E43">
            <w:pPr>
              <w:pStyle w:val="ConsPlusNormal"/>
              <w:spacing w:line="25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14:paraId="5AB643BE" w14:textId="77777777" w:rsidR="00C75E43" w:rsidRPr="0045421D" w:rsidRDefault="00C75E43">
            <w:pPr>
              <w:pStyle w:val="ConsPlusNormal"/>
              <w:spacing w:line="256" w:lineRule="auto"/>
              <w:rPr>
                <w:rFonts w:ascii="Times New Roman" w:hAnsi="Times New Roman" w:cs="Times New Roman"/>
                <w:sz w:val="24"/>
                <w:szCs w:val="24"/>
                <w:lang w:eastAsia="en-US"/>
              </w:rPr>
            </w:pPr>
          </w:p>
        </w:tc>
      </w:tr>
    </w:tbl>
    <w:p w14:paraId="62474570" w14:textId="77777777" w:rsidR="00C75E43" w:rsidRPr="0045421D" w:rsidRDefault="00C75E43" w:rsidP="00C75E43">
      <w:pPr>
        <w:pStyle w:val="ConsPlusNormal"/>
        <w:jc w:val="both"/>
        <w:rPr>
          <w:rFonts w:ascii="Times New Roman" w:hAnsi="Times New Roman" w:cs="Times New Roman"/>
          <w:sz w:val="24"/>
          <w:szCs w:val="24"/>
        </w:rPr>
      </w:pPr>
    </w:p>
    <w:p w14:paraId="633FB745" w14:textId="20EEC065" w:rsidR="00C75E43" w:rsidRPr="0045421D" w:rsidRDefault="00C75E43" w:rsidP="00C75E43">
      <w:pPr>
        <w:pStyle w:val="ConsPlusNormal"/>
        <w:ind w:firstLine="540"/>
        <w:jc w:val="both"/>
        <w:outlineLvl w:val="2"/>
        <w:rPr>
          <w:rFonts w:ascii="Times New Roman" w:hAnsi="Times New Roman" w:cs="Times New Roman"/>
          <w:sz w:val="24"/>
          <w:szCs w:val="24"/>
        </w:rPr>
      </w:pPr>
      <w:r w:rsidRPr="0045421D">
        <w:rPr>
          <w:rFonts w:ascii="Times New Roman" w:hAnsi="Times New Roman" w:cs="Times New Roman"/>
          <w:sz w:val="24"/>
          <w:szCs w:val="24"/>
        </w:rPr>
        <w:t xml:space="preserve">Сведения о фактических показателях, характеризующих объем и качество оказания </w:t>
      </w:r>
      <w:r w:rsidR="0011517C" w:rsidRPr="0045421D">
        <w:rPr>
          <w:rFonts w:ascii="Times New Roman" w:hAnsi="Times New Roman" w:cs="Times New Roman"/>
          <w:sz w:val="24"/>
          <w:szCs w:val="24"/>
        </w:rPr>
        <w:t>муниципальной</w:t>
      </w:r>
      <w:r w:rsidR="00DC25E8" w:rsidRPr="0045421D">
        <w:rPr>
          <w:rFonts w:ascii="Times New Roman" w:hAnsi="Times New Roman" w:cs="Times New Roman"/>
          <w:sz w:val="24"/>
          <w:szCs w:val="24"/>
        </w:rPr>
        <w:t xml:space="preserve"> услуги на «__»</w:t>
      </w:r>
      <w:r w:rsidRPr="0045421D">
        <w:rPr>
          <w:rFonts w:ascii="Times New Roman" w:hAnsi="Times New Roman" w:cs="Times New Roman"/>
          <w:sz w:val="24"/>
          <w:szCs w:val="24"/>
        </w:rPr>
        <w:t xml:space="preserve"> ________ 20__ год</w:t>
      </w:r>
    </w:p>
    <w:p w14:paraId="14A2E544" w14:textId="6F70E0FA" w:rsidR="00C75E43" w:rsidRDefault="00C75E43" w:rsidP="00BF78C0">
      <w:pPr>
        <w:rPr>
          <w:rFonts w:ascii="Calibri" w:eastAsiaTheme="minorEastAsia" w:hAnsi="Calibri" w:cs="Calibri"/>
          <w:lang w:eastAsia="ru-RU"/>
        </w:rPr>
        <w:sectPr w:rsidR="00C75E43">
          <w:pgSz w:w="11905" w:h="16838"/>
          <w:pgMar w:top="1134" w:right="850" w:bottom="1134" w:left="1701" w:header="0" w:footer="0" w:gutter="0"/>
          <w:cols w:space="720"/>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567"/>
        <w:gridCol w:w="567"/>
        <w:gridCol w:w="708"/>
        <w:gridCol w:w="709"/>
        <w:gridCol w:w="567"/>
        <w:gridCol w:w="851"/>
        <w:gridCol w:w="950"/>
        <w:gridCol w:w="830"/>
        <w:gridCol w:w="629"/>
        <w:gridCol w:w="710"/>
        <w:gridCol w:w="709"/>
        <w:gridCol w:w="955"/>
        <w:gridCol w:w="604"/>
        <w:gridCol w:w="709"/>
        <w:gridCol w:w="851"/>
        <w:gridCol w:w="709"/>
        <w:gridCol w:w="993"/>
        <w:gridCol w:w="991"/>
        <w:gridCol w:w="850"/>
      </w:tblGrid>
      <w:tr w:rsidR="00D40F64" w14:paraId="43DF8568" w14:textId="77777777" w:rsidTr="005D41FD">
        <w:trPr>
          <w:cantSplit/>
        </w:trPr>
        <w:tc>
          <w:tcPr>
            <w:tcW w:w="562" w:type="dxa"/>
            <w:vMerge w:val="restart"/>
          </w:tcPr>
          <w:p w14:paraId="466AA472"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lastRenderedPageBreak/>
              <w:t xml:space="preserve">Уникальный номер реестровой записи </w:t>
            </w:r>
            <w:hyperlink w:anchor="P2074">
              <w:r w:rsidRPr="005D41FD">
                <w:rPr>
                  <w:rFonts w:ascii="Times New Roman" w:hAnsi="Times New Roman" w:cs="Times New Roman"/>
                </w:rPr>
                <w:t>&lt;1&gt;</w:t>
              </w:r>
            </w:hyperlink>
          </w:p>
        </w:tc>
        <w:tc>
          <w:tcPr>
            <w:tcW w:w="567" w:type="dxa"/>
            <w:vMerge w:val="restart"/>
          </w:tcPr>
          <w:p w14:paraId="043396AA"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Наименование Услуги (Услуг) </w:t>
            </w:r>
            <w:hyperlink w:anchor="P2074">
              <w:r w:rsidRPr="005D41FD">
                <w:rPr>
                  <w:rFonts w:ascii="Times New Roman" w:hAnsi="Times New Roman" w:cs="Times New Roman"/>
                </w:rPr>
                <w:t>&lt;1&gt;</w:t>
              </w:r>
            </w:hyperlink>
          </w:p>
        </w:tc>
        <w:tc>
          <w:tcPr>
            <w:tcW w:w="567" w:type="dxa"/>
            <w:vMerge w:val="restart"/>
          </w:tcPr>
          <w:p w14:paraId="4A27A4CA"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Условия (формы) оказания Услуги (Услуг) </w:t>
            </w:r>
            <w:hyperlink w:anchor="P2074">
              <w:r w:rsidRPr="005D41FD">
                <w:rPr>
                  <w:rFonts w:ascii="Times New Roman" w:hAnsi="Times New Roman" w:cs="Times New Roman"/>
                </w:rPr>
                <w:t>&lt;1&gt;</w:t>
              </w:r>
            </w:hyperlink>
          </w:p>
        </w:tc>
        <w:tc>
          <w:tcPr>
            <w:tcW w:w="708" w:type="dxa"/>
            <w:vMerge w:val="restart"/>
          </w:tcPr>
          <w:p w14:paraId="6DE9B997"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Содержание Услуги (Услуг) </w:t>
            </w:r>
            <w:hyperlink w:anchor="P2074">
              <w:r w:rsidRPr="005D41FD">
                <w:rPr>
                  <w:rFonts w:ascii="Times New Roman" w:hAnsi="Times New Roman" w:cs="Times New Roman"/>
                </w:rPr>
                <w:t>&lt;1&gt;</w:t>
              </w:r>
            </w:hyperlink>
          </w:p>
        </w:tc>
        <w:tc>
          <w:tcPr>
            <w:tcW w:w="709" w:type="dxa"/>
            <w:vMerge w:val="restart"/>
          </w:tcPr>
          <w:p w14:paraId="3A81B863"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Категории потребителей Услуги (Услуг) </w:t>
            </w:r>
            <w:hyperlink w:anchor="P2074">
              <w:r w:rsidRPr="005D41FD">
                <w:rPr>
                  <w:rFonts w:ascii="Times New Roman" w:hAnsi="Times New Roman" w:cs="Times New Roman"/>
                </w:rPr>
                <w:t>&lt;1&gt;</w:t>
              </w:r>
            </w:hyperlink>
          </w:p>
        </w:tc>
        <w:tc>
          <w:tcPr>
            <w:tcW w:w="567" w:type="dxa"/>
            <w:vMerge w:val="restart"/>
          </w:tcPr>
          <w:p w14:paraId="1D8B8269"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Год определения Исполнителя </w:t>
            </w:r>
            <w:hyperlink w:anchor="P2074">
              <w:r w:rsidRPr="005D41FD">
                <w:rPr>
                  <w:rFonts w:ascii="Times New Roman" w:hAnsi="Times New Roman" w:cs="Times New Roman"/>
                </w:rPr>
                <w:t>&lt;1&gt;</w:t>
              </w:r>
            </w:hyperlink>
          </w:p>
        </w:tc>
        <w:tc>
          <w:tcPr>
            <w:tcW w:w="851" w:type="dxa"/>
            <w:vMerge w:val="restart"/>
          </w:tcPr>
          <w:p w14:paraId="0C16C4D3"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Место оказания Услуги (Услуг) </w:t>
            </w:r>
            <w:hyperlink w:anchor="P2074">
              <w:r w:rsidRPr="005D41FD">
                <w:rPr>
                  <w:rFonts w:ascii="Times New Roman" w:hAnsi="Times New Roman" w:cs="Times New Roman"/>
                </w:rPr>
                <w:t>&lt;1&gt;</w:t>
              </w:r>
            </w:hyperlink>
          </w:p>
        </w:tc>
        <w:tc>
          <w:tcPr>
            <w:tcW w:w="2409" w:type="dxa"/>
            <w:gridSpan w:val="3"/>
          </w:tcPr>
          <w:p w14:paraId="60897B7D"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Показатель, характеризующий качество оказания Услуги (Услуг)</w:t>
            </w:r>
          </w:p>
        </w:tc>
        <w:tc>
          <w:tcPr>
            <w:tcW w:w="710" w:type="dxa"/>
            <w:vMerge w:val="restart"/>
          </w:tcPr>
          <w:p w14:paraId="15534407"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Значение фактического показателя, характеризующего качество оказания Услуги (Услуг)</w:t>
            </w:r>
          </w:p>
        </w:tc>
        <w:tc>
          <w:tcPr>
            <w:tcW w:w="709" w:type="dxa"/>
            <w:vMerge w:val="restart"/>
          </w:tcPr>
          <w:p w14:paraId="36657D50"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Фактическое отклонение от показателя, характеризующего качество оказания Услуги (Услуг) </w:t>
            </w:r>
            <w:hyperlink w:anchor="P2080">
              <w:r w:rsidRPr="005D41FD">
                <w:rPr>
                  <w:rFonts w:ascii="Times New Roman" w:hAnsi="Times New Roman" w:cs="Times New Roman"/>
                </w:rPr>
                <w:t>&lt;3&gt;</w:t>
              </w:r>
            </w:hyperlink>
          </w:p>
        </w:tc>
        <w:tc>
          <w:tcPr>
            <w:tcW w:w="2268" w:type="dxa"/>
            <w:gridSpan w:val="3"/>
          </w:tcPr>
          <w:p w14:paraId="6E852573"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Показатель, характеризующий объем оказания Услуги (Услуг)</w:t>
            </w:r>
          </w:p>
        </w:tc>
        <w:tc>
          <w:tcPr>
            <w:tcW w:w="851" w:type="dxa"/>
            <w:vMerge w:val="restart"/>
          </w:tcPr>
          <w:p w14:paraId="04FAA03F"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Значение фактического показателя, характеризующего объем оказания Услуги (Услуг)</w:t>
            </w:r>
          </w:p>
        </w:tc>
        <w:tc>
          <w:tcPr>
            <w:tcW w:w="709" w:type="dxa"/>
            <w:vMerge w:val="restart"/>
          </w:tcPr>
          <w:p w14:paraId="1DE240EB"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Фактическое отклонение от показателя, характеризующего объем оказания Услуги (Услуг) </w:t>
            </w:r>
            <w:hyperlink w:anchor="P2081">
              <w:r w:rsidRPr="005D41FD">
                <w:rPr>
                  <w:rFonts w:ascii="Times New Roman" w:hAnsi="Times New Roman" w:cs="Times New Roman"/>
                </w:rPr>
                <w:t>&lt;4&gt;</w:t>
              </w:r>
            </w:hyperlink>
          </w:p>
        </w:tc>
        <w:tc>
          <w:tcPr>
            <w:tcW w:w="993" w:type="dxa"/>
            <w:vMerge w:val="restart"/>
          </w:tcPr>
          <w:p w14:paraId="0BE13B69"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Отклонение, превышающее предельные допустимые возможные отклонения от показателя, характеризующего качество оказания</w:t>
            </w:r>
          </w:p>
          <w:p w14:paraId="5AB0DBEC"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Услуги (Услуг) </w:t>
            </w:r>
            <w:hyperlink w:anchor="P2084">
              <w:r w:rsidRPr="005D41FD">
                <w:rPr>
                  <w:rFonts w:ascii="Times New Roman" w:hAnsi="Times New Roman" w:cs="Times New Roman"/>
                </w:rPr>
                <w:t>&lt;5&gt;</w:t>
              </w:r>
            </w:hyperlink>
          </w:p>
        </w:tc>
        <w:tc>
          <w:tcPr>
            <w:tcW w:w="991" w:type="dxa"/>
            <w:vMerge w:val="restart"/>
          </w:tcPr>
          <w:p w14:paraId="4DF1D017"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Отклонение, превышающее предельные допустимые возможные отклонения от показателя, характеризующего объем оказания Услуги (Услуг) </w:t>
            </w:r>
            <w:hyperlink w:anchor="P2085">
              <w:r w:rsidRPr="005D41FD">
                <w:rPr>
                  <w:rFonts w:ascii="Times New Roman" w:hAnsi="Times New Roman" w:cs="Times New Roman"/>
                </w:rPr>
                <w:t>&lt;6&gt;</w:t>
              </w:r>
            </w:hyperlink>
          </w:p>
        </w:tc>
        <w:tc>
          <w:tcPr>
            <w:tcW w:w="850" w:type="dxa"/>
            <w:vMerge w:val="restart"/>
          </w:tcPr>
          <w:p w14:paraId="50C8D6A6"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Причина превышения</w:t>
            </w:r>
          </w:p>
        </w:tc>
      </w:tr>
      <w:tr w:rsidR="00D40F64" w14:paraId="7CF72A6E" w14:textId="77777777" w:rsidTr="005D41FD">
        <w:tc>
          <w:tcPr>
            <w:tcW w:w="562" w:type="dxa"/>
            <w:vMerge/>
          </w:tcPr>
          <w:p w14:paraId="710DBE38" w14:textId="77777777" w:rsidR="00D40F64" w:rsidRPr="005D41FD" w:rsidRDefault="00D40F64" w:rsidP="00161A58">
            <w:pPr>
              <w:pStyle w:val="ConsPlusNormal"/>
              <w:rPr>
                <w:rFonts w:ascii="Times New Roman" w:hAnsi="Times New Roman" w:cs="Times New Roman"/>
              </w:rPr>
            </w:pPr>
          </w:p>
        </w:tc>
        <w:tc>
          <w:tcPr>
            <w:tcW w:w="567" w:type="dxa"/>
            <w:vMerge/>
          </w:tcPr>
          <w:p w14:paraId="37476993" w14:textId="77777777" w:rsidR="00D40F64" w:rsidRPr="005D41FD" w:rsidRDefault="00D40F64" w:rsidP="00161A58">
            <w:pPr>
              <w:pStyle w:val="ConsPlusNormal"/>
              <w:rPr>
                <w:rFonts w:ascii="Times New Roman" w:hAnsi="Times New Roman" w:cs="Times New Roman"/>
              </w:rPr>
            </w:pPr>
          </w:p>
        </w:tc>
        <w:tc>
          <w:tcPr>
            <w:tcW w:w="567" w:type="dxa"/>
            <w:vMerge/>
          </w:tcPr>
          <w:p w14:paraId="49A9F05D" w14:textId="77777777" w:rsidR="00D40F64" w:rsidRPr="005D41FD" w:rsidRDefault="00D40F64" w:rsidP="00161A58">
            <w:pPr>
              <w:pStyle w:val="ConsPlusNormal"/>
              <w:rPr>
                <w:rFonts w:ascii="Times New Roman" w:hAnsi="Times New Roman" w:cs="Times New Roman"/>
              </w:rPr>
            </w:pPr>
          </w:p>
        </w:tc>
        <w:tc>
          <w:tcPr>
            <w:tcW w:w="708" w:type="dxa"/>
            <w:vMerge/>
          </w:tcPr>
          <w:p w14:paraId="1776EFF6" w14:textId="77777777" w:rsidR="00D40F64" w:rsidRPr="005D41FD" w:rsidRDefault="00D40F64" w:rsidP="00161A58">
            <w:pPr>
              <w:pStyle w:val="ConsPlusNormal"/>
              <w:rPr>
                <w:rFonts w:ascii="Times New Roman" w:hAnsi="Times New Roman" w:cs="Times New Roman"/>
              </w:rPr>
            </w:pPr>
          </w:p>
        </w:tc>
        <w:tc>
          <w:tcPr>
            <w:tcW w:w="709" w:type="dxa"/>
            <w:vMerge/>
          </w:tcPr>
          <w:p w14:paraId="48E0717B" w14:textId="77777777" w:rsidR="00D40F64" w:rsidRPr="005D41FD" w:rsidRDefault="00D40F64" w:rsidP="00161A58">
            <w:pPr>
              <w:pStyle w:val="ConsPlusNormal"/>
              <w:rPr>
                <w:rFonts w:ascii="Times New Roman" w:hAnsi="Times New Roman" w:cs="Times New Roman"/>
              </w:rPr>
            </w:pPr>
          </w:p>
        </w:tc>
        <w:tc>
          <w:tcPr>
            <w:tcW w:w="567" w:type="dxa"/>
            <w:vMerge/>
          </w:tcPr>
          <w:p w14:paraId="656E4F9A" w14:textId="77777777" w:rsidR="00D40F64" w:rsidRPr="005D41FD" w:rsidRDefault="00D40F64" w:rsidP="00161A58">
            <w:pPr>
              <w:pStyle w:val="ConsPlusNormal"/>
              <w:rPr>
                <w:rFonts w:ascii="Times New Roman" w:hAnsi="Times New Roman" w:cs="Times New Roman"/>
              </w:rPr>
            </w:pPr>
          </w:p>
        </w:tc>
        <w:tc>
          <w:tcPr>
            <w:tcW w:w="851" w:type="dxa"/>
            <w:vMerge/>
          </w:tcPr>
          <w:p w14:paraId="53F0B191" w14:textId="77777777" w:rsidR="00D40F64" w:rsidRPr="005D41FD" w:rsidRDefault="00D40F64" w:rsidP="00161A58">
            <w:pPr>
              <w:pStyle w:val="ConsPlusNormal"/>
              <w:rPr>
                <w:rFonts w:ascii="Times New Roman" w:hAnsi="Times New Roman" w:cs="Times New Roman"/>
              </w:rPr>
            </w:pPr>
          </w:p>
        </w:tc>
        <w:tc>
          <w:tcPr>
            <w:tcW w:w="950" w:type="dxa"/>
            <w:vMerge w:val="restart"/>
          </w:tcPr>
          <w:p w14:paraId="53D8F3B9"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наименование показателя </w:t>
            </w:r>
            <w:hyperlink w:anchor="P2074">
              <w:r w:rsidRPr="005D41FD">
                <w:rPr>
                  <w:rFonts w:ascii="Times New Roman" w:hAnsi="Times New Roman" w:cs="Times New Roman"/>
                </w:rPr>
                <w:t>&lt;1&gt;</w:t>
              </w:r>
            </w:hyperlink>
          </w:p>
        </w:tc>
        <w:tc>
          <w:tcPr>
            <w:tcW w:w="1459" w:type="dxa"/>
            <w:gridSpan w:val="2"/>
          </w:tcPr>
          <w:p w14:paraId="450AD733"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единица измерения</w:t>
            </w:r>
          </w:p>
        </w:tc>
        <w:tc>
          <w:tcPr>
            <w:tcW w:w="710" w:type="dxa"/>
            <w:vMerge/>
          </w:tcPr>
          <w:p w14:paraId="4BEE94F2" w14:textId="77777777" w:rsidR="00D40F64" w:rsidRPr="005D41FD" w:rsidRDefault="00D40F64" w:rsidP="00161A58">
            <w:pPr>
              <w:pStyle w:val="ConsPlusNormal"/>
              <w:rPr>
                <w:rFonts w:ascii="Times New Roman" w:hAnsi="Times New Roman" w:cs="Times New Roman"/>
              </w:rPr>
            </w:pPr>
          </w:p>
        </w:tc>
        <w:tc>
          <w:tcPr>
            <w:tcW w:w="709" w:type="dxa"/>
            <w:vMerge/>
          </w:tcPr>
          <w:p w14:paraId="1AD4E474" w14:textId="77777777" w:rsidR="00D40F64" w:rsidRPr="005D41FD" w:rsidRDefault="00D40F64" w:rsidP="00161A58">
            <w:pPr>
              <w:pStyle w:val="ConsPlusNormal"/>
              <w:rPr>
                <w:rFonts w:ascii="Times New Roman" w:hAnsi="Times New Roman" w:cs="Times New Roman"/>
              </w:rPr>
            </w:pPr>
          </w:p>
        </w:tc>
        <w:tc>
          <w:tcPr>
            <w:tcW w:w="955" w:type="dxa"/>
            <w:vMerge w:val="restart"/>
          </w:tcPr>
          <w:p w14:paraId="744CF620"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наименование показателя </w:t>
            </w:r>
            <w:hyperlink w:anchor="P2074">
              <w:r w:rsidRPr="005D41FD">
                <w:rPr>
                  <w:rFonts w:ascii="Times New Roman" w:hAnsi="Times New Roman" w:cs="Times New Roman"/>
                </w:rPr>
                <w:t>&lt;1&gt;</w:t>
              </w:r>
            </w:hyperlink>
          </w:p>
        </w:tc>
        <w:tc>
          <w:tcPr>
            <w:tcW w:w="1313" w:type="dxa"/>
            <w:gridSpan w:val="2"/>
          </w:tcPr>
          <w:p w14:paraId="478B2E79"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единица измерения</w:t>
            </w:r>
          </w:p>
        </w:tc>
        <w:tc>
          <w:tcPr>
            <w:tcW w:w="851" w:type="dxa"/>
            <w:vMerge/>
          </w:tcPr>
          <w:p w14:paraId="4182B3BF" w14:textId="77777777" w:rsidR="00D40F64" w:rsidRPr="005D41FD" w:rsidRDefault="00D40F64" w:rsidP="00161A58">
            <w:pPr>
              <w:pStyle w:val="ConsPlusNormal"/>
              <w:rPr>
                <w:rFonts w:ascii="Times New Roman" w:hAnsi="Times New Roman" w:cs="Times New Roman"/>
              </w:rPr>
            </w:pPr>
          </w:p>
        </w:tc>
        <w:tc>
          <w:tcPr>
            <w:tcW w:w="709" w:type="dxa"/>
            <w:vMerge/>
          </w:tcPr>
          <w:p w14:paraId="4E366D6B" w14:textId="77777777" w:rsidR="00D40F64" w:rsidRPr="005D41FD" w:rsidRDefault="00D40F64" w:rsidP="00161A58">
            <w:pPr>
              <w:pStyle w:val="ConsPlusNormal"/>
              <w:rPr>
                <w:rFonts w:ascii="Times New Roman" w:hAnsi="Times New Roman" w:cs="Times New Roman"/>
              </w:rPr>
            </w:pPr>
          </w:p>
        </w:tc>
        <w:tc>
          <w:tcPr>
            <w:tcW w:w="993" w:type="dxa"/>
            <w:vMerge/>
          </w:tcPr>
          <w:p w14:paraId="19108335" w14:textId="77777777" w:rsidR="00D40F64" w:rsidRPr="005D41FD" w:rsidRDefault="00D40F64" w:rsidP="00161A58">
            <w:pPr>
              <w:pStyle w:val="ConsPlusNormal"/>
              <w:rPr>
                <w:rFonts w:ascii="Times New Roman" w:hAnsi="Times New Roman" w:cs="Times New Roman"/>
              </w:rPr>
            </w:pPr>
          </w:p>
        </w:tc>
        <w:tc>
          <w:tcPr>
            <w:tcW w:w="991" w:type="dxa"/>
            <w:vMerge/>
          </w:tcPr>
          <w:p w14:paraId="298639DC" w14:textId="77777777" w:rsidR="00D40F64" w:rsidRPr="005D41FD" w:rsidRDefault="00D40F64" w:rsidP="00161A58">
            <w:pPr>
              <w:pStyle w:val="ConsPlusNormal"/>
              <w:rPr>
                <w:rFonts w:ascii="Times New Roman" w:hAnsi="Times New Roman" w:cs="Times New Roman"/>
              </w:rPr>
            </w:pPr>
          </w:p>
        </w:tc>
        <w:tc>
          <w:tcPr>
            <w:tcW w:w="850" w:type="dxa"/>
            <w:vMerge/>
          </w:tcPr>
          <w:p w14:paraId="1D6669D7" w14:textId="77777777" w:rsidR="00D40F64" w:rsidRPr="005D41FD" w:rsidRDefault="00D40F64" w:rsidP="00161A58">
            <w:pPr>
              <w:pStyle w:val="ConsPlusNormal"/>
              <w:rPr>
                <w:rFonts w:ascii="Times New Roman" w:hAnsi="Times New Roman" w:cs="Times New Roman"/>
              </w:rPr>
            </w:pPr>
          </w:p>
        </w:tc>
      </w:tr>
      <w:tr w:rsidR="00D40F64" w14:paraId="77D965A7" w14:textId="77777777" w:rsidTr="005D41FD">
        <w:tc>
          <w:tcPr>
            <w:tcW w:w="562" w:type="dxa"/>
            <w:vMerge/>
          </w:tcPr>
          <w:p w14:paraId="3123A92F" w14:textId="77777777" w:rsidR="00D40F64" w:rsidRPr="005D41FD" w:rsidRDefault="00D40F64" w:rsidP="00161A58">
            <w:pPr>
              <w:pStyle w:val="ConsPlusNormal"/>
              <w:rPr>
                <w:rFonts w:ascii="Times New Roman" w:hAnsi="Times New Roman" w:cs="Times New Roman"/>
              </w:rPr>
            </w:pPr>
          </w:p>
        </w:tc>
        <w:tc>
          <w:tcPr>
            <w:tcW w:w="567" w:type="dxa"/>
            <w:vMerge/>
          </w:tcPr>
          <w:p w14:paraId="401E4737" w14:textId="77777777" w:rsidR="00D40F64" w:rsidRPr="005D41FD" w:rsidRDefault="00D40F64" w:rsidP="00161A58">
            <w:pPr>
              <w:pStyle w:val="ConsPlusNormal"/>
              <w:rPr>
                <w:rFonts w:ascii="Times New Roman" w:hAnsi="Times New Roman" w:cs="Times New Roman"/>
              </w:rPr>
            </w:pPr>
          </w:p>
        </w:tc>
        <w:tc>
          <w:tcPr>
            <w:tcW w:w="567" w:type="dxa"/>
            <w:vMerge/>
          </w:tcPr>
          <w:p w14:paraId="649EEC55" w14:textId="77777777" w:rsidR="00D40F64" w:rsidRPr="005D41FD" w:rsidRDefault="00D40F64" w:rsidP="00161A58">
            <w:pPr>
              <w:pStyle w:val="ConsPlusNormal"/>
              <w:rPr>
                <w:rFonts w:ascii="Times New Roman" w:hAnsi="Times New Roman" w:cs="Times New Roman"/>
              </w:rPr>
            </w:pPr>
          </w:p>
        </w:tc>
        <w:tc>
          <w:tcPr>
            <w:tcW w:w="708" w:type="dxa"/>
            <w:vMerge/>
          </w:tcPr>
          <w:p w14:paraId="3FDD7389" w14:textId="77777777" w:rsidR="00D40F64" w:rsidRPr="005D41FD" w:rsidRDefault="00D40F64" w:rsidP="00161A58">
            <w:pPr>
              <w:pStyle w:val="ConsPlusNormal"/>
              <w:rPr>
                <w:rFonts w:ascii="Times New Roman" w:hAnsi="Times New Roman" w:cs="Times New Roman"/>
              </w:rPr>
            </w:pPr>
          </w:p>
        </w:tc>
        <w:tc>
          <w:tcPr>
            <w:tcW w:w="709" w:type="dxa"/>
            <w:vMerge/>
          </w:tcPr>
          <w:p w14:paraId="2DA635DF" w14:textId="77777777" w:rsidR="00D40F64" w:rsidRPr="005D41FD" w:rsidRDefault="00D40F64" w:rsidP="00161A58">
            <w:pPr>
              <w:pStyle w:val="ConsPlusNormal"/>
              <w:rPr>
                <w:rFonts w:ascii="Times New Roman" w:hAnsi="Times New Roman" w:cs="Times New Roman"/>
              </w:rPr>
            </w:pPr>
          </w:p>
        </w:tc>
        <w:tc>
          <w:tcPr>
            <w:tcW w:w="567" w:type="dxa"/>
            <w:vMerge/>
          </w:tcPr>
          <w:p w14:paraId="5C6D8374" w14:textId="77777777" w:rsidR="00D40F64" w:rsidRPr="005D41FD" w:rsidRDefault="00D40F64" w:rsidP="00161A58">
            <w:pPr>
              <w:pStyle w:val="ConsPlusNormal"/>
              <w:rPr>
                <w:rFonts w:ascii="Times New Roman" w:hAnsi="Times New Roman" w:cs="Times New Roman"/>
              </w:rPr>
            </w:pPr>
          </w:p>
        </w:tc>
        <w:tc>
          <w:tcPr>
            <w:tcW w:w="851" w:type="dxa"/>
            <w:vMerge/>
          </w:tcPr>
          <w:p w14:paraId="7058D201" w14:textId="77777777" w:rsidR="00D40F64" w:rsidRPr="005D41FD" w:rsidRDefault="00D40F64" w:rsidP="00161A58">
            <w:pPr>
              <w:pStyle w:val="ConsPlusNormal"/>
              <w:rPr>
                <w:rFonts w:ascii="Times New Roman" w:hAnsi="Times New Roman" w:cs="Times New Roman"/>
              </w:rPr>
            </w:pPr>
          </w:p>
        </w:tc>
        <w:tc>
          <w:tcPr>
            <w:tcW w:w="950" w:type="dxa"/>
            <w:vMerge/>
          </w:tcPr>
          <w:p w14:paraId="1A7D5A8A" w14:textId="77777777" w:rsidR="00D40F64" w:rsidRPr="005D41FD" w:rsidRDefault="00D40F64" w:rsidP="00161A58">
            <w:pPr>
              <w:pStyle w:val="ConsPlusNormal"/>
              <w:rPr>
                <w:rFonts w:ascii="Times New Roman" w:hAnsi="Times New Roman" w:cs="Times New Roman"/>
              </w:rPr>
            </w:pPr>
          </w:p>
        </w:tc>
        <w:tc>
          <w:tcPr>
            <w:tcW w:w="830" w:type="dxa"/>
          </w:tcPr>
          <w:p w14:paraId="56072271"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наименование </w:t>
            </w:r>
            <w:hyperlink w:anchor="P2074">
              <w:r w:rsidRPr="005D41FD">
                <w:rPr>
                  <w:rFonts w:ascii="Times New Roman" w:hAnsi="Times New Roman" w:cs="Times New Roman"/>
                </w:rPr>
                <w:t>&lt;1&gt;</w:t>
              </w:r>
            </w:hyperlink>
          </w:p>
        </w:tc>
        <w:tc>
          <w:tcPr>
            <w:tcW w:w="629" w:type="dxa"/>
          </w:tcPr>
          <w:p w14:paraId="6AC13FBC"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код по </w:t>
            </w:r>
            <w:hyperlink r:id="rId351">
              <w:r w:rsidRPr="005D41FD">
                <w:rPr>
                  <w:rFonts w:ascii="Times New Roman" w:hAnsi="Times New Roman" w:cs="Times New Roman"/>
                </w:rPr>
                <w:t>ОКЕИ</w:t>
              </w:r>
            </w:hyperlink>
            <w:r w:rsidRPr="005D41FD">
              <w:rPr>
                <w:rFonts w:ascii="Times New Roman" w:hAnsi="Times New Roman" w:cs="Times New Roman"/>
              </w:rPr>
              <w:t xml:space="preserve"> </w:t>
            </w:r>
            <w:hyperlink w:anchor="P2074">
              <w:r w:rsidRPr="005D41FD">
                <w:rPr>
                  <w:rFonts w:ascii="Times New Roman" w:hAnsi="Times New Roman" w:cs="Times New Roman"/>
                </w:rPr>
                <w:t>&lt;1&gt;</w:t>
              </w:r>
            </w:hyperlink>
          </w:p>
        </w:tc>
        <w:tc>
          <w:tcPr>
            <w:tcW w:w="710" w:type="dxa"/>
            <w:vMerge/>
          </w:tcPr>
          <w:p w14:paraId="12B704B6" w14:textId="77777777" w:rsidR="00D40F64" w:rsidRPr="005D41FD" w:rsidRDefault="00D40F64" w:rsidP="00161A58">
            <w:pPr>
              <w:pStyle w:val="ConsPlusNormal"/>
              <w:rPr>
                <w:rFonts w:ascii="Times New Roman" w:hAnsi="Times New Roman" w:cs="Times New Roman"/>
              </w:rPr>
            </w:pPr>
          </w:p>
        </w:tc>
        <w:tc>
          <w:tcPr>
            <w:tcW w:w="709" w:type="dxa"/>
            <w:vMerge/>
          </w:tcPr>
          <w:p w14:paraId="123C85CC" w14:textId="77777777" w:rsidR="00D40F64" w:rsidRPr="005D41FD" w:rsidRDefault="00D40F64" w:rsidP="00161A58">
            <w:pPr>
              <w:pStyle w:val="ConsPlusNormal"/>
              <w:rPr>
                <w:rFonts w:ascii="Times New Roman" w:hAnsi="Times New Roman" w:cs="Times New Roman"/>
              </w:rPr>
            </w:pPr>
          </w:p>
        </w:tc>
        <w:tc>
          <w:tcPr>
            <w:tcW w:w="955" w:type="dxa"/>
            <w:vMerge/>
          </w:tcPr>
          <w:p w14:paraId="36E5A81F" w14:textId="77777777" w:rsidR="00D40F64" w:rsidRPr="005D41FD" w:rsidRDefault="00D40F64" w:rsidP="00161A58">
            <w:pPr>
              <w:pStyle w:val="ConsPlusNormal"/>
              <w:rPr>
                <w:rFonts w:ascii="Times New Roman" w:hAnsi="Times New Roman" w:cs="Times New Roman"/>
              </w:rPr>
            </w:pPr>
          </w:p>
        </w:tc>
        <w:tc>
          <w:tcPr>
            <w:tcW w:w="604" w:type="dxa"/>
          </w:tcPr>
          <w:p w14:paraId="236F6BE7"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наименование </w:t>
            </w:r>
            <w:hyperlink w:anchor="P2074">
              <w:r w:rsidRPr="005D41FD">
                <w:rPr>
                  <w:rFonts w:ascii="Times New Roman" w:hAnsi="Times New Roman" w:cs="Times New Roman"/>
                </w:rPr>
                <w:t>&lt;1&gt;</w:t>
              </w:r>
            </w:hyperlink>
          </w:p>
        </w:tc>
        <w:tc>
          <w:tcPr>
            <w:tcW w:w="709" w:type="dxa"/>
          </w:tcPr>
          <w:p w14:paraId="048B5111" w14:textId="77777777" w:rsidR="00D40F64" w:rsidRPr="005D41FD" w:rsidRDefault="00D40F64" w:rsidP="00161A58">
            <w:pPr>
              <w:pStyle w:val="ConsPlusNormal"/>
              <w:jc w:val="center"/>
              <w:rPr>
                <w:rFonts w:ascii="Times New Roman" w:hAnsi="Times New Roman" w:cs="Times New Roman"/>
              </w:rPr>
            </w:pPr>
            <w:r w:rsidRPr="005D41FD">
              <w:rPr>
                <w:rFonts w:ascii="Times New Roman" w:hAnsi="Times New Roman" w:cs="Times New Roman"/>
              </w:rPr>
              <w:t xml:space="preserve">Код по </w:t>
            </w:r>
            <w:hyperlink r:id="rId352">
              <w:r w:rsidRPr="005D41FD">
                <w:rPr>
                  <w:rFonts w:ascii="Times New Roman" w:hAnsi="Times New Roman" w:cs="Times New Roman"/>
                </w:rPr>
                <w:t>ОКЕИ</w:t>
              </w:r>
            </w:hyperlink>
            <w:r w:rsidRPr="005D41FD">
              <w:rPr>
                <w:rFonts w:ascii="Times New Roman" w:hAnsi="Times New Roman" w:cs="Times New Roman"/>
              </w:rPr>
              <w:t xml:space="preserve"> </w:t>
            </w:r>
            <w:hyperlink w:anchor="P2074">
              <w:r w:rsidRPr="005D41FD">
                <w:rPr>
                  <w:rFonts w:ascii="Times New Roman" w:hAnsi="Times New Roman" w:cs="Times New Roman"/>
                </w:rPr>
                <w:t>&lt;1&gt;</w:t>
              </w:r>
            </w:hyperlink>
          </w:p>
        </w:tc>
        <w:tc>
          <w:tcPr>
            <w:tcW w:w="851" w:type="dxa"/>
            <w:vMerge/>
          </w:tcPr>
          <w:p w14:paraId="6FB1ABF9" w14:textId="77777777" w:rsidR="00D40F64" w:rsidRPr="005D41FD" w:rsidRDefault="00D40F64" w:rsidP="00161A58">
            <w:pPr>
              <w:pStyle w:val="ConsPlusNormal"/>
              <w:rPr>
                <w:rFonts w:ascii="Times New Roman" w:hAnsi="Times New Roman" w:cs="Times New Roman"/>
              </w:rPr>
            </w:pPr>
          </w:p>
        </w:tc>
        <w:tc>
          <w:tcPr>
            <w:tcW w:w="709" w:type="dxa"/>
            <w:vMerge/>
          </w:tcPr>
          <w:p w14:paraId="0E1F7582" w14:textId="77777777" w:rsidR="00D40F64" w:rsidRPr="005D41FD" w:rsidRDefault="00D40F64" w:rsidP="00161A58">
            <w:pPr>
              <w:pStyle w:val="ConsPlusNormal"/>
              <w:rPr>
                <w:rFonts w:ascii="Times New Roman" w:hAnsi="Times New Roman" w:cs="Times New Roman"/>
              </w:rPr>
            </w:pPr>
          </w:p>
        </w:tc>
        <w:tc>
          <w:tcPr>
            <w:tcW w:w="993" w:type="dxa"/>
            <w:vMerge/>
          </w:tcPr>
          <w:p w14:paraId="67EBAE0D" w14:textId="77777777" w:rsidR="00D40F64" w:rsidRPr="005D41FD" w:rsidRDefault="00D40F64" w:rsidP="00161A58">
            <w:pPr>
              <w:pStyle w:val="ConsPlusNormal"/>
              <w:rPr>
                <w:rFonts w:ascii="Times New Roman" w:hAnsi="Times New Roman" w:cs="Times New Roman"/>
              </w:rPr>
            </w:pPr>
          </w:p>
        </w:tc>
        <w:tc>
          <w:tcPr>
            <w:tcW w:w="991" w:type="dxa"/>
            <w:vMerge/>
          </w:tcPr>
          <w:p w14:paraId="578120E8" w14:textId="77777777" w:rsidR="00D40F64" w:rsidRPr="005D41FD" w:rsidRDefault="00D40F64" w:rsidP="00161A58">
            <w:pPr>
              <w:pStyle w:val="ConsPlusNormal"/>
              <w:rPr>
                <w:rFonts w:ascii="Times New Roman" w:hAnsi="Times New Roman" w:cs="Times New Roman"/>
              </w:rPr>
            </w:pPr>
          </w:p>
        </w:tc>
        <w:tc>
          <w:tcPr>
            <w:tcW w:w="850" w:type="dxa"/>
            <w:vMerge/>
          </w:tcPr>
          <w:p w14:paraId="0FD84B9C" w14:textId="77777777" w:rsidR="00D40F64" w:rsidRPr="005D41FD" w:rsidRDefault="00D40F64" w:rsidP="00161A58">
            <w:pPr>
              <w:pStyle w:val="ConsPlusNormal"/>
              <w:rPr>
                <w:rFonts w:ascii="Times New Roman" w:hAnsi="Times New Roman" w:cs="Times New Roman"/>
              </w:rPr>
            </w:pPr>
          </w:p>
        </w:tc>
      </w:tr>
      <w:tr w:rsidR="005D41FD" w14:paraId="32BE1DAC" w14:textId="77777777" w:rsidTr="005D41FD">
        <w:tc>
          <w:tcPr>
            <w:tcW w:w="562" w:type="dxa"/>
          </w:tcPr>
          <w:p w14:paraId="6A1DAA88"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1</w:t>
            </w:r>
          </w:p>
        </w:tc>
        <w:tc>
          <w:tcPr>
            <w:tcW w:w="567" w:type="dxa"/>
          </w:tcPr>
          <w:p w14:paraId="0F240EC8"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2</w:t>
            </w:r>
          </w:p>
        </w:tc>
        <w:tc>
          <w:tcPr>
            <w:tcW w:w="567" w:type="dxa"/>
          </w:tcPr>
          <w:p w14:paraId="7557CD4B"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3</w:t>
            </w:r>
          </w:p>
        </w:tc>
        <w:tc>
          <w:tcPr>
            <w:tcW w:w="708" w:type="dxa"/>
          </w:tcPr>
          <w:p w14:paraId="446BB0C1" w14:textId="77777777" w:rsidR="005D41FD" w:rsidRPr="00D47347" w:rsidRDefault="005D41FD" w:rsidP="00161A58">
            <w:pPr>
              <w:pStyle w:val="ConsPlusNormal"/>
              <w:rPr>
                <w:rFonts w:ascii="Times New Roman" w:hAnsi="Times New Roman" w:cs="Times New Roman"/>
              </w:rPr>
            </w:pPr>
          </w:p>
        </w:tc>
        <w:tc>
          <w:tcPr>
            <w:tcW w:w="709" w:type="dxa"/>
          </w:tcPr>
          <w:p w14:paraId="7268B55A"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4</w:t>
            </w:r>
          </w:p>
        </w:tc>
        <w:tc>
          <w:tcPr>
            <w:tcW w:w="567" w:type="dxa"/>
          </w:tcPr>
          <w:p w14:paraId="36022459"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5</w:t>
            </w:r>
          </w:p>
        </w:tc>
        <w:tc>
          <w:tcPr>
            <w:tcW w:w="851" w:type="dxa"/>
          </w:tcPr>
          <w:p w14:paraId="0B393E7B"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6</w:t>
            </w:r>
          </w:p>
        </w:tc>
        <w:tc>
          <w:tcPr>
            <w:tcW w:w="950" w:type="dxa"/>
          </w:tcPr>
          <w:p w14:paraId="2E1EA77D"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7</w:t>
            </w:r>
          </w:p>
        </w:tc>
        <w:tc>
          <w:tcPr>
            <w:tcW w:w="830" w:type="dxa"/>
          </w:tcPr>
          <w:p w14:paraId="690C1FBA"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8</w:t>
            </w:r>
          </w:p>
        </w:tc>
        <w:tc>
          <w:tcPr>
            <w:tcW w:w="629" w:type="dxa"/>
          </w:tcPr>
          <w:p w14:paraId="112A210D"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9</w:t>
            </w:r>
          </w:p>
        </w:tc>
        <w:tc>
          <w:tcPr>
            <w:tcW w:w="710" w:type="dxa"/>
          </w:tcPr>
          <w:p w14:paraId="1842BA94"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10</w:t>
            </w:r>
          </w:p>
        </w:tc>
        <w:tc>
          <w:tcPr>
            <w:tcW w:w="709" w:type="dxa"/>
          </w:tcPr>
          <w:p w14:paraId="52FC84D9"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11</w:t>
            </w:r>
          </w:p>
        </w:tc>
        <w:tc>
          <w:tcPr>
            <w:tcW w:w="955" w:type="dxa"/>
          </w:tcPr>
          <w:p w14:paraId="3C8164CE"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12</w:t>
            </w:r>
          </w:p>
        </w:tc>
        <w:tc>
          <w:tcPr>
            <w:tcW w:w="604" w:type="dxa"/>
          </w:tcPr>
          <w:p w14:paraId="4B0502DC"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13</w:t>
            </w:r>
          </w:p>
        </w:tc>
        <w:tc>
          <w:tcPr>
            <w:tcW w:w="709" w:type="dxa"/>
          </w:tcPr>
          <w:p w14:paraId="1A4B8B77"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14</w:t>
            </w:r>
          </w:p>
        </w:tc>
        <w:tc>
          <w:tcPr>
            <w:tcW w:w="851" w:type="dxa"/>
          </w:tcPr>
          <w:p w14:paraId="5F320A07"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15</w:t>
            </w:r>
          </w:p>
        </w:tc>
        <w:tc>
          <w:tcPr>
            <w:tcW w:w="709" w:type="dxa"/>
          </w:tcPr>
          <w:p w14:paraId="1DB7986B"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16</w:t>
            </w:r>
          </w:p>
        </w:tc>
        <w:tc>
          <w:tcPr>
            <w:tcW w:w="993" w:type="dxa"/>
          </w:tcPr>
          <w:p w14:paraId="275F0D99"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17</w:t>
            </w:r>
          </w:p>
        </w:tc>
        <w:tc>
          <w:tcPr>
            <w:tcW w:w="991" w:type="dxa"/>
          </w:tcPr>
          <w:p w14:paraId="0499806D"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18</w:t>
            </w:r>
          </w:p>
        </w:tc>
        <w:tc>
          <w:tcPr>
            <w:tcW w:w="850" w:type="dxa"/>
          </w:tcPr>
          <w:p w14:paraId="0FE080E9" w14:textId="77777777" w:rsidR="005D41FD" w:rsidRPr="00D47347" w:rsidRDefault="005D41FD" w:rsidP="00161A58">
            <w:pPr>
              <w:pStyle w:val="ConsPlusNormal"/>
              <w:jc w:val="center"/>
              <w:rPr>
                <w:rFonts w:ascii="Times New Roman" w:hAnsi="Times New Roman" w:cs="Times New Roman"/>
              </w:rPr>
            </w:pPr>
            <w:r w:rsidRPr="00D47347">
              <w:rPr>
                <w:rFonts w:ascii="Times New Roman" w:hAnsi="Times New Roman" w:cs="Times New Roman"/>
              </w:rPr>
              <w:t>19</w:t>
            </w:r>
          </w:p>
        </w:tc>
      </w:tr>
      <w:tr w:rsidR="005D41FD" w14:paraId="0224F047" w14:textId="77777777" w:rsidTr="005D41FD">
        <w:tc>
          <w:tcPr>
            <w:tcW w:w="562" w:type="dxa"/>
          </w:tcPr>
          <w:p w14:paraId="42851DB6" w14:textId="77777777" w:rsidR="005D41FD" w:rsidRPr="00D40F64" w:rsidRDefault="005D41FD" w:rsidP="00161A58">
            <w:pPr>
              <w:pStyle w:val="ConsPlusNormal"/>
              <w:rPr>
                <w:rFonts w:ascii="Times New Roman" w:hAnsi="Times New Roman" w:cs="Times New Roman"/>
              </w:rPr>
            </w:pPr>
          </w:p>
        </w:tc>
        <w:tc>
          <w:tcPr>
            <w:tcW w:w="567" w:type="dxa"/>
          </w:tcPr>
          <w:p w14:paraId="07D19AE0" w14:textId="77777777" w:rsidR="005D41FD" w:rsidRPr="00D40F64" w:rsidRDefault="005D41FD" w:rsidP="00161A58">
            <w:pPr>
              <w:pStyle w:val="ConsPlusNormal"/>
              <w:rPr>
                <w:rFonts w:ascii="Times New Roman" w:hAnsi="Times New Roman" w:cs="Times New Roman"/>
              </w:rPr>
            </w:pPr>
          </w:p>
        </w:tc>
        <w:tc>
          <w:tcPr>
            <w:tcW w:w="567" w:type="dxa"/>
          </w:tcPr>
          <w:p w14:paraId="0F2F28FE" w14:textId="77777777" w:rsidR="005D41FD" w:rsidRPr="00D40F64" w:rsidRDefault="005D41FD" w:rsidP="00161A58">
            <w:pPr>
              <w:pStyle w:val="ConsPlusNormal"/>
              <w:rPr>
                <w:rFonts w:ascii="Times New Roman" w:hAnsi="Times New Roman" w:cs="Times New Roman"/>
              </w:rPr>
            </w:pPr>
          </w:p>
        </w:tc>
        <w:tc>
          <w:tcPr>
            <w:tcW w:w="708" w:type="dxa"/>
          </w:tcPr>
          <w:p w14:paraId="1F4452CB" w14:textId="77777777" w:rsidR="005D41FD" w:rsidRPr="00D40F64" w:rsidRDefault="005D41FD" w:rsidP="00161A58">
            <w:pPr>
              <w:pStyle w:val="ConsPlusNormal"/>
              <w:rPr>
                <w:rFonts w:ascii="Times New Roman" w:hAnsi="Times New Roman" w:cs="Times New Roman"/>
              </w:rPr>
            </w:pPr>
          </w:p>
        </w:tc>
        <w:tc>
          <w:tcPr>
            <w:tcW w:w="709" w:type="dxa"/>
          </w:tcPr>
          <w:p w14:paraId="1B290A45" w14:textId="77777777" w:rsidR="005D41FD" w:rsidRPr="00D40F64" w:rsidRDefault="005D41FD" w:rsidP="00161A58">
            <w:pPr>
              <w:pStyle w:val="ConsPlusNormal"/>
              <w:rPr>
                <w:rFonts w:ascii="Times New Roman" w:hAnsi="Times New Roman" w:cs="Times New Roman"/>
              </w:rPr>
            </w:pPr>
          </w:p>
        </w:tc>
        <w:tc>
          <w:tcPr>
            <w:tcW w:w="567" w:type="dxa"/>
          </w:tcPr>
          <w:p w14:paraId="107BA859" w14:textId="77777777" w:rsidR="005D41FD" w:rsidRPr="00D40F64" w:rsidRDefault="005D41FD" w:rsidP="00161A58">
            <w:pPr>
              <w:pStyle w:val="ConsPlusNormal"/>
              <w:rPr>
                <w:rFonts w:ascii="Times New Roman" w:hAnsi="Times New Roman" w:cs="Times New Roman"/>
              </w:rPr>
            </w:pPr>
          </w:p>
        </w:tc>
        <w:tc>
          <w:tcPr>
            <w:tcW w:w="851" w:type="dxa"/>
          </w:tcPr>
          <w:p w14:paraId="72F62968" w14:textId="77777777" w:rsidR="005D41FD" w:rsidRPr="00D40F64" w:rsidRDefault="005D41FD" w:rsidP="00161A58">
            <w:pPr>
              <w:pStyle w:val="ConsPlusNormal"/>
              <w:rPr>
                <w:rFonts w:ascii="Times New Roman" w:hAnsi="Times New Roman" w:cs="Times New Roman"/>
              </w:rPr>
            </w:pPr>
          </w:p>
        </w:tc>
        <w:tc>
          <w:tcPr>
            <w:tcW w:w="950" w:type="dxa"/>
          </w:tcPr>
          <w:p w14:paraId="689F7B22" w14:textId="77777777" w:rsidR="005D41FD" w:rsidRPr="00D40F64" w:rsidRDefault="005D41FD" w:rsidP="00161A58">
            <w:pPr>
              <w:pStyle w:val="ConsPlusNormal"/>
              <w:rPr>
                <w:rFonts w:ascii="Times New Roman" w:hAnsi="Times New Roman" w:cs="Times New Roman"/>
              </w:rPr>
            </w:pPr>
          </w:p>
        </w:tc>
        <w:tc>
          <w:tcPr>
            <w:tcW w:w="830" w:type="dxa"/>
          </w:tcPr>
          <w:p w14:paraId="4943A709" w14:textId="77777777" w:rsidR="005D41FD" w:rsidRPr="00D40F64" w:rsidRDefault="005D41FD" w:rsidP="00161A58">
            <w:pPr>
              <w:pStyle w:val="ConsPlusNormal"/>
              <w:rPr>
                <w:rFonts w:ascii="Times New Roman" w:hAnsi="Times New Roman" w:cs="Times New Roman"/>
              </w:rPr>
            </w:pPr>
          </w:p>
        </w:tc>
        <w:tc>
          <w:tcPr>
            <w:tcW w:w="629" w:type="dxa"/>
          </w:tcPr>
          <w:p w14:paraId="436BDC63" w14:textId="77777777" w:rsidR="005D41FD" w:rsidRPr="00D40F64" w:rsidRDefault="005D41FD" w:rsidP="00161A58">
            <w:pPr>
              <w:pStyle w:val="ConsPlusNormal"/>
              <w:rPr>
                <w:rFonts w:ascii="Times New Roman" w:hAnsi="Times New Roman" w:cs="Times New Roman"/>
              </w:rPr>
            </w:pPr>
          </w:p>
        </w:tc>
        <w:tc>
          <w:tcPr>
            <w:tcW w:w="710" w:type="dxa"/>
          </w:tcPr>
          <w:p w14:paraId="1BF28CD2" w14:textId="77777777" w:rsidR="005D41FD" w:rsidRPr="00D40F64" w:rsidRDefault="005D41FD" w:rsidP="00161A58">
            <w:pPr>
              <w:pStyle w:val="ConsPlusNormal"/>
              <w:rPr>
                <w:rFonts w:ascii="Times New Roman" w:hAnsi="Times New Roman" w:cs="Times New Roman"/>
              </w:rPr>
            </w:pPr>
          </w:p>
        </w:tc>
        <w:tc>
          <w:tcPr>
            <w:tcW w:w="709" w:type="dxa"/>
          </w:tcPr>
          <w:p w14:paraId="43111960" w14:textId="77777777" w:rsidR="005D41FD" w:rsidRPr="00D40F64" w:rsidRDefault="005D41FD" w:rsidP="00161A58">
            <w:pPr>
              <w:pStyle w:val="ConsPlusNormal"/>
              <w:rPr>
                <w:rFonts w:ascii="Times New Roman" w:hAnsi="Times New Roman" w:cs="Times New Roman"/>
              </w:rPr>
            </w:pPr>
          </w:p>
        </w:tc>
        <w:tc>
          <w:tcPr>
            <w:tcW w:w="955" w:type="dxa"/>
          </w:tcPr>
          <w:p w14:paraId="02073D7D" w14:textId="77777777" w:rsidR="005D41FD" w:rsidRPr="00D40F64" w:rsidRDefault="005D41FD" w:rsidP="00161A58">
            <w:pPr>
              <w:pStyle w:val="ConsPlusNormal"/>
              <w:rPr>
                <w:rFonts w:ascii="Times New Roman" w:hAnsi="Times New Roman" w:cs="Times New Roman"/>
              </w:rPr>
            </w:pPr>
          </w:p>
        </w:tc>
        <w:tc>
          <w:tcPr>
            <w:tcW w:w="604" w:type="dxa"/>
          </w:tcPr>
          <w:p w14:paraId="6ACE8E11" w14:textId="77777777" w:rsidR="005D41FD" w:rsidRPr="00D40F64" w:rsidRDefault="005D41FD" w:rsidP="00161A58">
            <w:pPr>
              <w:pStyle w:val="ConsPlusNormal"/>
              <w:rPr>
                <w:rFonts w:ascii="Times New Roman" w:hAnsi="Times New Roman" w:cs="Times New Roman"/>
              </w:rPr>
            </w:pPr>
          </w:p>
        </w:tc>
        <w:tc>
          <w:tcPr>
            <w:tcW w:w="709" w:type="dxa"/>
          </w:tcPr>
          <w:p w14:paraId="112D2215" w14:textId="77777777" w:rsidR="005D41FD" w:rsidRPr="00D40F64" w:rsidRDefault="005D41FD" w:rsidP="00161A58">
            <w:pPr>
              <w:pStyle w:val="ConsPlusNormal"/>
              <w:rPr>
                <w:rFonts w:ascii="Times New Roman" w:hAnsi="Times New Roman" w:cs="Times New Roman"/>
              </w:rPr>
            </w:pPr>
          </w:p>
        </w:tc>
        <w:tc>
          <w:tcPr>
            <w:tcW w:w="851" w:type="dxa"/>
          </w:tcPr>
          <w:p w14:paraId="0B814C6F" w14:textId="77777777" w:rsidR="005D41FD" w:rsidRPr="00D40F64" w:rsidRDefault="005D41FD" w:rsidP="00161A58">
            <w:pPr>
              <w:pStyle w:val="ConsPlusNormal"/>
              <w:rPr>
                <w:rFonts w:ascii="Times New Roman" w:hAnsi="Times New Roman" w:cs="Times New Roman"/>
              </w:rPr>
            </w:pPr>
          </w:p>
        </w:tc>
        <w:tc>
          <w:tcPr>
            <w:tcW w:w="709" w:type="dxa"/>
          </w:tcPr>
          <w:p w14:paraId="7A5DF8C4" w14:textId="77777777" w:rsidR="005D41FD" w:rsidRPr="00D40F64" w:rsidRDefault="005D41FD" w:rsidP="00161A58">
            <w:pPr>
              <w:pStyle w:val="ConsPlusNormal"/>
              <w:rPr>
                <w:rFonts w:ascii="Times New Roman" w:hAnsi="Times New Roman" w:cs="Times New Roman"/>
              </w:rPr>
            </w:pPr>
          </w:p>
        </w:tc>
        <w:tc>
          <w:tcPr>
            <w:tcW w:w="993" w:type="dxa"/>
          </w:tcPr>
          <w:p w14:paraId="021D6B1F" w14:textId="77777777" w:rsidR="005D41FD" w:rsidRPr="00D40F64" w:rsidRDefault="005D41FD" w:rsidP="00161A58">
            <w:pPr>
              <w:pStyle w:val="ConsPlusNormal"/>
              <w:rPr>
                <w:rFonts w:ascii="Times New Roman" w:hAnsi="Times New Roman" w:cs="Times New Roman"/>
              </w:rPr>
            </w:pPr>
          </w:p>
        </w:tc>
        <w:tc>
          <w:tcPr>
            <w:tcW w:w="991" w:type="dxa"/>
          </w:tcPr>
          <w:p w14:paraId="3DA337BD" w14:textId="77777777" w:rsidR="005D41FD" w:rsidRPr="00D40F64" w:rsidRDefault="005D41FD" w:rsidP="00161A58">
            <w:pPr>
              <w:pStyle w:val="ConsPlusNormal"/>
              <w:rPr>
                <w:rFonts w:ascii="Times New Roman" w:hAnsi="Times New Roman" w:cs="Times New Roman"/>
              </w:rPr>
            </w:pPr>
          </w:p>
        </w:tc>
        <w:tc>
          <w:tcPr>
            <w:tcW w:w="850" w:type="dxa"/>
          </w:tcPr>
          <w:p w14:paraId="399E1F56" w14:textId="77777777" w:rsidR="005D41FD" w:rsidRPr="00D40F64" w:rsidRDefault="005D41FD" w:rsidP="00161A58">
            <w:pPr>
              <w:pStyle w:val="ConsPlusNormal"/>
              <w:rPr>
                <w:rFonts w:ascii="Times New Roman" w:hAnsi="Times New Roman" w:cs="Times New Roman"/>
              </w:rPr>
            </w:pPr>
          </w:p>
        </w:tc>
      </w:tr>
      <w:tr w:rsidR="005D41FD" w14:paraId="7EF37F4A" w14:textId="77777777" w:rsidTr="005D41FD">
        <w:tc>
          <w:tcPr>
            <w:tcW w:w="562" w:type="dxa"/>
          </w:tcPr>
          <w:p w14:paraId="5E227296" w14:textId="77777777" w:rsidR="005D41FD" w:rsidRPr="00D40F64" w:rsidRDefault="005D41FD" w:rsidP="00161A58">
            <w:pPr>
              <w:pStyle w:val="ConsPlusNormal"/>
              <w:rPr>
                <w:rFonts w:ascii="Times New Roman" w:hAnsi="Times New Roman" w:cs="Times New Roman"/>
              </w:rPr>
            </w:pPr>
          </w:p>
        </w:tc>
        <w:tc>
          <w:tcPr>
            <w:tcW w:w="567" w:type="dxa"/>
          </w:tcPr>
          <w:p w14:paraId="6A92D76F" w14:textId="77777777" w:rsidR="005D41FD" w:rsidRPr="00D40F64" w:rsidRDefault="005D41FD" w:rsidP="00161A58">
            <w:pPr>
              <w:pStyle w:val="ConsPlusNormal"/>
              <w:rPr>
                <w:rFonts w:ascii="Times New Roman" w:hAnsi="Times New Roman" w:cs="Times New Roman"/>
              </w:rPr>
            </w:pPr>
          </w:p>
        </w:tc>
        <w:tc>
          <w:tcPr>
            <w:tcW w:w="567" w:type="dxa"/>
          </w:tcPr>
          <w:p w14:paraId="1E5FA03B" w14:textId="77777777" w:rsidR="005D41FD" w:rsidRPr="00D40F64" w:rsidRDefault="005D41FD" w:rsidP="00161A58">
            <w:pPr>
              <w:pStyle w:val="ConsPlusNormal"/>
              <w:rPr>
                <w:rFonts w:ascii="Times New Roman" w:hAnsi="Times New Roman" w:cs="Times New Roman"/>
              </w:rPr>
            </w:pPr>
          </w:p>
        </w:tc>
        <w:tc>
          <w:tcPr>
            <w:tcW w:w="708" w:type="dxa"/>
          </w:tcPr>
          <w:p w14:paraId="5592C848" w14:textId="77777777" w:rsidR="005D41FD" w:rsidRPr="00D40F64" w:rsidRDefault="005D41FD" w:rsidP="00161A58">
            <w:pPr>
              <w:pStyle w:val="ConsPlusNormal"/>
              <w:rPr>
                <w:rFonts w:ascii="Times New Roman" w:hAnsi="Times New Roman" w:cs="Times New Roman"/>
              </w:rPr>
            </w:pPr>
          </w:p>
        </w:tc>
        <w:tc>
          <w:tcPr>
            <w:tcW w:w="709" w:type="dxa"/>
          </w:tcPr>
          <w:p w14:paraId="7B1A4B9E" w14:textId="77777777" w:rsidR="005D41FD" w:rsidRPr="00D40F64" w:rsidRDefault="005D41FD" w:rsidP="00161A58">
            <w:pPr>
              <w:pStyle w:val="ConsPlusNormal"/>
              <w:rPr>
                <w:rFonts w:ascii="Times New Roman" w:hAnsi="Times New Roman" w:cs="Times New Roman"/>
              </w:rPr>
            </w:pPr>
          </w:p>
        </w:tc>
        <w:tc>
          <w:tcPr>
            <w:tcW w:w="567" w:type="dxa"/>
          </w:tcPr>
          <w:p w14:paraId="3AD3E7F5" w14:textId="77777777" w:rsidR="005D41FD" w:rsidRPr="00D40F64" w:rsidRDefault="005D41FD" w:rsidP="00161A58">
            <w:pPr>
              <w:pStyle w:val="ConsPlusNormal"/>
              <w:rPr>
                <w:rFonts w:ascii="Times New Roman" w:hAnsi="Times New Roman" w:cs="Times New Roman"/>
              </w:rPr>
            </w:pPr>
          </w:p>
        </w:tc>
        <w:tc>
          <w:tcPr>
            <w:tcW w:w="851" w:type="dxa"/>
          </w:tcPr>
          <w:p w14:paraId="6E7669B5" w14:textId="77777777" w:rsidR="005D41FD" w:rsidRPr="00D40F64" w:rsidRDefault="005D41FD" w:rsidP="00161A58">
            <w:pPr>
              <w:pStyle w:val="ConsPlusNormal"/>
              <w:rPr>
                <w:rFonts w:ascii="Times New Roman" w:hAnsi="Times New Roman" w:cs="Times New Roman"/>
              </w:rPr>
            </w:pPr>
          </w:p>
        </w:tc>
        <w:tc>
          <w:tcPr>
            <w:tcW w:w="950" w:type="dxa"/>
          </w:tcPr>
          <w:p w14:paraId="4FC23E70" w14:textId="77777777" w:rsidR="005D41FD" w:rsidRPr="00D40F64" w:rsidRDefault="005D41FD" w:rsidP="00161A58">
            <w:pPr>
              <w:pStyle w:val="ConsPlusNormal"/>
              <w:rPr>
                <w:rFonts w:ascii="Times New Roman" w:hAnsi="Times New Roman" w:cs="Times New Roman"/>
              </w:rPr>
            </w:pPr>
          </w:p>
        </w:tc>
        <w:tc>
          <w:tcPr>
            <w:tcW w:w="830" w:type="dxa"/>
          </w:tcPr>
          <w:p w14:paraId="69E227ED" w14:textId="77777777" w:rsidR="005D41FD" w:rsidRPr="00D40F64" w:rsidRDefault="005D41FD" w:rsidP="00161A58">
            <w:pPr>
              <w:pStyle w:val="ConsPlusNormal"/>
              <w:rPr>
                <w:rFonts w:ascii="Times New Roman" w:hAnsi="Times New Roman" w:cs="Times New Roman"/>
              </w:rPr>
            </w:pPr>
          </w:p>
        </w:tc>
        <w:tc>
          <w:tcPr>
            <w:tcW w:w="629" w:type="dxa"/>
          </w:tcPr>
          <w:p w14:paraId="242295C0" w14:textId="77777777" w:rsidR="005D41FD" w:rsidRPr="00D40F64" w:rsidRDefault="005D41FD" w:rsidP="00161A58">
            <w:pPr>
              <w:pStyle w:val="ConsPlusNormal"/>
              <w:rPr>
                <w:rFonts w:ascii="Times New Roman" w:hAnsi="Times New Roman" w:cs="Times New Roman"/>
              </w:rPr>
            </w:pPr>
          </w:p>
        </w:tc>
        <w:tc>
          <w:tcPr>
            <w:tcW w:w="710" w:type="dxa"/>
          </w:tcPr>
          <w:p w14:paraId="5DD7BABE" w14:textId="77777777" w:rsidR="005D41FD" w:rsidRPr="00D40F64" w:rsidRDefault="005D41FD" w:rsidP="00161A58">
            <w:pPr>
              <w:pStyle w:val="ConsPlusNormal"/>
              <w:rPr>
                <w:rFonts w:ascii="Times New Roman" w:hAnsi="Times New Roman" w:cs="Times New Roman"/>
              </w:rPr>
            </w:pPr>
          </w:p>
        </w:tc>
        <w:tc>
          <w:tcPr>
            <w:tcW w:w="709" w:type="dxa"/>
          </w:tcPr>
          <w:p w14:paraId="3823FC9E" w14:textId="77777777" w:rsidR="005D41FD" w:rsidRPr="00D40F64" w:rsidRDefault="005D41FD" w:rsidP="00161A58">
            <w:pPr>
              <w:pStyle w:val="ConsPlusNormal"/>
              <w:rPr>
                <w:rFonts w:ascii="Times New Roman" w:hAnsi="Times New Roman" w:cs="Times New Roman"/>
              </w:rPr>
            </w:pPr>
          </w:p>
        </w:tc>
        <w:tc>
          <w:tcPr>
            <w:tcW w:w="955" w:type="dxa"/>
          </w:tcPr>
          <w:p w14:paraId="579EFAF6" w14:textId="77777777" w:rsidR="005D41FD" w:rsidRPr="00D40F64" w:rsidRDefault="005D41FD" w:rsidP="00161A58">
            <w:pPr>
              <w:pStyle w:val="ConsPlusNormal"/>
              <w:rPr>
                <w:rFonts w:ascii="Times New Roman" w:hAnsi="Times New Roman" w:cs="Times New Roman"/>
              </w:rPr>
            </w:pPr>
          </w:p>
        </w:tc>
        <w:tc>
          <w:tcPr>
            <w:tcW w:w="604" w:type="dxa"/>
          </w:tcPr>
          <w:p w14:paraId="090E86BD" w14:textId="77777777" w:rsidR="005D41FD" w:rsidRPr="00D40F64" w:rsidRDefault="005D41FD" w:rsidP="00161A58">
            <w:pPr>
              <w:pStyle w:val="ConsPlusNormal"/>
              <w:rPr>
                <w:rFonts w:ascii="Times New Roman" w:hAnsi="Times New Roman" w:cs="Times New Roman"/>
              </w:rPr>
            </w:pPr>
          </w:p>
        </w:tc>
        <w:tc>
          <w:tcPr>
            <w:tcW w:w="709" w:type="dxa"/>
          </w:tcPr>
          <w:p w14:paraId="0D53AC32" w14:textId="77777777" w:rsidR="005D41FD" w:rsidRPr="00D40F64" w:rsidRDefault="005D41FD" w:rsidP="00161A58">
            <w:pPr>
              <w:pStyle w:val="ConsPlusNormal"/>
              <w:rPr>
                <w:rFonts w:ascii="Times New Roman" w:hAnsi="Times New Roman" w:cs="Times New Roman"/>
              </w:rPr>
            </w:pPr>
          </w:p>
        </w:tc>
        <w:tc>
          <w:tcPr>
            <w:tcW w:w="851" w:type="dxa"/>
          </w:tcPr>
          <w:p w14:paraId="5E01C218" w14:textId="77777777" w:rsidR="005D41FD" w:rsidRPr="00D40F64" w:rsidRDefault="005D41FD" w:rsidP="00161A58">
            <w:pPr>
              <w:pStyle w:val="ConsPlusNormal"/>
              <w:rPr>
                <w:rFonts w:ascii="Times New Roman" w:hAnsi="Times New Roman" w:cs="Times New Roman"/>
              </w:rPr>
            </w:pPr>
          </w:p>
        </w:tc>
        <w:tc>
          <w:tcPr>
            <w:tcW w:w="709" w:type="dxa"/>
          </w:tcPr>
          <w:p w14:paraId="047FFAF3" w14:textId="77777777" w:rsidR="005D41FD" w:rsidRPr="00D40F64" w:rsidRDefault="005D41FD" w:rsidP="00161A58">
            <w:pPr>
              <w:pStyle w:val="ConsPlusNormal"/>
              <w:rPr>
                <w:rFonts w:ascii="Times New Roman" w:hAnsi="Times New Roman" w:cs="Times New Roman"/>
              </w:rPr>
            </w:pPr>
          </w:p>
        </w:tc>
        <w:tc>
          <w:tcPr>
            <w:tcW w:w="993" w:type="dxa"/>
          </w:tcPr>
          <w:p w14:paraId="3CCAE2CA" w14:textId="77777777" w:rsidR="005D41FD" w:rsidRPr="00D40F64" w:rsidRDefault="005D41FD" w:rsidP="00161A58">
            <w:pPr>
              <w:pStyle w:val="ConsPlusNormal"/>
              <w:rPr>
                <w:rFonts w:ascii="Times New Roman" w:hAnsi="Times New Roman" w:cs="Times New Roman"/>
              </w:rPr>
            </w:pPr>
          </w:p>
        </w:tc>
        <w:tc>
          <w:tcPr>
            <w:tcW w:w="991" w:type="dxa"/>
          </w:tcPr>
          <w:p w14:paraId="4E6B4728" w14:textId="77777777" w:rsidR="005D41FD" w:rsidRPr="00D40F64" w:rsidRDefault="005D41FD" w:rsidP="00161A58">
            <w:pPr>
              <w:pStyle w:val="ConsPlusNormal"/>
              <w:rPr>
                <w:rFonts w:ascii="Times New Roman" w:hAnsi="Times New Roman" w:cs="Times New Roman"/>
              </w:rPr>
            </w:pPr>
          </w:p>
        </w:tc>
        <w:tc>
          <w:tcPr>
            <w:tcW w:w="850" w:type="dxa"/>
          </w:tcPr>
          <w:p w14:paraId="0495B954" w14:textId="77777777" w:rsidR="005D41FD" w:rsidRPr="00D40F64" w:rsidRDefault="005D41FD" w:rsidP="00161A58">
            <w:pPr>
              <w:pStyle w:val="ConsPlusNormal"/>
              <w:rPr>
                <w:rFonts w:ascii="Times New Roman" w:hAnsi="Times New Roman" w:cs="Times New Roman"/>
              </w:rPr>
            </w:pPr>
          </w:p>
        </w:tc>
      </w:tr>
      <w:tr w:rsidR="005D41FD" w14:paraId="264FC13B" w14:textId="77777777" w:rsidTr="005D41FD">
        <w:tc>
          <w:tcPr>
            <w:tcW w:w="562" w:type="dxa"/>
          </w:tcPr>
          <w:p w14:paraId="5E67276D" w14:textId="77777777" w:rsidR="005D41FD" w:rsidRPr="00D40F64" w:rsidRDefault="005D41FD" w:rsidP="00161A58">
            <w:pPr>
              <w:pStyle w:val="ConsPlusNormal"/>
              <w:rPr>
                <w:rFonts w:ascii="Times New Roman" w:hAnsi="Times New Roman" w:cs="Times New Roman"/>
              </w:rPr>
            </w:pPr>
          </w:p>
        </w:tc>
        <w:tc>
          <w:tcPr>
            <w:tcW w:w="567" w:type="dxa"/>
          </w:tcPr>
          <w:p w14:paraId="36607004" w14:textId="77777777" w:rsidR="005D41FD" w:rsidRPr="00D40F64" w:rsidRDefault="005D41FD" w:rsidP="00161A58">
            <w:pPr>
              <w:pStyle w:val="ConsPlusNormal"/>
              <w:rPr>
                <w:rFonts w:ascii="Times New Roman" w:hAnsi="Times New Roman" w:cs="Times New Roman"/>
              </w:rPr>
            </w:pPr>
          </w:p>
        </w:tc>
        <w:tc>
          <w:tcPr>
            <w:tcW w:w="567" w:type="dxa"/>
          </w:tcPr>
          <w:p w14:paraId="2CB6271D" w14:textId="77777777" w:rsidR="005D41FD" w:rsidRPr="00D40F64" w:rsidRDefault="005D41FD" w:rsidP="00161A58">
            <w:pPr>
              <w:pStyle w:val="ConsPlusNormal"/>
              <w:rPr>
                <w:rFonts w:ascii="Times New Roman" w:hAnsi="Times New Roman" w:cs="Times New Roman"/>
              </w:rPr>
            </w:pPr>
          </w:p>
        </w:tc>
        <w:tc>
          <w:tcPr>
            <w:tcW w:w="708" w:type="dxa"/>
          </w:tcPr>
          <w:p w14:paraId="63075F52" w14:textId="77777777" w:rsidR="005D41FD" w:rsidRPr="00D40F64" w:rsidRDefault="005D41FD" w:rsidP="00161A58">
            <w:pPr>
              <w:pStyle w:val="ConsPlusNormal"/>
              <w:rPr>
                <w:rFonts w:ascii="Times New Roman" w:hAnsi="Times New Roman" w:cs="Times New Roman"/>
              </w:rPr>
            </w:pPr>
          </w:p>
        </w:tc>
        <w:tc>
          <w:tcPr>
            <w:tcW w:w="709" w:type="dxa"/>
          </w:tcPr>
          <w:p w14:paraId="2CE0BA30" w14:textId="77777777" w:rsidR="005D41FD" w:rsidRPr="00D40F64" w:rsidRDefault="005D41FD" w:rsidP="00161A58">
            <w:pPr>
              <w:pStyle w:val="ConsPlusNormal"/>
              <w:rPr>
                <w:rFonts w:ascii="Times New Roman" w:hAnsi="Times New Roman" w:cs="Times New Roman"/>
              </w:rPr>
            </w:pPr>
          </w:p>
        </w:tc>
        <w:tc>
          <w:tcPr>
            <w:tcW w:w="567" w:type="dxa"/>
          </w:tcPr>
          <w:p w14:paraId="44537E68" w14:textId="77777777" w:rsidR="005D41FD" w:rsidRPr="00D40F64" w:rsidRDefault="005D41FD" w:rsidP="00161A58">
            <w:pPr>
              <w:pStyle w:val="ConsPlusNormal"/>
              <w:rPr>
                <w:rFonts w:ascii="Times New Roman" w:hAnsi="Times New Roman" w:cs="Times New Roman"/>
              </w:rPr>
            </w:pPr>
          </w:p>
        </w:tc>
        <w:tc>
          <w:tcPr>
            <w:tcW w:w="851" w:type="dxa"/>
          </w:tcPr>
          <w:p w14:paraId="522533BF" w14:textId="77777777" w:rsidR="005D41FD" w:rsidRPr="00D40F64" w:rsidRDefault="005D41FD" w:rsidP="00161A58">
            <w:pPr>
              <w:pStyle w:val="ConsPlusNormal"/>
              <w:rPr>
                <w:rFonts w:ascii="Times New Roman" w:hAnsi="Times New Roman" w:cs="Times New Roman"/>
              </w:rPr>
            </w:pPr>
          </w:p>
        </w:tc>
        <w:tc>
          <w:tcPr>
            <w:tcW w:w="950" w:type="dxa"/>
          </w:tcPr>
          <w:p w14:paraId="783F09AA" w14:textId="77777777" w:rsidR="005D41FD" w:rsidRPr="00D40F64" w:rsidRDefault="005D41FD" w:rsidP="00161A58">
            <w:pPr>
              <w:pStyle w:val="ConsPlusNormal"/>
              <w:rPr>
                <w:rFonts w:ascii="Times New Roman" w:hAnsi="Times New Roman" w:cs="Times New Roman"/>
              </w:rPr>
            </w:pPr>
          </w:p>
        </w:tc>
        <w:tc>
          <w:tcPr>
            <w:tcW w:w="830" w:type="dxa"/>
          </w:tcPr>
          <w:p w14:paraId="2562B273" w14:textId="77777777" w:rsidR="005D41FD" w:rsidRPr="00D40F64" w:rsidRDefault="005D41FD" w:rsidP="00161A58">
            <w:pPr>
              <w:pStyle w:val="ConsPlusNormal"/>
              <w:rPr>
                <w:rFonts w:ascii="Times New Roman" w:hAnsi="Times New Roman" w:cs="Times New Roman"/>
              </w:rPr>
            </w:pPr>
          </w:p>
        </w:tc>
        <w:tc>
          <w:tcPr>
            <w:tcW w:w="629" w:type="dxa"/>
          </w:tcPr>
          <w:p w14:paraId="5664AAA3" w14:textId="77777777" w:rsidR="005D41FD" w:rsidRPr="00D40F64" w:rsidRDefault="005D41FD" w:rsidP="00161A58">
            <w:pPr>
              <w:pStyle w:val="ConsPlusNormal"/>
              <w:rPr>
                <w:rFonts w:ascii="Times New Roman" w:hAnsi="Times New Roman" w:cs="Times New Roman"/>
              </w:rPr>
            </w:pPr>
          </w:p>
        </w:tc>
        <w:tc>
          <w:tcPr>
            <w:tcW w:w="710" w:type="dxa"/>
          </w:tcPr>
          <w:p w14:paraId="6EF30647" w14:textId="77777777" w:rsidR="005D41FD" w:rsidRPr="00D40F64" w:rsidRDefault="005D41FD" w:rsidP="00161A58">
            <w:pPr>
              <w:pStyle w:val="ConsPlusNormal"/>
              <w:rPr>
                <w:rFonts w:ascii="Times New Roman" w:hAnsi="Times New Roman" w:cs="Times New Roman"/>
              </w:rPr>
            </w:pPr>
          </w:p>
        </w:tc>
        <w:tc>
          <w:tcPr>
            <w:tcW w:w="709" w:type="dxa"/>
          </w:tcPr>
          <w:p w14:paraId="7C44D48A" w14:textId="77777777" w:rsidR="005D41FD" w:rsidRPr="00D40F64" w:rsidRDefault="005D41FD" w:rsidP="00161A58">
            <w:pPr>
              <w:pStyle w:val="ConsPlusNormal"/>
              <w:rPr>
                <w:rFonts w:ascii="Times New Roman" w:hAnsi="Times New Roman" w:cs="Times New Roman"/>
              </w:rPr>
            </w:pPr>
          </w:p>
        </w:tc>
        <w:tc>
          <w:tcPr>
            <w:tcW w:w="955" w:type="dxa"/>
          </w:tcPr>
          <w:p w14:paraId="779AB0FC" w14:textId="77777777" w:rsidR="005D41FD" w:rsidRPr="00D40F64" w:rsidRDefault="005D41FD" w:rsidP="00161A58">
            <w:pPr>
              <w:pStyle w:val="ConsPlusNormal"/>
              <w:rPr>
                <w:rFonts w:ascii="Times New Roman" w:hAnsi="Times New Roman" w:cs="Times New Roman"/>
              </w:rPr>
            </w:pPr>
          </w:p>
        </w:tc>
        <w:tc>
          <w:tcPr>
            <w:tcW w:w="604" w:type="dxa"/>
          </w:tcPr>
          <w:p w14:paraId="0484A152" w14:textId="77777777" w:rsidR="005D41FD" w:rsidRPr="00D40F64" w:rsidRDefault="005D41FD" w:rsidP="00161A58">
            <w:pPr>
              <w:pStyle w:val="ConsPlusNormal"/>
              <w:rPr>
                <w:rFonts w:ascii="Times New Roman" w:hAnsi="Times New Roman" w:cs="Times New Roman"/>
              </w:rPr>
            </w:pPr>
          </w:p>
        </w:tc>
        <w:tc>
          <w:tcPr>
            <w:tcW w:w="709" w:type="dxa"/>
          </w:tcPr>
          <w:p w14:paraId="6F2D7E4F" w14:textId="77777777" w:rsidR="005D41FD" w:rsidRPr="00D40F64" w:rsidRDefault="005D41FD" w:rsidP="00161A58">
            <w:pPr>
              <w:pStyle w:val="ConsPlusNormal"/>
              <w:rPr>
                <w:rFonts w:ascii="Times New Roman" w:hAnsi="Times New Roman" w:cs="Times New Roman"/>
              </w:rPr>
            </w:pPr>
          </w:p>
        </w:tc>
        <w:tc>
          <w:tcPr>
            <w:tcW w:w="851" w:type="dxa"/>
          </w:tcPr>
          <w:p w14:paraId="3F538D64" w14:textId="77777777" w:rsidR="005D41FD" w:rsidRPr="00D40F64" w:rsidRDefault="005D41FD" w:rsidP="00161A58">
            <w:pPr>
              <w:pStyle w:val="ConsPlusNormal"/>
              <w:rPr>
                <w:rFonts w:ascii="Times New Roman" w:hAnsi="Times New Roman" w:cs="Times New Roman"/>
              </w:rPr>
            </w:pPr>
          </w:p>
        </w:tc>
        <w:tc>
          <w:tcPr>
            <w:tcW w:w="709" w:type="dxa"/>
          </w:tcPr>
          <w:p w14:paraId="0364165D" w14:textId="77777777" w:rsidR="005D41FD" w:rsidRPr="00D40F64" w:rsidRDefault="005D41FD" w:rsidP="00161A58">
            <w:pPr>
              <w:pStyle w:val="ConsPlusNormal"/>
              <w:rPr>
                <w:rFonts w:ascii="Times New Roman" w:hAnsi="Times New Roman" w:cs="Times New Roman"/>
              </w:rPr>
            </w:pPr>
          </w:p>
        </w:tc>
        <w:tc>
          <w:tcPr>
            <w:tcW w:w="993" w:type="dxa"/>
          </w:tcPr>
          <w:p w14:paraId="31BAA9E1" w14:textId="77777777" w:rsidR="005D41FD" w:rsidRPr="00D40F64" w:rsidRDefault="005D41FD" w:rsidP="00161A58">
            <w:pPr>
              <w:pStyle w:val="ConsPlusNormal"/>
              <w:rPr>
                <w:rFonts w:ascii="Times New Roman" w:hAnsi="Times New Roman" w:cs="Times New Roman"/>
              </w:rPr>
            </w:pPr>
          </w:p>
        </w:tc>
        <w:tc>
          <w:tcPr>
            <w:tcW w:w="991" w:type="dxa"/>
          </w:tcPr>
          <w:p w14:paraId="6113EA23" w14:textId="77777777" w:rsidR="005D41FD" w:rsidRPr="00D40F64" w:rsidRDefault="005D41FD" w:rsidP="00161A58">
            <w:pPr>
              <w:pStyle w:val="ConsPlusNormal"/>
              <w:rPr>
                <w:rFonts w:ascii="Times New Roman" w:hAnsi="Times New Roman" w:cs="Times New Roman"/>
              </w:rPr>
            </w:pPr>
          </w:p>
        </w:tc>
        <w:tc>
          <w:tcPr>
            <w:tcW w:w="850" w:type="dxa"/>
          </w:tcPr>
          <w:p w14:paraId="540A32E8" w14:textId="77777777" w:rsidR="005D41FD" w:rsidRPr="00D40F64" w:rsidRDefault="005D41FD" w:rsidP="00161A58">
            <w:pPr>
              <w:pStyle w:val="ConsPlusNormal"/>
              <w:rPr>
                <w:rFonts w:ascii="Times New Roman" w:hAnsi="Times New Roman" w:cs="Times New Roman"/>
              </w:rPr>
            </w:pPr>
          </w:p>
        </w:tc>
      </w:tr>
      <w:tr w:rsidR="005D41FD" w14:paraId="40E06A2C" w14:textId="77777777" w:rsidTr="005D41FD">
        <w:tc>
          <w:tcPr>
            <w:tcW w:w="562" w:type="dxa"/>
          </w:tcPr>
          <w:p w14:paraId="5CB4AAD5" w14:textId="77777777" w:rsidR="005D41FD" w:rsidRPr="00D40F64" w:rsidRDefault="005D41FD" w:rsidP="00161A58">
            <w:pPr>
              <w:pStyle w:val="ConsPlusNormal"/>
              <w:rPr>
                <w:rFonts w:ascii="Times New Roman" w:hAnsi="Times New Roman" w:cs="Times New Roman"/>
              </w:rPr>
            </w:pPr>
          </w:p>
        </w:tc>
        <w:tc>
          <w:tcPr>
            <w:tcW w:w="567" w:type="dxa"/>
          </w:tcPr>
          <w:p w14:paraId="1A0A8246" w14:textId="77777777" w:rsidR="005D41FD" w:rsidRPr="00D40F64" w:rsidRDefault="005D41FD" w:rsidP="00161A58">
            <w:pPr>
              <w:pStyle w:val="ConsPlusNormal"/>
              <w:rPr>
                <w:rFonts w:ascii="Times New Roman" w:hAnsi="Times New Roman" w:cs="Times New Roman"/>
              </w:rPr>
            </w:pPr>
          </w:p>
        </w:tc>
        <w:tc>
          <w:tcPr>
            <w:tcW w:w="567" w:type="dxa"/>
          </w:tcPr>
          <w:p w14:paraId="2034898E" w14:textId="77777777" w:rsidR="005D41FD" w:rsidRPr="00D40F64" w:rsidRDefault="005D41FD" w:rsidP="00161A58">
            <w:pPr>
              <w:pStyle w:val="ConsPlusNormal"/>
              <w:rPr>
                <w:rFonts w:ascii="Times New Roman" w:hAnsi="Times New Roman" w:cs="Times New Roman"/>
              </w:rPr>
            </w:pPr>
          </w:p>
        </w:tc>
        <w:tc>
          <w:tcPr>
            <w:tcW w:w="708" w:type="dxa"/>
          </w:tcPr>
          <w:p w14:paraId="1A8DC310" w14:textId="77777777" w:rsidR="005D41FD" w:rsidRPr="00D40F64" w:rsidRDefault="005D41FD" w:rsidP="00161A58">
            <w:pPr>
              <w:pStyle w:val="ConsPlusNormal"/>
              <w:rPr>
                <w:rFonts w:ascii="Times New Roman" w:hAnsi="Times New Roman" w:cs="Times New Roman"/>
              </w:rPr>
            </w:pPr>
          </w:p>
        </w:tc>
        <w:tc>
          <w:tcPr>
            <w:tcW w:w="709" w:type="dxa"/>
          </w:tcPr>
          <w:p w14:paraId="4B80F250" w14:textId="77777777" w:rsidR="005D41FD" w:rsidRPr="00D40F64" w:rsidRDefault="005D41FD" w:rsidP="00161A58">
            <w:pPr>
              <w:pStyle w:val="ConsPlusNormal"/>
              <w:rPr>
                <w:rFonts w:ascii="Times New Roman" w:hAnsi="Times New Roman" w:cs="Times New Roman"/>
              </w:rPr>
            </w:pPr>
          </w:p>
        </w:tc>
        <w:tc>
          <w:tcPr>
            <w:tcW w:w="567" w:type="dxa"/>
          </w:tcPr>
          <w:p w14:paraId="2CDCB510" w14:textId="77777777" w:rsidR="005D41FD" w:rsidRPr="00D40F64" w:rsidRDefault="005D41FD" w:rsidP="00161A58">
            <w:pPr>
              <w:pStyle w:val="ConsPlusNormal"/>
              <w:rPr>
                <w:rFonts w:ascii="Times New Roman" w:hAnsi="Times New Roman" w:cs="Times New Roman"/>
              </w:rPr>
            </w:pPr>
          </w:p>
        </w:tc>
        <w:tc>
          <w:tcPr>
            <w:tcW w:w="851" w:type="dxa"/>
          </w:tcPr>
          <w:p w14:paraId="2A1B0406" w14:textId="77777777" w:rsidR="005D41FD" w:rsidRPr="00D40F64" w:rsidRDefault="005D41FD" w:rsidP="00161A58">
            <w:pPr>
              <w:pStyle w:val="ConsPlusNormal"/>
              <w:rPr>
                <w:rFonts w:ascii="Times New Roman" w:hAnsi="Times New Roman" w:cs="Times New Roman"/>
              </w:rPr>
            </w:pPr>
          </w:p>
        </w:tc>
        <w:tc>
          <w:tcPr>
            <w:tcW w:w="950" w:type="dxa"/>
          </w:tcPr>
          <w:p w14:paraId="69763285" w14:textId="77777777" w:rsidR="005D41FD" w:rsidRPr="00D40F64" w:rsidRDefault="005D41FD" w:rsidP="00161A58">
            <w:pPr>
              <w:pStyle w:val="ConsPlusNormal"/>
              <w:rPr>
                <w:rFonts w:ascii="Times New Roman" w:hAnsi="Times New Roman" w:cs="Times New Roman"/>
              </w:rPr>
            </w:pPr>
          </w:p>
        </w:tc>
        <w:tc>
          <w:tcPr>
            <w:tcW w:w="830" w:type="dxa"/>
          </w:tcPr>
          <w:p w14:paraId="767CF812" w14:textId="77777777" w:rsidR="005D41FD" w:rsidRPr="00D40F64" w:rsidRDefault="005D41FD" w:rsidP="00161A58">
            <w:pPr>
              <w:pStyle w:val="ConsPlusNormal"/>
              <w:rPr>
                <w:rFonts w:ascii="Times New Roman" w:hAnsi="Times New Roman" w:cs="Times New Roman"/>
              </w:rPr>
            </w:pPr>
          </w:p>
        </w:tc>
        <w:tc>
          <w:tcPr>
            <w:tcW w:w="629" w:type="dxa"/>
          </w:tcPr>
          <w:p w14:paraId="3345CFFD" w14:textId="77777777" w:rsidR="005D41FD" w:rsidRPr="00D40F64" w:rsidRDefault="005D41FD" w:rsidP="00161A58">
            <w:pPr>
              <w:pStyle w:val="ConsPlusNormal"/>
              <w:rPr>
                <w:rFonts w:ascii="Times New Roman" w:hAnsi="Times New Roman" w:cs="Times New Roman"/>
              </w:rPr>
            </w:pPr>
          </w:p>
        </w:tc>
        <w:tc>
          <w:tcPr>
            <w:tcW w:w="710" w:type="dxa"/>
          </w:tcPr>
          <w:p w14:paraId="1848E3B8" w14:textId="77777777" w:rsidR="005D41FD" w:rsidRPr="00D40F64" w:rsidRDefault="005D41FD" w:rsidP="00161A58">
            <w:pPr>
              <w:pStyle w:val="ConsPlusNormal"/>
              <w:rPr>
                <w:rFonts w:ascii="Times New Roman" w:hAnsi="Times New Roman" w:cs="Times New Roman"/>
              </w:rPr>
            </w:pPr>
          </w:p>
        </w:tc>
        <w:tc>
          <w:tcPr>
            <w:tcW w:w="709" w:type="dxa"/>
          </w:tcPr>
          <w:p w14:paraId="3F54D645" w14:textId="77777777" w:rsidR="005D41FD" w:rsidRPr="00D40F64" w:rsidRDefault="005D41FD" w:rsidP="00161A58">
            <w:pPr>
              <w:pStyle w:val="ConsPlusNormal"/>
              <w:rPr>
                <w:rFonts w:ascii="Times New Roman" w:hAnsi="Times New Roman" w:cs="Times New Roman"/>
              </w:rPr>
            </w:pPr>
          </w:p>
        </w:tc>
        <w:tc>
          <w:tcPr>
            <w:tcW w:w="955" w:type="dxa"/>
          </w:tcPr>
          <w:p w14:paraId="34ACF965" w14:textId="77777777" w:rsidR="005D41FD" w:rsidRPr="00D40F64" w:rsidRDefault="005D41FD" w:rsidP="00161A58">
            <w:pPr>
              <w:pStyle w:val="ConsPlusNormal"/>
              <w:rPr>
                <w:rFonts w:ascii="Times New Roman" w:hAnsi="Times New Roman" w:cs="Times New Roman"/>
              </w:rPr>
            </w:pPr>
          </w:p>
        </w:tc>
        <w:tc>
          <w:tcPr>
            <w:tcW w:w="604" w:type="dxa"/>
          </w:tcPr>
          <w:p w14:paraId="6AE879D8" w14:textId="77777777" w:rsidR="005D41FD" w:rsidRPr="00D40F64" w:rsidRDefault="005D41FD" w:rsidP="00161A58">
            <w:pPr>
              <w:pStyle w:val="ConsPlusNormal"/>
              <w:rPr>
                <w:rFonts w:ascii="Times New Roman" w:hAnsi="Times New Roman" w:cs="Times New Roman"/>
              </w:rPr>
            </w:pPr>
          </w:p>
        </w:tc>
        <w:tc>
          <w:tcPr>
            <w:tcW w:w="709" w:type="dxa"/>
          </w:tcPr>
          <w:p w14:paraId="739751B8" w14:textId="77777777" w:rsidR="005D41FD" w:rsidRPr="00D40F64" w:rsidRDefault="005D41FD" w:rsidP="00161A58">
            <w:pPr>
              <w:pStyle w:val="ConsPlusNormal"/>
              <w:rPr>
                <w:rFonts w:ascii="Times New Roman" w:hAnsi="Times New Roman" w:cs="Times New Roman"/>
              </w:rPr>
            </w:pPr>
          </w:p>
        </w:tc>
        <w:tc>
          <w:tcPr>
            <w:tcW w:w="851" w:type="dxa"/>
          </w:tcPr>
          <w:p w14:paraId="0F270299" w14:textId="77777777" w:rsidR="005D41FD" w:rsidRPr="00D40F64" w:rsidRDefault="005D41FD" w:rsidP="00161A58">
            <w:pPr>
              <w:pStyle w:val="ConsPlusNormal"/>
              <w:rPr>
                <w:rFonts w:ascii="Times New Roman" w:hAnsi="Times New Roman" w:cs="Times New Roman"/>
              </w:rPr>
            </w:pPr>
          </w:p>
        </w:tc>
        <w:tc>
          <w:tcPr>
            <w:tcW w:w="709" w:type="dxa"/>
          </w:tcPr>
          <w:p w14:paraId="669B59B5" w14:textId="77777777" w:rsidR="005D41FD" w:rsidRPr="00D40F64" w:rsidRDefault="005D41FD" w:rsidP="00161A58">
            <w:pPr>
              <w:pStyle w:val="ConsPlusNormal"/>
              <w:rPr>
                <w:rFonts w:ascii="Times New Roman" w:hAnsi="Times New Roman" w:cs="Times New Roman"/>
              </w:rPr>
            </w:pPr>
          </w:p>
        </w:tc>
        <w:tc>
          <w:tcPr>
            <w:tcW w:w="993" w:type="dxa"/>
          </w:tcPr>
          <w:p w14:paraId="70CD6272" w14:textId="77777777" w:rsidR="005D41FD" w:rsidRPr="00D40F64" w:rsidRDefault="005D41FD" w:rsidP="00161A58">
            <w:pPr>
              <w:pStyle w:val="ConsPlusNormal"/>
              <w:rPr>
                <w:rFonts w:ascii="Times New Roman" w:hAnsi="Times New Roman" w:cs="Times New Roman"/>
              </w:rPr>
            </w:pPr>
          </w:p>
        </w:tc>
        <w:tc>
          <w:tcPr>
            <w:tcW w:w="991" w:type="dxa"/>
          </w:tcPr>
          <w:p w14:paraId="1246AC9F" w14:textId="77777777" w:rsidR="005D41FD" w:rsidRPr="00D40F64" w:rsidRDefault="005D41FD" w:rsidP="00161A58">
            <w:pPr>
              <w:pStyle w:val="ConsPlusNormal"/>
              <w:rPr>
                <w:rFonts w:ascii="Times New Roman" w:hAnsi="Times New Roman" w:cs="Times New Roman"/>
              </w:rPr>
            </w:pPr>
          </w:p>
        </w:tc>
        <w:tc>
          <w:tcPr>
            <w:tcW w:w="850" w:type="dxa"/>
          </w:tcPr>
          <w:p w14:paraId="3C591752" w14:textId="77777777" w:rsidR="005D41FD" w:rsidRPr="00D40F64" w:rsidRDefault="005D41FD" w:rsidP="00161A58">
            <w:pPr>
              <w:pStyle w:val="ConsPlusNormal"/>
              <w:rPr>
                <w:rFonts w:ascii="Times New Roman" w:hAnsi="Times New Roman" w:cs="Times New Roman"/>
              </w:rPr>
            </w:pPr>
          </w:p>
        </w:tc>
      </w:tr>
      <w:tr w:rsidR="005D41FD" w14:paraId="130FC230" w14:textId="77777777" w:rsidTr="005D41FD">
        <w:tc>
          <w:tcPr>
            <w:tcW w:w="562" w:type="dxa"/>
          </w:tcPr>
          <w:p w14:paraId="7C55FB76" w14:textId="77777777" w:rsidR="005D41FD" w:rsidRPr="00D40F64" w:rsidRDefault="005D41FD" w:rsidP="00161A58">
            <w:pPr>
              <w:pStyle w:val="ConsPlusNormal"/>
              <w:rPr>
                <w:rFonts w:ascii="Times New Roman" w:hAnsi="Times New Roman" w:cs="Times New Roman"/>
              </w:rPr>
            </w:pPr>
          </w:p>
        </w:tc>
        <w:tc>
          <w:tcPr>
            <w:tcW w:w="567" w:type="dxa"/>
          </w:tcPr>
          <w:p w14:paraId="099CEA23" w14:textId="77777777" w:rsidR="005D41FD" w:rsidRPr="00D40F64" w:rsidRDefault="005D41FD" w:rsidP="00161A58">
            <w:pPr>
              <w:pStyle w:val="ConsPlusNormal"/>
              <w:rPr>
                <w:rFonts w:ascii="Times New Roman" w:hAnsi="Times New Roman" w:cs="Times New Roman"/>
              </w:rPr>
            </w:pPr>
          </w:p>
        </w:tc>
        <w:tc>
          <w:tcPr>
            <w:tcW w:w="567" w:type="dxa"/>
          </w:tcPr>
          <w:p w14:paraId="63CEF563" w14:textId="77777777" w:rsidR="005D41FD" w:rsidRPr="00D40F64" w:rsidRDefault="005D41FD" w:rsidP="00161A58">
            <w:pPr>
              <w:pStyle w:val="ConsPlusNormal"/>
              <w:rPr>
                <w:rFonts w:ascii="Times New Roman" w:hAnsi="Times New Roman" w:cs="Times New Roman"/>
              </w:rPr>
            </w:pPr>
          </w:p>
        </w:tc>
        <w:tc>
          <w:tcPr>
            <w:tcW w:w="708" w:type="dxa"/>
          </w:tcPr>
          <w:p w14:paraId="15A8CB68" w14:textId="77777777" w:rsidR="005D41FD" w:rsidRPr="00D40F64" w:rsidRDefault="005D41FD" w:rsidP="00161A58">
            <w:pPr>
              <w:pStyle w:val="ConsPlusNormal"/>
              <w:rPr>
                <w:rFonts w:ascii="Times New Roman" w:hAnsi="Times New Roman" w:cs="Times New Roman"/>
              </w:rPr>
            </w:pPr>
          </w:p>
        </w:tc>
        <w:tc>
          <w:tcPr>
            <w:tcW w:w="709" w:type="dxa"/>
          </w:tcPr>
          <w:p w14:paraId="0790129A" w14:textId="77777777" w:rsidR="005D41FD" w:rsidRPr="00D40F64" w:rsidRDefault="005D41FD" w:rsidP="00161A58">
            <w:pPr>
              <w:pStyle w:val="ConsPlusNormal"/>
              <w:rPr>
                <w:rFonts w:ascii="Times New Roman" w:hAnsi="Times New Roman" w:cs="Times New Roman"/>
              </w:rPr>
            </w:pPr>
          </w:p>
        </w:tc>
        <w:tc>
          <w:tcPr>
            <w:tcW w:w="567" w:type="dxa"/>
          </w:tcPr>
          <w:p w14:paraId="3D264BCD" w14:textId="77777777" w:rsidR="005D41FD" w:rsidRPr="00D40F64" w:rsidRDefault="005D41FD" w:rsidP="00161A58">
            <w:pPr>
              <w:pStyle w:val="ConsPlusNormal"/>
              <w:rPr>
                <w:rFonts w:ascii="Times New Roman" w:hAnsi="Times New Roman" w:cs="Times New Roman"/>
              </w:rPr>
            </w:pPr>
          </w:p>
        </w:tc>
        <w:tc>
          <w:tcPr>
            <w:tcW w:w="851" w:type="dxa"/>
          </w:tcPr>
          <w:p w14:paraId="0136D79C" w14:textId="77777777" w:rsidR="005D41FD" w:rsidRPr="00D40F64" w:rsidRDefault="005D41FD" w:rsidP="00161A58">
            <w:pPr>
              <w:pStyle w:val="ConsPlusNormal"/>
              <w:rPr>
                <w:rFonts w:ascii="Times New Roman" w:hAnsi="Times New Roman" w:cs="Times New Roman"/>
              </w:rPr>
            </w:pPr>
          </w:p>
        </w:tc>
        <w:tc>
          <w:tcPr>
            <w:tcW w:w="950" w:type="dxa"/>
          </w:tcPr>
          <w:p w14:paraId="2FFA30DF" w14:textId="77777777" w:rsidR="005D41FD" w:rsidRPr="00D40F64" w:rsidRDefault="005D41FD" w:rsidP="00161A58">
            <w:pPr>
              <w:pStyle w:val="ConsPlusNormal"/>
              <w:rPr>
                <w:rFonts w:ascii="Times New Roman" w:hAnsi="Times New Roman" w:cs="Times New Roman"/>
              </w:rPr>
            </w:pPr>
          </w:p>
        </w:tc>
        <w:tc>
          <w:tcPr>
            <w:tcW w:w="830" w:type="dxa"/>
          </w:tcPr>
          <w:p w14:paraId="2C31B381" w14:textId="77777777" w:rsidR="005D41FD" w:rsidRPr="00D40F64" w:rsidRDefault="005D41FD" w:rsidP="00161A58">
            <w:pPr>
              <w:pStyle w:val="ConsPlusNormal"/>
              <w:rPr>
                <w:rFonts w:ascii="Times New Roman" w:hAnsi="Times New Roman" w:cs="Times New Roman"/>
              </w:rPr>
            </w:pPr>
          </w:p>
        </w:tc>
        <w:tc>
          <w:tcPr>
            <w:tcW w:w="629" w:type="dxa"/>
          </w:tcPr>
          <w:p w14:paraId="09C02EB3" w14:textId="77777777" w:rsidR="005D41FD" w:rsidRPr="00D40F64" w:rsidRDefault="005D41FD" w:rsidP="00161A58">
            <w:pPr>
              <w:pStyle w:val="ConsPlusNormal"/>
              <w:rPr>
                <w:rFonts w:ascii="Times New Roman" w:hAnsi="Times New Roman" w:cs="Times New Roman"/>
              </w:rPr>
            </w:pPr>
          </w:p>
        </w:tc>
        <w:tc>
          <w:tcPr>
            <w:tcW w:w="710" w:type="dxa"/>
          </w:tcPr>
          <w:p w14:paraId="2CCC4828" w14:textId="77777777" w:rsidR="005D41FD" w:rsidRPr="00D40F64" w:rsidRDefault="005D41FD" w:rsidP="00161A58">
            <w:pPr>
              <w:pStyle w:val="ConsPlusNormal"/>
              <w:rPr>
                <w:rFonts w:ascii="Times New Roman" w:hAnsi="Times New Roman" w:cs="Times New Roman"/>
              </w:rPr>
            </w:pPr>
          </w:p>
        </w:tc>
        <w:tc>
          <w:tcPr>
            <w:tcW w:w="709" w:type="dxa"/>
          </w:tcPr>
          <w:p w14:paraId="33F8EE6D" w14:textId="77777777" w:rsidR="005D41FD" w:rsidRPr="00D40F64" w:rsidRDefault="005D41FD" w:rsidP="00161A58">
            <w:pPr>
              <w:pStyle w:val="ConsPlusNormal"/>
              <w:rPr>
                <w:rFonts w:ascii="Times New Roman" w:hAnsi="Times New Roman" w:cs="Times New Roman"/>
              </w:rPr>
            </w:pPr>
          </w:p>
        </w:tc>
        <w:tc>
          <w:tcPr>
            <w:tcW w:w="955" w:type="dxa"/>
          </w:tcPr>
          <w:p w14:paraId="6FDF9D28" w14:textId="77777777" w:rsidR="005D41FD" w:rsidRPr="00D40F64" w:rsidRDefault="005D41FD" w:rsidP="00161A58">
            <w:pPr>
              <w:pStyle w:val="ConsPlusNormal"/>
              <w:rPr>
                <w:rFonts w:ascii="Times New Roman" w:hAnsi="Times New Roman" w:cs="Times New Roman"/>
              </w:rPr>
            </w:pPr>
          </w:p>
        </w:tc>
        <w:tc>
          <w:tcPr>
            <w:tcW w:w="604" w:type="dxa"/>
          </w:tcPr>
          <w:p w14:paraId="709CE9A6" w14:textId="77777777" w:rsidR="005D41FD" w:rsidRPr="00D40F64" w:rsidRDefault="005D41FD" w:rsidP="00161A58">
            <w:pPr>
              <w:pStyle w:val="ConsPlusNormal"/>
              <w:rPr>
                <w:rFonts w:ascii="Times New Roman" w:hAnsi="Times New Roman" w:cs="Times New Roman"/>
              </w:rPr>
            </w:pPr>
          </w:p>
        </w:tc>
        <w:tc>
          <w:tcPr>
            <w:tcW w:w="709" w:type="dxa"/>
          </w:tcPr>
          <w:p w14:paraId="4EBC6CEE" w14:textId="77777777" w:rsidR="005D41FD" w:rsidRPr="00D40F64" w:rsidRDefault="005D41FD" w:rsidP="00161A58">
            <w:pPr>
              <w:pStyle w:val="ConsPlusNormal"/>
              <w:rPr>
                <w:rFonts w:ascii="Times New Roman" w:hAnsi="Times New Roman" w:cs="Times New Roman"/>
              </w:rPr>
            </w:pPr>
          </w:p>
        </w:tc>
        <w:tc>
          <w:tcPr>
            <w:tcW w:w="851" w:type="dxa"/>
          </w:tcPr>
          <w:p w14:paraId="2DABC865" w14:textId="77777777" w:rsidR="005D41FD" w:rsidRPr="00D40F64" w:rsidRDefault="005D41FD" w:rsidP="00161A58">
            <w:pPr>
              <w:pStyle w:val="ConsPlusNormal"/>
              <w:rPr>
                <w:rFonts w:ascii="Times New Roman" w:hAnsi="Times New Roman" w:cs="Times New Roman"/>
              </w:rPr>
            </w:pPr>
          </w:p>
        </w:tc>
        <w:tc>
          <w:tcPr>
            <w:tcW w:w="709" w:type="dxa"/>
          </w:tcPr>
          <w:p w14:paraId="32338DAE" w14:textId="77777777" w:rsidR="005D41FD" w:rsidRPr="00D40F64" w:rsidRDefault="005D41FD" w:rsidP="00161A58">
            <w:pPr>
              <w:pStyle w:val="ConsPlusNormal"/>
              <w:rPr>
                <w:rFonts w:ascii="Times New Roman" w:hAnsi="Times New Roman" w:cs="Times New Roman"/>
              </w:rPr>
            </w:pPr>
          </w:p>
        </w:tc>
        <w:tc>
          <w:tcPr>
            <w:tcW w:w="993" w:type="dxa"/>
          </w:tcPr>
          <w:p w14:paraId="7ECF0E85" w14:textId="77777777" w:rsidR="005D41FD" w:rsidRPr="00D40F64" w:rsidRDefault="005D41FD" w:rsidP="00161A58">
            <w:pPr>
              <w:pStyle w:val="ConsPlusNormal"/>
              <w:rPr>
                <w:rFonts w:ascii="Times New Roman" w:hAnsi="Times New Roman" w:cs="Times New Roman"/>
              </w:rPr>
            </w:pPr>
          </w:p>
        </w:tc>
        <w:tc>
          <w:tcPr>
            <w:tcW w:w="991" w:type="dxa"/>
          </w:tcPr>
          <w:p w14:paraId="686CFB00" w14:textId="77777777" w:rsidR="005D41FD" w:rsidRPr="00D40F64" w:rsidRDefault="005D41FD" w:rsidP="00161A58">
            <w:pPr>
              <w:pStyle w:val="ConsPlusNormal"/>
              <w:rPr>
                <w:rFonts w:ascii="Times New Roman" w:hAnsi="Times New Roman" w:cs="Times New Roman"/>
              </w:rPr>
            </w:pPr>
          </w:p>
        </w:tc>
        <w:tc>
          <w:tcPr>
            <w:tcW w:w="850" w:type="dxa"/>
          </w:tcPr>
          <w:p w14:paraId="37E6246A" w14:textId="77777777" w:rsidR="005D41FD" w:rsidRPr="00D40F64" w:rsidRDefault="005D41FD" w:rsidP="00161A58">
            <w:pPr>
              <w:pStyle w:val="ConsPlusNormal"/>
              <w:rPr>
                <w:rFonts w:ascii="Times New Roman" w:hAnsi="Times New Roman" w:cs="Times New Roman"/>
              </w:rPr>
            </w:pPr>
          </w:p>
        </w:tc>
      </w:tr>
      <w:tr w:rsidR="005D41FD" w14:paraId="45985363" w14:textId="77777777" w:rsidTr="005D41FD">
        <w:tc>
          <w:tcPr>
            <w:tcW w:w="562" w:type="dxa"/>
          </w:tcPr>
          <w:p w14:paraId="5E997072" w14:textId="77777777" w:rsidR="005D41FD" w:rsidRPr="00D40F64" w:rsidRDefault="005D41FD" w:rsidP="00161A58">
            <w:pPr>
              <w:pStyle w:val="ConsPlusNormal"/>
              <w:rPr>
                <w:rFonts w:ascii="Times New Roman" w:hAnsi="Times New Roman" w:cs="Times New Roman"/>
              </w:rPr>
            </w:pPr>
          </w:p>
        </w:tc>
        <w:tc>
          <w:tcPr>
            <w:tcW w:w="567" w:type="dxa"/>
          </w:tcPr>
          <w:p w14:paraId="3F7BAA6B" w14:textId="77777777" w:rsidR="005D41FD" w:rsidRPr="00D40F64" w:rsidRDefault="005D41FD" w:rsidP="00161A58">
            <w:pPr>
              <w:pStyle w:val="ConsPlusNormal"/>
              <w:rPr>
                <w:rFonts w:ascii="Times New Roman" w:hAnsi="Times New Roman" w:cs="Times New Roman"/>
              </w:rPr>
            </w:pPr>
          </w:p>
        </w:tc>
        <w:tc>
          <w:tcPr>
            <w:tcW w:w="567" w:type="dxa"/>
          </w:tcPr>
          <w:p w14:paraId="06459F05" w14:textId="77777777" w:rsidR="005D41FD" w:rsidRPr="00D40F64" w:rsidRDefault="005D41FD" w:rsidP="00161A58">
            <w:pPr>
              <w:pStyle w:val="ConsPlusNormal"/>
              <w:rPr>
                <w:rFonts w:ascii="Times New Roman" w:hAnsi="Times New Roman" w:cs="Times New Roman"/>
              </w:rPr>
            </w:pPr>
          </w:p>
        </w:tc>
        <w:tc>
          <w:tcPr>
            <w:tcW w:w="708" w:type="dxa"/>
          </w:tcPr>
          <w:p w14:paraId="37F2359E" w14:textId="77777777" w:rsidR="005D41FD" w:rsidRPr="00D40F64" w:rsidRDefault="005D41FD" w:rsidP="00161A58">
            <w:pPr>
              <w:pStyle w:val="ConsPlusNormal"/>
              <w:rPr>
                <w:rFonts w:ascii="Times New Roman" w:hAnsi="Times New Roman" w:cs="Times New Roman"/>
              </w:rPr>
            </w:pPr>
          </w:p>
        </w:tc>
        <w:tc>
          <w:tcPr>
            <w:tcW w:w="709" w:type="dxa"/>
          </w:tcPr>
          <w:p w14:paraId="61FFCE15" w14:textId="77777777" w:rsidR="005D41FD" w:rsidRPr="00D40F64" w:rsidRDefault="005D41FD" w:rsidP="00161A58">
            <w:pPr>
              <w:pStyle w:val="ConsPlusNormal"/>
              <w:rPr>
                <w:rFonts w:ascii="Times New Roman" w:hAnsi="Times New Roman" w:cs="Times New Roman"/>
              </w:rPr>
            </w:pPr>
          </w:p>
        </w:tc>
        <w:tc>
          <w:tcPr>
            <w:tcW w:w="567" w:type="dxa"/>
          </w:tcPr>
          <w:p w14:paraId="2D91D3BF" w14:textId="77777777" w:rsidR="005D41FD" w:rsidRPr="00D40F64" w:rsidRDefault="005D41FD" w:rsidP="00161A58">
            <w:pPr>
              <w:pStyle w:val="ConsPlusNormal"/>
              <w:rPr>
                <w:rFonts w:ascii="Times New Roman" w:hAnsi="Times New Roman" w:cs="Times New Roman"/>
              </w:rPr>
            </w:pPr>
          </w:p>
        </w:tc>
        <w:tc>
          <w:tcPr>
            <w:tcW w:w="851" w:type="dxa"/>
          </w:tcPr>
          <w:p w14:paraId="4E75113D" w14:textId="77777777" w:rsidR="005D41FD" w:rsidRPr="00D40F64" w:rsidRDefault="005D41FD" w:rsidP="00161A58">
            <w:pPr>
              <w:pStyle w:val="ConsPlusNormal"/>
              <w:rPr>
                <w:rFonts w:ascii="Times New Roman" w:hAnsi="Times New Roman" w:cs="Times New Roman"/>
              </w:rPr>
            </w:pPr>
          </w:p>
        </w:tc>
        <w:tc>
          <w:tcPr>
            <w:tcW w:w="950" w:type="dxa"/>
          </w:tcPr>
          <w:p w14:paraId="7C233C9B" w14:textId="77777777" w:rsidR="005D41FD" w:rsidRPr="00D40F64" w:rsidRDefault="005D41FD" w:rsidP="00161A58">
            <w:pPr>
              <w:pStyle w:val="ConsPlusNormal"/>
              <w:rPr>
                <w:rFonts w:ascii="Times New Roman" w:hAnsi="Times New Roman" w:cs="Times New Roman"/>
              </w:rPr>
            </w:pPr>
          </w:p>
        </w:tc>
        <w:tc>
          <w:tcPr>
            <w:tcW w:w="830" w:type="dxa"/>
          </w:tcPr>
          <w:p w14:paraId="6ED8F247" w14:textId="77777777" w:rsidR="005D41FD" w:rsidRPr="00D40F64" w:rsidRDefault="005D41FD" w:rsidP="00161A58">
            <w:pPr>
              <w:pStyle w:val="ConsPlusNormal"/>
              <w:rPr>
                <w:rFonts w:ascii="Times New Roman" w:hAnsi="Times New Roman" w:cs="Times New Roman"/>
              </w:rPr>
            </w:pPr>
          </w:p>
        </w:tc>
        <w:tc>
          <w:tcPr>
            <w:tcW w:w="629" w:type="dxa"/>
          </w:tcPr>
          <w:p w14:paraId="13D38442" w14:textId="77777777" w:rsidR="005D41FD" w:rsidRPr="00D40F64" w:rsidRDefault="005D41FD" w:rsidP="00161A58">
            <w:pPr>
              <w:pStyle w:val="ConsPlusNormal"/>
              <w:rPr>
                <w:rFonts w:ascii="Times New Roman" w:hAnsi="Times New Roman" w:cs="Times New Roman"/>
              </w:rPr>
            </w:pPr>
          </w:p>
        </w:tc>
        <w:tc>
          <w:tcPr>
            <w:tcW w:w="710" w:type="dxa"/>
          </w:tcPr>
          <w:p w14:paraId="34859232" w14:textId="77777777" w:rsidR="005D41FD" w:rsidRPr="00D40F64" w:rsidRDefault="005D41FD" w:rsidP="00161A58">
            <w:pPr>
              <w:pStyle w:val="ConsPlusNormal"/>
              <w:rPr>
                <w:rFonts w:ascii="Times New Roman" w:hAnsi="Times New Roman" w:cs="Times New Roman"/>
              </w:rPr>
            </w:pPr>
          </w:p>
        </w:tc>
        <w:tc>
          <w:tcPr>
            <w:tcW w:w="709" w:type="dxa"/>
          </w:tcPr>
          <w:p w14:paraId="0346672D" w14:textId="77777777" w:rsidR="005D41FD" w:rsidRPr="00D40F64" w:rsidRDefault="005D41FD" w:rsidP="00161A58">
            <w:pPr>
              <w:pStyle w:val="ConsPlusNormal"/>
              <w:rPr>
                <w:rFonts w:ascii="Times New Roman" w:hAnsi="Times New Roman" w:cs="Times New Roman"/>
              </w:rPr>
            </w:pPr>
          </w:p>
        </w:tc>
        <w:tc>
          <w:tcPr>
            <w:tcW w:w="955" w:type="dxa"/>
          </w:tcPr>
          <w:p w14:paraId="3EF0E91D" w14:textId="77777777" w:rsidR="005D41FD" w:rsidRPr="00D40F64" w:rsidRDefault="005D41FD" w:rsidP="00161A58">
            <w:pPr>
              <w:pStyle w:val="ConsPlusNormal"/>
              <w:rPr>
                <w:rFonts w:ascii="Times New Roman" w:hAnsi="Times New Roman" w:cs="Times New Roman"/>
              </w:rPr>
            </w:pPr>
          </w:p>
        </w:tc>
        <w:tc>
          <w:tcPr>
            <w:tcW w:w="604" w:type="dxa"/>
          </w:tcPr>
          <w:p w14:paraId="3B2BC71E" w14:textId="77777777" w:rsidR="005D41FD" w:rsidRPr="00D40F64" w:rsidRDefault="005D41FD" w:rsidP="00161A58">
            <w:pPr>
              <w:pStyle w:val="ConsPlusNormal"/>
              <w:rPr>
                <w:rFonts w:ascii="Times New Roman" w:hAnsi="Times New Roman" w:cs="Times New Roman"/>
              </w:rPr>
            </w:pPr>
          </w:p>
        </w:tc>
        <w:tc>
          <w:tcPr>
            <w:tcW w:w="709" w:type="dxa"/>
          </w:tcPr>
          <w:p w14:paraId="1982A29E" w14:textId="77777777" w:rsidR="005D41FD" w:rsidRPr="00D40F64" w:rsidRDefault="005D41FD" w:rsidP="00161A58">
            <w:pPr>
              <w:pStyle w:val="ConsPlusNormal"/>
              <w:rPr>
                <w:rFonts w:ascii="Times New Roman" w:hAnsi="Times New Roman" w:cs="Times New Roman"/>
              </w:rPr>
            </w:pPr>
          </w:p>
        </w:tc>
        <w:tc>
          <w:tcPr>
            <w:tcW w:w="851" w:type="dxa"/>
          </w:tcPr>
          <w:p w14:paraId="43A53D46" w14:textId="77777777" w:rsidR="005D41FD" w:rsidRPr="00D40F64" w:rsidRDefault="005D41FD" w:rsidP="00161A58">
            <w:pPr>
              <w:pStyle w:val="ConsPlusNormal"/>
              <w:rPr>
                <w:rFonts w:ascii="Times New Roman" w:hAnsi="Times New Roman" w:cs="Times New Roman"/>
              </w:rPr>
            </w:pPr>
          </w:p>
        </w:tc>
        <w:tc>
          <w:tcPr>
            <w:tcW w:w="709" w:type="dxa"/>
          </w:tcPr>
          <w:p w14:paraId="352C70E9" w14:textId="77777777" w:rsidR="005D41FD" w:rsidRPr="00D40F64" w:rsidRDefault="005D41FD" w:rsidP="00161A58">
            <w:pPr>
              <w:pStyle w:val="ConsPlusNormal"/>
              <w:rPr>
                <w:rFonts w:ascii="Times New Roman" w:hAnsi="Times New Roman" w:cs="Times New Roman"/>
              </w:rPr>
            </w:pPr>
          </w:p>
        </w:tc>
        <w:tc>
          <w:tcPr>
            <w:tcW w:w="993" w:type="dxa"/>
          </w:tcPr>
          <w:p w14:paraId="04F46341" w14:textId="77777777" w:rsidR="005D41FD" w:rsidRPr="00D40F64" w:rsidRDefault="005D41FD" w:rsidP="00161A58">
            <w:pPr>
              <w:pStyle w:val="ConsPlusNormal"/>
              <w:rPr>
                <w:rFonts w:ascii="Times New Roman" w:hAnsi="Times New Roman" w:cs="Times New Roman"/>
              </w:rPr>
            </w:pPr>
          </w:p>
        </w:tc>
        <w:tc>
          <w:tcPr>
            <w:tcW w:w="991" w:type="dxa"/>
          </w:tcPr>
          <w:p w14:paraId="2E906877" w14:textId="77777777" w:rsidR="005D41FD" w:rsidRPr="00D40F64" w:rsidRDefault="005D41FD" w:rsidP="00161A58">
            <w:pPr>
              <w:pStyle w:val="ConsPlusNormal"/>
              <w:rPr>
                <w:rFonts w:ascii="Times New Roman" w:hAnsi="Times New Roman" w:cs="Times New Roman"/>
              </w:rPr>
            </w:pPr>
          </w:p>
        </w:tc>
        <w:tc>
          <w:tcPr>
            <w:tcW w:w="850" w:type="dxa"/>
          </w:tcPr>
          <w:p w14:paraId="75046B61" w14:textId="77777777" w:rsidR="005D41FD" w:rsidRPr="00D40F64" w:rsidRDefault="005D41FD" w:rsidP="00161A58">
            <w:pPr>
              <w:pStyle w:val="ConsPlusNormal"/>
              <w:rPr>
                <w:rFonts w:ascii="Times New Roman" w:hAnsi="Times New Roman" w:cs="Times New Roman"/>
              </w:rPr>
            </w:pPr>
          </w:p>
        </w:tc>
      </w:tr>
      <w:tr w:rsidR="005D41FD" w14:paraId="60855E9E" w14:textId="77777777" w:rsidTr="005D41FD">
        <w:tc>
          <w:tcPr>
            <w:tcW w:w="562" w:type="dxa"/>
          </w:tcPr>
          <w:p w14:paraId="7FC3CD36" w14:textId="77777777" w:rsidR="005D41FD" w:rsidRPr="00D40F64" w:rsidRDefault="005D41FD" w:rsidP="00161A58">
            <w:pPr>
              <w:pStyle w:val="ConsPlusNormal"/>
              <w:rPr>
                <w:rFonts w:ascii="Times New Roman" w:hAnsi="Times New Roman" w:cs="Times New Roman"/>
              </w:rPr>
            </w:pPr>
          </w:p>
        </w:tc>
        <w:tc>
          <w:tcPr>
            <w:tcW w:w="567" w:type="dxa"/>
          </w:tcPr>
          <w:p w14:paraId="15A47F10" w14:textId="77777777" w:rsidR="005D41FD" w:rsidRPr="00D40F64" w:rsidRDefault="005D41FD" w:rsidP="00161A58">
            <w:pPr>
              <w:pStyle w:val="ConsPlusNormal"/>
              <w:rPr>
                <w:rFonts w:ascii="Times New Roman" w:hAnsi="Times New Roman" w:cs="Times New Roman"/>
              </w:rPr>
            </w:pPr>
          </w:p>
        </w:tc>
        <w:tc>
          <w:tcPr>
            <w:tcW w:w="567" w:type="dxa"/>
          </w:tcPr>
          <w:p w14:paraId="62AB58C2" w14:textId="77777777" w:rsidR="005D41FD" w:rsidRPr="00D40F64" w:rsidRDefault="005D41FD" w:rsidP="00161A58">
            <w:pPr>
              <w:pStyle w:val="ConsPlusNormal"/>
              <w:rPr>
                <w:rFonts w:ascii="Times New Roman" w:hAnsi="Times New Roman" w:cs="Times New Roman"/>
              </w:rPr>
            </w:pPr>
          </w:p>
        </w:tc>
        <w:tc>
          <w:tcPr>
            <w:tcW w:w="708" w:type="dxa"/>
          </w:tcPr>
          <w:p w14:paraId="62790369" w14:textId="77777777" w:rsidR="005D41FD" w:rsidRPr="00D40F64" w:rsidRDefault="005D41FD" w:rsidP="00161A58">
            <w:pPr>
              <w:pStyle w:val="ConsPlusNormal"/>
              <w:rPr>
                <w:rFonts w:ascii="Times New Roman" w:hAnsi="Times New Roman" w:cs="Times New Roman"/>
              </w:rPr>
            </w:pPr>
          </w:p>
        </w:tc>
        <w:tc>
          <w:tcPr>
            <w:tcW w:w="709" w:type="dxa"/>
          </w:tcPr>
          <w:p w14:paraId="5784B36D" w14:textId="77777777" w:rsidR="005D41FD" w:rsidRPr="00D40F64" w:rsidRDefault="005D41FD" w:rsidP="00161A58">
            <w:pPr>
              <w:pStyle w:val="ConsPlusNormal"/>
              <w:rPr>
                <w:rFonts w:ascii="Times New Roman" w:hAnsi="Times New Roman" w:cs="Times New Roman"/>
              </w:rPr>
            </w:pPr>
          </w:p>
        </w:tc>
        <w:tc>
          <w:tcPr>
            <w:tcW w:w="567" w:type="dxa"/>
          </w:tcPr>
          <w:p w14:paraId="18E44619" w14:textId="77777777" w:rsidR="005D41FD" w:rsidRPr="00D40F64" w:rsidRDefault="005D41FD" w:rsidP="00161A58">
            <w:pPr>
              <w:pStyle w:val="ConsPlusNormal"/>
              <w:rPr>
                <w:rFonts w:ascii="Times New Roman" w:hAnsi="Times New Roman" w:cs="Times New Roman"/>
              </w:rPr>
            </w:pPr>
          </w:p>
        </w:tc>
        <w:tc>
          <w:tcPr>
            <w:tcW w:w="851" w:type="dxa"/>
          </w:tcPr>
          <w:p w14:paraId="0861FD55" w14:textId="77777777" w:rsidR="005D41FD" w:rsidRPr="00D40F64" w:rsidRDefault="005D41FD" w:rsidP="00161A58">
            <w:pPr>
              <w:pStyle w:val="ConsPlusNormal"/>
              <w:rPr>
                <w:rFonts w:ascii="Times New Roman" w:hAnsi="Times New Roman" w:cs="Times New Roman"/>
              </w:rPr>
            </w:pPr>
          </w:p>
        </w:tc>
        <w:tc>
          <w:tcPr>
            <w:tcW w:w="950" w:type="dxa"/>
          </w:tcPr>
          <w:p w14:paraId="32406DF6" w14:textId="77777777" w:rsidR="005D41FD" w:rsidRPr="00D40F64" w:rsidRDefault="005D41FD" w:rsidP="00161A58">
            <w:pPr>
              <w:pStyle w:val="ConsPlusNormal"/>
              <w:rPr>
                <w:rFonts w:ascii="Times New Roman" w:hAnsi="Times New Roman" w:cs="Times New Roman"/>
              </w:rPr>
            </w:pPr>
          </w:p>
        </w:tc>
        <w:tc>
          <w:tcPr>
            <w:tcW w:w="830" w:type="dxa"/>
          </w:tcPr>
          <w:p w14:paraId="6CC7462A" w14:textId="77777777" w:rsidR="005D41FD" w:rsidRPr="00D40F64" w:rsidRDefault="005D41FD" w:rsidP="00161A58">
            <w:pPr>
              <w:pStyle w:val="ConsPlusNormal"/>
              <w:rPr>
                <w:rFonts w:ascii="Times New Roman" w:hAnsi="Times New Roman" w:cs="Times New Roman"/>
              </w:rPr>
            </w:pPr>
          </w:p>
        </w:tc>
        <w:tc>
          <w:tcPr>
            <w:tcW w:w="629" w:type="dxa"/>
          </w:tcPr>
          <w:p w14:paraId="33DBA442" w14:textId="77777777" w:rsidR="005D41FD" w:rsidRPr="00D40F64" w:rsidRDefault="005D41FD" w:rsidP="00161A58">
            <w:pPr>
              <w:pStyle w:val="ConsPlusNormal"/>
              <w:rPr>
                <w:rFonts w:ascii="Times New Roman" w:hAnsi="Times New Roman" w:cs="Times New Roman"/>
              </w:rPr>
            </w:pPr>
          </w:p>
        </w:tc>
        <w:tc>
          <w:tcPr>
            <w:tcW w:w="710" w:type="dxa"/>
          </w:tcPr>
          <w:p w14:paraId="0C393A24" w14:textId="77777777" w:rsidR="005D41FD" w:rsidRPr="00D40F64" w:rsidRDefault="005D41FD" w:rsidP="00161A58">
            <w:pPr>
              <w:pStyle w:val="ConsPlusNormal"/>
              <w:rPr>
                <w:rFonts w:ascii="Times New Roman" w:hAnsi="Times New Roman" w:cs="Times New Roman"/>
              </w:rPr>
            </w:pPr>
          </w:p>
        </w:tc>
        <w:tc>
          <w:tcPr>
            <w:tcW w:w="709" w:type="dxa"/>
          </w:tcPr>
          <w:p w14:paraId="0A783978" w14:textId="77777777" w:rsidR="005D41FD" w:rsidRPr="00D40F64" w:rsidRDefault="005D41FD" w:rsidP="00161A58">
            <w:pPr>
              <w:pStyle w:val="ConsPlusNormal"/>
              <w:rPr>
                <w:rFonts w:ascii="Times New Roman" w:hAnsi="Times New Roman" w:cs="Times New Roman"/>
              </w:rPr>
            </w:pPr>
          </w:p>
        </w:tc>
        <w:tc>
          <w:tcPr>
            <w:tcW w:w="955" w:type="dxa"/>
          </w:tcPr>
          <w:p w14:paraId="41416186" w14:textId="77777777" w:rsidR="005D41FD" w:rsidRPr="00D40F64" w:rsidRDefault="005D41FD" w:rsidP="00161A58">
            <w:pPr>
              <w:pStyle w:val="ConsPlusNormal"/>
              <w:rPr>
                <w:rFonts w:ascii="Times New Roman" w:hAnsi="Times New Roman" w:cs="Times New Roman"/>
              </w:rPr>
            </w:pPr>
          </w:p>
        </w:tc>
        <w:tc>
          <w:tcPr>
            <w:tcW w:w="604" w:type="dxa"/>
          </w:tcPr>
          <w:p w14:paraId="04471C9D" w14:textId="77777777" w:rsidR="005D41FD" w:rsidRPr="00D40F64" w:rsidRDefault="005D41FD" w:rsidP="00161A58">
            <w:pPr>
              <w:pStyle w:val="ConsPlusNormal"/>
              <w:rPr>
                <w:rFonts w:ascii="Times New Roman" w:hAnsi="Times New Roman" w:cs="Times New Roman"/>
              </w:rPr>
            </w:pPr>
          </w:p>
        </w:tc>
        <w:tc>
          <w:tcPr>
            <w:tcW w:w="709" w:type="dxa"/>
          </w:tcPr>
          <w:p w14:paraId="372158BA" w14:textId="77777777" w:rsidR="005D41FD" w:rsidRPr="00D40F64" w:rsidRDefault="005D41FD" w:rsidP="00161A58">
            <w:pPr>
              <w:pStyle w:val="ConsPlusNormal"/>
              <w:rPr>
                <w:rFonts w:ascii="Times New Roman" w:hAnsi="Times New Roman" w:cs="Times New Roman"/>
              </w:rPr>
            </w:pPr>
          </w:p>
        </w:tc>
        <w:tc>
          <w:tcPr>
            <w:tcW w:w="851" w:type="dxa"/>
          </w:tcPr>
          <w:p w14:paraId="15559910" w14:textId="77777777" w:rsidR="005D41FD" w:rsidRPr="00D40F64" w:rsidRDefault="005D41FD" w:rsidP="00161A58">
            <w:pPr>
              <w:pStyle w:val="ConsPlusNormal"/>
              <w:rPr>
                <w:rFonts w:ascii="Times New Roman" w:hAnsi="Times New Roman" w:cs="Times New Roman"/>
              </w:rPr>
            </w:pPr>
          </w:p>
        </w:tc>
        <w:tc>
          <w:tcPr>
            <w:tcW w:w="709" w:type="dxa"/>
          </w:tcPr>
          <w:p w14:paraId="0FDDA4DA" w14:textId="77777777" w:rsidR="005D41FD" w:rsidRPr="00D40F64" w:rsidRDefault="005D41FD" w:rsidP="00161A58">
            <w:pPr>
              <w:pStyle w:val="ConsPlusNormal"/>
              <w:rPr>
                <w:rFonts w:ascii="Times New Roman" w:hAnsi="Times New Roman" w:cs="Times New Roman"/>
              </w:rPr>
            </w:pPr>
          </w:p>
        </w:tc>
        <w:tc>
          <w:tcPr>
            <w:tcW w:w="993" w:type="dxa"/>
          </w:tcPr>
          <w:p w14:paraId="4509EEDA" w14:textId="77777777" w:rsidR="005D41FD" w:rsidRPr="00D40F64" w:rsidRDefault="005D41FD" w:rsidP="00161A58">
            <w:pPr>
              <w:pStyle w:val="ConsPlusNormal"/>
              <w:rPr>
                <w:rFonts w:ascii="Times New Roman" w:hAnsi="Times New Roman" w:cs="Times New Roman"/>
              </w:rPr>
            </w:pPr>
          </w:p>
        </w:tc>
        <w:tc>
          <w:tcPr>
            <w:tcW w:w="991" w:type="dxa"/>
          </w:tcPr>
          <w:p w14:paraId="291CE8C1" w14:textId="77777777" w:rsidR="005D41FD" w:rsidRPr="00D40F64" w:rsidRDefault="005D41FD" w:rsidP="00161A58">
            <w:pPr>
              <w:pStyle w:val="ConsPlusNormal"/>
              <w:rPr>
                <w:rFonts w:ascii="Times New Roman" w:hAnsi="Times New Roman" w:cs="Times New Roman"/>
              </w:rPr>
            </w:pPr>
          </w:p>
        </w:tc>
        <w:tc>
          <w:tcPr>
            <w:tcW w:w="850" w:type="dxa"/>
          </w:tcPr>
          <w:p w14:paraId="5519F97F" w14:textId="77777777" w:rsidR="005D41FD" w:rsidRPr="00D40F64" w:rsidRDefault="005D41FD" w:rsidP="00161A58">
            <w:pPr>
              <w:pStyle w:val="ConsPlusNormal"/>
              <w:rPr>
                <w:rFonts w:ascii="Times New Roman" w:hAnsi="Times New Roman" w:cs="Times New Roman"/>
              </w:rPr>
            </w:pPr>
          </w:p>
        </w:tc>
      </w:tr>
      <w:tr w:rsidR="005D41FD" w14:paraId="46CA75C2" w14:textId="77777777" w:rsidTr="005D41FD">
        <w:tc>
          <w:tcPr>
            <w:tcW w:w="562" w:type="dxa"/>
          </w:tcPr>
          <w:p w14:paraId="778BB94C" w14:textId="77777777" w:rsidR="005D41FD" w:rsidRPr="00D40F64" w:rsidRDefault="005D41FD" w:rsidP="00161A58">
            <w:pPr>
              <w:pStyle w:val="ConsPlusNormal"/>
              <w:rPr>
                <w:rFonts w:ascii="Times New Roman" w:hAnsi="Times New Roman" w:cs="Times New Roman"/>
              </w:rPr>
            </w:pPr>
          </w:p>
        </w:tc>
        <w:tc>
          <w:tcPr>
            <w:tcW w:w="567" w:type="dxa"/>
          </w:tcPr>
          <w:p w14:paraId="46509A03" w14:textId="77777777" w:rsidR="005D41FD" w:rsidRPr="00D40F64" w:rsidRDefault="005D41FD" w:rsidP="00161A58">
            <w:pPr>
              <w:pStyle w:val="ConsPlusNormal"/>
              <w:rPr>
                <w:rFonts w:ascii="Times New Roman" w:hAnsi="Times New Roman" w:cs="Times New Roman"/>
              </w:rPr>
            </w:pPr>
          </w:p>
        </w:tc>
        <w:tc>
          <w:tcPr>
            <w:tcW w:w="567" w:type="dxa"/>
          </w:tcPr>
          <w:p w14:paraId="1D31333E" w14:textId="77777777" w:rsidR="005D41FD" w:rsidRPr="00D40F64" w:rsidRDefault="005D41FD" w:rsidP="00161A58">
            <w:pPr>
              <w:pStyle w:val="ConsPlusNormal"/>
              <w:rPr>
                <w:rFonts w:ascii="Times New Roman" w:hAnsi="Times New Roman" w:cs="Times New Roman"/>
              </w:rPr>
            </w:pPr>
          </w:p>
        </w:tc>
        <w:tc>
          <w:tcPr>
            <w:tcW w:w="708" w:type="dxa"/>
          </w:tcPr>
          <w:p w14:paraId="03879650" w14:textId="77777777" w:rsidR="005D41FD" w:rsidRPr="00D40F64" w:rsidRDefault="005D41FD" w:rsidP="00161A58">
            <w:pPr>
              <w:pStyle w:val="ConsPlusNormal"/>
              <w:rPr>
                <w:rFonts w:ascii="Times New Roman" w:hAnsi="Times New Roman" w:cs="Times New Roman"/>
              </w:rPr>
            </w:pPr>
          </w:p>
        </w:tc>
        <w:tc>
          <w:tcPr>
            <w:tcW w:w="709" w:type="dxa"/>
          </w:tcPr>
          <w:p w14:paraId="039E24CD" w14:textId="77777777" w:rsidR="005D41FD" w:rsidRPr="00D40F64" w:rsidRDefault="005D41FD" w:rsidP="00161A58">
            <w:pPr>
              <w:pStyle w:val="ConsPlusNormal"/>
              <w:rPr>
                <w:rFonts w:ascii="Times New Roman" w:hAnsi="Times New Roman" w:cs="Times New Roman"/>
              </w:rPr>
            </w:pPr>
          </w:p>
        </w:tc>
        <w:tc>
          <w:tcPr>
            <w:tcW w:w="567" w:type="dxa"/>
          </w:tcPr>
          <w:p w14:paraId="64F6869D" w14:textId="77777777" w:rsidR="005D41FD" w:rsidRPr="00D40F64" w:rsidRDefault="005D41FD" w:rsidP="00161A58">
            <w:pPr>
              <w:pStyle w:val="ConsPlusNormal"/>
              <w:rPr>
                <w:rFonts w:ascii="Times New Roman" w:hAnsi="Times New Roman" w:cs="Times New Roman"/>
              </w:rPr>
            </w:pPr>
          </w:p>
        </w:tc>
        <w:tc>
          <w:tcPr>
            <w:tcW w:w="851" w:type="dxa"/>
          </w:tcPr>
          <w:p w14:paraId="60973370" w14:textId="77777777" w:rsidR="005D41FD" w:rsidRPr="00D40F64" w:rsidRDefault="005D41FD" w:rsidP="00161A58">
            <w:pPr>
              <w:pStyle w:val="ConsPlusNormal"/>
              <w:rPr>
                <w:rFonts w:ascii="Times New Roman" w:hAnsi="Times New Roman" w:cs="Times New Roman"/>
              </w:rPr>
            </w:pPr>
          </w:p>
        </w:tc>
        <w:tc>
          <w:tcPr>
            <w:tcW w:w="950" w:type="dxa"/>
          </w:tcPr>
          <w:p w14:paraId="239D39F0" w14:textId="77777777" w:rsidR="005D41FD" w:rsidRPr="00D40F64" w:rsidRDefault="005D41FD" w:rsidP="00161A58">
            <w:pPr>
              <w:pStyle w:val="ConsPlusNormal"/>
              <w:rPr>
                <w:rFonts w:ascii="Times New Roman" w:hAnsi="Times New Roman" w:cs="Times New Roman"/>
              </w:rPr>
            </w:pPr>
          </w:p>
        </w:tc>
        <w:tc>
          <w:tcPr>
            <w:tcW w:w="830" w:type="dxa"/>
          </w:tcPr>
          <w:p w14:paraId="61C47564" w14:textId="77777777" w:rsidR="005D41FD" w:rsidRPr="00D40F64" w:rsidRDefault="005D41FD" w:rsidP="00161A58">
            <w:pPr>
              <w:pStyle w:val="ConsPlusNormal"/>
              <w:rPr>
                <w:rFonts w:ascii="Times New Roman" w:hAnsi="Times New Roman" w:cs="Times New Roman"/>
              </w:rPr>
            </w:pPr>
          </w:p>
        </w:tc>
        <w:tc>
          <w:tcPr>
            <w:tcW w:w="629" w:type="dxa"/>
          </w:tcPr>
          <w:p w14:paraId="48D868ED" w14:textId="77777777" w:rsidR="005D41FD" w:rsidRPr="00D40F64" w:rsidRDefault="005D41FD" w:rsidP="00161A58">
            <w:pPr>
              <w:pStyle w:val="ConsPlusNormal"/>
              <w:rPr>
                <w:rFonts w:ascii="Times New Roman" w:hAnsi="Times New Roman" w:cs="Times New Roman"/>
              </w:rPr>
            </w:pPr>
          </w:p>
        </w:tc>
        <w:tc>
          <w:tcPr>
            <w:tcW w:w="710" w:type="dxa"/>
          </w:tcPr>
          <w:p w14:paraId="313E1FA5" w14:textId="77777777" w:rsidR="005D41FD" w:rsidRPr="00D40F64" w:rsidRDefault="005D41FD" w:rsidP="00161A58">
            <w:pPr>
              <w:pStyle w:val="ConsPlusNormal"/>
              <w:rPr>
                <w:rFonts w:ascii="Times New Roman" w:hAnsi="Times New Roman" w:cs="Times New Roman"/>
              </w:rPr>
            </w:pPr>
          </w:p>
        </w:tc>
        <w:tc>
          <w:tcPr>
            <w:tcW w:w="709" w:type="dxa"/>
          </w:tcPr>
          <w:p w14:paraId="3750C4B9" w14:textId="77777777" w:rsidR="005D41FD" w:rsidRPr="00D40F64" w:rsidRDefault="005D41FD" w:rsidP="00161A58">
            <w:pPr>
              <w:pStyle w:val="ConsPlusNormal"/>
              <w:rPr>
                <w:rFonts w:ascii="Times New Roman" w:hAnsi="Times New Roman" w:cs="Times New Roman"/>
              </w:rPr>
            </w:pPr>
          </w:p>
        </w:tc>
        <w:tc>
          <w:tcPr>
            <w:tcW w:w="955" w:type="dxa"/>
          </w:tcPr>
          <w:p w14:paraId="3097C77F" w14:textId="77777777" w:rsidR="005D41FD" w:rsidRPr="00D40F64" w:rsidRDefault="005D41FD" w:rsidP="00161A58">
            <w:pPr>
              <w:pStyle w:val="ConsPlusNormal"/>
              <w:rPr>
                <w:rFonts w:ascii="Times New Roman" w:hAnsi="Times New Roman" w:cs="Times New Roman"/>
              </w:rPr>
            </w:pPr>
          </w:p>
        </w:tc>
        <w:tc>
          <w:tcPr>
            <w:tcW w:w="604" w:type="dxa"/>
          </w:tcPr>
          <w:p w14:paraId="49CD2841" w14:textId="77777777" w:rsidR="005D41FD" w:rsidRPr="00D40F64" w:rsidRDefault="005D41FD" w:rsidP="00161A58">
            <w:pPr>
              <w:pStyle w:val="ConsPlusNormal"/>
              <w:rPr>
                <w:rFonts w:ascii="Times New Roman" w:hAnsi="Times New Roman" w:cs="Times New Roman"/>
              </w:rPr>
            </w:pPr>
          </w:p>
        </w:tc>
        <w:tc>
          <w:tcPr>
            <w:tcW w:w="709" w:type="dxa"/>
          </w:tcPr>
          <w:p w14:paraId="5E8E2CA3" w14:textId="77777777" w:rsidR="005D41FD" w:rsidRPr="00D40F64" w:rsidRDefault="005D41FD" w:rsidP="00161A58">
            <w:pPr>
              <w:pStyle w:val="ConsPlusNormal"/>
              <w:rPr>
                <w:rFonts w:ascii="Times New Roman" w:hAnsi="Times New Roman" w:cs="Times New Roman"/>
              </w:rPr>
            </w:pPr>
          </w:p>
        </w:tc>
        <w:tc>
          <w:tcPr>
            <w:tcW w:w="851" w:type="dxa"/>
          </w:tcPr>
          <w:p w14:paraId="0F53600E" w14:textId="77777777" w:rsidR="005D41FD" w:rsidRPr="00D40F64" w:rsidRDefault="005D41FD" w:rsidP="00161A58">
            <w:pPr>
              <w:pStyle w:val="ConsPlusNormal"/>
              <w:rPr>
                <w:rFonts w:ascii="Times New Roman" w:hAnsi="Times New Roman" w:cs="Times New Roman"/>
              </w:rPr>
            </w:pPr>
          </w:p>
        </w:tc>
        <w:tc>
          <w:tcPr>
            <w:tcW w:w="709" w:type="dxa"/>
          </w:tcPr>
          <w:p w14:paraId="0C98AFB6" w14:textId="77777777" w:rsidR="005D41FD" w:rsidRPr="00D40F64" w:rsidRDefault="005D41FD" w:rsidP="00161A58">
            <w:pPr>
              <w:pStyle w:val="ConsPlusNormal"/>
              <w:rPr>
                <w:rFonts w:ascii="Times New Roman" w:hAnsi="Times New Roman" w:cs="Times New Roman"/>
              </w:rPr>
            </w:pPr>
          </w:p>
        </w:tc>
        <w:tc>
          <w:tcPr>
            <w:tcW w:w="993" w:type="dxa"/>
          </w:tcPr>
          <w:p w14:paraId="58999C8D" w14:textId="77777777" w:rsidR="005D41FD" w:rsidRPr="00D40F64" w:rsidRDefault="005D41FD" w:rsidP="00161A58">
            <w:pPr>
              <w:pStyle w:val="ConsPlusNormal"/>
              <w:rPr>
                <w:rFonts w:ascii="Times New Roman" w:hAnsi="Times New Roman" w:cs="Times New Roman"/>
              </w:rPr>
            </w:pPr>
          </w:p>
        </w:tc>
        <w:tc>
          <w:tcPr>
            <w:tcW w:w="991" w:type="dxa"/>
          </w:tcPr>
          <w:p w14:paraId="1817B959" w14:textId="77777777" w:rsidR="005D41FD" w:rsidRPr="00D40F64" w:rsidRDefault="005D41FD" w:rsidP="00161A58">
            <w:pPr>
              <w:pStyle w:val="ConsPlusNormal"/>
              <w:rPr>
                <w:rFonts w:ascii="Times New Roman" w:hAnsi="Times New Roman" w:cs="Times New Roman"/>
              </w:rPr>
            </w:pPr>
          </w:p>
        </w:tc>
        <w:tc>
          <w:tcPr>
            <w:tcW w:w="850" w:type="dxa"/>
          </w:tcPr>
          <w:p w14:paraId="612E42ED" w14:textId="77777777" w:rsidR="005D41FD" w:rsidRPr="00D40F64" w:rsidRDefault="005D41FD" w:rsidP="00161A58">
            <w:pPr>
              <w:pStyle w:val="ConsPlusNormal"/>
              <w:rPr>
                <w:rFonts w:ascii="Times New Roman" w:hAnsi="Times New Roman" w:cs="Times New Roman"/>
              </w:rPr>
            </w:pPr>
          </w:p>
        </w:tc>
      </w:tr>
    </w:tbl>
    <w:p w14:paraId="1768B1ED" w14:textId="471CD20C" w:rsidR="00C75E43" w:rsidRDefault="00C75E43" w:rsidP="00C75E43">
      <w:pPr>
        <w:spacing w:after="0" w:line="240" w:lineRule="auto"/>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40"/>
        <w:gridCol w:w="1587"/>
        <w:gridCol w:w="340"/>
        <w:gridCol w:w="1417"/>
        <w:gridCol w:w="340"/>
        <w:gridCol w:w="2154"/>
      </w:tblGrid>
      <w:tr w:rsidR="003414B0" w14:paraId="1E91ACAE" w14:textId="77777777" w:rsidTr="00161A58">
        <w:tc>
          <w:tcPr>
            <w:tcW w:w="2891" w:type="dxa"/>
            <w:vAlign w:val="bottom"/>
            <w:hideMark/>
          </w:tcPr>
          <w:p w14:paraId="04B53028" w14:textId="77777777" w:rsidR="003414B0" w:rsidRPr="003414B0" w:rsidRDefault="003414B0" w:rsidP="00161A58">
            <w:pPr>
              <w:pStyle w:val="ConsPlusNormal"/>
              <w:spacing w:line="256" w:lineRule="auto"/>
              <w:rPr>
                <w:rFonts w:ascii="Times New Roman" w:hAnsi="Times New Roman" w:cs="Times New Roman"/>
                <w:sz w:val="24"/>
                <w:szCs w:val="24"/>
                <w:lang w:eastAsia="en-US"/>
              </w:rPr>
            </w:pPr>
            <w:r w:rsidRPr="003414B0">
              <w:rPr>
                <w:rFonts w:ascii="Times New Roman" w:hAnsi="Times New Roman" w:cs="Times New Roman"/>
                <w:sz w:val="24"/>
                <w:szCs w:val="24"/>
                <w:lang w:eastAsia="en-US"/>
              </w:rPr>
              <w:lastRenderedPageBreak/>
              <w:t>Руководитель (уполномоченное лицо)</w:t>
            </w:r>
          </w:p>
        </w:tc>
        <w:tc>
          <w:tcPr>
            <w:tcW w:w="340" w:type="dxa"/>
          </w:tcPr>
          <w:p w14:paraId="36051379" w14:textId="77777777" w:rsidR="003414B0" w:rsidRPr="003414B0" w:rsidRDefault="003414B0" w:rsidP="00161A58">
            <w:pPr>
              <w:pStyle w:val="ConsPlusNormal"/>
              <w:spacing w:line="256" w:lineRule="auto"/>
              <w:rPr>
                <w:rFonts w:ascii="Times New Roman" w:hAnsi="Times New Roman" w:cs="Times New Roman"/>
                <w:sz w:val="24"/>
                <w:szCs w:val="24"/>
                <w:lang w:eastAsia="en-US"/>
              </w:rPr>
            </w:pPr>
          </w:p>
        </w:tc>
        <w:tc>
          <w:tcPr>
            <w:tcW w:w="1587" w:type="dxa"/>
            <w:tcBorders>
              <w:top w:val="nil"/>
              <w:left w:val="nil"/>
              <w:bottom w:val="single" w:sz="4" w:space="0" w:color="auto"/>
              <w:right w:val="nil"/>
            </w:tcBorders>
          </w:tcPr>
          <w:p w14:paraId="7BC8D17C" w14:textId="77777777" w:rsidR="003414B0" w:rsidRPr="003414B0" w:rsidRDefault="003414B0" w:rsidP="00161A58">
            <w:pPr>
              <w:pStyle w:val="ConsPlusNormal"/>
              <w:spacing w:line="256" w:lineRule="auto"/>
              <w:rPr>
                <w:rFonts w:ascii="Times New Roman" w:hAnsi="Times New Roman" w:cs="Times New Roman"/>
                <w:sz w:val="24"/>
                <w:szCs w:val="24"/>
                <w:lang w:eastAsia="en-US"/>
              </w:rPr>
            </w:pPr>
          </w:p>
        </w:tc>
        <w:tc>
          <w:tcPr>
            <w:tcW w:w="340" w:type="dxa"/>
          </w:tcPr>
          <w:p w14:paraId="62197BA7" w14:textId="77777777" w:rsidR="003414B0" w:rsidRPr="003414B0" w:rsidRDefault="003414B0" w:rsidP="00161A58">
            <w:pPr>
              <w:pStyle w:val="ConsPlusNormal"/>
              <w:spacing w:line="256" w:lineRule="auto"/>
              <w:rPr>
                <w:rFonts w:ascii="Times New Roman" w:hAnsi="Times New Roman" w:cs="Times New Roman"/>
                <w:sz w:val="24"/>
                <w:szCs w:val="24"/>
                <w:lang w:eastAsia="en-US"/>
              </w:rPr>
            </w:pPr>
          </w:p>
        </w:tc>
        <w:tc>
          <w:tcPr>
            <w:tcW w:w="1417" w:type="dxa"/>
            <w:tcBorders>
              <w:top w:val="nil"/>
              <w:left w:val="nil"/>
              <w:bottom w:val="single" w:sz="4" w:space="0" w:color="auto"/>
              <w:right w:val="nil"/>
            </w:tcBorders>
          </w:tcPr>
          <w:p w14:paraId="06A9AE62" w14:textId="77777777" w:rsidR="003414B0" w:rsidRPr="003414B0" w:rsidRDefault="003414B0" w:rsidP="00161A58">
            <w:pPr>
              <w:pStyle w:val="ConsPlusNormal"/>
              <w:spacing w:line="256" w:lineRule="auto"/>
              <w:rPr>
                <w:rFonts w:ascii="Times New Roman" w:hAnsi="Times New Roman" w:cs="Times New Roman"/>
                <w:sz w:val="24"/>
                <w:szCs w:val="24"/>
                <w:lang w:eastAsia="en-US"/>
              </w:rPr>
            </w:pPr>
          </w:p>
        </w:tc>
        <w:tc>
          <w:tcPr>
            <w:tcW w:w="340" w:type="dxa"/>
          </w:tcPr>
          <w:p w14:paraId="36938A9E" w14:textId="77777777" w:rsidR="003414B0" w:rsidRPr="003414B0" w:rsidRDefault="003414B0" w:rsidP="00161A58">
            <w:pPr>
              <w:pStyle w:val="ConsPlusNormal"/>
              <w:spacing w:line="256" w:lineRule="auto"/>
              <w:rPr>
                <w:rFonts w:ascii="Times New Roman" w:hAnsi="Times New Roman" w:cs="Times New Roman"/>
                <w:sz w:val="24"/>
                <w:szCs w:val="24"/>
                <w:lang w:eastAsia="en-US"/>
              </w:rPr>
            </w:pPr>
          </w:p>
        </w:tc>
        <w:tc>
          <w:tcPr>
            <w:tcW w:w="2154" w:type="dxa"/>
            <w:tcBorders>
              <w:top w:val="nil"/>
              <w:left w:val="nil"/>
              <w:bottom w:val="single" w:sz="4" w:space="0" w:color="auto"/>
              <w:right w:val="nil"/>
            </w:tcBorders>
          </w:tcPr>
          <w:p w14:paraId="55399EE5" w14:textId="77777777" w:rsidR="003414B0" w:rsidRPr="003414B0" w:rsidRDefault="003414B0" w:rsidP="00161A58">
            <w:pPr>
              <w:pStyle w:val="ConsPlusNormal"/>
              <w:spacing w:line="256" w:lineRule="auto"/>
              <w:rPr>
                <w:rFonts w:ascii="Times New Roman" w:hAnsi="Times New Roman" w:cs="Times New Roman"/>
                <w:sz w:val="24"/>
                <w:szCs w:val="24"/>
                <w:lang w:eastAsia="en-US"/>
              </w:rPr>
            </w:pPr>
          </w:p>
        </w:tc>
      </w:tr>
      <w:tr w:rsidR="003414B0" w14:paraId="7BA4F5DA" w14:textId="77777777" w:rsidTr="00161A58">
        <w:tc>
          <w:tcPr>
            <w:tcW w:w="2891" w:type="dxa"/>
          </w:tcPr>
          <w:p w14:paraId="559A61DB" w14:textId="77777777" w:rsidR="003414B0" w:rsidRPr="003414B0" w:rsidRDefault="003414B0" w:rsidP="00161A58">
            <w:pPr>
              <w:pStyle w:val="ConsPlusNormal"/>
              <w:spacing w:line="256" w:lineRule="auto"/>
              <w:rPr>
                <w:rFonts w:ascii="Times New Roman" w:hAnsi="Times New Roman" w:cs="Times New Roman"/>
                <w:sz w:val="24"/>
                <w:szCs w:val="24"/>
                <w:lang w:eastAsia="en-US"/>
              </w:rPr>
            </w:pPr>
          </w:p>
        </w:tc>
        <w:tc>
          <w:tcPr>
            <w:tcW w:w="340" w:type="dxa"/>
          </w:tcPr>
          <w:p w14:paraId="1EA8F5D0" w14:textId="77777777" w:rsidR="003414B0" w:rsidRPr="003414B0" w:rsidRDefault="003414B0" w:rsidP="00161A58">
            <w:pPr>
              <w:pStyle w:val="ConsPlusNormal"/>
              <w:spacing w:line="256" w:lineRule="auto"/>
              <w:rPr>
                <w:rFonts w:ascii="Times New Roman" w:hAnsi="Times New Roman" w:cs="Times New Roman"/>
                <w:sz w:val="24"/>
                <w:szCs w:val="24"/>
                <w:lang w:eastAsia="en-US"/>
              </w:rPr>
            </w:pPr>
          </w:p>
        </w:tc>
        <w:tc>
          <w:tcPr>
            <w:tcW w:w="1587" w:type="dxa"/>
            <w:tcBorders>
              <w:top w:val="single" w:sz="4" w:space="0" w:color="auto"/>
              <w:left w:val="nil"/>
              <w:bottom w:val="nil"/>
              <w:right w:val="nil"/>
            </w:tcBorders>
            <w:hideMark/>
          </w:tcPr>
          <w:p w14:paraId="52EAEB94" w14:textId="77777777" w:rsidR="003414B0" w:rsidRPr="00D40F64" w:rsidRDefault="003414B0" w:rsidP="00161A58">
            <w:pPr>
              <w:pStyle w:val="ConsPlusNormal"/>
              <w:spacing w:line="256" w:lineRule="auto"/>
              <w:jc w:val="right"/>
              <w:rPr>
                <w:rFonts w:ascii="Times New Roman" w:hAnsi="Times New Roman" w:cs="Times New Roman"/>
                <w:lang w:eastAsia="en-US"/>
              </w:rPr>
            </w:pPr>
            <w:r w:rsidRPr="00D40F64">
              <w:rPr>
                <w:rFonts w:ascii="Times New Roman" w:hAnsi="Times New Roman" w:cs="Times New Roman"/>
                <w:lang w:eastAsia="en-US"/>
              </w:rPr>
              <w:t>(должность)</w:t>
            </w:r>
          </w:p>
        </w:tc>
        <w:tc>
          <w:tcPr>
            <w:tcW w:w="340" w:type="dxa"/>
          </w:tcPr>
          <w:p w14:paraId="195C5D64" w14:textId="77777777" w:rsidR="003414B0" w:rsidRPr="00D40F64" w:rsidRDefault="003414B0" w:rsidP="00161A58">
            <w:pPr>
              <w:pStyle w:val="ConsPlusNormal"/>
              <w:spacing w:line="256" w:lineRule="auto"/>
              <w:rPr>
                <w:rFonts w:ascii="Times New Roman" w:hAnsi="Times New Roman" w:cs="Times New Roman"/>
                <w:lang w:eastAsia="en-US"/>
              </w:rPr>
            </w:pPr>
          </w:p>
        </w:tc>
        <w:tc>
          <w:tcPr>
            <w:tcW w:w="1417" w:type="dxa"/>
            <w:tcBorders>
              <w:top w:val="single" w:sz="4" w:space="0" w:color="auto"/>
              <w:left w:val="nil"/>
              <w:bottom w:val="nil"/>
              <w:right w:val="nil"/>
            </w:tcBorders>
            <w:hideMark/>
          </w:tcPr>
          <w:p w14:paraId="077789E4" w14:textId="77777777" w:rsidR="003414B0" w:rsidRPr="00D40F64" w:rsidRDefault="003414B0" w:rsidP="00161A58">
            <w:pPr>
              <w:pStyle w:val="ConsPlusNormal"/>
              <w:spacing w:line="256" w:lineRule="auto"/>
              <w:rPr>
                <w:rFonts w:ascii="Times New Roman" w:hAnsi="Times New Roman" w:cs="Times New Roman"/>
                <w:lang w:eastAsia="en-US"/>
              </w:rPr>
            </w:pPr>
            <w:r w:rsidRPr="00D40F64">
              <w:rPr>
                <w:rFonts w:ascii="Times New Roman" w:hAnsi="Times New Roman" w:cs="Times New Roman"/>
                <w:lang w:eastAsia="en-US"/>
              </w:rPr>
              <w:t>(подпись)</w:t>
            </w:r>
          </w:p>
        </w:tc>
        <w:tc>
          <w:tcPr>
            <w:tcW w:w="340" w:type="dxa"/>
          </w:tcPr>
          <w:p w14:paraId="0FF1AB06" w14:textId="77777777" w:rsidR="003414B0" w:rsidRPr="00D40F64" w:rsidRDefault="003414B0" w:rsidP="00161A58">
            <w:pPr>
              <w:pStyle w:val="ConsPlusNormal"/>
              <w:spacing w:line="256" w:lineRule="auto"/>
              <w:rPr>
                <w:rFonts w:ascii="Times New Roman" w:hAnsi="Times New Roman" w:cs="Times New Roman"/>
                <w:lang w:eastAsia="en-US"/>
              </w:rPr>
            </w:pPr>
          </w:p>
        </w:tc>
        <w:tc>
          <w:tcPr>
            <w:tcW w:w="2154" w:type="dxa"/>
            <w:tcBorders>
              <w:top w:val="single" w:sz="4" w:space="0" w:color="auto"/>
              <w:left w:val="nil"/>
              <w:bottom w:val="nil"/>
              <w:right w:val="nil"/>
            </w:tcBorders>
            <w:hideMark/>
          </w:tcPr>
          <w:p w14:paraId="453ACBB0" w14:textId="77777777" w:rsidR="003414B0" w:rsidRPr="00D40F64" w:rsidRDefault="003414B0" w:rsidP="00161A58">
            <w:pPr>
              <w:pStyle w:val="ConsPlusNormal"/>
              <w:spacing w:line="256" w:lineRule="auto"/>
              <w:jc w:val="center"/>
              <w:rPr>
                <w:rFonts w:ascii="Times New Roman" w:hAnsi="Times New Roman" w:cs="Times New Roman"/>
                <w:lang w:eastAsia="en-US"/>
              </w:rPr>
            </w:pPr>
            <w:r w:rsidRPr="00D40F64">
              <w:rPr>
                <w:rFonts w:ascii="Times New Roman" w:hAnsi="Times New Roman" w:cs="Times New Roman"/>
                <w:lang w:eastAsia="en-US"/>
              </w:rPr>
              <w:t>(расшифровка подписи)</w:t>
            </w:r>
          </w:p>
        </w:tc>
      </w:tr>
      <w:tr w:rsidR="003414B0" w14:paraId="68C5AA75" w14:textId="77777777" w:rsidTr="00161A58">
        <w:tc>
          <w:tcPr>
            <w:tcW w:w="9069" w:type="dxa"/>
            <w:gridSpan w:val="7"/>
            <w:hideMark/>
          </w:tcPr>
          <w:p w14:paraId="0278A103" w14:textId="3B601D17" w:rsidR="003414B0" w:rsidRPr="003414B0" w:rsidRDefault="008922B9" w:rsidP="00161A58">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w:t>
            </w:r>
            <w:r w:rsidR="003414B0" w:rsidRPr="003414B0">
              <w:rPr>
                <w:rFonts w:ascii="Times New Roman" w:hAnsi="Times New Roman" w:cs="Times New Roman"/>
                <w:sz w:val="24"/>
                <w:szCs w:val="24"/>
                <w:lang w:eastAsia="en-US"/>
              </w:rPr>
              <w:t xml:space="preserve"> ___________ 20__ г.</w:t>
            </w:r>
          </w:p>
        </w:tc>
      </w:tr>
    </w:tbl>
    <w:p w14:paraId="069AB0FC" w14:textId="77777777" w:rsidR="003414B0" w:rsidRDefault="003414B0" w:rsidP="00C75E43">
      <w:pPr>
        <w:spacing w:after="0" w:line="240" w:lineRule="auto"/>
        <w:rPr>
          <w:rFonts w:ascii="Calibri" w:eastAsiaTheme="minorEastAsia" w:hAnsi="Calibri" w:cs="Calibri"/>
          <w:lang w:eastAsia="ru-RU"/>
        </w:rPr>
        <w:sectPr w:rsidR="003414B0">
          <w:pgSz w:w="16838" w:h="11905" w:orient="landscape"/>
          <w:pgMar w:top="1701" w:right="1134" w:bottom="850" w:left="1134" w:header="0" w:footer="0" w:gutter="0"/>
          <w:cols w:space="720"/>
        </w:sectPr>
      </w:pPr>
    </w:p>
    <w:p w14:paraId="181C5A23" w14:textId="77777777" w:rsidR="00C75E43" w:rsidRDefault="00C75E43" w:rsidP="00C75E43">
      <w:pPr>
        <w:pStyle w:val="ConsPlusNormal"/>
        <w:jc w:val="both"/>
        <w:rPr>
          <w:rFonts w:ascii="Calibri" w:hAnsi="Calibri" w:cs="Calibri"/>
          <w:sz w:val="22"/>
          <w:szCs w:val="22"/>
        </w:rPr>
      </w:pPr>
    </w:p>
    <w:p w14:paraId="12BAA1CC" w14:textId="77777777" w:rsidR="00C75E43" w:rsidRDefault="00C75E43" w:rsidP="00C75E43">
      <w:pPr>
        <w:pStyle w:val="ConsPlusNormal"/>
        <w:ind w:firstLine="540"/>
        <w:jc w:val="both"/>
      </w:pPr>
      <w:r>
        <w:t>--------------------------------</w:t>
      </w:r>
    </w:p>
    <w:p w14:paraId="1CDDC19D" w14:textId="0B09A3DF" w:rsidR="00C75E43" w:rsidRPr="003414B0" w:rsidRDefault="008922B9" w:rsidP="0050749B">
      <w:pPr>
        <w:pStyle w:val="ConsPlusNormal"/>
        <w:ind w:firstLine="709"/>
        <w:jc w:val="both"/>
        <w:rPr>
          <w:rFonts w:ascii="Times New Roman" w:hAnsi="Times New Roman" w:cs="Times New Roman"/>
        </w:rPr>
      </w:pPr>
      <w:bookmarkStart w:id="149" w:name="P2074"/>
      <w:bookmarkEnd w:id="149"/>
      <w:r>
        <w:rPr>
          <w:rFonts w:ascii="Times New Roman" w:hAnsi="Times New Roman" w:cs="Times New Roman"/>
        </w:rPr>
        <w:t>&lt;1&gt; </w:t>
      </w:r>
      <w:r w:rsidR="00C75E43" w:rsidRPr="003414B0">
        <w:rPr>
          <w:rFonts w:ascii="Times New Roman" w:hAnsi="Times New Roman" w:cs="Times New Roman"/>
        </w:rPr>
        <w:t xml:space="preserve">Указывается в соответствии с </w:t>
      </w:r>
      <w:r w:rsidR="0011517C" w:rsidRPr="003414B0">
        <w:rPr>
          <w:rFonts w:ascii="Times New Roman" w:hAnsi="Times New Roman" w:cs="Times New Roman"/>
        </w:rPr>
        <w:t>муниципальным</w:t>
      </w:r>
      <w:r w:rsidR="00C75E43" w:rsidRPr="003414B0">
        <w:rPr>
          <w:rFonts w:ascii="Times New Roman" w:hAnsi="Times New Roman" w:cs="Times New Roman"/>
        </w:rPr>
        <w:t xml:space="preserve"> социальным заказом на оказание </w:t>
      </w:r>
      <w:r w:rsidR="0011517C" w:rsidRPr="003414B0">
        <w:rPr>
          <w:rFonts w:ascii="Times New Roman" w:hAnsi="Times New Roman" w:cs="Times New Roman"/>
        </w:rPr>
        <w:t>муниципальных</w:t>
      </w:r>
      <w:r w:rsidR="00C87980">
        <w:rPr>
          <w:rFonts w:ascii="Times New Roman" w:hAnsi="Times New Roman" w:cs="Times New Roman"/>
        </w:rPr>
        <w:t xml:space="preserve"> услуг в </w:t>
      </w:r>
      <w:r w:rsidR="00C75E43" w:rsidRPr="003414B0">
        <w:rPr>
          <w:rFonts w:ascii="Times New Roman" w:hAnsi="Times New Roman" w:cs="Times New Roman"/>
        </w:rPr>
        <w:t>социальной сфере, утвержденным</w:t>
      </w:r>
      <w:r w:rsidR="00EA151D">
        <w:rPr>
          <w:rFonts w:ascii="Times New Roman" w:hAnsi="Times New Roman" w:cs="Times New Roman"/>
        </w:rPr>
        <w:t xml:space="preserve"> Уполномоченным органом (далее –</w:t>
      </w:r>
      <w:r w:rsidR="00C75E43" w:rsidRPr="003414B0">
        <w:rPr>
          <w:rFonts w:ascii="Times New Roman" w:hAnsi="Times New Roman" w:cs="Times New Roman"/>
        </w:rPr>
        <w:t xml:space="preserve"> </w:t>
      </w:r>
      <w:r w:rsidR="0011517C" w:rsidRPr="003414B0">
        <w:rPr>
          <w:rFonts w:ascii="Times New Roman" w:hAnsi="Times New Roman" w:cs="Times New Roman"/>
        </w:rPr>
        <w:t>муниципальный</w:t>
      </w:r>
      <w:r w:rsidR="00C75E43" w:rsidRPr="003414B0">
        <w:rPr>
          <w:rFonts w:ascii="Times New Roman" w:hAnsi="Times New Roman" w:cs="Times New Roman"/>
        </w:rPr>
        <w:t xml:space="preserve"> социальный заказ).</w:t>
      </w:r>
    </w:p>
    <w:p w14:paraId="025967D9" w14:textId="253D8155" w:rsidR="00C75E43" w:rsidRPr="003414B0" w:rsidRDefault="008922B9" w:rsidP="0050749B">
      <w:pPr>
        <w:pStyle w:val="ConsPlusNormal"/>
        <w:ind w:firstLine="709"/>
        <w:jc w:val="both"/>
        <w:rPr>
          <w:rFonts w:ascii="Times New Roman" w:hAnsi="Times New Roman" w:cs="Times New Roman"/>
        </w:rPr>
      </w:pPr>
      <w:bookmarkStart w:id="150" w:name="P2075"/>
      <w:bookmarkEnd w:id="150"/>
      <w:r>
        <w:rPr>
          <w:rFonts w:ascii="Times New Roman" w:hAnsi="Times New Roman" w:cs="Times New Roman"/>
        </w:rPr>
        <w:t>&lt;2&gt; </w:t>
      </w:r>
      <w:r w:rsidR="00C75E43" w:rsidRPr="003414B0">
        <w:rPr>
          <w:rFonts w:ascii="Times New Roman" w:hAnsi="Times New Roman" w:cs="Times New Roman"/>
        </w:rPr>
        <w:t>Указывается:</w:t>
      </w:r>
    </w:p>
    <w:p w14:paraId="3AF1B212" w14:textId="444ACBA0" w:rsidR="00C75E43" w:rsidRPr="003414B0" w:rsidRDefault="00C75E43" w:rsidP="0050749B">
      <w:pPr>
        <w:pStyle w:val="ConsPlusNormal"/>
        <w:ind w:firstLine="709"/>
        <w:jc w:val="both"/>
        <w:rPr>
          <w:rFonts w:ascii="Times New Roman" w:hAnsi="Times New Roman" w:cs="Times New Roman"/>
        </w:rPr>
      </w:pPr>
      <w:r w:rsidRPr="003414B0">
        <w:rPr>
          <w:rFonts w:ascii="Times New Roman" w:hAnsi="Times New Roman" w:cs="Times New Roman"/>
        </w:rPr>
        <w:t xml:space="preserve">период, установленный </w:t>
      </w:r>
      <w:hyperlink r:id="rId353" w:anchor="P301" w:history="1">
        <w:r w:rsidRPr="003414B0">
          <w:rPr>
            <w:rStyle w:val="ad"/>
            <w:rFonts w:ascii="Times New Roman" w:hAnsi="Times New Roman" w:cs="Times New Roman"/>
            <w:color w:val="auto"/>
            <w:u w:val="none"/>
          </w:rPr>
          <w:t>пунктом 4.3.7.3</w:t>
        </w:r>
      </w:hyperlink>
      <w:r w:rsidRPr="003414B0">
        <w:rPr>
          <w:rFonts w:ascii="Times New Roman" w:hAnsi="Times New Roman" w:cs="Times New Roman"/>
        </w:rPr>
        <w:t xml:space="preserve"> соглашения, заключаемого по результатам отбора исполнителей государственных у</w:t>
      </w:r>
      <w:r w:rsidR="008922B9">
        <w:rPr>
          <w:rFonts w:ascii="Times New Roman" w:hAnsi="Times New Roman" w:cs="Times New Roman"/>
        </w:rPr>
        <w:t>слуг в социальной сфере (далее –</w:t>
      </w:r>
      <w:r w:rsidRPr="003414B0">
        <w:rPr>
          <w:rFonts w:ascii="Times New Roman" w:hAnsi="Times New Roman" w:cs="Times New Roman"/>
        </w:rPr>
        <w:t xml:space="preserve"> Соглашение), в случае, предусмотренном </w:t>
      </w:r>
      <w:hyperlink r:id="rId354" w:history="1">
        <w:r w:rsidRPr="003414B0">
          <w:rPr>
            <w:rStyle w:val="ad"/>
            <w:rFonts w:ascii="Times New Roman" w:hAnsi="Times New Roman" w:cs="Times New Roman"/>
            <w:color w:val="auto"/>
            <w:u w:val="none"/>
          </w:rPr>
          <w:t>пунктом 2 части 6 статьи 9</w:t>
        </w:r>
      </w:hyperlink>
      <w:r w:rsidRPr="003414B0">
        <w:rPr>
          <w:rFonts w:ascii="Times New Roman" w:hAnsi="Times New Roman" w:cs="Times New Roman"/>
        </w:rPr>
        <w:t xml:space="preserve"> Федерального закона;</w:t>
      </w:r>
    </w:p>
    <w:p w14:paraId="654925E5" w14:textId="08A98C89" w:rsidR="00C75E43" w:rsidRPr="003414B0" w:rsidRDefault="00DC25E8" w:rsidP="0050749B">
      <w:pPr>
        <w:pStyle w:val="ConsPlusNormal"/>
        <w:ind w:firstLine="709"/>
        <w:jc w:val="both"/>
        <w:rPr>
          <w:rFonts w:ascii="Times New Roman" w:hAnsi="Times New Roman" w:cs="Times New Roman"/>
        </w:rPr>
      </w:pPr>
      <w:r w:rsidRPr="003414B0">
        <w:rPr>
          <w:rFonts w:ascii="Times New Roman" w:hAnsi="Times New Roman" w:cs="Times New Roman"/>
        </w:rPr>
        <w:t>«месяц»</w:t>
      </w:r>
      <w:r w:rsidR="00C75E43" w:rsidRPr="003414B0">
        <w:rPr>
          <w:rFonts w:ascii="Times New Roman" w:hAnsi="Times New Roman" w:cs="Times New Roman"/>
        </w:rPr>
        <w:t xml:space="preserve"> в случае, предусмотренном </w:t>
      </w:r>
      <w:hyperlink r:id="rId355" w:history="1">
        <w:r w:rsidR="00C75E43" w:rsidRPr="003414B0">
          <w:rPr>
            <w:rStyle w:val="ad"/>
            <w:rFonts w:ascii="Times New Roman" w:hAnsi="Times New Roman" w:cs="Times New Roman"/>
            <w:color w:val="auto"/>
            <w:u w:val="none"/>
          </w:rPr>
          <w:t>пунктом 1 части 6 статьи 9</w:t>
        </w:r>
      </w:hyperlink>
      <w:r w:rsidR="00C75E43" w:rsidRPr="003414B0">
        <w:rPr>
          <w:rFonts w:ascii="Times New Roman" w:hAnsi="Times New Roman" w:cs="Times New Roman"/>
        </w:rPr>
        <w:t xml:space="preserve"> Федерального закона;</w:t>
      </w:r>
    </w:p>
    <w:p w14:paraId="423FAC5D" w14:textId="25F27AC4" w:rsidR="00C75E43" w:rsidRPr="003414B0" w:rsidRDefault="00DC25E8" w:rsidP="0050749B">
      <w:pPr>
        <w:pStyle w:val="ConsPlusNormal"/>
        <w:ind w:firstLine="709"/>
        <w:jc w:val="both"/>
        <w:rPr>
          <w:rFonts w:ascii="Times New Roman" w:hAnsi="Times New Roman" w:cs="Times New Roman"/>
        </w:rPr>
      </w:pPr>
      <w:r w:rsidRPr="003414B0">
        <w:rPr>
          <w:rFonts w:ascii="Times New Roman" w:hAnsi="Times New Roman" w:cs="Times New Roman"/>
        </w:rPr>
        <w:t>«9 месяцев»</w:t>
      </w:r>
      <w:r w:rsidR="00C75E43" w:rsidRPr="003414B0">
        <w:rPr>
          <w:rFonts w:ascii="Times New Roman" w:hAnsi="Times New Roman" w:cs="Times New Roman"/>
        </w:rPr>
        <w:t xml:space="preserve"> в случае, предусмотренном </w:t>
      </w:r>
      <w:hyperlink r:id="rId356" w:anchor="P311" w:history="1">
        <w:r w:rsidR="00C75E43" w:rsidRPr="003414B0">
          <w:rPr>
            <w:rStyle w:val="ad"/>
            <w:rFonts w:ascii="Times New Roman" w:hAnsi="Times New Roman" w:cs="Times New Roman"/>
            <w:color w:val="auto"/>
            <w:u w:val="none"/>
          </w:rPr>
          <w:t>пунктом 4.3.7.5</w:t>
        </w:r>
      </w:hyperlink>
      <w:r w:rsidR="00C75E43" w:rsidRPr="003414B0">
        <w:rPr>
          <w:rFonts w:ascii="Times New Roman" w:hAnsi="Times New Roman" w:cs="Times New Roman"/>
        </w:rPr>
        <w:t xml:space="preserve"> Соглашения;</w:t>
      </w:r>
    </w:p>
    <w:p w14:paraId="1FC45463" w14:textId="200BC139" w:rsidR="00C75E43" w:rsidRPr="003414B0" w:rsidRDefault="00DC25E8" w:rsidP="003414B0">
      <w:pPr>
        <w:pStyle w:val="ConsPlusNormal"/>
        <w:ind w:firstLine="540"/>
        <w:jc w:val="both"/>
        <w:rPr>
          <w:rFonts w:ascii="Times New Roman" w:hAnsi="Times New Roman" w:cs="Times New Roman"/>
        </w:rPr>
      </w:pPr>
      <w:r w:rsidRPr="003414B0">
        <w:rPr>
          <w:rFonts w:ascii="Times New Roman" w:hAnsi="Times New Roman" w:cs="Times New Roman"/>
        </w:rPr>
        <w:t>«год»</w:t>
      </w:r>
      <w:r w:rsidR="00C75E43" w:rsidRPr="003414B0">
        <w:rPr>
          <w:rFonts w:ascii="Times New Roman" w:hAnsi="Times New Roman" w:cs="Times New Roman"/>
        </w:rPr>
        <w:t xml:space="preserve"> в случае, предусмотренном </w:t>
      </w:r>
      <w:hyperlink r:id="rId357" w:anchor="P316" w:history="1">
        <w:r w:rsidR="00C75E43" w:rsidRPr="003414B0">
          <w:rPr>
            <w:rStyle w:val="ad"/>
            <w:rFonts w:ascii="Times New Roman" w:hAnsi="Times New Roman" w:cs="Times New Roman"/>
            <w:color w:val="auto"/>
            <w:u w:val="none"/>
          </w:rPr>
          <w:t>пунктом 4.3.7.6</w:t>
        </w:r>
      </w:hyperlink>
      <w:r w:rsidR="00C75E43" w:rsidRPr="003414B0">
        <w:rPr>
          <w:rFonts w:ascii="Times New Roman" w:hAnsi="Times New Roman" w:cs="Times New Roman"/>
        </w:rPr>
        <w:t xml:space="preserve"> Соглашения.</w:t>
      </w:r>
    </w:p>
    <w:p w14:paraId="49E62352" w14:textId="5F4BA3EC" w:rsidR="00C75E43" w:rsidRPr="003414B0" w:rsidRDefault="008922B9" w:rsidP="0050749B">
      <w:pPr>
        <w:pStyle w:val="ConsPlusNormal"/>
        <w:ind w:firstLine="709"/>
        <w:jc w:val="both"/>
        <w:rPr>
          <w:rFonts w:ascii="Times New Roman" w:hAnsi="Times New Roman" w:cs="Times New Roman"/>
        </w:rPr>
      </w:pPr>
      <w:bookmarkStart w:id="151" w:name="P2080"/>
      <w:bookmarkEnd w:id="151"/>
      <w:r>
        <w:rPr>
          <w:rFonts w:ascii="Times New Roman" w:hAnsi="Times New Roman" w:cs="Times New Roman"/>
        </w:rPr>
        <w:t>&lt;3&gt; </w:t>
      </w:r>
      <w:r w:rsidR="00C75E43" w:rsidRPr="003414B0">
        <w:rPr>
          <w:rFonts w:ascii="Times New Roman" w:hAnsi="Times New Roman" w:cs="Times New Roman"/>
        </w:rPr>
        <w:t>Определяется как разница значения фактического показателя, характеризующего качество оказания Услуги (Услуг), включенного в отчет о</w:t>
      </w:r>
      <w:r w:rsidR="00EA151D">
        <w:rPr>
          <w:rFonts w:ascii="Times New Roman" w:hAnsi="Times New Roman" w:cs="Times New Roman"/>
        </w:rPr>
        <w:t>б исполнении Соглашения (далее –</w:t>
      </w:r>
      <w:r w:rsidR="00C75E43" w:rsidRPr="003414B0">
        <w:rPr>
          <w:rFonts w:ascii="Times New Roman" w:hAnsi="Times New Roman" w:cs="Times New Roman"/>
        </w:rPr>
        <w:t xml:space="preserve"> Отчет) и значения показателя, характеризующего качество оказания Услуги (Услуг), включенного в условия оказания Услуги (Услуг).</w:t>
      </w:r>
    </w:p>
    <w:p w14:paraId="1CE5D3F6" w14:textId="6D362EE5" w:rsidR="00C75E43" w:rsidRPr="003414B0" w:rsidRDefault="00C75E43" w:rsidP="0050749B">
      <w:pPr>
        <w:pStyle w:val="ConsPlusNormal"/>
        <w:ind w:firstLine="709"/>
        <w:jc w:val="both"/>
        <w:rPr>
          <w:rFonts w:ascii="Times New Roman" w:hAnsi="Times New Roman" w:cs="Times New Roman"/>
        </w:rPr>
      </w:pPr>
      <w:bookmarkStart w:id="152" w:name="P2081"/>
      <w:bookmarkEnd w:id="152"/>
      <w:r w:rsidRPr="003414B0">
        <w:rPr>
          <w:rFonts w:ascii="Times New Roman" w:hAnsi="Times New Roman" w:cs="Times New Roman"/>
        </w:rPr>
        <w:t>&lt;4&gt;</w:t>
      </w:r>
      <w:r w:rsidR="008922B9">
        <w:rPr>
          <w:rFonts w:ascii="Times New Roman" w:hAnsi="Times New Roman" w:cs="Times New Roman"/>
        </w:rPr>
        <w:t> </w:t>
      </w:r>
      <w:r w:rsidRPr="003414B0">
        <w:rPr>
          <w:rFonts w:ascii="Times New Roman" w:hAnsi="Times New Roman" w:cs="Times New Roman"/>
        </w:rPr>
        <w:t>Определяется:</w:t>
      </w:r>
    </w:p>
    <w:p w14:paraId="38014FAC" w14:textId="6F8A03E9" w:rsidR="00C75E43" w:rsidRPr="003414B0" w:rsidRDefault="00C75E43" w:rsidP="0050749B">
      <w:pPr>
        <w:pStyle w:val="ConsPlusNormal"/>
        <w:ind w:firstLine="709"/>
        <w:jc w:val="both"/>
        <w:rPr>
          <w:rFonts w:ascii="Times New Roman" w:hAnsi="Times New Roman" w:cs="Times New Roman"/>
        </w:rPr>
      </w:pPr>
      <w:r w:rsidRPr="003414B0">
        <w:rPr>
          <w:rFonts w:ascii="Times New Roman" w:hAnsi="Times New Roman" w:cs="Times New Roman"/>
        </w:rPr>
        <w:t>как разница значения фактического показателя, характеризующего объем оказания Услуги (Услуг), включенного в Отчет, и значения показателя, характеризующего объем оказания Услу</w:t>
      </w:r>
      <w:r w:rsidR="00C87980">
        <w:rPr>
          <w:rFonts w:ascii="Times New Roman" w:hAnsi="Times New Roman" w:cs="Times New Roman"/>
        </w:rPr>
        <w:t>ги (Услуг), включенного в </w:t>
      </w:r>
      <w:r w:rsidRPr="003414B0">
        <w:rPr>
          <w:rFonts w:ascii="Times New Roman" w:hAnsi="Times New Roman" w:cs="Times New Roman"/>
        </w:rPr>
        <w:t xml:space="preserve">условия оказания Услуги (Услуг) в случае, предусмотренном </w:t>
      </w:r>
      <w:hyperlink r:id="rId358" w:history="1">
        <w:r w:rsidRPr="003414B0">
          <w:rPr>
            <w:rStyle w:val="ad"/>
            <w:rFonts w:ascii="Times New Roman" w:hAnsi="Times New Roman" w:cs="Times New Roman"/>
            <w:color w:val="auto"/>
            <w:u w:val="none"/>
          </w:rPr>
          <w:t>пунктом 2 части 6 статьи 9</w:t>
        </w:r>
      </w:hyperlink>
      <w:r w:rsidRPr="003414B0">
        <w:rPr>
          <w:rFonts w:ascii="Times New Roman" w:hAnsi="Times New Roman" w:cs="Times New Roman"/>
        </w:rPr>
        <w:t xml:space="preserve"> Федерального закона;</w:t>
      </w:r>
    </w:p>
    <w:p w14:paraId="255A4204" w14:textId="2B72CD6F" w:rsidR="00C75E43" w:rsidRPr="003414B0" w:rsidRDefault="00C75E43" w:rsidP="0050749B">
      <w:pPr>
        <w:pStyle w:val="ConsPlusNormal"/>
        <w:ind w:firstLine="709"/>
        <w:jc w:val="both"/>
        <w:rPr>
          <w:rFonts w:ascii="Times New Roman" w:hAnsi="Times New Roman" w:cs="Times New Roman"/>
        </w:rPr>
      </w:pPr>
      <w:r w:rsidRPr="003414B0">
        <w:rPr>
          <w:rFonts w:ascii="Times New Roman" w:hAnsi="Times New Roman" w:cs="Times New Roman"/>
        </w:rPr>
        <w:t xml:space="preserve">как разница значения фактического показателя, характеризующего объем оказания Услуги (Услуг), включенного в Отчет, и значения показателя, характеризующего объем оказания Услуги (услуг), включенного в расчет размера субсидии на оплату соглашения о финансовом обеспечении (возмещении) затрат, связанных с оказанием </w:t>
      </w:r>
      <w:r w:rsidR="000F34D4" w:rsidRPr="003414B0">
        <w:rPr>
          <w:rFonts w:ascii="Times New Roman" w:hAnsi="Times New Roman" w:cs="Times New Roman"/>
        </w:rPr>
        <w:t>муниципальны</w:t>
      </w:r>
      <w:r w:rsidRPr="003414B0">
        <w:rPr>
          <w:rFonts w:ascii="Times New Roman" w:hAnsi="Times New Roman" w:cs="Times New Roman"/>
        </w:rPr>
        <w:t xml:space="preserve">х услуг в социальной сфере, отнесенных к полномочиям </w:t>
      </w:r>
      <w:r w:rsidR="000F34D4" w:rsidRPr="003414B0">
        <w:rPr>
          <w:rFonts w:ascii="Times New Roman" w:hAnsi="Times New Roman" w:cs="Times New Roman"/>
        </w:rPr>
        <w:t>местных</w:t>
      </w:r>
      <w:r w:rsidRPr="003414B0">
        <w:rPr>
          <w:rFonts w:ascii="Times New Roman" w:hAnsi="Times New Roman" w:cs="Times New Roman"/>
        </w:rPr>
        <w:t xml:space="preserve"> органов </w:t>
      </w:r>
      <w:r w:rsidR="0011517C" w:rsidRPr="003414B0">
        <w:rPr>
          <w:rFonts w:ascii="Times New Roman" w:hAnsi="Times New Roman" w:cs="Times New Roman"/>
        </w:rPr>
        <w:t>самоуправления</w:t>
      </w:r>
      <w:r w:rsidR="00C87980">
        <w:rPr>
          <w:rFonts w:ascii="Times New Roman" w:hAnsi="Times New Roman" w:cs="Times New Roman"/>
        </w:rPr>
        <w:t>, в </w:t>
      </w:r>
      <w:r w:rsidRPr="003414B0">
        <w:rPr>
          <w:rFonts w:ascii="Times New Roman" w:hAnsi="Times New Roman" w:cs="Times New Roman"/>
        </w:rPr>
        <w:t xml:space="preserve">соответствии с социальным сертификатом на получение такой </w:t>
      </w:r>
      <w:r w:rsidR="000F34D4" w:rsidRPr="003414B0">
        <w:rPr>
          <w:rFonts w:ascii="Times New Roman" w:hAnsi="Times New Roman" w:cs="Times New Roman"/>
        </w:rPr>
        <w:t>муниципальной</w:t>
      </w:r>
      <w:r w:rsidRPr="003414B0">
        <w:rPr>
          <w:rFonts w:ascii="Times New Roman" w:hAnsi="Times New Roman" w:cs="Times New Roman"/>
        </w:rPr>
        <w:t xml:space="preserve"> услуги в социальной сфере, в случае предоставления исполнителем </w:t>
      </w:r>
      <w:r w:rsidR="000F34D4" w:rsidRPr="003414B0">
        <w:rPr>
          <w:rFonts w:ascii="Times New Roman" w:hAnsi="Times New Roman" w:cs="Times New Roman"/>
        </w:rPr>
        <w:t>муниципальных</w:t>
      </w:r>
      <w:r w:rsidRPr="003414B0">
        <w:rPr>
          <w:rFonts w:ascii="Times New Roman" w:hAnsi="Times New Roman" w:cs="Times New Roman"/>
        </w:rPr>
        <w:t xml:space="preserve"> услуг в социальной сфере, отнесенных к полномочиям </w:t>
      </w:r>
      <w:r w:rsidR="000F34D4" w:rsidRPr="003414B0">
        <w:rPr>
          <w:rFonts w:ascii="Times New Roman" w:hAnsi="Times New Roman" w:cs="Times New Roman"/>
        </w:rPr>
        <w:t>местных</w:t>
      </w:r>
      <w:r w:rsidRPr="003414B0">
        <w:rPr>
          <w:rFonts w:ascii="Times New Roman" w:hAnsi="Times New Roman" w:cs="Times New Roman"/>
        </w:rPr>
        <w:t xml:space="preserve"> органов </w:t>
      </w:r>
      <w:r w:rsidR="0011517C" w:rsidRPr="003414B0">
        <w:rPr>
          <w:rFonts w:ascii="Times New Roman" w:hAnsi="Times New Roman" w:cs="Times New Roman"/>
        </w:rPr>
        <w:t>самоуправления</w:t>
      </w:r>
      <w:r w:rsidRPr="003414B0">
        <w:rPr>
          <w:rFonts w:ascii="Times New Roman" w:hAnsi="Times New Roman" w:cs="Times New Roman"/>
        </w:rPr>
        <w:t xml:space="preserve">, социального сертификата на получение </w:t>
      </w:r>
      <w:r w:rsidR="000F34D4" w:rsidRPr="003414B0">
        <w:rPr>
          <w:rFonts w:ascii="Times New Roman" w:hAnsi="Times New Roman" w:cs="Times New Roman"/>
        </w:rPr>
        <w:t>муниципальной</w:t>
      </w:r>
      <w:r w:rsidRPr="003414B0">
        <w:rPr>
          <w:rFonts w:ascii="Times New Roman" w:hAnsi="Times New Roman" w:cs="Times New Roman"/>
        </w:rPr>
        <w:t xml:space="preserve"> услуги в социальной сфере, отнесе</w:t>
      </w:r>
      <w:r w:rsidR="00C87980">
        <w:rPr>
          <w:rFonts w:ascii="Times New Roman" w:hAnsi="Times New Roman" w:cs="Times New Roman"/>
        </w:rPr>
        <w:t>нной к </w:t>
      </w:r>
      <w:r w:rsidRPr="003414B0">
        <w:rPr>
          <w:rFonts w:ascii="Times New Roman" w:hAnsi="Times New Roman" w:cs="Times New Roman"/>
        </w:rPr>
        <w:t xml:space="preserve">полномочиям </w:t>
      </w:r>
      <w:r w:rsidR="000F34D4" w:rsidRPr="003414B0">
        <w:rPr>
          <w:rFonts w:ascii="Times New Roman" w:hAnsi="Times New Roman" w:cs="Times New Roman"/>
        </w:rPr>
        <w:t>местны</w:t>
      </w:r>
      <w:r w:rsidRPr="003414B0">
        <w:rPr>
          <w:rFonts w:ascii="Times New Roman" w:hAnsi="Times New Roman" w:cs="Times New Roman"/>
        </w:rPr>
        <w:t xml:space="preserve">х органов </w:t>
      </w:r>
      <w:r w:rsidR="000F34D4" w:rsidRPr="003414B0">
        <w:rPr>
          <w:rFonts w:ascii="Times New Roman" w:hAnsi="Times New Roman" w:cs="Times New Roman"/>
        </w:rPr>
        <w:t xml:space="preserve">самоуправления </w:t>
      </w:r>
      <w:r w:rsidRPr="003414B0">
        <w:rPr>
          <w:rFonts w:ascii="Times New Roman" w:hAnsi="Times New Roman" w:cs="Times New Roman"/>
        </w:rPr>
        <w:t xml:space="preserve">, в Уполномоченный орган или без предоставления социального сертификата на получение </w:t>
      </w:r>
      <w:r w:rsidR="000F34D4" w:rsidRPr="003414B0">
        <w:rPr>
          <w:rFonts w:ascii="Times New Roman" w:hAnsi="Times New Roman" w:cs="Times New Roman"/>
        </w:rPr>
        <w:t>муниципальной</w:t>
      </w:r>
      <w:r w:rsidRPr="003414B0">
        <w:rPr>
          <w:rFonts w:ascii="Times New Roman" w:hAnsi="Times New Roman" w:cs="Times New Roman"/>
        </w:rPr>
        <w:t xml:space="preserve"> услуги в социальной сфере, отнесенной к полномочиям </w:t>
      </w:r>
      <w:r w:rsidR="000F34D4" w:rsidRPr="003414B0">
        <w:rPr>
          <w:rFonts w:ascii="Times New Roman" w:hAnsi="Times New Roman" w:cs="Times New Roman"/>
        </w:rPr>
        <w:t>местных</w:t>
      </w:r>
      <w:r w:rsidRPr="003414B0">
        <w:rPr>
          <w:rFonts w:ascii="Times New Roman" w:hAnsi="Times New Roman" w:cs="Times New Roman"/>
        </w:rPr>
        <w:t xml:space="preserve"> органов </w:t>
      </w:r>
      <w:r w:rsidR="000F34D4" w:rsidRPr="003414B0">
        <w:rPr>
          <w:rFonts w:ascii="Times New Roman" w:hAnsi="Times New Roman" w:cs="Times New Roman"/>
        </w:rPr>
        <w:t xml:space="preserve">самоуправления </w:t>
      </w:r>
      <w:r w:rsidRPr="003414B0">
        <w:rPr>
          <w:rFonts w:ascii="Times New Roman" w:hAnsi="Times New Roman" w:cs="Times New Roman"/>
        </w:rPr>
        <w:t xml:space="preserve">, в соответствии с </w:t>
      </w:r>
      <w:hyperlink r:id="rId359" w:history="1">
        <w:r w:rsidRPr="003414B0">
          <w:rPr>
            <w:rStyle w:val="ad"/>
            <w:rFonts w:ascii="Times New Roman" w:hAnsi="Times New Roman" w:cs="Times New Roman"/>
            <w:color w:val="auto"/>
            <w:u w:val="none"/>
          </w:rPr>
          <w:t>частью 12 статьи 20</w:t>
        </w:r>
      </w:hyperlink>
      <w:r w:rsidRPr="003414B0">
        <w:rPr>
          <w:rFonts w:ascii="Times New Roman" w:hAnsi="Times New Roman" w:cs="Times New Roman"/>
        </w:rPr>
        <w:t xml:space="preserve"> Федерального закона в случае, предусмотренном </w:t>
      </w:r>
      <w:hyperlink r:id="rId360" w:history="1">
        <w:r w:rsidR="00C87980">
          <w:rPr>
            <w:rStyle w:val="ad"/>
            <w:rFonts w:ascii="Times New Roman" w:hAnsi="Times New Roman" w:cs="Times New Roman"/>
            <w:color w:val="auto"/>
            <w:u w:val="none"/>
          </w:rPr>
          <w:t>пунктом 1 </w:t>
        </w:r>
        <w:r w:rsidRPr="003414B0">
          <w:rPr>
            <w:rStyle w:val="ad"/>
            <w:rFonts w:ascii="Times New Roman" w:hAnsi="Times New Roman" w:cs="Times New Roman"/>
            <w:color w:val="auto"/>
            <w:u w:val="none"/>
          </w:rPr>
          <w:t>части 6 статьи 9</w:t>
        </w:r>
      </w:hyperlink>
      <w:r w:rsidRPr="003414B0">
        <w:rPr>
          <w:rFonts w:ascii="Times New Roman" w:hAnsi="Times New Roman" w:cs="Times New Roman"/>
        </w:rPr>
        <w:t xml:space="preserve"> Федерального закона.</w:t>
      </w:r>
    </w:p>
    <w:p w14:paraId="12A366B4" w14:textId="5D2A7431" w:rsidR="00C75E43" w:rsidRPr="003414B0" w:rsidRDefault="008922B9" w:rsidP="0050749B">
      <w:pPr>
        <w:pStyle w:val="ConsPlusNormal"/>
        <w:ind w:firstLine="709"/>
        <w:jc w:val="both"/>
        <w:rPr>
          <w:rFonts w:ascii="Times New Roman" w:hAnsi="Times New Roman" w:cs="Times New Roman"/>
        </w:rPr>
      </w:pPr>
      <w:bookmarkStart w:id="153" w:name="P2084"/>
      <w:bookmarkEnd w:id="153"/>
      <w:r>
        <w:rPr>
          <w:rFonts w:ascii="Times New Roman" w:hAnsi="Times New Roman" w:cs="Times New Roman"/>
        </w:rPr>
        <w:t>&lt;5&gt; </w:t>
      </w:r>
      <w:r w:rsidR="00C75E43" w:rsidRPr="003414B0">
        <w:rPr>
          <w:rFonts w:ascii="Times New Roman" w:hAnsi="Times New Roman" w:cs="Times New Roman"/>
        </w:rPr>
        <w:t>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p w14:paraId="21A7B34D" w14:textId="21F4F9EB" w:rsidR="00C75E43" w:rsidRPr="003414B0" w:rsidRDefault="008922B9" w:rsidP="0050749B">
      <w:pPr>
        <w:pStyle w:val="ConsPlusNormal"/>
        <w:ind w:firstLine="709"/>
        <w:jc w:val="both"/>
        <w:rPr>
          <w:rFonts w:ascii="Times New Roman" w:hAnsi="Times New Roman" w:cs="Times New Roman"/>
        </w:rPr>
      </w:pPr>
      <w:bookmarkStart w:id="154" w:name="P2085"/>
      <w:bookmarkEnd w:id="154"/>
      <w:r>
        <w:rPr>
          <w:rFonts w:ascii="Times New Roman" w:hAnsi="Times New Roman" w:cs="Times New Roman"/>
        </w:rPr>
        <w:t>&lt;6&gt; </w:t>
      </w:r>
      <w:r w:rsidR="00C75E43" w:rsidRPr="003414B0">
        <w:rPr>
          <w:rFonts w:ascii="Times New Roman" w:hAnsi="Times New Roman" w:cs="Times New Roman"/>
        </w:rPr>
        <w:t>Определяется как разница фактического отклонения от показателя, характеризующего объем оказания Услуги (Услуг), включенного в Отчет, и допустимого возможного отклонения от показателя, характеризующего объем оказания Услуги (Услуг), включенного в Условия оказания Услуги (Услуг).</w:t>
      </w:r>
    </w:p>
    <w:p w14:paraId="39965562" w14:textId="77777777" w:rsidR="00C75E43" w:rsidRPr="003414B0" w:rsidRDefault="00C75E43" w:rsidP="003414B0">
      <w:pPr>
        <w:pStyle w:val="ConsPlusNormal"/>
        <w:jc w:val="both"/>
        <w:rPr>
          <w:rFonts w:ascii="Times New Roman" w:hAnsi="Times New Roman" w:cs="Times New Roman"/>
        </w:rPr>
      </w:pPr>
    </w:p>
    <w:p w14:paraId="57566438" w14:textId="77777777" w:rsidR="00C75E43" w:rsidRPr="003414B0" w:rsidRDefault="00C75E43" w:rsidP="003414B0">
      <w:pPr>
        <w:pStyle w:val="ConsPlusNormal"/>
        <w:jc w:val="both"/>
        <w:rPr>
          <w:rFonts w:ascii="Times New Roman" w:hAnsi="Times New Roman" w:cs="Times New Roman"/>
        </w:rPr>
      </w:pPr>
    </w:p>
    <w:p w14:paraId="0DF757F6" w14:textId="77777777" w:rsidR="003A15A5" w:rsidRPr="00F22489" w:rsidRDefault="003A15A5" w:rsidP="00256622">
      <w:pPr>
        <w:pStyle w:val="ConsPlusNormal"/>
        <w:spacing w:line="360" w:lineRule="auto"/>
        <w:ind w:firstLine="540"/>
        <w:jc w:val="both"/>
        <w:rPr>
          <w:rFonts w:ascii="Times New Roman" w:hAnsi="Times New Roman" w:cs="Times New Roman"/>
          <w:sz w:val="28"/>
          <w:szCs w:val="28"/>
        </w:rPr>
        <w:sectPr w:rsidR="003A15A5" w:rsidRPr="00F22489" w:rsidSect="009567D4">
          <w:footnotePr>
            <w:numRestart w:val="eachSect"/>
          </w:footnotePr>
          <w:endnotePr>
            <w:numFmt w:val="decimal"/>
            <w:numRestart w:val="eachSect"/>
          </w:endnotePr>
          <w:pgSz w:w="11906" w:h="16838"/>
          <w:pgMar w:top="1134" w:right="567" w:bottom="1134" w:left="1134" w:header="709" w:footer="709" w:gutter="0"/>
          <w:pgNumType w:start="44"/>
          <w:cols w:space="708"/>
          <w:titlePg/>
          <w:docGrid w:linePitch="360"/>
        </w:sectPr>
      </w:pPr>
    </w:p>
    <w:p w14:paraId="5A7A8175" w14:textId="378F9E30" w:rsidR="000D1E3C" w:rsidRPr="003414B0" w:rsidRDefault="001F7FF4" w:rsidP="00C852F6">
      <w:pPr>
        <w:pStyle w:val="ConsPlusNormal"/>
        <w:ind w:left="5387"/>
        <w:outlineLvl w:val="1"/>
        <w:rPr>
          <w:rFonts w:ascii="Times New Roman" w:hAnsi="Times New Roman" w:cs="Times New Roman"/>
          <w:sz w:val="24"/>
          <w:szCs w:val="24"/>
        </w:rPr>
      </w:pPr>
      <w:r w:rsidRPr="003414B0">
        <w:rPr>
          <w:rFonts w:ascii="Times New Roman" w:hAnsi="Times New Roman" w:cs="Times New Roman"/>
          <w:sz w:val="24"/>
          <w:szCs w:val="24"/>
        </w:rPr>
        <w:lastRenderedPageBreak/>
        <w:t>Приложение №</w:t>
      </w:r>
      <w:r w:rsidR="000D1E3C" w:rsidRPr="003414B0">
        <w:rPr>
          <w:rFonts w:ascii="Times New Roman" w:hAnsi="Times New Roman" w:cs="Times New Roman"/>
          <w:sz w:val="24"/>
          <w:szCs w:val="24"/>
        </w:rPr>
        <w:t xml:space="preserve"> 7</w:t>
      </w:r>
    </w:p>
    <w:p w14:paraId="7F9667A1" w14:textId="77777777" w:rsidR="00255D00" w:rsidRPr="003414B0" w:rsidRDefault="00255D00" w:rsidP="00C852F6">
      <w:pPr>
        <w:pStyle w:val="ConsPlusNormal"/>
        <w:ind w:left="5387"/>
        <w:rPr>
          <w:rFonts w:ascii="Times New Roman" w:hAnsi="Times New Roman" w:cs="Times New Roman"/>
          <w:sz w:val="24"/>
          <w:szCs w:val="24"/>
        </w:rPr>
      </w:pPr>
      <w:r w:rsidRPr="003414B0">
        <w:rPr>
          <w:rFonts w:ascii="Times New Roman" w:hAnsi="Times New Roman" w:cs="Times New Roman"/>
          <w:sz w:val="24"/>
          <w:szCs w:val="24"/>
        </w:rPr>
        <w:t>к Типовой форме соглашения,</w:t>
      </w:r>
    </w:p>
    <w:p w14:paraId="0CD31C77" w14:textId="0E5D29B5" w:rsidR="00255D00" w:rsidRPr="003414B0" w:rsidRDefault="00255D00" w:rsidP="00C852F6">
      <w:pPr>
        <w:pStyle w:val="ConsPlusNormal"/>
        <w:ind w:left="5387"/>
        <w:rPr>
          <w:rFonts w:ascii="Times New Roman" w:hAnsi="Times New Roman" w:cs="Times New Roman"/>
          <w:sz w:val="24"/>
          <w:szCs w:val="24"/>
        </w:rPr>
      </w:pPr>
      <w:r w:rsidRPr="003414B0">
        <w:rPr>
          <w:rFonts w:ascii="Times New Roman" w:hAnsi="Times New Roman" w:cs="Times New Roman"/>
          <w:sz w:val="24"/>
          <w:szCs w:val="24"/>
        </w:rPr>
        <w:t>зак</w:t>
      </w:r>
      <w:r w:rsidR="00C852F6" w:rsidRPr="003414B0">
        <w:rPr>
          <w:rFonts w:ascii="Times New Roman" w:hAnsi="Times New Roman" w:cs="Times New Roman"/>
          <w:sz w:val="24"/>
          <w:szCs w:val="24"/>
        </w:rPr>
        <w:t>лючаемого по результатам отбора исполнителей</w:t>
      </w:r>
      <w:r w:rsidRPr="003414B0">
        <w:rPr>
          <w:rFonts w:ascii="Times New Roman" w:hAnsi="Times New Roman" w:cs="Times New Roman"/>
          <w:sz w:val="24"/>
          <w:szCs w:val="24"/>
        </w:rPr>
        <w:t xml:space="preserve"> муниципальных услуг</w:t>
      </w:r>
    </w:p>
    <w:p w14:paraId="19F7B36F" w14:textId="55CA548F" w:rsidR="00255D00" w:rsidRPr="003414B0" w:rsidRDefault="00C852F6" w:rsidP="00C852F6">
      <w:pPr>
        <w:pStyle w:val="ConsPlusNormal"/>
        <w:ind w:left="5387"/>
        <w:rPr>
          <w:rFonts w:ascii="Times New Roman" w:hAnsi="Times New Roman" w:cs="Times New Roman"/>
          <w:sz w:val="24"/>
          <w:szCs w:val="24"/>
        </w:rPr>
      </w:pPr>
      <w:r w:rsidRPr="003414B0">
        <w:rPr>
          <w:rFonts w:ascii="Times New Roman" w:hAnsi="Times New Roman" w:cs="Times New Roman"/>
          <w:sz w:val="24"/>
          <w:szCs w:val="24"/>
        </w:rPr>
        <w:t xml:space="preserve">в социальной сфере, </w:t>
      </w:r>
      <w:r w:rsidR="00255D00" w:rsidRPr="003414B0">
        <w:rPr>
          <w:rFonts w:ascii="Times New Roman" w:hAnsi="Times New Roman" w:cs="Times New Roman"/>
          <w:sz w:val="24"/>
          <w:szCs w:val="24"/>
        </w:rPr>
        <w:t>утвержденной</w:t>
      </w:r>
    </w:p>
    <w:p w14:paraId="6B777D66" w14:textId="77777777" w:rsidR="00FB366B" w:rsidRDefault="00255D00" w:rsidP="00C852F6">
      <w:pPr>
        <w:pStyle w:val="ConsPlusNormal"/>
        <w:ind w:left="5387"/>
        <w:rPr>
          <w:rFonts w:ascii="Times New Roman" w:hAnsi="Times New Roman" w:cs="Times New Roman"/>
          <w:sz w:val="24"/>
          <w:szCs w:val="24"/>
        </w:rPr>
      </w:pPr>
      <w:r w:rsidRPr="003414B0">
        <w:rPr>
          <w:rFonts w:ascii="Times New Roman" w:hAnsi="Times New Roman" w:cs="Times New Roman"/>
          <w:sz w:val="24"/>
          <w:szCs w:val="24"/>
        </w:rPr>
        <w:t xml:space="preserve">распоряжением </w:t>
      </w:r>
      <w:r w:rsidR="00FB366B" w:rsidRPr="007C27E3">
        <w:rPr>
          <w:rFonts w:ascii="Times New Roman" w:hAnsi="Times New Roman" w:cs="Times New Roman"/>
          <w:sz w:val="24"/>
          <w:szCs w:val="24"/>
        </w:rPr>
        <w:t>начальника</w:t>
      </w:r>
      <w:r w:rsidR="00FB366B">
        <w:rPr>
          <w:rFonts w:ascii="Times New Roman" w:hAnsi="Times New Roman" w:cs="Times New Roman"/>
          <w:sz w:val="24"/>
          <w:szCs w:val="24"/>
        </w:rPr>
        <w:t xml:space="preserve"> </w:t>
      </w:r>
    </w:p>
    <w:p w14:paraId="4EAB77A0" w14:textId="4F7F8E00" w:rsidR="00255D00" w:rsidRPr="003414B0" w:rsidRDefault="00255D00" w:rsidP="00C852F6">
      <w:pPr>
        <w:pStyle w:val="ConsPlusNormal"/>
        <w:ind w:left="5387"/>
        <w:rPr>
          <w:rFonts w:ascii="Times New Roman" w:hAnsi="Times New Roman" w:cs="Times New Roman"/>
          <w:sz w:val="24"/>
          <w:szCs w:val="24"/>
        </w:rPr>
      </w:pPr>
      <w:r w:rsidRPr="003414B0">
        <w:rPr>
          <w:rFonts w:ascii="Times New Roman" w:hAnsi="Times New Roman" w:cs="Times New Roman"/>
          <w:sz w:val="24"/>
          <w:szCs w:val="24"/>
        </w:rPr>
        <w:t>Финансового управления</w:t>
      </w:r>
    </w:p>
    <w:p w14:paraId="231907D9" w14:textId="77777777" w:rsidR="00255D00" w:rsidRPr="003414B0" w:rsidRDefault="00255D00" w:rsidP="00C852F6">
      <w:pPr>
        <w:pStyle w:val="ConsPlusNormal"/>
        <w:ind w:left="5387"/>
        <w:rPr>
          <w:rFonts w:ascii="Times New Roman" w:hAnsi="Times New Roman" w:cs="Times New Roman"/>
          <w:sz w:val="24"/>
          <w:szCs w:val="24"/>
        </w:rPr>
      </w:pPr>
      <w:r w:rsidRPr="003414B0">
        <w:rPr>
          <w:rFonts w:ascii="Times New Roman" w:hAnsi="Times New Roman" w:cs="Times New Roman"/>
          <w:sz w:val="24"/>
          <w:szCs w:val="24"/>
        </w:rPr>
        <w:t>Администрации Северодвинска</w:t>
      </w:r>
    </w:p>
    <w:p w14:paraId="5F17DAD0" w14:textId="77777777" w:rsidR="00ED3760" w:rsidRPr="007C27E3" w:rsidRDefault="00ED3760" w:rsidP="00ED3760">
      <w:pPr>
        <w:pStyle w:val="ConsPlusNormal"/>
        <w:ind w:firstLine="5387"/>
        <w:rPr>
          <w:rFonts w:ascii="Times New Roman" w:hAnsi="Times New Roman" w:cs="Times New Roman"/>
          <w:sz w:val="24"/>
          <w:szCs w:val="24"/>
        </w:rPr>
      </w:pPr>
      <w:bookmarkStart w:id="155" w:name="P2100"/>
      <w:bookmarkEnd w:id="155"/>
      <w:r w:rsidRPr="007C27E3">
        <w:rPr>
          <w:rFonts w:ascii="Times New Roman" w:hAnsi="Times New Roman" w:cs="Times New Roman"/>
          <w:sz w:val="24"/>
          <w:szCs w:val="24"/>
        </w:rPr>
        <w:t xml:space="preserve">от </w:t>
      </w:r>
      <w:r>
        <w:rPr>
          <w:rFonts w:ascii="Times New Roman" w:hAnsi="Times New Roman" w:cs="Times New Roman"/>
          <w:sz w:val="24"/>
          <w:szCs w:val="24"/>
        </w:rPr>
        <w:t xml:space="preserve">22.03.2024 </w:t>
      </w:r>
      <w:r w:rsidRPr="007C27E3">
        <w:rPr>
          <w:rFonts w:ascii="Times New Roman" w:hAnsi="Times New Roman" w:cs="Times New Roman"/>
          <w:sz w:val="24"/>
          <w:szCs w:val="24"/>
        </w:rPr>
        <w:t xml:space="preserve">№ </w:t>
      </w:r>
      <w:r>
        <w:rPr>
          <w:rFonts w:ascii="Times New Roman" w:hAnsi="Times New Roman" w:cs="Times New Roman"/>
          <w:sz w:val="24"/>
          <w:szCs w:val="24"/>
        </w:rPr>
        <w:t>17</w:t>
      </w:r>
    </w:p>
    <w:p w14:paraId="52ECA078" w14:textId="77777777" w:rsidR="008922B9" w:rsidRDefault="008922B9" w:rsidP="000D1E3C">
      <w:pPr>
        <w:pStyle w:val="ConsPlusNonformat"/>
        <w:jc w:val="center"/>
        <w:rPr>
          <w:rFonts w:ascii="Times New Roman" w:hAnsi="Times New Roman" w:cs="Times New Roman"/>
          <w:b/>
          <w:sz w:val="24"/>
          <w:szCs w:val="24"/>
        </w:rPr>
      </w:pPr>
    </w:p>
    <w:p w14:paraId="5EB6C3A5" w14:textId="77777777" w:rsidR="008922B9" w:rsidRDefault="008922B9" w:rsidP="000D1E3C">
      <w:pPr>
        <w:pStyle w:val="ConsPlusNonformat"/>
        <w:jc w:val="center"/>
        <w:rPr>
          <w:rFonts w:ascii="Times New Roman" w:hAnsi="Times New Roman" w:cs="Times New Roman"/>
          <w:b/>
          <w:sz w:val="24"/>
          <w:szCs w:val="24"/>
        </w:rPr>
      </w:pPr>
    </w:p>
    <w:p w14:paraId="171D97F4" w14:textId="4951B5C3" w:rsidR="000D1E3C" w:rsidRPr="000B3D29" w:rsidRDefault="000D1E3C" w:rsidP="000D1E3C">
      <w:pPr>
        <w:pStyle w:val="ConsPlusNonformat"/>
        <w:jc w:val="center"/>
        <w:rPr>
          <w:rFonts w:ascii="Times New Roman" w:hAnsi="Times New Roman" w:cs="Times New Roman"/>
          <w:sz w:val="24"/>
          <w:szCs w:val="24"/>
        </w:rPr>
      </w:pPr>
      <w:r w:rsidRPr="000B3D29">
        <w:rPr>
          <w:rFonts w:ascii="Times New Roman" w:hAnsi="Times New Roman" w:cs="Times New Roman"/>
          <w:sz w:val="24"/>
          <w:szCs w:val="24"/>
        </w:rPr>
        <w:t>Типовая форма</w:t>
      </w:r>
    </w:p>
    <w:p w14:paraId="655B21E3" w14:textId="370F5126" w:rsidR="000D1E3C" w:rsidRPr="000B3D29" w:rsidRDefault="000D1E3C" w:rsidP="000D1E3C">
      <w:pPr>
        <w:pStyle w:val="ConsPlusNonformat"/>
        <w:jc w:val="center"/>
        <w:rPr>
          <w:rFonts w:ascii="Times New Roman" w:hAnsi="Times New Roman" w:cs="Times New Roman"/>
          <w:sz w:val="24"/>
          <w:szCs w:val="24"/>
        </w:rPr>
      </w:pPr>
      <w:r w:rsidRPr="000B3D29">
        <w:rPr>
          <w:rFonts w:ascii="Times New Roman" w:hAnsi="Times New Roman" w:cs="Times New Roman"/>
          <w:sz w:val="24"/>
          <w:szCs w:val="24"/>
        </w:rPr>
        <w:t>Дополнительного соглашения</w:t>
      </w:r>
    </w:p>
    <w:p w14:paraId="742FEEC8" w14:textId="61A8E8E8" w:rsidR="000D1E3C" w:rsidRPr="000B3D29" w:rsidRDefault="000D1E3C" w:rsidP="000D1E3C">
      <w:pPr>
        <w:pStyle w:val="ConsPlusNonformat"/>
        <w:jc w:val="center"/>
        <w:rPr>
          <w:rFonts w:ascii="Times New Roman" w:hAnsi="Times New Roman" w:cs="Times New Roman"/>
          <w:sz w:val="24"/>
          <w:szCs w:val="24"/>
        </w:rPr>
      </w:pPr>
      <w:r w:rsidRPr="000B3D29">
        <w:rPr>
          <w:rFonts w:ascii="Times New Roman" w:hAnsi="Times New Roman" w:cs="Times New Roman"/>
          <w:sz w:val="24"/>
          <w:szCs w:val="24"/>
        </w:rPr>
        <w:t>к Соглашению, заключаемому по результатам отбора</w:t>
      </w:r>
    </w:p>
    <w:p w14:paraId="6DE86F61" w14:textId="512D675C" w:rsidR="000D1E3C" w:rsidRPr="000B3D29" w:rsidRDefault="000D1E3C" w:rsidP="000D1E3C">
      <w:pPr>
        <w:pStyle w:val="ConsPlusNonformat"/>
        <w:jc w:val="center"/>
        <w:rPr>
          <w:rFonts w:ascii="Times New Roman" w:hAnsi="Times New Roman" w:cs="Times New Roman"/>
          <w:sz w:val="24"/>
          <w:szCs w:val="24"/>
        </w:rPr>
      </w:pPr>
      <w:r w:rsidRPr="000B3D29">
        <w:rPr>
          <w:rFonts w:ascii="Times New Roman" w:hAnsi="Times New Roman" w:cs="Times New Roman"/>
          <w:sz w:val="24"/>
          <w:szCs w:val="24"/>
        </w:rPr>
        <w:t xml:space="preserve">исполнителей </w:t>
      </w:r>
      <w:r w:rsidR="007A12BA" w:rsidRPr="000B3D29">
        <w:rPr>
          <w:rFonts w:ascii="Times New Roman" w:hAnsi="Times New Roman" w:cs="Times New Roman"/>
          <w:sz w:val="24"/>
          <w:szCs w:val="24"/>
        </w:rPr>
        <w:t>муниципальных</w:t>
      </w:r>
      <w:r w:rsidRPr="000B3D29">
        <w:rPr>
          <w:rFonts w:ascii="Times New Roman" w:hAnsi="Times New Roman" w:cs="Times New Roman"/>
          <w:sz w:val="24"/>
          <w:szCs w:val="24"/>
        </w:rPr>
        <w:t xml:space="preserve"> услуг в социальной сфере</w:t>
      </w:r>
    </w:p>
    <w:p w14:paraId="0905DED8" w14:textId="6F158AC2" w:rsidR="000D1E3C" w:rsidRPr="000B3D29" w:rsidRDefault="00DC25E8" w:rsidP="000D1E3C">
      <w:pPr>
        <w:pStyle w:val="ConsPlusNonformat"/>
        <w:jc w:val="center"/>
        <w:rPr>
          <w:rFonts w:ascii="Times New Roman" w:hAnsi="Times New Roman" w:cs="Times New Roman"/>
          <w:sz w:val="24"/>
          <w:szCs w:val="24"/>
        </w:rPr>
      </w:pPr>
      <w:r w:rsidRPr="000B3D29">
        <w:rPr>
          <w:rFonts w:ascii="Times New Roman" w:hAnsi="Times New Roman" w:cs="Times New Roman"/>
          <w:sz w:val="24"/>
          <w:szCs w:val="24"/>
        </w:rPr>
        <w:t>от «__»</w:t>
      </w:r>
      <w:r w:rsidR="001F7FF4" w:rsidRPr="000B3D29">
        <w:rPr>
          <w:rFonts w:ascii="Times New Roman" w:hAnsi="Times New Roman" w:cs="Times New Roman"/>
          <w:sz w:val="24"/>
          <w:szCs w:val="24"/>
        </w:rPr>
        <w:t xml:space="preserve"> _________ №</w:t>
      </w:r>
      <w:r w:rsidR="000D1E3C" w:rsidRPr="000B3D29">
        <w:rPr>
          <w:rFonts w:ascii="Times New Roman" w:hAnsi="Times New Roman" w:cs="Times New Roman"/>
          <w:sz w:val="24"/>
          <w:szCs w:val="24"/>
        </w:rPr>
        <w:t xml:space="preserve"> ____</w:t>
      </w:r>
    </w:p>
    <w:p w14:paraId="4142A8A9" w14:textId="04AB6C54" w:rsidR="000D1E3C" w:rsidRPr="003414B0" w:rsidRDefault="000D1E3C" w:rsidP="000D1E3C">
      <w:pPr>
        <w:pStyle w:val="ConsPlusNonformat"/>
        <w:jc w:val="center"/>
        <w:rPr>
          <w:rFonts w:ascii="Times New Roman" w:hAnsi="Times New Roman" w:cs="Times New Roman"/>
          <w:sz w:val="24"/>
          <w:szCs w:val="24"/>
        </w:rPr>
      </w:pPr>
      <w:r w:rsidRPr="003414B0">
        <w:rPr>
          <w:rFonts w:ascii="Times New Roman" w:hAnsi="Times New Roman" w:cs="Times New Roman"/>
          <w:sz w:val="24"/>
          <w:szCs w:val="24"/>
        </w:rPr>
        <w:t>г. ___________________________________</w:t>
      </w:r>
    </w:p>
    <w:p w14:paraId="354D2AF8" w14:textId="3F679487" w:rsidR="000D1E3C" w:rsidRPr="003414B0" w:rsidRDefault="000D1E3C" w:rsidP="000D1E3C">
      <w:pPr>
        <w:pStyle w:val="ConsPlusNonformat"/>
        <w:jc w:val="center"/>
        <w:rPr>
          <w:rFonts w:ascii="Times New Roman" w:hAnsi="Times New Roman" w:cs="Times New Roman"/>
          <w:sz w:val="24"/>
          <w:szCs w:val="24"/>
        </w:rPr>
      </w:pPr>
      <w:r w:rsidRPr="003414B0">
        <w:rPr>
          <w:rFonts w:ascii="Times New Roman" w:hAnsi="Times New Roman" w:cs="Times New Roman"/>
          <w:sz w:val="24"/>
          <w:szCs w:val="24"/>
        </w:rPr>
        <w:t>(место заключения соглашения)</w:t>
      </w:r>
    </w:p>
    <w:p w14:paraId="6C76422F" w14:textId="77777777" w:rsidR="000D1E3C" w:rsidRPr="003414B0" w:rsidRDefault="000D1E3C" w:rsidP="000D1E3C">
      <w:pPr>
        <w:pStyle w:val="ConsPlusNonformat"/>
        <w:jc w:val="both"/>
        <w:rPr>
          <w:rFonts w:ascii="Times New Roman" w:hAnsi="Times New Roman" w:cs="Times New Roman"/>
          <w:sz w:val="24"/>
          <w:szCs w:val="24"/>
        </w:rPr>
      </w:pPr>
    </w:p>
    <w:p w14:paraId="5F70A4EF" w14:textId="780C6F99"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«__»</w:t>
      </w:r>
      <w:r w:rsidR="000D1E3C" w:rsidRPr="003414B0">
        <w:rPr>
          <w:rFonts w:ascii="Times New Roman" w:hAnsi="Times New Roman" w:cs="Times New Roman"/>
          <w:sz w:val="24"/>
          <w:szCs w:val="24"/>
        </w:rPr>
        <w:t xml:space="preserve"> ________________ 20__ г.                                  </w:t>
      </w:r>
      <w:r w:rsidR="003414B0">
        <w:rPr>
          <w:rFonts w:ascii="Times New Roman" w:hAnsi="Times New Roman" w:cs="Times New Roman"/>
          <w:sz w:val="24"/>
          <w:szCs w:val="24"/>
        </w:rPr>
        <w:t xml:space="preserve">                          </w:t>
      </w:r>
      <w:r w:rsidR="000D1E3C" w:rsidRPr="003414B0">
        <w:rPr>
          <w:rFonts w:ascii="Times New Roman" w:hAnsi="Times New Roman" w:cs="Times New Roman"/>
          <w:sz w:val="24"/>
          <w:szCs w:val="24"/>
        </w:rPr>
        <w:t xml:space="preserve"> </w:t>
      </w:r>
      <w:r w:rsidR="001F7FF4" w:rsidRPr="003414B0">
        <w:rPr>
          <w:rFonts w:ascii="Times New Roman" w:hAnsi="Times New Roman" w:cs="Times New Roman"/>
          <w:sz w:val="24"/>
          <w:szCs w:val="24"/>
        </w:rPr>
        <w:t xml:space="preserve">  №</w:t>
      </w:r>
      <w:r w:rsidR="000D1E3C" w:rsidRPr="003414B0">
        <w:rPr>
          <w:rFonts w:ascii="Times New Roman" w:hAnsi="Times New Roman" w:cs="Times New Roman"/>
          <w:sz w:val="24"/>
          <w:szCs w:val="24"/>
        </w:rPr>
        <w:t xml:space="preserve">__________________ </w:t>
      </w:r>
      <w:hyperlink r:id="rId361" w:anchor="P2289" w:history="1">
        <w:r w:rsidR="000D1E3C" w:rsidRPr="003414B0">
          <w:rPr>
            <w:rStyle w:val="ad"/>
            <w:rFonts w:ascii="Times New Roman" w:hAnsi="Times New Roman" w:cs="Times New Roman"/>
            <w:color w:val="auto"/>
            <w:sz w:val="24"/>
            <w:szCs w:val="24"/>
          </w:rPr>
          <w:t>&lt;1&gt;</w:t>
        </w:r>
      </w:hyperlink>
    </w:p>
    <w:p w14:paraId="1EE339FF" w14:textId="293A028B" w:rsidR="000D1E3C" w:rsidRPr="003414B0" w:rsidRDefault="000D1E3C" w:rsidP="000D1E3C">
      <w:pPr>
        <w:pStyle w:val="ConsPlusNonformat"/>
        <w:jc w:val="both"/>
        <w:rPr>
          <w:rFonts w:ascii="Times New Roman" w:hAnsi="Times New Roman" w:cs="Times New Roman"/>
        </w:rPr>
      </w:pPr>
      <w:r w:rsidRPr="003414B0">
        <w:rPr>
          <w:rFonts w:ascii="Times New Roman" w:hAnsi="Times New Roman" w:cs="Times New Roman"/>
        </w:rPr>
        <w:t xml:space="preserve">(дата заключения </w:t>
      </w:r>
      <w:proofErr w:type="gramStart"/>
      <w:r w:rsidRPr="003414B0">
        <w:rPr>
          <w:rFonts w:ascii="Times New Roman" w:hAnsi="Times New Roman" w:cs="Times New Roman"/>
        </w:rPr>
        <w:t xml:space="preserve">соглашения)   </w:t>
      </w:r>
      <w:proofErr w:type="gramEnd"/>
      <w:r w:rsidRPr="003414B0">
        <w:rPr>
          <w:rFonts w:ascii="Times New Roman" w:hAnsi="Times New Roman" w:cs="Times New Roman"/>
        </w:rPr>
        <w:t xml:space="preserve">                              </w:t>
      </w:r>
      <w:r w:rsidR="003414B0">
        <w:rPr>
          <w:rFonts w:ascii="Times New Roman" w:hAnsi="Times New Roman" w:cs="Times New Roman"/>
        </w:rPr>
        <w:t xml:space="preserve">                                                             </w:t>
      </w:r>
      <w:r w:rsidRPr="003414B0">
        <w:rPr>
          <w:rFonts w:ascii="Times New Roman" w:hAnsi="Times New Roman" w:cs="Times New Roman"/>
        </w:rPr>
        <w:t xml:space="preserve">    (номер соглашения)</w:t>
      </w:r>
    </w:p>
    <w:p w14:paraId="14FC7F5F" w14:textId="77777777" w:rsidR="000D1E3C" w:rsidRPr="003414B0" w:rsidRDefault="000D1E3C" w:rsidP="000D1E3C">
      <w:pPr>
        <w:pStyle w:val="ConsPlusNonformat"/>
        <w:jc w:val="both"/>
        <w:rPr>
          <w:rFonts w:ascii="Times New Roman" w:hAnsi="Times New Roman" w:cs="Times New Roman"/>
        </w:rPr>
      </w:pPr>
    </w:p>
    <w:p w14:paraId="3C056CF4" w14:textId="23DD8827" w:rsidR="000D1E3C" w:rsidRDefault="000D1E3C" w:rsidP="000D1E3C">
      <w:pPr>
        <w:pStyle w:val="ConsPlusNonformat"/>
        <w:jc w:val="both"/>
      </w:pPr>
      <w:r>
        <w:t>_________________________________________________</w:t>
      </w:r>
      <w:r w:rsidR="008922B9">
        <w:t>__________</w:t>
      </w:r>
      <w:r>
        <w:t>_________________________,</w:t>
      </w:r>
    </w:p>
    <w:p w14:paraId="3731A4AF" w14:textId="302533E4" w:rsidR="000D1E3C" w:rsidRPr="00CA19A3" w:rsidRDefault="000D1E3C" w:rsidP="000D1E3C">
      <w:pPr>
        <w:pStyle w:val="ConsPlusNonformat"/>
        <w:jc w:val="center"/>
      </w:pPr>
      <w:r>
        <w:rPr>
          <w:rFonts w:eastAsiaTheme="minorHAnsi"/>
        </w:rPr>
        <w:t>(</w:t>
      </w:r>
      <w:r w:rsidRPr="00CA19A3">
        <w:rPr>
          <w:rFonts w:ascii="Times New Roman" w:eastAsiaTheme="minorHAnsi" w:hAnsi="Times New Roman" w:cs="Times New Roman"/>
        </w:rPr>
        <w:t xml:space="preserve">наименование органа Администрации Северодвинска, </w:t>
      </w:r>
      <w:r w:rsidRPr="00CA19A3">
        <w:rPr>
          <w:rFonts w:ascii="Times New Roman" w:hAnsi="Times New Roman" w:cs="Times New Roman"/>
        </w:rPr>
        <w:t>утвердившего муниципальный социальный заказ на оказание муниципальных услуг в социальной сфере</w:t>
      </w:r>
      <w:r w:rsidRPr="00CA19A3">
        <w:rPr>
          <w:rFonts w:ascii="Times New Roman" w:eastAsiaTheme="minorHAnsi" w:hAnsi="Times New Roman" w:cs="Times New Roman"/>
        </w:rPr>
        <w:t>)</w:t>
      </w:r>
    </w:p>
    <w:p w14:paraId="2699CA71" w14:textId="408DD9E6" w:rsidR="000D1E3C" w:rsidRPr="003414B0" w:rsidRDefault="000D1E3C"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 xml:space="preserve">которому как получателю средств </w:t>
      </w:r>
      <w:r w:rsidR="00DD5994" w:rsidRPr="003414B0">
        <w:rPr>
          <w:rFonts w:ascii="Times New Roman" w:hAnsi="Times New Roman" w:cs="Times New Roman"/>
          <w:sz w:val="24"/>
          <w:szCs w:val="24"/>
        </w:rPr>
        <w:t>местного</w:t>
      </w:r>
      <w:r w:rsidRPr="003414B0">
        <w:rPr>
          <w:rFonts w:ascii="Times New Roman" w:hAnsi="Times New Roman" w:cs="Times New Roman"/>
          <w:sz w:val="24"/>
          <w:szCs w:val="24"/>
        </w:rPr>
        <w:t xml:space="preserve"> бюджета доведены л</w:t>
      </w:r>
      <w:r w:rsidR="00C87980">
        <w:rPr>
          <w:rFonts w:ascii="Times New Roman" w:hAnsi="Times New Roman" w:cs="Times New Roman"/>
          <w:sz w:val="24"/>
          <w:szCs w:val="24"/>
        </w:rPr>
        <w:t>имиты бюджетных обязательств на </w:t>
      </w:r>
      <w:r w:rsidRPr="003414B0">
        <w:rPr>
          <w:rFonts w:ascii="Times New Roman" w:hAnsi="Times New Roman" w:cs="Times New Roman"/>
          <w:sz w:val="24"/>
          <w:szCs w:val="24"/>
        </w:rPr>
        <w:t>предоставл</w:t>
      </w:r>
      <w:r w:rsidR="00DD5994" w:rsidRPr="003414B0">
        <w:rPr>
          <w:rFonts w:ascii="Times New Roman" w:hAnsi="Times New Roman" w:cs="Times New Roman"/>
          <w:sz w:val="24"/>
          <w:szCs w:val="24"/>
        </w:rPr>
        <w:t xml:space="preserve">ение субсидий юридическим лицам </w:t>
      </w:r>
      <w:r w:rsidRPr="003414B0">
        <w:rPr>
          <w:rFonts w:ascii="Times New Roman" w:hAnsi="Times New Roman" w:cs="Times New Roman"/>
          <w:sz w:val="24"/>
          <w:szCs w:val="24"/>
        </w:rPr>
        <w:t>(за</w:t>
      </w:r>
      <w:r w:rsidR="00DD5994" w:rsidRPr="003414B0">
        <w:rPr>
          <w:rFonts w:ascii="Times New Roman" w:hAnsi="Times New Roman" w:cs="Times New Roman"/>
          <w:sz w:val="24"/>
          <w:szCs w:val="24"/>
        </w:rPr>
        <w:t xml:space="preserve"> исключением муниципальных </w:t>
      </w:r>
      <w:r w:rsidRPr="003414B0">
        <w:rPr>
          <w:rFonts w:ascii="Times New Roman" w:hAnsi="Times New Roman" w:cs="Times New Roman"/>
          <w:sz w:val="24"/>
          <w:szCs w:val="24"/>
        </w:rPr>
        <w:t>учреждений), индивидуальным предпринимат</w:t>
      </w:r>
      <w:r w:rsidR="008922B9">
        <w:rPr>
          <w:rFonts w:ascii="Times New Roman" w:hAnsi="Times New Roman" w:cs="Times New Roman"/>
          <w:sz w:val="24"/>
          <w:szCs w:val="24"/>
        </w:rPr>
        <w:t>елям, а также физическим лицам –</w:t>
      </w:r>
      <w:r w:rsidRPr="003414B0">
        <w:rPr>
          <w:rFonts w:ascii="Times New Roman" w:hAnsi="Times New Roman" w:cs="Times New Roman"/>
          <w:sz w:val="24"/>
          <w:szCs w:val="24"/>
        </w:rPr>
        <w:t xml:space="preserve"> производителям товаров, работ, услуг в целях финансового обеспечения испо</w:t>
      </w:r>
      <w:r w:rsidR="00DD5994" w:rsidRPr="003414B0">
        <w:rPr>
          <w:rFonts w:ascii="Times New Roman" w:hAnsi="Times New Roman" w:cs="Times New Roman"/>
          <w:sz w:val="24"/>
          <w:szCs w:val="24"/>
        </w:rPr>
        <w:t xml:space="preserve">лнения муниципального социального </w:t>
      </w:r>
      <w:r w:rsidRPr="003414B0">
        <w:rPr>
          <w:rFonts w:ascii="Times New Roman" w:hAnsi="Times New Roman" w:cs="Times New Roman"/>
          <w:sz w:val="24"/>
          <w:szCs w:val="24"/>
        </w:rPr>
        <w:t>заказа, именуе</w:t>
      </w:r>
      <w:r w:rsidR="00DC25E8" w:rsidRPr="003414B0">
        <w:rPr>
          <w:rFonts w:ascii="Times New Roman" w:hAnsi="Times New Roman" w:cs="Times New Roman"/>
          <w:sz w:val="24"/>
          <w:szCs w:val="24"/>
        </w:rPr>
        <w:t>мый в дальнейшем «Уполномоченный орган»</w:t>
      </w:r>
      <w:r w:rsidRPr="003414B0">
        <w:rPr>
          <w:rFonts w:ascii="Times New Roman" w:hAnsi="Times New Roman" w:cs="Times New Roman"/>
          <w:sz w:val="24"/>
          <w:szCs w:val="24"/>
        </w:rPr>
        <w:t xml:space="preserve">, в лице </w:t>
      </w:r>
    </w:p>
    <w:p w14:paraId="74F82412" w14:textId="3EE64859" w:rsidR="000D1E3C" w:rsidRPr="000D1E3C" w:rsidRDefault="000D1E3C" w:rsidP="000D1E3C">
      <w:pPr>
        <w:pStyle w:val="ConsPlusNonformat"/>
        <w:jc w:val="both"/>
        <w:rPr>
          <w:rFonts w:ascii="Times New Roman" w:hAnsi="Times New Roman" w:cs="Times New Roman"/>
          <w:sz w:val="28"/>
          <w:szCs w:val="28"/>
        </w:rPr>
      </w:pPr>
      <w:r w:rsidRPr="000D1E3C">
        <w:rPr>
          <w:rFonts w:ascii="Times New Roman" w:hAnsi="Times New Roman" w:cs="Times New Roman"/>
          <w:sz w:val="28"/>
          <w:szCs w:val="28"/>
        </w:rPr>
        <w:t>__________________________________________</w:t>
      </w:r>
      <w:r w:rsidR="00DD5994">
        <w:rPr>
          <w:rFonts w:ascii="Times New Roman" w:hAnsi="Times New Roman" w:cs="Times New Roman"/>
          <w:sz w:val="28"/>
          <w:szCs w:val="28"/>
        </w:rPr>
        <w:t>______________________________</w:t>
      </w:r>
      <w:r w:rsidRPr="000D1E3C">
        <w:rPr>
          <w:rFonts w:ascii="Times New Roman" w:hAnsi="Times New Roman" w:cs="Times New Roman"/>
          <w:sz w:val="28"/>
          <w:szCs w:val="28"/>
        </w:rPr>
        <w:t>,</w:t>
      </w:r>
    </w:p>
    <w:p w14:paraId="498223EA" w14:textId="77777777" w:rsidR="007A12BA" w:rsidRPr="00FC0E16" w:rsidRDefault="007A12BA" w:rsidP="007A12BA">
      <w:pPr>
        <w:pStyle w:val="ConsPlusNonformat"/>
        <w:jc w:val="center"/>
        <w:rPr>
          <w:rFonts w:ascii="Times New Roman" w:hAnsi="Times New Roman" w:cs="Times New Roman"/>
        </w:rPr>
      </w:pPr>
      <w:r w:rsidRPr="00FC0E16">
        <w:rPr>
          <w:rFonts w:ascii="Times New Roman" w:hAnsi="Times New Roman" w:cs="Times New Roman"/>
        </w:rPr>
        <w:t>(наименование должности, а также фамил</w:t>
      </w:r>
      <w:r>
        <w:rPr>
          <w:rFonts w:ascii="Times New Roman" w:hAnsi="Times New Roman" w:cs="Times New Roman"/>
        </w:rPr>
        <w:t>ия, имя, отчество (при наличии)</w:t>
      </w:r>
      <w:r w:rsidRPr="00FC0E16">
        <w:rPr>
          <w:rFonts w:ascii="Times New Roman" w:hAnsi="Times New Roman" w:cs="Times New Roman"/>
        </w:rPr>
        <w:t xml:space="preserve"> руководителя органа </w:t>
      </w:r>
      <w:r>
        <w:rPr>
          <w:rFonts w:ascii="Times New Roman" w:hAnsi="Times New Roman" w:cs="Times New Roman"/>
        </w:rPr>
        <w:t xml:space="preserve">Администрации Северодвинска </w:t>
      </w:r>
      <w:r w:rsidRPr="00FC0E16">
        <w:rPr>
          <w:rFonts w:ascii="Times New Roman" w:hAnsi="Times New Roman" w:cs="Times New Roman"/>
        </w:rPr>
        <w:t>(уполномоченного им лица)</w:t>
      </w:r>
    </w:p>
    <w:p w14:paraId="5E568F8C" w14:textId="68AFB6B7" w:rsidR="000D1E3C" w:rsidRPr="000D1E3C" w:rsidRDefault="000D1E3C" w:rsidP="00DD5994">
      <w:pPr>
        <w:pStyle w:val="ConsPlusNonformat"/>
        <w:jc w:val="both"/>
        <w:rPr>
          <w:rFonts w:ascii="Times New Roman" w:hAnsi="Times New Roman" w:cs="Times New Roman"/>
          <w:sz w:val="28"/>
          <w:szCs w:val="28"/>
        </w:rPr>
      </w:pPr>
      <w:r w:rsidRPr="003414B0">
        <w:rPr>
          <w:rFonts w:ascii="Times New Roman" w:hAnsi="Times New Roman" w:cs="Times New Roman"/>
          <w:sz w:val="24"/>
          <w:szCs w:val="24"/>
        </w:rPr>
        <w:t>действующего на основании</w:t>
      </w:r>
      <w:r w:rsidRPr="000D1E3C">
        <w:rPr>
          <w:rFonts w:ascii="Times New Roman" w:hAnsi="Times New Roman" w:cs="Times New Roman"/>
          <w:sz w:val="28"/>
          <w:szCs w:val="28"/>
        </w:rPr>
        <w:t xml:space="preserve"> ________________</w:t>
      </w:r>
      <w:r w:rsidR="00F30DE3">
        <w:rPr>
          <w:rFonts w:ascii="Times New Roman" w:hAnsi="Times New Roman" w:cs="Times New Roman"/>
          <w:sz w:val="28"/>
          <w:szCs w:val="28"/>
        </w:rPr>
        <w:t>_______________________________</w:t>
      </w:r>
      <w:r w:rsidR="003414B0">
        <w:rPr>
          <w:rFonts w:ascii="Times New Roman" w:hAnsi="Times New Roman" w:cs="Times New Roman"/>
          <w:sz w:val="28"/>
          <w:szCs w:val="28"/>
        </w:rPr>
        <w:t>____</w:t>
      </w:r>
      <w:r w:rsidRPr="000D1E3C">
        <w:rPr>
          <w:rFonts w:ascii="Times New Roman" w:hAnsi="Times New Roman" w:cs="Times New Roman"/>
          <w:sz w:val="28"/>
          <w:szCs w:val="28"/>
        </w:rPr>
        <w:t>,</w:t>
      </w:r>
    </w:p>
    <w:p w14:paraId="1CDA3A8F" w14:textId="77777777" w:rsidR="007A12BA" w:rsidRDefault="007A12BA" w:rsidP="00F30DE3">
      <w:pPr>
        <w:pStyle w:val="ConsPlusNonformat"/>
        <w:jc w:val="both"/>
        <w:rPr>
          <w:rFonts w:ascii="Times New Roman" w:hAnsi="Times New Roman" w:cs="Times New Roman"/>
        </w:rPr>
      </w:pPr>
      <w:r>
        <w:t>(</w:t>
      </w:r>
      <w:r w:rsidRPr="00ED70E8">
        <w:rPr>
          <w:rFonts w:ascii="Times New Roman" w:hAnsi="Times New Roman" w:cs="Times New Roman"/>
        </w:rPr>
        <w:t>реквизиты учредительного документа (положения)</w:t>
      </w:r>
      <w:r>
        <w:rPr>
          <w:rFonts w:ascii="Times New Roman" w:hAnsi="Times New Roman" w:cs="Times New Roman"/>
        </w:rPr>
        <w:t>органа Администрации Северодвинска</w:t>
      </w:r>
      <w:r w:rsidRPr="00ED70E8">
        <w:rPr>
          <w:rFonts w:ascii="Times New Roman" w:hAnsi="Times New Roman" w:cs="Times New Roman"/>
        </w:rPr>
        <w:t>, доверенности, приказа или иного документа, удостоверяющего</w:t>
      </w:r>
      <w:r>
        <w:rPr>
          <w:rFonts w:ascii="Times New Roman" w:hAnsi="Times New Roman" w:cs="Times New Roman"/>
        </w:rPr>
        <w:t xml:space="preserve"> </w:t>
      </w:r>
      <w:r w:rsidRPr="00ED70E8">
        <w:rPr>
          <w:rFonts w:ascii="Times New Roman" w:hAnsi="Times New Roman" w:cs="Times New Roman"/>
        </w:rPr>
        <w:t>полномочия представителя)</w:t>
      </w:r>
    </w:p>
    <w:p w14:paraId="0207715A" w14:textId="5A417960" w:rsidR="000D1E3C" w:rsidRPr="000D1E3C" w:rsidRDefault="000D1E3C" w:rsidP="00F30DE3">
      <w:pPr>
        <w:pStyle w:val="ConsPlusNonformat"/>
        <w:jc w:val="both"/>
        <w:rPr>
          <w:rFonts w:ascii="Times New Roman" w:hAnsi="Times New Roman" w:cs="Times New Roman"/>
          <w:sz w:val="28"/>
          <w:szCs w:val="28"/>
        </w:rPr>
      </w:pPr>
      <w:r w:rsidRPr="003414B0">
        <w:rPr>
          <w:rFonts w:ascii="Times New Roman" w:hAnsi="Times New Roman" w:cs="Times New Roman"/>
          <w:sz w:val="24"/>
          <w:szCs w:val="24"/>
        </w:rPr>
        <w:t xml:space="preserve">и </w:t>
      </w:r>
      <w:r w:rsidRPr="000D1E3C">
        <w:rPr>
          <w:rFonts w:ascii="Times New Roman" w:hAnsi="Times New Roman" w:cs="Times New Roman"/>
          <w:sz w:val="28"/>
          <w:szCs w:val="28"/>
        </w:rPr>
        <w:t>________________________________________________________________________,</w:t>
      </w:r>
    </w:p>
    <w:p w14:paraId="2CAA1E60" w14:textId="77777777" w:rsidR="007E4746" w:rsidRDefault="00F30DE3" w:rsidP="007E4746">
      <w:pPr>
        <w:pStyle w:val="ConsPlusNonformat"/>
        <w:jc w:val="center"/>
        <w:rPr>
          <w:rFonts w:ascii="Times New Roman" w:hAnsi="Times New Roman" w:cs="Times New Roman"/>
        </w:rPr>
      </w:pPr>
      <w:r w:rsidRPr="00FC0E16">
        <w:rPr>
          <w:rFonts w:ascii="Times New Roman" w:hAnsi="Times New Roman" w:cs="Times New Roman"/>
        </w:rPr>
        <w:t>(наименование юридического л</w:t>
      </w:r>
      <w:r>
        <w:rPr>
          <w:rFonts w:ascii="Times New Roman" w:hAnsi="Times New Roman" w:cs="Times New Roman"/>
        </w:rPr>
        <w:t xml:space="preserve">ица (за исключением муниципальных </w:t>
      </w:r>
      <w:r w:rsidRPr="00FC0E16">
        <w:rPr>
          <w:rFonts w:ascii="Times New Roman" w:hAnsi="Times New Roman" w:cs="Times New Roman"/>
        </w:rPr>
        <w:t>учреждений), фамил</w:t>
      </w:r>
      <w:r>
        <w:rPr>
          <w:rFonts w:ascii="Times New Roman" w:hAnsi="Times New Roman" w:cs="Times New Roman"/>
        </w:rPr>
        <w:t xml:space="preserve">ия, имя, отчество </w:t>
      </w:r>
    </w:p>
    <w:p w14:paraId="7BD97238" w14:textId="00AA9F33" w:rsidR="00F30DE3" w:rsidRDefault="00F30DE3" w:rsidP="007E4746">
      <w:pPr>
        <w:pStyle w:val="ConsPlusNonformat"/>
        <w:jc w:val="center"/>
        <w:rPr>
          <w:rFonts w:ascii="Times New Roman" w:hAnsi="Times New Roman" w:cs="Times New Roman"/>
        </w:rPr>
      </w:pPr>
      <w:r>
        <w:rPr>
          <w:rFonts w:ascii="Times New Roman" w:hAnsi="Times New Roman" w:cs="Times New Roman"/>
        </w:rPr>
        <w:t xml:space="preserve">(при наличии) </w:t>
      </w:r>
      <w:r w:rsidRPr="00FC0E16">
        <w:rPr>
          <w:rFonts w:ascii="Times New Roman" w:hAnsi="Times New Roman" w:cs="Times New Roman"/>
        </w:rPr>
        <w:t>индивидуального предпринимателя или ф</w:t>
      </w:r>
      <w:r>
        <w:rPr>
          <w:rFonts w:ascii="Times New Roman" w:hAnsi="Times New Roman" w:cs="Times New Roman"/>
        </w:rPr>
        <w:t xml:space="preserve">изического лица – производителя </w:t>
      </w:r>
      <w:r w:rsidRPr="00FC0E16">
        <w:rPr>
          <w:rFonts w:ascii="Times New Roman" w:hAnsi="Times New Roman" w:cs="Times New Roman"/>
        </w:rPr>
        <w:t>товаров, работ, услуг)</w:t>
      </w:r>
    </w:p>
    <w:p w14:paraId="113ABCAE" w14:textId="77777777" w:rsidR="00F30DE3" w:rsidRDefault="00F30DE3" w:rsidP="00F30DE3">
      <w:pPr>
        <w:pStyle w:val="ConsPlusNonformat"/>
        <w:jc w:val="both"/>
        <w:rPr>
          <w:rFonts w:ascii="Times New Roman" w:hAnsi="Times New Roman" w:cs="Times New Roman"/>
        </w:rPr>
      </w:pPr>
    </w:p>
    <w:p w14:paraId="2A912128" w14:textId="431F7A1D" w:rsidR="000D1E3C" w:rsidRPr="000D1E3C" w:rsidRDefault="00DC25E8" w:rsidP="00F30DE3">
      <w:pPr>
        <w:pStyle w:val="ConsPlusNonformat"/>
        <w:jc w:val="both"/>
        <w:rPr>
          <w:rFonts w:ascii="Times New Roman" w:hAnsi="Times New Roman" w:cs="Times New Roman"/>
          <w:sz w:val="28"/>
          <w:szCs w:val="28"/>
        </w:rPr>
      </w:pPr>
      <w:r w:rsidRPr="003414B0">
        <w:rPr>
          <w:rFonts w:ascii="Times New Roman" w:hAnsi="Times New Roman" w:cs="Times New Roman"/>
          <w:sz w:val="24"/>
          <w:szCs w:val="24"/>
        </w:rPr>
        <w:t>именуемое в дальнейшем «Исполнитель»</w:t>
      </w:r>
      <w:r w:rsidR="000D1E3C" w:rsidRPr="003414B0">
        <w:rPr>
          <w:rFonts w:ascii="Times New Roman" w:hAnsi="Times New Roman" w:cs="Times New Roman"/>
          <w:sz w:val="24"/>
          <w:szCs w:val="24"/>
        </w:rPr>
        <w:t xml:space="preserve">, в лице </w:t>
      </w:r>
      <w:r w:rsidR="003414B0">
        <w:rPr>
          <w:rFonts w:ascii="Times New Roman" w:hAnsi="Times New Roman" w:cs="Times New Roman"/>
          <w:sz w:val="28"/>
          <w:szCs w:val="28"/>
        </w:rPr>
        <w:t>________________</w:t>
      </w:r>
      <w:r w:rsidR="000D1E3C" w:rsidRPr="000D1E3C">
        <w:rPr>
          <w:rFonts w:ascii="Times New Roman" w:hAnsi="Times New Roman" w:cs="Times New Roman"/>
          <w:sz w:val="28"/>
          <w:szCs w:val="28"/>
        </w:rPr>
        <w:t>________________</w:t>
      </w:r>
      <w:r w:rsidR="00F30DE3">
        <w:rPr>
          <w:rFonts w:ascii="Times New Roman" w:hAnsi="Times New Roman" w:cs="Times New Roman"/>
          <w:sz w:val="28"/>
          <w:szCs w:val="28"/>
        </w:rPr>
        <w:t xml:space="preserve"> </w:t>
      </w:r>
      <w:r w:rsidR="000D1E3C" w:rsidRPr="000D1E3C">
        <w:rPr>
          <w:rFonts w:ascii="Times New Roman" w:hAnsi="Times New Roman" w:cs="Times New Roman"/>
          <w:sz w:val="28"/>
          <w:szCs w:val="28"/>
        </w:rPr>
        <w:t>_____________</w:t>
      </w:r>
      <w:r w:rsidR="00F30DE3">
        <w:rPr>
          <w:rFonts w:ascii="Times New Roman" w:hAnsi="Times New Roman" w:cs="Times New Roman"/>
          <w:sz w:val="28"/>
          <w:szCs w:val="28"/>
        </w:rPr>
        <w:t>___________________________________________________________</w:t>
      </w:r>
      <w:r w:rsidR="000D1E3C" w:rsidRPr="000D1E3C">
        <w:rPr>
          <w:rFonts w:ascii="Times New Roman" w:hAnsi="Times New Roman" w:cs="Times New Roman"/>
          <w:sz w:val="28"/>
          <w:szCs w:val="28"/>
        </w:rPr>
        <w:t>,</w:t>
      </w:r>
    </w:p>
    <w:p w14:paraId="1DDF3B49" w14:textId="77777777" w:rsidR="007E4746" w:rsidRDefault="00F30DE3" w:rsidP="007E4746">
      <w:pPr>
        <w:pStyle w:val="ConsPlusNonformat"/>
        <w:jc w:val="center"/>
        <w:rPr>
          <w:rFonts w:ascii="Times New Roman" w:hAnsi="Times New Roman" w:cs="Times New Roman"/>
        </w:rPr>
      </w:pPr>
      <w:r w:rsidRPr="00FC0E16">
        <w:rPr>
          <w:rFonts w:ascii="Times New Roman" w:hAnsi="Times New Roman" w:cs="Times New Roman"/>
        </w:rPr>
        <w:t>(наименование должности, а также фамил</w:t>
      </w:r>
      <w:r>
        <w:rPr>
          <w:rFonts w:ascii="Times New Roman" w:hAnsi="Times New Roman" w:cs="Times New Roman"/>
        </w:rPr>
        <w:t>ия, имя, отчество (при наличии)</w:t>
      </w:r>
      <w:r w:rsidRPr="00FC0E16">
        <w:rPr>
          <w:rFonts w:ascii="Times New Roman" w:hAnsi="Times New Roman" w:cs="Times New Roman"/>
        </w:rPr>
        <w:t xml:space="preserve"> руководителя Исполнителя (уполномо</w:t>
      </w:r>
      <w:r>
        <w:rPr>
          <w:rFonts w:ascii="Times New Roman" w:hAnsi="Times New Roman" w:cs="Times New Roman"/>
        </w:rPr>
        <w:t>ченного им лица), фамилия, имя,</w:t>
      </w:r>
      <w:r w:rsidRPr="00FC0E16">
        <w:rPr>
          <w:rFonts w:ascii="Times New Roman" w:hAnsi="Times New Roman" w:cs="Times New Roman"/>
        </w:rPr>
        <w:t xml:space="preserve"> отчество (при наличии) индивидуального </w:t>
      </w:r>
      <w:r>
        <w:rPr>
          <w:rFonts w:ascii="Times New Roman" w:hAnsi="Times New Roman" w:cs="Times New Roman"/>
        </w:rPr>
        <w:t xml:space="preserve">предпринимателя </w:t>
      </w:r>
    </w:p>
    <w:p w14:paraId="73221502" w14:textId="45851764" w:rsidR="00F30DE3" w:rsidRPr="00FC0E16" w:rsidRDefault="00F30DE3" w:rsidP="007E4746">
      <w:pPr>
        <w:pStyle w:val="ConsPlusNonformat"/>
        <w:jc w:val="center"/>
        <w:rPr>
          <w:rFonts w:ascii="Times New Roman" w:hAnsi="Times New Roman" w:cs="Times New Roman"/>
        </w:rPr>
      </w:pPr>
      <w:r>
        <w:rPr>
          <w:rFonts w:ascii="Times New Roman" w:hAnsi="Times New Roman" w:cs="Times New Roman"/>
        </w:rPr>
        <w:t>или физического</w:t>
      </w:r>
      <w:r w:rsidR="00063DFB">
        <w:rPr>
          <w:rFonts w:ascii="Times New Roman" w:hAnsi="Times New Roman" w:cs="Times New Roman"/>
        </w:rPr>
        <w:t xml:space="preserve"> лица –</w:t>
      </w:r>
      <w:r w:rsidRPr="00FC0E16">
        <w:rPr>
          <w:rFonts w:ascii="Times New Roman" w:hAnsi="Times New Roman" w:cs="Times New Roman"/>
        </w:rPr>
        <w:t xml:space="preserve"> производителя товаров, работ, услуг)</w:t>
      </w:r>
    </w:p>
    <w:p w14:paraId="3C97176F" w14:textId="4514713F" w:rsidR="000D1E3C" w:rsidRPr="000D1E3C" w:rsidRDefault="000D1E3C" w:rsidP="00F30DE3">
      <w:pPr>
        <w:pStyle w:val="ConsPlusNonformat"/>
        <w:jc w:val="both"/>
        <w:rPr>
          <w:rFonts w:ascii="Times New Roman" w:hAnsi="Times New Roman" w:cs="Times New Roman"/>
          <w:sz w:val="28"/>
          <w:szCs w:val="28"/>
        </w:rPr>
      </w:pPr>
      <w:r w:rsidRPr="003414B0">
        <w:rPr>
          <w:rFonts w:ascii="Times New Roman" w:hAnsi="Times New Roman" w:cs="Times New Roman"/>
          <w:sz w:val="24"/>
          <w:szCs w:val="24"/>
        </w:rPr>
        <w:t>действующего на основании</w:t>
      </w:r>
      <w:r w:rsidRPr="000D1E3C">
        <w:rPr>
          <w:rFonts w:ascii="Times New Roman" w:hAnsi="Times New Roman" w:cs="Times New Roman"/>
          <w:sz w:val="28"/>
          <w:szCs w:val="28"/>
        </w:rPr>
        <w:t xml:space="preserve"> ________________</w:t>
      </w:r>
      <w:r w:rsidR="00F30DE3">
        <w:rPr>
          <w:rFonts w:ascii="Times New Roman" w:hAnsi="Times New Roman" w:cs="Times New Roman"/>
          <w:sz w:val="28"/>
          <w:szCs w:val="28"/>
        </w:rPr>
        <w:t>_______________________________</w:t>
      </w:r>
      <w:r w:rsidRPr="000D1E3C">
        <w:rPr>
          <w:rFonts w:ascii="Times New Roman" w:hAnsi="Times New Roman" w:cs="Times New Roman"/>
          <w:sz w:val="28"/>
          <w:szCs w:val="28"/>
        </w:rPr>
        <w:t>,</w:t>
      </w:r>
    </w:p>
    <w:p w14:paraId="078F8EC4" w14:textId="746CDD5F" w:rsidR="00F30DE3" w:rsidRPr="00FC0E16" w:rsidRDefault="00F30DE3" w:rsidP="007E4746">
      <w:pPr>
        <w:pStyle w:val="ConsPlusNonformat"/>
        <w:jc w:val="center"/>
        <w:rPr>
          <w:rFonts w:ascii="Times New Roman" w:hAnsi="Times New Roman" w:cs="Times New Roman"/>
        </w:rPr>
      </w:pPr>
      <w:r w:rsidRPr="00FC0E16">
        <w:rPr>
          <w:rFonts w:ascii="Times New Roman" w:hAnsi="Times New Roman" w:cs="Times New Roman"/>
        </w:rPr>
        <w:t>(реквизиты учреди</w:t>
      </w:r>
      <w:r>
        <w:rPr>
          <w:rFonts w:ascii="Times New Roman" w:hAnsi="Times New Roman" w:cs="Times New Roman"/>
        </w:rPr>
        <w:t xml:space="preserve">тельного документа юридического лица </w:t>
      </w:r>
      <w:r w:rsidRPr="00FC0E16">
        <w:rPr>
          <w:rFonts w:ascii="Times New Roman" w:hAnsi="Times New Roman" w:cs="Times New Roman"/>
        </w:rPr>
        <w:t>(за исключе</w:t>
      </w:r>
      <w:r>
        <w:rPr>
          <w:rFonts w:ascii="Times New Roman" w:hAnsi="Times New Roman" w:cs="Times New Roman"/>
        </w:rPr>
        <w:t>нием муниципальных</w:t>
      </w:r>
      <w:r w:rsidRPr="00FC0E16">
        <w:rPr>
          <w:rFonts w:ascii="Times New Roman" w:hAnsi="Times New Roman" w:cs="Times New Roman"/>
        </w:rPr>
        <w:t xml:space="preserve"> учреждений), свидетельства о государственной</w:t>
      </w:r>
      <w:r>
        <w:rPr>
          <w:rFonts w:ascii="Times New Roman" w:hAnsi="Times New Roman" w:cs="Times New Roman"/>
        </w:rPr>
        <w:t xml:space="preserve"> </w:t>
      </w:r>
      <w:r w:rsidRPr="00FC0E16">
        <w:rPr>
          <w:rFonts w:ascii="Times New Roman" w:hAnsi="Times New Roman" w:cs="Times New Roman"/>
        </w:rPr>
        <w:t xml:space="preserve">регистрации </w:t>
      </w:r>
      <w:r>
        <w:rPr>
          <w:rFonts w:ascii="Times New Roman" w:hAnsi="Times New Roman" w:cs="Times New Roman"/>
        </w:rPr>
        <w:t xml:space="preserve">индивидуального </w:t>
      </w:r>
      <w:r w:rsidRPr="00FC0E16">
        <w:rPr>
          <w:rFonts w:ascii="Times New Roman" w:hAnsi="Times New Roman" w:cs="Times New Roman"/>
        </w:rPr>
        <w:t>предпринимателя, доверенности)</w:t>
      </w:r>
    </w:p>
    <w:p w14:paraId="7FD03136" w14:textId="77777777" w:rsidR="00F30DE3" w:rsidRDefault="00F30DE3" w:rsidP="000D1E3C">
      <w:pPr>
        <w:pStyle w:val="ConsPlusNonformat"/>
        <w:jc w:val="both"/>
        <w:rPr>
          <w:rFonts w:ascii="Times New Roman" w:hAnsi="Times New Roman" w:cs="Times New Roman"/>
          <w:sz w:val="28"/>
          <w:szCs w:val="28"/>
        </w:rPr>
      </w:pPr>
    </w:p>
    <w:p w14:paraId="5B6892E7" w14:textId="3A4CDC0B" w:rsidR="00F30DE3" w:rsidRPr="003414B0" w:rsidRDefault="007A12BA"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далее</w:t>
      </w:r>
      <w:r w:rsidR="000D1E3C" w:rsidRPr="003414B0">
        <w:rPr>
          <w:rFonts w:ascii="Times New Roman" w:hAnsi="Times New Roman" w:cs="Times New Roman"/>
          <w:sz w:val="24"/>
          <w:szCs w:val="24"/>
        </w:rPr>
        <w:t xml:space="preserve"> и</w:t>
      </w:r>
      <w:r w:rsidR="00DC25E8" w:rsidRPr="003414B0">
        <w:rPr>
          <w:rFonts w:ascii="Times New Roman" w:hAnsi="Times New Roman" w:cs="Times New Roman"/>
          <w:sz w:val="24"/>
          <w:szCs w:val="24"/>
        </w:rPr>
        <w:t>менуемые «Стороны»</w:t>
      </w:r>
      <w:r w:rsidR="000D1E3C" w:rsidRPr="003414B0">
        <w:rPr>
          <w:rFonts w:ascii="Times New Roman" w:hAnsi="Times New Roman" w:cs="Times New Roman"/>
          <w:sz w:val="24"/>
          <w:szCs w:val="24"/>
        </w:rPr>
        <w:t xml:space="preserve">, в соответствии с </w:t>
      </w:r>
      <w:hyperlink r:id="rId362" w:anchor="P379" w:history="1">
        <w:r w:rsidR="008922B9">
          <w:rPr>
            <w:rStyle w:val="ad"/>
            <w:rFonts w:ascii="Times New Roman" w:hAnsi="Times New Roman" w:cs="Times New Roman"/>
            <w:color w:val="auto"/>
            <w:sz w:val="24"/>
            <w:szCs w:val="24"/>
            <w:u w:val="none"/>
          </w:rPr>
          <w:t xml:space="preserve">пунктом </w:t>
        </w:r>
        <w:r w:rsidR="000D1E3C" w:rsidRPr="003414B0">
          <w:rPr>
            <w:rStyle w:val="ad"/>
            <w:rFonts w:ascii="Times New Roman" w:hAnsi="Times New Roman" w:cs="Times New Roman"/>
            <w:color w:val="auto"/>
            <w:sz w:val="24"/>
            <w:szCs w:val="24"/>
            <w:u w:val="none"/>
          </w:rPr>
          <w:t>7.3</w:t>
        </w:r>
      </w:hyperlink>
      <w:r w:rsidR="00063DFB">
        <w:rPr>
          <w:rStyle w:val="ad"/>
          <w:rFonts w:ascii="Times New Roman" w:hAnsi="Times New Roman" w:cs="Times New Roman"/>
          <w:color w:val="auto"/>
          <w:sz w:val="24"/>
          <w:szCs w:val="24"/>
          <w:u w:val="none"/>
        </w:rPr>
        <w:t xml:space="preserve"> </w:t>
      </w:r>
      <w:r w:rsidR="000D1E3C" w:rsidRPr="003414B0">
        <w:rPr>
          <w:rFonts w:ascii="Times New Roman" w:hAnsi="Times New Roman" w:cs="Times New Roman"/>
          <w:sz w:val="24"/>
          <w:szCs w:val="24"/>
        </w:rPr>
        <w:t>Соглаше</w:t>
      </w:r>
      <w:r w:rsidR="00063DFB">
        <w:rPr>
          <w:rFonts w:ascii="Times New Roman" w:hAnsi="Times New Roman" w:cs="Times New Roman"/>
          <w:sz w:val="24"/>
          <w:szCs w:val="24"/>
        </w:rPr>
        <w:t>ния ___________________</w:t>
      </w:r>
      <w:hyperlink r:id="rId363" w:anchor="P2293" w:history="1">
        <w:r w:rsidRPr="003414B0">
          <w:rPr>
            <w:rStyle w:val="ad"/>
            <w:rFonts w:ascii="Times New Roman" w:hAnsi="Times New Roman" w:cs="Times New Roman"/>
            <w:color w:val="auto"/>
            <w:sz w:val="24"/>
            <w:szCs w:val="24"/>
            <w:u w:val="none"/>
          </w:rPr>
          <w:t>&lt;2&gt;</w:t>
        </w:r>
      </w:hyperlink>
    </w:p>
    <w:p w14:paraId="66C41B3D" w14:textId="3CC17494"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от «__»</w:t>
      </w:r>
      <w:r w:rsidR="001F7FF4" w:rsidRPr="003414B0">
        <w:rPr>
          <w:rFonts w:ascii="Times New Roman" w:hAnsi="Times New Roman" w:cs="Times New Roman"/>
          <w:sz w:val="24"/>
          <w:szCs w:val="24"/>
        </w:rPr>
        <w:t xml:space="preserve"> ______________ №</w:t>
      </w:r>
      <w:r w:rsidR="0058578C">
        <w:rPr>
          <w:rFonts w:ascii="Times New Roman" w:hAnsi="Times New Roman" w:cs="Times New Roman"/>
          <w:sz w:val="24"/>
          <w:szCs w:val="24"/>
        </w:rPr>
        <w:t>_________ (далее –</w:t>
      </w:r>
      <w:r w:rsidR="000D1E3C" w:rsidRPr="003414B0">
        <w:rPr>
          <w:rFonts w:ascii="Times New Roman" w:hAnsi="Times New Roman" w:cs="Times New Roman"/>
          <w:sz w:val="24"/>
          <w:szCs w:val="24"/>
        </w:rPr>
        <w:t xml:space="preserve"> </w:t>
      </w:r>
      <w:r w:rsidR="003414B0">
        <w:rPr>
          <w:rFonts w:ascii="Times New Roman" w:hAnsi="Times New Roman" w:cs="Times New Roman"/>
          <w:sz w:val="24"/>
          <w:szCs w:val="24"/>
        </w:rPr>
        <w:t xml:space="preserve">Соглашение) заключили настоящее </w:t>
      </w:r>
      <w:r w:rsidR="000D1E3C" w:rsidRPr="003414B0">
        <w:rPr>
          <w:rFonts w:ascii="Times New Roman" w:hAnsi="Times New Roman" w:cs="Times New Roman"/>
          <w:sz w:val="24"/>
          <w:szCs w:val="24"/>
        </w:rPr>
        <w:t>Дополнительное соглашение к Соглашению о нижеследующем.</w:t>
      </w:r>
    </w:p>
    <w:p w14:paraId="0C55CFED" w14:textId="5EEA6D05" w:rsidR="000D1E3C" w:rsidRPr="003414B0" w:rsidRDefault="00063DFB" w:rsidP="00D47347">
      <w:pPr>
        <w:pStyle w:val="ConsPlusNonformat"/>
        <w:ind w:left="708"/>
        <w:jc w:val="both"/>
        <w:rPr>
          <w:rFonts w:ascii="Times New Roman" w:hAnsi="Times New Roman" w:cs="Times New Roman"/>
          <w:sz w:val="24"/>
          <w:szCs w:val="24"/>
        </w:rPr>
      </w:pPr>
      <w:r>
        <w:rPr>
          <w:rFonts w:ascii="Times New Roman" w:hAnsi="Times New Roman" w:cs="Times New Roman"/>
          <w:sz w:val="24"/>
          <w:szCs w:val="24"/>
        </w:rPr>
        <w:lastRenderedPageBreak/>
        <w:t>1. </w:t>
      </w:r>
      <w:r w:rsidR="000D1E3C" w:rsidRPr="003414B0">
        <w:rPr>
          <w:rFonts w:ascii="Times New Roman" w:hAnsi="Times New Roman" w:cs="Times New Roman"/>
          <w:sz w:val="24"/>
          <w:szCs w:val="24"/>
        </w:rPr>
        <w:t xml:space="preserve">Внести в </w:t>
      </w:r>
      <w:hyperlink r:id="rId364" w:anchor="P28" w:history="1">
        <w:r w:rsidR="000D1E3C" w:rsidRPr="003414B0">
          <w:rPr>
            <w:rStyle w:val="ad"/>
            <w:rFonts w:ascii="Times New Roman" w:hAnsi="Times New Roman" w:cs="Times New Roman"/>
            <w:color w:val="auto"/>
            <w:sz w:val="24"/>
            <w:szCs w:val="24"/>
            <w:u w:val="none"/>
          </w:rPr>
          <w:t>Соглашение</w:t>
        </w:r>
      </w:hyperlink>
      <w:r w:rsidR="000D1E3C" w:rsidRPr="003414B0">
        <w:rPr>
          <w:rFonts w:ascii="Times New Roman" w:hAnsi="Times New Roman" w:cs="Times New Roman"/>
          <w:sz w:val="24"/>
          <w:szCs w:val="24"/>
        </w:rPr>
        <w:t xml:space="preserve"> следующие изменения </w:t>
      </w:r>
      <w:hyperlink r:id="rId365" w:anchor="P2293" w:history="1">
        <w:r w:rsidR="000D1E3C" w:rsidRPr="003414B0">
          <w:rPr>
            <w:rStyle w:val="ad"/>
            <w:rFonts w:ascii="Times New Roman" w:hAnsi="Times New Roman" w:cs="Times New Roman"/>
            <w:color w:val="auto"/>
            <w:sz w:val="24"/>
            <w:szCs w:val="24"/>
            <w:u w:val="none"/>
          </w:rPr>
          <w:t>&lt;3&gt;</w:t>
        </w:r>
      </w:hyperlink>
      <w:r w:rsidR="000D1E3C" w:rsidRPr="003414B0">
        <w:rPr>
          <w:rFonts w:ascii="Times New Roman" w:hAnsi="Times New Roman" w:cs="Times New Roman"/>
          <w:sz w:val="24"/>
          <w:szCs w:val="24"/>
        </w:rPr>
        <w:t>:</w:t>
      </w:r>
    </w:p>
    <w:p w14:paraId="531665A1" w14:textId="1F55F4E6" w:rsidR="000D1E3C" w:rsidRPr="003414B0" w:rsidRDefault="00063DFB" w:rsidP="00D47347">
      <w:pPr>
        <w:pStyle w:val="ConsPlusNonformat"/>
        <w:ind w:left="708"/>
        <w:jc w:val="both"/>
        <w:rPr>
          <w:rFonts w:ascii="Times New Roman" w:hAnsi="Times New Roman" w:cs="Times New Roman"/>
          <w:sz w:val="24"/>
          <w:szCs w:val="24"/>
        </w:rPr>
      </w:pPr>
      <w:r>
        <w:rPr>
          <w:rFonts w:ascii="Times New Roman" w:hAnsi="Times New Roman" w:cs="Times New Roman"/>
          <w:sz w:val="24"/>
          <w:szCs w:val="24"/>
        </w:rPr>
        <w:t>1.1. </w:t>
      </w:r>
      <w:r w:rsidR="000D1E3C" w:rsidRPr="003414B0">
        <w:rPr>
          <w:rFonts w:ascii="Times New Roman" w:hAnsi="Times New Roman" w:cs="Times New Roman"/>
          <w:sz w:val="24"/>
          <w:szCs w:val="24"/>
        </w:rPr>
        <w:t xml:space="preserve">в </w:t>
      </w:r>
      <w:hyperlink r:id="rId366" w:anchor="P38" w:history="1">
        <w:r w:rsidR="000D1E3C" w:rsidRPr="003414B0">
          <w:rPr>
            <w:rStyle w:val="ad"/>
            <w:rFonts w:ascii="Times New Roman" w:hAnsi="Times New Roman" w:cs="Times New Roman"/>
            <w:color w:val="auto"/>
            <w:sz w:val="24"/>
            <w:szCs w:val="24"/>
            <w:u w:val="none"/>
          </w:rPr>
          <w:t>преамбуле</w:t>
        </w:r>
      </w:hyperlink>
      <w:r w:rsidR="00DC25E8" w:rsidRPr="003414B0">
        <w:rPr>
          <w:rFonts w:ascii="Times New Roman" w:hAnsi="Times New Roman" w:cs="Times New Roman"/>
          <w:sz w:val="24"/>
          <w:szCs w:val="24"/>
        </w:rPr>
        <w:t>: слова «</w:t>
      </w:r>
      <w:r w:rsidR="000D1E3C" w:rsidRPr="003414B0">
        <w:rPr>
          <w:rFonts w:ascii="Times New Roman" w:hAnsi="Times New Roman" w:cs="Times New Roman"/>
          <w:sz w:val="24"/>
          <w:szCs w:val="24"/>
        </w:rPr>
        <w:t>______________</w:t>
      </w:r>
      <w:r w:rsidR="00DC25E8" w:rsidRPr="003414B0">
        <w:rPr>
          <w:rFonts w:ascii="Times New Roman" w:hAnsi="Times New Roman" w:cs="Times New Roman"/>
          <w:sz w:val="24"/>
          <w:szCs w:val="24"/>
        </w:rPr>
        <w:t>_</w:t>
      </w:r>
      <w:r>
        <w:rPr>
          <w:rFonts w:ascii="Times New Roman" w:hAnsi="Times New Roman" w:cs="Times New Roman"/>
          <w:sz w:val="24"/>
          <w:szCs w:val="24"/>
        </w:rPr>
        <w:t>____________</w:t>
      </w:r>
      <w:r w:rsidR="00DC25E8" w:rsidRPr="003414B0">
        <w:rPr>
          <w:rFonts w:ascii="Times New Roman" w:hAnsi="Times New Roman" w:cs="Times New Roman"/>
          <w:sz w:val="24"/>
          <w:szCs w:val="24"/>
        </w:rPr>
        <w:t>______________________________»</w:t>
      </w:r>
    </w:p>
    <w:p w14:paraId="1D45A39D" w14:textId="49047A04"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заменить словами «</w:t>
      </w:r>
      <w:r w:rsidR="000D1E3C" w:rsidRPr="003414B0">
        <w:rPr>
          <w:rFonts w:ascii="Times New Roman" w:hAnsi="Times New Roman" w:cs="Times New Roman"/>
          <w:sz w:val="24"/>
          <w:szCs w:val="24"/>
        </w:rPr>
        <w:t>_________________</w:t>
      </w:r>
      <w:r w:rsidRPr="003414B0">
        <w:rPr>
          <w:rFonts w:ascii="Times New Roman" w:hAnsi="Times New Roman" w:cs="Times New Roman"/>
          <w:sz w:val="24"/>
          <w:szCs w:val="24"/>
        </w:rPr>
        <w:t>_</w:t>
      </w:r>
      <w:r w:rsidR="00063DFB">
        <w:rPr>
          <w:rFonts w:ascii="Times New Roman" w:hAnsi="Times New Roman" w:cs="Times New Roman"/>
          <w:sz w:val="24"/>
          <w:szCs w:val="24"/>
        </w:rPr>
        <w:t>__________________</w:t>
      </w:r>
      <w:r w:rsidRPr="003414B0">
        <w:rPr>
          <w:rFonts w:ascii="Times New Roman" w:hAnsi="Times New Roman" w:cs="Times New Roman"/>
          <w:sz w:val="24"/>
          <w:szCs w:val="24"/>
        </w:rPr>
        <w:t>______________________________»</w:t>
      </w:r>
      <w:r w:rsidR="000D1E3C" w:rsidRPr="003414B0">
        <w:rPr>
          <w:rFonts w:ascii="Times New Roman" w:hAnsi="Times New Roman" w:cs="Times New Roman"/>
          <w:sz w:val="24"/>
          <w:szCs w:val="24"/>
        </w:rPr>
        <w:t>;</w:t>
      </w:r>
    </w:p>
    <w:p w14:paraId="13A27483" w14:textId="6D1C3FBA" w:rsidR="000D1E3C" w:rsidRPr="003414B0" w:rsidRDefault="00063DFB" w:rsidP="00D47347">
      <w:pPr>
        <w:pStyle w:val="ConsPlusNonformat"/>
        <w:ind w:left="708"/>
        <w:jc w:val="both"/>
        <w:rPr>
          <w:rFonts w:ascii="Times New Roman" w:hAnsi="Times New Roman" w:cs="Times New Roman"/>
          <w:sz w:val="24"/>
          <w:szCs w:val="24"/>
        </w:rPr>
      </w:pPr>
      <w:r>
        <w:rPr>
          <w:rFonts w:ascii="Times New Roman" w:hAnsi="Times New Roman" w:cs="Times New Roman"/>
          <w:sz w:val="24"/>
          <w:szCs w:val="24"/>
        </w:rPr>
        <w:t>1.2. </w:t>
      </w:r>
      <w:r w:rsidR="000D1E3C" w:rsidRPr="003414B0">
        <w:rPr>
          <w:rFonts w:ascii="Times New Roman" w:hAnsi="Times New Roman" w:cs="Times New Roman"/>
          <w:sz w:val="24"/>
          <w:szCs w:val="24"/>
        </w:rPr>
        <w:t xml:space="preserve">в </w:t>
      </w:r>
      <w:hyperlink r:id="rId367" w:anchor="P132" w:history="1">
        <w:r w:rsidR="000D1E3C" w:rsidRPr="003414B0">
          <w:rPr>
            <w:rStyle w:val="ad"/>
            <w:rFonts w:ascii="Times New Roman" w:hAnsi="Times New Roman" w:cs="Times New Roman"/>
            <w:color w:val="auto"/>
            <w:sz w:val="24"/>
            <w:szCs w:val="24"/>
            <w:u w:val="none"/>
          </w:rPr>
          <w:t>разделе I</w:t>
        </w:r>
      </w:hyperlink>
      <w:r w:rsidR="000D1E3C" w:rsidRPr="003414B0">
        <w:rPr>
          <w:rFonts w:ascii="Times New Roman" w:hAnsi="Times New Roman" w:cs="Times New Roman"/>
          <w:sz w:val="24"/>
          <w:szCs w:val="24"/>
        </w:rPr>
        <w:t>:</w:t>
      </w:r>
    </w:p>
    <w:p w14:paraId="5A5C7B16" w14:textId="6BDB6CBA"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1.2.1. п</w:t>
      </w:r>
      <w:r w:rsidR="00063DFB">
        <w:rPr>
          <w:rFonts w:ascii="Times New Roman" w:hAnsi="Times New Roman" w:cs="Times New Roman"/>
          <w:sz w:val="24"/>
          <w:szCs w:val="24"/>
        </w:rPr>
        <w:t>ункт ______</w:t>
      </w:r>
      <w:r w:rsidRPr="003414B0">
        <w:rPr>
          <w:rFonts w:ascii="Times New Roman" w:hAnsi="Times New Roman" w:cs="Times New Roman"/>
          <w:sz w:val="24"/>
          <w:szCs w:val="24"/>
        </w:rPr>
        <w:t xml:space="preserve"> изложить в следующей редакции:</w:t>
      </w:r>
    </w:p>
    <w:p w14:paraId="28EAEF5C" w14:textId="4038EBF9"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_________________________________________________</w:t>
      </w:r>
      <w:r w:rsidR="00063DFB">
        <w:rPr>
          <w:rFonts w:ascii="Times New Roman" w:hAnsi="Times New Roman" w:cs="Times New Roman"/>
          <w:sz w:val="24"/>
          <w:szCs w:val="24"/>
        </w:rPr>
        <w:t>____________</w:t>
      </w:r>
      <w:r w:rsidR="000D1E3C" w:rsidRPr="003414B0">
        <w:rPr>
          <w:rFonts w:ascii="Times New Roman" w:hAnsi="Times New Roman" w:cs="Times New Roman"/>
          <w:sz w:val="24"/>
          <w:szCs w:val="24"/>
        </w:rPr>
        <w:t>__________</w:t>
      </w:r>
      <w:r w:rsidR="00F30DE3" w:rsidRPr="003414B0">
        <w:rPr>
          <w:rFonts w:ascii="Times New Roman" w:hAnsi="Times New Roman" w:cs="Times New Roman"/>
          <w:sz w:val="24"/>
          <w:szCs w:val="24"/>
        </w:rPr>
        <w:t>___________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57ED5345" w14:textId="3BF47A47" w:rsidR="000D1E3C" w:rsidRPr="003414B0" w:rsidRDefault="000D1E3C" w:rsidP="00063DFB">
      <w:pPr>
        <w:pStyle w:val="ConsPlusNonformat"/>
        <w:jc w:val="center"/>
        <w:rPr>
          <w:rFonts w:ascii="Times New Roman" w:hAnsi="Times New Roman" w:cs="Times New Roman"/>
        </w:rPr>
      </w:pPr>
      <w:r w:rsidRPr="003414B0">
        <w:rPr>
          <w:rFonts w:ascii="Times New Roman" w:hAnsi="Times New Roman" w:cs="Times New Roman"/>
        </w:rPr>
        <w:t>(текст пункта в новой редакции)</w:t>
      </w:r>
    </w:p>
    <w:p w14:paraId="46A05668" w14:textId="2329EF56"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1.2.2. </w:t>
      </w:r>
      <w:hyperlink r:id="rId368" w:anchor="P132" w:history="1">
        <w:r w:rsidRPr="003414B0">
          <w:rPr>
            <w:rStyle w:val="ad"/>
            <w:rFonts w:ascii="Times New Roman" w:hAnsi="Times New Roman" w:cs="Times New Roman"/>
            <w:color w:val="auto"/>
            <w:sz w:val="24"/>
            <w:szCs w:val="24"/>
            <w:u w:val="none"/>
          </w:rPr>
          <w:t>дополнить</w:t>
        </w:r>
      </w:hyperlink>
      <w:r w:rsidRPr="003414B0">
        <w:rPr>
          <w:rFonts w:ascii="Times New Roman" w:hAnsi="Times New Roman" w:cs="Times New Roman"/>
          <w:sz w:val="24"/>
          <w:szCs w:val="24"/>
        </w:rPr>
        <w:t xml:space="preserve"> пунктом ____ следующего содержания:</w:t>
      </w:r>
    </w:p>
    <w:p w14:paraId="101FB38B" w14:textId="06A5AEC7"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______________________________________</w:t>
      </w:r>
      <w:r w:rsidR="00063DFB">
        <w:rPr>
          <w:rFonts w:ascii="Times New Roman" w:hAnsi="Times New Roman" w:cs="Times New Roman"/>
          <w:sz w:val="24"/>
          <w:szCs w:val="24"/>
        </w:rPr>
        <w:t>____________</w:t>
      </w:r>
      <w:r w:rsidR="000D1E3C" w:rsidRPr="003414B0">
        <w:rPr>
          <w:rFonts w:ascii="Times New Roman" w:hAnsi="Times New Roman" w:cs="Times New Roman"/>
          <w:sz w:val="24"/>
          <w:szCs w:val="24"/>
        </w:rPr>
        <w:t>__</w:t>
      </w:r>
      <w:r w:rsidR="00F30DE3" w:rsidRPr="003414B0">
        <w:rPr>
          <w:rFonts w:ascii="Times New Roman" w:hAnsi="Times New Roman" w:cs="Times New Roman"/>
          <w:sz w:val="24"/>
          <w:szCs w:val="24"/>
        </w:rPr>
        <w:t>______________________________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2B379438" w14:textId="48B46D31" w:rsidR="000D1E3C" w:rsidRPr="003414B0" w:rsidRDefault="000D1E3C" w:rsidP="00063DFB">
      <w:pPr>
        <w:pStyle w:val="ConsPlusNonformat"/>
        <w:jc w:val="center"/>
        <w:rPr>
          <w:rFonts w:ascii="Times New Roman" w:hAnsi="Times New Roman" w:cs="Times New Roman"/>
        </w:rPr>
      </w:pPr>
      <w:r w:rsidRPr="003414B0">
        <w:rPr>
          <w:rFonts w:ascii="Times New Roman" w:hAnsi="Times New Roman" w:cs="Times New Roman"/>
        </w:rPr>
        <w:t>(текст пункта)</w:t>
      </w:r>
    </w:p>
    <w:p w14:paraId="0E3DEF14" w14:textId="14287055"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1.3. в </w:t>
      </w:r>
      <w:hyperlink r:id="rId369" w:anchor="P161" w:history="1">
        <w:r w:rsidRPr="003414B0">
          <w:rPr>
            <w:rStyle w:val="ad"/>
            <w:rFonts w:ascii="Times New Roman" w:hAnsi="Times New Roman" w:cs="Times New Roman"/>
            <w:color w:val="auto"/>
            <w:sz w:val="24"/>
            <w:szCs w:val="24"/>
            <w:u w:val="none"/>
          </w:rPr>
          <w:t>разделе II</w:t>
        </w:r>
      </w:hyperlink>
      <w:r w:rsidRPr="003414B0">
        <w:rPr>
          <w:rFonts w:ascii="Times New Roman" w:hAnsi="Times New Roman" w:cs="Times New Roman"/>
          <w:sz w:val="24"/>
          <w:szCs w:val="24"/>
        </w:rPr>
        <w:t>:</w:t>
      </w:r>
    </w:p>
    <w:p w14:paraId="790997B9" w14:textId="4CE6CCF9"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1.3.1. пункт ____ изложить в следующей редакции:</w:t>
      </w:r>
    </w:p>
    <w:p w14:paraId="000E7CA9" w14:textId="5533014E"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________________________________________</w:t>
      </w:r>
      <w:r w:rsidR="00F30DE3" w:rsidRPr="003414B0">
        <w:rPr>
          <w:rFonts w:ascii="Times New Roman" w:hAnsi="Times New Roman" w:cs="Times New Roman"/>
          <w:sz w:val="24"/>
          <w:szCs w:val="24"/>
        </w:rPr>
        <w:t>____________</w:t>
      </w:r>
      <w:r w:rsidR="00063DFB">
        <w:rPr>
          <w:rFonts w:ascii="Times New Roman" w:hAnsi="Times New Roman" w:cs="Times New Roman"/>
          <w:sz w:val="24"/>
          <w:szCs w:val="24"/>
        </w:rPr>
        <w:t>____________</w:t>
      </w:r>
      <w:r w:rsidR="00F30DE3" w:rsidRPr="003414B0">
        <w:rPr>
          <w:rFonts w:ascii="Times New Roman" w:hAnsi="Times New Roman" w:cs="Times New Roman"/>
          <w:sz w:val="24"/>
          <w:szCs w:val="24"/>
        </w:rPr>
        <w:t>__________________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46D11AF6" w14:textId="0CF4128E" w:rsidR="000D1E3C" w:rsidRPr="003414B0" w:rsidRDefault="000D1E3C" w:rsidP="00063DFB">
      <w:pPr>
        <w:pStyle w:val="ConsPlusNonformat"/>
        <w:jc w:val="center"/>
        <w:rPr>
          <w:rFonts w:ascii="Times New Roman" w:hAnsi="Times New Roman" w:cs="Times New Roman"/>
        </w:rPr>
      </w:pPr>
      <w:r w:rsidRPr="003414B0">
        <w:rPr>
          <w:rFonts w:ascii="Times New Roman" w:hAnsi="Times New Roman" w:cs="Times New Roman"/>
        </w:rPr>
        <w:t>(текст пункта в новой редакции)</w:t>
      </w:r>
    </w:p>
    <w:p w14:paraId="5F0438B7" w14:textId="32431AC0"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1.3.2. </w:t>
      </w:r>
      <w:hyperlink r:id="rId370" w:anchor="P161" w:history="1">
        <w:r w:rsidRPr="003414B0">
          <w:rPr>
            <w:rStyle w:val="ad"/>
            <w:rFonts w:ascii="Times New Roman" w:hAnsi="Times New Roman" w:cs="Times New Roman"/>
            <w:color w:val="auto"/>
            <w:sz w:val="24"/>
            <w:szCs w:val="24"/>
            <w:u w:val="none"/>
          </w:rPr>
          <w:t>дополнить</w:t>
        </w:r>
      </w:hyperlink>
      <w:r w:rsidRPr="003414B0">
        <w:rPr>
          <w:rFonts w:ascii="Times New Roman" w:hAnsi="Times New Roman" w:cs="Times New Roman"/>
          <w:sz w:val="24"/>
          <w:szCs w:val="24"/>
        </w:rPr>
        <w:t xml:space="preserve"> пунктом ____ следующего содержания:</w:t>
      </w:r>
    </w:p>
    <w:p w14:paraId="4000BACB" w14:textId="11918ADF"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________________________________________</w:t>
      </w:r>
      <w:r w:rsidR="00F30DE3" w:rsidRPr="003414B0">
        <w:rPr>
          <w:rFonts w:ascii="Times New Roman" w:hAnsi="Times New Roman" w:cs="Times New Roman"/>
          <w:sz w:val="24"/>
          <w:szCs w:val="24"/>
        </w:rPr>
        <w:t>__________________</w:t>
      </w:r>
      <w:r w:rsidR="00063DFB">
        <w:rPr>
          <w:rFonts w:ascii="Times New Roman" w:hAnsi="Times New Roman" w:cs="Times New Roman"/>
          <w:sz w:val="24"/>
          <w:szCs w:val="24"/>
        </w:rPr>
        <w:t>____________</w:t>
      </w:r>
      <w:r w:rsidR="00F30DE3" w:rsidRPr="003414B0">
        <w:rPr>
          <w:rFonts w:ascii="Times New Roman" w:hAnsi="Times New Roman" w:cs="Times New Roman"/>
          <w:sz w:val="24"/>
          <w:szCs w:val="24"/>
        </w:rPr>
        <w:t>____________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770AD050" w14:textId="70AD5E18" w:rsidR="000D1E3C" w:rsidRPr="003414B0" w:rsidRDefault="000D1E3C" w:rsidP="00063DFB">
      <w:pPr>
        <w:pStyle w:val="ConsPlusNonformat"/>
        <w:jc w:val="center"/>
        <w:rPr>
          <w:rFonts w:ascii="Times New Roman" w:hAnsi="Times New Roman" w:cs="Times New Roman"/>
        </w:rPr>
      </w:pPr>
      <w:r w:rsidRPr="003414B0">
        <w:rPr>
          <w:rFonts w:ascii="Times New Roman" w:hAnsi="Times New Roman" w:cs="Times New Roman"/>
        </w:rPr>
        <w:t>(текст пункта)</w:t>
      </w:r>
    </w:p>
    <w:p w14:paraId="74E693B5" w14:textId="753F8FEC"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1.4. в </w:t>
      </w:r>
      <w:hyperlink r:id="rId371" w:anchor="P208" w:history="1">
        <w:r w:rsidRPr="003414B0">
          <w:rPr>
            <w:rStyle w:val="ad"/>
            <w:rFonts w:ascii="Times New Roman" w:hAnsi="Times New Roman" w:cs="Times New Roman"/>
            <w:color w:val="auto"/>
            <w:sz w:val="24"/>
            <w:szCs w:val="24"/>
            <w:u w:val="none"/>
          </w:rPr>
          <w:t>разделе III</w:t>
        </w:r>
      </w:hyperlink>
      <w:r w:rsidRPr="003414B0">
        <w:rPr>
          <w:rFonts w:ascii="Times New Roman" w:hAnsi="Times New Roman" w:cs="Times New Roman"/>
          <w:sz w:val="24"/>
          <w:szCs w:val="24"/>
        </w:rPr>
        <w:t>:</w:t>
      </w:r>
    </w:p>
    <w:p w14:paraId="4CBD7054" w14:textId="69957313"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1.4.1. п</w:t>
      </w:r>
      <w:r w:rsidR="00063DFB">
        <w:rPr>
          <w:rFonts w:ascii="Times New Roman" w:hAnsi="Times New Roman" w:cs="Times New Roman"/>
          <w:sz w:val="24"/>
          <w:szCs w:val="24"/>
        </w:rPr>
        <w:t>ункт _________</w:t>
      </w:r>
      <w:r w:rsidRPr="003414B0">
        <w:rPr>
          <w:rFonts w:ascii="Times New Roman" w:hAnsi="Times New Roman" w:cs="Times New Roman"/>
          <w:sz w:val="24"/>
          <w:szCs w:val="24"/>
        </w:rPr>
        <w:t xml:space="preserve"> изложить в следующей редакции:</w:t>
      </w:r>
    </w:p>
    <w:p w14:paraId="1A8B1DCF" w14:textId="7D532049"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w:t>
      </w:r>
      <w:r w:rsidR="00063DFB">
        <w:rPr>
          <w:rFonts w:ascii="Times New Roman" w:hAnsi="Times New Roman" w:cs="Times New Roman"/>
          <w:sz w:val="24"/>
          <w:szCs w:val="24"/>
        </w:rPr>
        <w:t>____________</w:t>
      </w:r>
      <w:r w:rsidR="000D1E3C" w:rsidRPr="003414B0">
        <w:rPr>
          <w:rFonts w:ascii="Times New Roman" w:hAnsi="Times New Roman" w:cs="Times New Roman"/>
          <w:sz w:val="24"/>
          <w:szCs w:val="24"/>
        </w:rPr>
        <w:t>___________________</w:t>
      </w:r>
      <w:r w:rsidR="00F30DE3" w:rsidRPr="003414B0">
        <w:rPr>
          <w:rFonts w:ascii="Times New Roman" w:hAnsi="Times New Roman" w:cs="Times New Roman"/>
          <w:sz w:val="24"/>
          <w:szCs w:val="24"/>
        </w:rPr>
        <w:t>______________________________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66035920" w14:textId="1FFC4C62" w:rsidR="000D1E3C" w:rsidRPr="003414B0" w:rsidRDefault="000D1E3C" w:rsidP="00063DFB">
      <w:pPr>
        <w:pStyle w:val="ConsPlusNonformat"/>
        <w:jc w:val="center"/>
        <w:rPr>
          <w:rFonts w:ascii="Times New Roman" w:hAnsi="Times New Roman" w:cs="Times New Roman"/>
        </w:rPr>
      </w:pPr>
      <w:r w:rsidRPr="003414B0">
        <w:rPr>
          <w:rFonts w:ascii="Times New Roman" w:hAnsi="Times New Roman" w:cs="Times New Roman"/>
        </w:rPr>
        <w:t>(текст пункта в новой редакции)</w:t>
      </w:r>
    </w:p>
    <w:p w14:paraId="297F130B" w14:textId="3923A593"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1.4.2. </w:t>
      </w:r>
      <w:hyperlink r:id="rId372" w:anchor="P208" w:history="1">
        <w:r w:rsidRPr="003414B0">
          <w:rPr>
            <w:rStyle w:val="ad"/>
            <w:rFonts w:ascii="Times New Roman" w:hAnsi="Times New Roman" w:cs="Times New Roman"/>
            <w:color w:val="auto"/>
            <w:sz w:val="24"/>
            <w:szCs w:val="24"/>
            <w:u w:val="none"/>
          </w:rPr>
          <w:t>дополнить</w:t>
        </w:r>
      </w:hyperlink>
      <w:r w:rsidRPr="003414B0">
        <w:rPr>
          <w:rFonts w:ascii="Times New Roman" w:hAnsi="Times New Roman" w:cs="Times New Roman"/>
          <w:sz w:val="24"/>
          <w:szCs w:val="24"/>
        </w:rPr>
        <w:t xml:space="preserve"> пунктом ____ следующего содержания:</w:t>
      </w:r>
    </w:p>
    <w:p w14:paraId="0B0A4E7D" w14:textId="4A545F25"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w:t>
      </w:r>
      <w:r w:rsidR="00063DFB">
        <w:rPr>
          <w:rFonts w:ascii="Times New Roman" w:hAnsi="Times New Roman" w:cs="Times New Roman"/>
          <w:sz w:val="24"/>
          <w:szCs w:val="24"/>
        </w:rPr>
        <w:t>____________</w:t>
      </w:r>
      <w:r w:rsidR="000D1E3C" w:rsidRPr="003414B0">
        <w:rPr>
          <w:rFonts w:ascii="Times New Roman" w:hAnsi="Times New Roman" w:cs="Times New Roman"/>
          <w:sz w:val="24"/>
          <w:szCs w:val="24"/>
        </w:rPr>
        <w:t>______________________________</w:t>
      </w:r>
      <w:r w:rsidR="00F30DE3" w:rsidRPr="003414B0">
        <w:rPr>
          <w:rFonts w:ascii="Times New Roman" w:hAnsi="Times New Roman" w:cs="Times New Roman"/>
          <w:sz w:val="24"/>
          <w:szCs w:val="24"/>
        </w:rPr>
        <w:t>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2571BB72" w14:textId="1509A1DA" w:rsidR="000D1E3C" w:rsidRPr="003414B0" w:rsidRDefault="000D1E3C" w:rsidP="00063DFB">
      <w:pPr>
        <w:pStyle w:val="ConsPlusNonformat"/>
        <w:jc w:val="center"/>
        <w:rPr>
          <w:rFonts w:ascii="Times New Roman" w:hAnsi="Times New Roman" w:cs="Times New Roman"/>
        </w:rPr>
      </w:pPr>
      <w:r w:rsidRPr="003414B0">
        <w:rPr>
          <w:rFonts w:ascii="Times New Roman" w:hAnsi="Times New Roman" w:cs="Times New Roman"/>
        </w:rPr>
        <w:t>(текст пункта)</w:t>
      </w:r>
    </w:p>
    <w:p w14:paraId="1730DA6F" w14:textId="63708828"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1.5. в </w:t>
      </w:r>
      <w:hyperlink r:id="rId373" w:anchor="P223" w:history="1">
        <w:r w:rsidRPr="003414B0">
          <w:rPr>
            <w:rStyle w:val="ad"/>
            <w:rFonts w:ascii="Times New Roman" w:hAnsi="Times New Roman" w:cs="Times New Roman"/>
            <w:color w:val="auto"/>
            <w:sz w:val="24"/>
            <w:szCs w:val="24"/>
            <w:u w:val="none"/>
          </w:rPr>
          <w:t>разделе IV</w:t>
        </w:r>
      </w:hyperlink>
      <w:r w:rsidRPr="003414B0">
        <w:rPr>
          <w:rFonts w:ascii="Times New Roman" w:hAnsi="Times New Roman" w:cs="Times New Roman"/>
          <w:sz w:val="24"/>
          <w:szCs w:val="24"/>
        </w:rPr>
        <w:t>:</w:t>
      </w:r>
    </w:p>
    <w:p w14:paraId="48389BE1" w14:textId="2209B01A"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1.5.1. п</w:t>
      </w:r>
      <w:r w:rsidR="00063DFB">
        <w:rPr>
          <w:rFonts w:ascii="Times New Roman" w:hAnsi="Times New Roman" w:cs="Times New Roman"/>
          <w:sz w:val="24"/>
          <w:szCs w:val="24"/>
        </w:rPr>
        <w:t>ункт __________</w:t>
      </w:r>
      <w:r w:rsidRPr="003414B0">
        <w:rPr>
          <w:rFonts w:ascii="Times New Roman" w:hAnsi="Times New Roman" w:cs="Times New Roman"/>
          <w:sz w:val="24"/>
          <w:szCs w:val="24"/>
        </w:rPr>
        <w:t xml:space="preserve"> изложить в следующей редакции:</w:t>
      </w:r>
    </w:p>
    <w:p w14:paraId="3EC0F27C" w14:textId="1507C1D7"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_______________________________________</w:t>
      </w:r>
      <w:r w:rsidR="00F30DE3" w:rsidRPr="003414B0">
        <w:rPr>
          <w:rFonts w:ascii="Times New Roman" w:hAnsi="Times New Roman" w:cs="Times New Roman"/>
          <w:sz w:val="24"/>
          <w:szCs w:val="24"/>
        </w:rPr>
        <w:t>________</w:t>
      </w:r>
      <w:r w:rsidR="00063DFB">
        <w:rPr>
          <w:rFonts w:ascii="Times New Roman" w:hAnsi="Times New Roman" w:cs="Times New Roman"/>
          <w:sz w:val="24"/>
          <w:szCs w:val="24"/>
        </w:rPr>
        <w:t>____________</w:t>
      </w:r>
      <w:r w:rsidR="00F30DE3" w:rsidRPr="003414B0">
        <w:rPr>
          <w:rFonts w:ascii="Times New Roman" w:hAnsi="Times New Roman" w:cs="Times New Roman"/>
          <w:sz w:val="24"/>
          <w:szCs w:val="24"/>
        </w:rPr>
        <w:t>_______________________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0B236088" w14:textId="20DEECE6" w:rsidR="000D1E3C" w:rsidRPr="003414B0" w:rsidRDefault="000D1E3C" w:rsidP="00063DFB">
      <w:pPr>
        <w:pStyle w:val="ConsPlusNonformat"/>
        <w:jc w:val="center"/>
        <w:rPr>
          <w:rFonts w:ascii="Times New Roman" w:hAnsi="Times New Roman" w:cs="Times New Roman"/>
        </w:rPr>
      </w:pPr>
      <w:r w:rsidRPr="003414B0">
        <w:rPr>
          <w:rFonts w:ascii="Times New Roman" w:hAnsi="Times New Roman" w:cs="Times New Roman"/>
        </w:rPr>
        <w:t>(текст пункта в новой редакции)</w:t>
      </w:r>
    </w:p>
    <w:p w14:paraId="673B00F2" w14:textId="0CC94DEA"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1.5.2. </w:t>
      </w:r>
      <w:hyperlink r:id="rId374" w:anchor="P223" w:history="1">
        <w:r w:rsidRPr="003414B0">
          <w:rPr>
            <w:rStyle w:val="ad"/>
            <w:rFonts w:ascii="Times New Roman" w:hAnsi="Times New Roman" w:cs="Times New Roman"/>
            <w:color w:val="auto"/>
            <w:sz w:val="24"/>
            <w:szCs w:val="24"/>
            <w:u w:val="none"/>
          </w:rPr>
          <w:t>дополнить</w:t>
        </w:r>
      </w:hyperlink>
      <w:r w:rsidRPr="003414B0">
        <w:rPr>
          <w:rFonts w:ascii="Times New Roman" w:hAnsi="Times New Roman" w:cs="Times New Roman"/>
          <w:sz w:val="24"/>
          <w:szCs w:val="24"/>
        </w:rPr>
        <w:t xml:space="preserve"> пунктом ____ следующего содержания:</w:t>
      </w:r>
    </w:p>
    <w:p w14:paraId="5DA01EF3" w14:textId="1C662F27"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w:t>
      </w:r>
      <w:r w:rsidR="00063DFB">
        <w:rPr>
          <w:rFonts w:ascii="Times New Roman" w:hAnsi="Times New Roman" w:cs="Times New Roman"/>
          <w:sz w:val="24"/>
          <w:szCs w:val="24"/>
        </w:rPr>
        <w:t>____________</w:t>
      </w:r>
      <w:r w:rsidR="000D1E3C" w:rsidRPr="003414B0">
        <w:rPr>
          <w:rFonts w:ascii="Times New Roman" w:hAnsi="Times New Roman" w:cs="Times New Roman"/>
          <w:sz w:val="24"/>
          <w:szCs w:val="24"/>
        </w:rPr>
        <w:t>__________</w:t>
      </w:r>
      <w:r w:rsidR="00F30DE3" w:rsidRPr="003414B0">
        <w:rPr>
          <w:rFonts w:ascii="Times New Roman" w:hAnsi="Times New Roman" w:cs="Times New Roman"/>
          <w:sz w:val="24"/>
          <w:szCs w:val="24"/>
        </w:rPr>
        <w:t>______________________________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62D044B7" w14:textId="28E2B0ED" w:rsidR="000D1E3C" w:rsidRPr="003414B0" w:rsidRDefault="000D1E3C" w:rsidP="00063DFB">
      <w:pPr>
        <w:pStyle w:val="ConsPlusNonformat"/>
        <w:jc w:val="center"/>
        <w:rPr>
          <w:rFonts w:ascii="Times New Roman" w:hAnsi="Times New Roman" w:cs="Times New Roman"/>
          <w:sz w:val="24"/>
          <w:szCs w:val="24"/>
        </w:rPr>
      </w:pPr>
      <w:r w:rsidRPr="00063DFB">
        <w:rPr>
          <w:rFonts w:ascii="Times New Roman" w:hAnsi="Times New Roman" w:cs="Times New Roman"/>
        </w:rPr>
        <w:t>(текст пункта</w:t>
      </w:r>
      <w:r w:rsidRPr="003414B0">
        <w:rPr>
          <w:rFonts w:ascii="Times New Roman" w:hAnsi="Times New Roman" w:cs="Times New Roman"/>
          <w:sz w:val="24"/>
          <w:szCs w:val="24"/>
        </w:rPr>
        <w:t>)</w:t>
      </w:r>
    </w:p>
    <w:p w14:paraId="6AE904A8" w14:textId="7CDBE9E7"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1.6. в </w:t>
      </w:r>
      <w:hyperlink r:id="rId375" w:anchor="P362" w:history="1">
        <w:r w:rsidRPr="003414B0">
          <w:rPr>
            <w:rStyle w:val="ad"/>
            <w:rFonts w:ascii="Times New Roman" w:hAnsi="Times New Roman" w:cs="Times New Roman"/>
            <w:color w:val="auto"/>
            <w:sz w:val="24"/>
            <w:szCs w:val="24"/>
            <w:u w:val="none"/>
          </w:rPr>
          <w:t>разделе V</w:t>
        </w:r>
      </w:hyperlink>
      <w:r w:rsidRPr="003414B0">
        <w:rPr>
          <w:rFonts w:ascii="Times New Roman" w:hAnsi="Times New Roman" w:cs="Times New Roman"/>
          <w:sz w:val="24"/>
          <w:szCs w:val="24"/>
        </w:rPr>
        <w:t>:</w:t>
      </w:r>
    </w:p>
    <w:p w14:paraId="08649B9E" w14:textId="2D80064B"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1.6.1. п</w:t>
      </w:r>
      <w:r w:rsidR="00063DFB">
        <w:rPr>
          <w:rFonts w:ascii="Times New Roman" w:hAnsi="Times New Roman" w:cs="Times New Roman"/>
          <w:sz w:val="24"/>
          <w:szCs w:val="24"/>
        </w:rPr>
        <w:t>ункт ___________</w:t>
      </w:r>
      <w:r w:rsidRPr="003414B0">
        <w:rPr>
          <w:rFonts w:ascii="Times New Roman" w:hAnsi="Times New Roman" w:cs="Times New Roman"/>
          <w:sz w:val="24"/>
          <w:szCs w:val="24"/>
        </w:rPr>
        <w:t xml:space="preserve"> изложить в следующей редакции:</w:t>
      </w:r>
    </w:p>
    <w:p w14:paraId="16B2B62C" w14:textId="0D84ED55"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________________________________________</w:t>
      </w:r>
      <w:r w:rsidR="00F30DE3" w:rsidRPr="003414B0">
        <w:rPr>
          <w:rFonts w:ascii="Times New Roman" w:hAnsi="Times New Roman" w:cs="Times New Roman"/>
          <w:sz w:val="24"/>
          <w:szCs w:val="24"/>
        </w:rPr>
        <w:t>____________</w:t>
      </w:r>
      <w:r w:rsidR="00063DFB">
        <w:rPr>
          <w:rFonts w:ascii="Times New Roman" w:hAnsi="Times New Roman" w:cs="Times New Roman"/>
          <w:sz w:val="24"/>
          <w:szCs w:val="24"/>
        </w:rPr>
        <w:t>____________</w:t>
      </w:r>
      <w:r w:rsidR="00F30DE3" w:rsidRPr="003414B0">
        <w:rPr>
          <w:rFonts w:ascii="Times New Roman" w:hAnsi="Times New Roman" w:cs="Times New Roman"/>
          <w:sz w:val="24"/>
          <w:szCs w:val="24"/>
        </w:rPr>
        <w:t>__________________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61036B2F" w14:textId="5E760FA6" w:rsidR="000D1E3C" w:rsidRPr="003414B0" w:rsidRDefault="000D1E3C" w:rsidP="00063DFB">
      <w:pPr>
        <w:pStyle w:val="ConsPlusNonformat"/>
        <w:jc w:val="center"/>
        <w:rPr>
          <w:rFonts w:ascii="Times New Roman" w:hAnsi="Times New Roman" w:cs="Times New Roman"/>
        </w:rPr>
      </w:pPr>
      <w:r w:rsidRPr="003414B0">
        <w:rPr>
          <w:rFonts w:ascii="Times New Roman" w:hAnsi="Times New Roman" w:cs="Times New Roman"/>
        </w:rPr>
        <w:t>(текст пункта в новой редакции)</w:t>
      </w:r>
    </w:p>
    <w:p w14:paraId="5B33C290" w14:textId="04B1DB45"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1.6.2. </w:t>
      </w:r>
      <w:hyperlink r:id="rId376" w:anchor="P362" w:history="1">
        <w:r w:rsidRPr="003414B0">
          <w:rPr>
            <w:rStyle w:val="ad"/>
            <w:rFonts w:ascii="Times New Roman" w:hAnsi="Times New Roman" w:cs="Times New Roman"/>
            <w:color w:val="auto"/>
            <w:sz w:val="24"/>
            <w:szCs w:val="24"/>
            <w:u w:val="none"/>
          </w:rPr>
          <w:t>дополнить</w:t>
        </w:r>
      </w:hyperlink>
      <w:r w:rsidRPr="003414B0">
        <w:rPr>
          <w:rFonts w:ascii="Times New Roman" w:hAnsi="Times New Roman" w:cs="Times New Roman"/>
          <w:sz w:val="24"/>
          <w:szCs w:val="24"/>
        </w:rPr>
        <w:t xml:space="preserve"> пунктом ____ следующего содержания:</w:t>
      </w:r>
    </w:p>
    <w:p w14:paraId="6BBBFC01" w14:textId="55B2D80D"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________________________________________</w:t>
      </w:r>
      <w:r w:rsidR="00F30DE3" w:rsidRPr="003414B0">
        <w:rPr>
          <w:rFonts w:ascii="Times New Roman" w:hAnsi="Times New Roman" w:cs="Times New Roman"/>
          <w:sz w:val="24"/>
          <w:szCs w:val="24"/>
        </w:rPr>
        <w:t>______________________</w:t>
      </w:r>
      <w:r w:rsidR="00063DFB">
        <w:rPr>
          <w:rFonts w:ascii="Times New Roman" w:hAnsi="Times New Roman" w:cs="Times New Roman"/>
          <w:sz w:val="24"/>
          <w:szCs w:val="24"/>
        </w:rPr>
        <w:t>____________</w:t>
      </w:r>
      <w:r w:rsidR="00F30DE3" w:rsidRPr="003414B0">
        <w:rPr>
          <w:rFonts w:ascii="Times New Roman" w:hAnsi="Times New Roman" w:cs="Times New Roman"/>
          <w:sz w:val="24"/>
          <w:szCs w:val="24"/>
        </w:rPr>
        <w:t>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25BFAF92" w14:textId="08F6E4CA" w:rsidR="000D1E3C" w:rsidRPr="003414B0" w:rsidRDefault="000D1E3C" w:rsidP="00063DFB">
      <w:pPr>
        <w:pStyle w:val="ConsPlusNonformat"/>
        <w:jc w:val="center"/>
        <w:rPr>
          <w:rFonts w:ascii="Times New Roman" w:hAnsi="Times New Roman" w:cs="Times New Roman"/>
        </w:rPr>
      </w:pPr>
      <w:r w:rsidRPr="003414B0">
        <w:rPr>
          <w:rFonts w:ascii="Times New Roman" w:hAnsi="Times New Roman" w:cs="Times New Roman"/>
        </w:rPr>
        <w:t>(текст пункта)</w:t>
      </w:r>
    </w:p>
    <w:p w14:paraId="45BF3B98" w14:textId="00BCBA05"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1.7. в </w:t>
      </w:r>
      <w:hyperlink r:id="rId377" w:anchor="P369" w:history="1">
        <w:r w:rsidRPr="003414B0">
          <w:rPr>
            <w:rStyle w:val="ad"/>
            <w:rFonts w:ascii="Times New Roman" w:hAnsi="Times New Roman" w:cs="Times New Roman"/>
            <w:color w:val="auto"/>
            <w:sz w:val="24"/>
            <w:szCs w:val="24"/>
            <w:u w:val="none"/>
          </w:rPr>
          <w:t>разделе VI</w:t>
        </w:r>
      </w:hyperlink>
      <w:r w:rsidRPr="003414B0">
        <w:rPr>
          <w:rFonts w:ascii="Times New Roman" w:hAnsi="Times New Roman" w:cs="Times New Roman"/>
          <w:sz w:val="24"/>
          <w:szCs w:val="24"/>
        </w:rPr>
        <w:t>:</w:t>
      </w:r>
    </w:p>
    <w:p w14:paraId="545E21F7" w14:textId="4D9DBDB6"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1.7.1. п</w:t>
      </w:r>
      <w:r w:rsidR="00063DFB">
        <w:rPr>
          <w:rFonts w:ascii="Times New Roman" w:hAnsi="Times New Roman" w:cs="Times New Roman"/>
          <w:sz w:val="24"/>
          <w:szCs w:val="24"/>
        </w:rPr>
        <w:t>ункт ____________</w:t>
      </w:r>
      <w:r w:rsidRPr="003414B0">
        <w:rPr>
          <w:rFonts w:ascii="Times New Roman" w:hAnsi="Times New Roman" w:cs="Times New Roman"/>
          <w:sz w:val="24"/>
          <w:szCs w:val="24"/>
        </w:rPr>
        <w:t xml:space="preserve"> изложить в следующей редакции:</w:t>
      </w:r>
    </w:p>
    <w:p w14:paraId="3A49E236" w14:textId="3BF6A744"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________________________________________</w:t>
      </w:r>
      <w:r w:rsidR="00F30DE3" w:rsidRPr="003414B0">
        <w:rPr>
          <w:rFonts w:ascii="Times New Roman" w:hAnsi="Times New Roman" w:cs="Times New Roman"/>
          <w:sz w:val="24"/>
          <w:szCs w:val="24"/>
        </w:rPr>
        <w:t>______</w:t>
      </w:r>
      <w:r w:rsidR="00063DFB">
        <w:rPr>
          <w:rFonts w:ascii="Times New Roman" w:hAnsi="Times New Roman" w:cs="Times New Roman"/>
          <w:sz w:val="24"/>
          <w:szCs w:val="24"/>
        </w:rPr>
        <w:t>____________</w:t>
      </w:r>
      <w:r w:rsidR="00F30DE3" w:rsidRPr="003414B0">
        <w:rPr>
          <w:rFonts w:ascii="Times New Roman" w:hAnsi="Times New Roman" w:cs="Times New Roman"/>
          <w:sz w:val="24"/>
          <w:szCs w:val="24"/>
        </w:rPr>
        <w:t>________________________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3F781785" w14:textId="0E352B4B" w:rsidR="000D1E3C" w:rsidRPr="003414B0" w:rsidRDefault="000D1E3C" w:rsidP="00063DFB">
      <w:pPr>
        <w:pStyle w:val="ConsPlusNonformat"/>
        <w:jc w:val="center"/>
        <w:rPr>
          <w:rFonts w:ascii="Times New Roman" w:hAnsi="Times New Roman" w:cs="Times New Roman"/>
        </w:rPr>
      </w:pPr>
      <w:r w:rsidRPr="003414B0">
        <w:rPr>
          <w:rFonts w:ascii="Times New Roman" w:hAnsi="Times New Roman" w:cs="Times New Roman"/>
        </w:rPr>
        <w:t>(текст пункта в новой редакции)</w:t>
      </w:r>
    </w:p>
    <w:p w14:paraId="7D2B245A" w14:textId="10166F52"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1.7.2. </w:t>
      </w:r>
      <w:hyperlink r:id="rId378" w:anchor="P369" w:history="1">
        <w:r w:rsidRPr="003414B0">
          <w:rPr>
            <w:rStyle w:val="ad"/>
            <w:rFonts w:ascii="Times New Roman" w:hAnsi="Times New Roman" w:cs="Times New Roman"/>
            <w:color w:val="auto"/>
            <w:sz w:val="24"/>
            <w:szCs w:val="24"/>
            <w:u w:val="none"/>
          </w:rPr>
          <w:t>дополнить</w:t>
        </w:r>
      </w:hyperlink>
      <w:r w:rsidRPr="003414B0">
        <w:rPr>
          <w:rFonts w:ascii="Times New Roman" w:hAnsi="Times New Roman" w:cs="Times New Roman"/>
          <w:sz w:val="24"/>
          <w:szCs w:val="24"/>
        </w:rPr>
        <w:t xml:space="preserve"> пунктом ____ следующего содержания:</w:t>
      </w:r>
    </w:p>
    <w:p w14:paraId="7B1E8521" w14:textId="0AD13E1D"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________________________________________</w:t>
      </w:r>
      <w:r w:rsidR="00F30DE3" w:rsidRPr="003414B0">
        <w:rPr>
          <w:rFonts w:ascii="Times New Roman" w:hAnsi="Times New Roman" w:cs="Times New Roman"/>
          <w:sz w:val="24"/>
          <w:szCs w:val="24"/>
        </w:rPr>
        <w:t>____</w:t>
      </w:r>
      <w:r w:rsidR="00DD17B1">
        <w:rPr>
          <w:rFonts w:ascii="Times New Roman" w:hAnsi="Times New Roman" w:cs="Times New Roman"/>
          <w:sz w:val="24"/>
          <w:szCs w:val="24"/>
        </w:rPr>
        <w:t>____________</w:t>
      </w:r>
      <w:r w:rsidR="00F30DE3" w:rsidRPr="003414B0">
        <w:rPr>
          <w:rFonts w:ascii="Times New Roman" w:hAnsi="Times New Roman" w:cs="Times New Roman"/>
          <w:sz w:val="24"/>
          <w:szCs w:val="24"/>
        </w:rPr>
        <w:t>__________________________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5CE64DAE" w14:textId="7DAE11D3" w:rsidR="000D1E3C" w:rsidRPr="003414B0" w:rsidRDefault="000D1E3C" w:rsidP="00DD17B1">
      <w:pPr>
        <w:pStyle w:val="ConsPlusNonformat"/>
        <w:jc w:val="center"/>
        <w:rPr>
          <w:rFonts w:ascii="Times New Roman" w:hAnsi="Times New Roman" w:cs="Times New Roman"/>
        </w:rPr>
      </w:pPr>
      <w:r w:rsidRPr="003414B0">
        <w:rPr>
          <w:rFonts w:ascii="Times New Roman" w:hAnsi="Times New Roman" w:cs="Times New Roman"/>
        </w:rPr>
        <w:t>(текст пункта)</w:t>
      </w:r>
    </w:p>
    <w:p w14:paraId="0A3EEE72" w14:textId="08CA97AF"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1.8. в </w:t>
      </w:r>
      <w:hyperlink r:id="rId379" w:anchor="P375" w:history="1">
        <w:r w:rsidRPr="003414B0">
          <w:rPr>
            <w:rStyle w:val="ad"/>
            <w:rFonts w:ascii="Times New Roman" w:hAnsi="Times New Roman" w:cs="Times New Roman"/>
            <w:color w:val="auto"/>
            <w:sz w:val="24"/>
            <w:szCs w:val="24"/>
            <w:u w:val="none"/>
          </w:rPr>
          <w:t>разделе VII</w:t>
        </w:r>
      </w:hyperlink>
      <w:r w:rsidRPr="003414B0">
        <w:rPr>
          <w:rFonts w:ascii="Times New Roman" w:hAnsi="Times New Roman" w:cs="Times New Roman"/>
          <w:sz w:val="24"/>
          <w:szCs w:val="24"/>
        </w:rPr>
        <w:t>:</w:t>
      </w:r>
    </w:p>
    <w:p w14:paraId="2B4E43E9" w14:textId="2359771A"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1.8.1. пунк</w:t>
      </w:r>
      <w:r w:rsidR="00DD17B1">
        <w:rPr>
          <w:rFonts w:ascii="Times New Roman" w:hAnsi="Times New Roman" w:cs="Times New Roman"/>
          <w:sz w:val="24"/>
          <w:szCs w:val="24"/>
        </w:rPr>
        <w:t xml:space="preserve">т _____________ </w:t>
      </w:r>
      <w:r w:rsidRPr="003414B0">
        <w:rPr>
          <w:rFonts w:ascii="Times New Roman" w:hAnsi="Times New Roman" w:cs="Times New Roman"/>
          <w:sz w:val="24"/>
          <w:szCs w:val="24"/>
        </w:rPr>
        <w:t>изложить в следующей редакции:</w:t>
      </w:r>
    </w:p>
    <w:p w14:paraId="749019D5" w14:textId="0526C258"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_______________________________________________</w:t>
      </w:r>
      <w:r w:rsidR="00F30DE3" w:rsidRPr="003414B0">
        <w:rPr>
          <w:rFonts w:ascii="Times New Roman" w:hAnsi="Times New Roman" w:cs="Times New Roman"/>
          <w:sz w:val="24"/>
          <w:szCs w:val="24"/>
        </w:rPr>
        <w:t>________________</w:t>
      </w:r>
      <w:r w:rsidR="00DD17B1">
        <w:rPr>
          <w:rFonts w:ascii="Times New Roman" w:hAnsi="Times New Roman" w:cs="Times New Roman"/>
          <w:sz w:val="24"/>
          <w:szCs w:val="24"/>
        </w:rPr>
        <w:t>____________</w:t>
      </w:r>
      <w:r w:rsidR="00F30DE3" w:rsidRPr="003414B0">
        <w:rPr>
          <w:rFonts w:ascii="Times New Roman" w:hAnsi="Times New Roman" w:cs="Times New Roman"/>
          <w:sz w:val="24"/>
          <w:szCs w:val="24"/>
        </w:rPr>
        <w:t>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573BF890" w14:textId="5ECB6B8E" w:rsidR="000D1E3C" w:rsidRPr="003414B0" w:rsidRDefault="000D1E3C" w:rsidP="00DD17B1">
      <w:pPr>
        <w:pStyle w:val="ConsPlusNonformat"/>
        <w:jc w:val="center"/>
        <w:rPr>
          <w:rFonts w:ascii="Times New Roman" w:hAnsi="Times New Roman" w:cs="Times New Roman"/>
        </w:rPr>
      </w:pPr>
      <w:r w:rsidRPr="003414B0">
        <w:rPr>
          <w:rFonts w:ascii="Times New Roman" w:hAnsi="Times New Roman" w:cs="Times New Roman"/>
        </w:rPr>
        <w:t>(текст пункта в новой редакции)</w:t>
      </w:r>
    </w:p>
    <w:p w14:paraId="32BB93A4" w14:textId="5D72E89F"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1.8.2. </w:t>
      </w:r>
      <w:hyperlink r:id="rId380" w:anchor="P375" w:history="1">
        <w:r w:rsidRPr="003414B0">
          <w:rPr>
            <w:rStyle w:val="ad"/>
            <w:rFonts w:ascii="Times New Roman" w:hAnsi="Times New Roman" w:cs="Times New Roman"/>
            <w:color w:val="auto"/>
            <w:sz w:val="24"/>
            <w:szCs w:val="24"/>
            <w:u w:val="none"/>
          </w:rPr>
          <w:t>дополнить</w:t>
        </w:r>
      </w:hyperlink>
      <w:r w:rsidRPr="003414B0">
        <w:rPr>
          <w:rFonts w:ascii="Times New Roman" w:hAnsi="Times New Roman" w:cs="Times New Roman"/>
          <w:sz w:val="24"/>
          <w:szCs w:val="24"/>
        </w:rPr>
        <w:t xml:space="preserve"> пунктом ____ следующего содержания:</w:t>
      </w:r>
    </w:p>
    <w:p w14:paraId="611BC08F" w14:textId="47C2C9EF" w:rsidR="000D1E3C" w:rsidRPr="003414B0" w:rsidRDefault="00DC25E8" w:rsidP="000D1E3C">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________________________________</w:t>
      </w:r>
      <w:r w:rsidR="00DD17B1">
        <w:rPr>
          <w:rFonts w:ascii="Times New Roman" w:hAnsi="Times New Roman" w:cs="Times New Roman"/>
          <w:sz w:val="24"/>
          <w:szCs w:val="24"/>
        </w:rPr>
        <w:t>____________</w:t>
      </w:r>
      <w:r w:rsidR="000D1E3C" w:rsidRPr="003414B0">
        <w:rPr>
          <w:rFonts w:ascii="Times New Roman" w:hAnsi="Times New Roman" w:cs="Times New Roman"/>
          <w:sz w:val="24"/>
          <w:szCs w:val="24"/>
        </w:rPr>
        <w:t>________</w:t>
      </w:r>
      <w:r w:rsidR="00F30DE3" w:rsidRPr="003414B0">
        <w:rPr>
          <w:rFonts w:ascii="Times New Roman" w:hAnsi="Times New Roman" w:cs="Times New Roman"/>
          <w:sz w:val="24"/>
          <w:szCs w:val="24"/>
        </w:rPr>
        <w:t>______________________________</w:t>
      </w:r>
      <w:r w:rsidRPr="003414B0">
        <w:rPr>
          <w:rFonts w:ascii="Times New Roman" w:hAnsi="Times New Roman" w:cs="Times New Roman"/>
          <w:sz w:val="24"/>
          <w:szCs w:val="24"/>
        </w:rPr>
        <w:t>»</w:t>
      </w:r>
      <w:r w:rsidR="000D1E3C" w:rsidRPr="003414B0">
        <w:rPr>
          <w:rFonts w:ascii="Times New Roman" w:hAnsi="Times New Roman" w:cs="Times New Roman"/>
          <w:sz w:val="24"/>
          <w:szCs w:val="24"/>
        </w:rPr>
        <w:t>;</w:t>
      </w:r>
    </w:p>
    <w:p w14:paraId="00B720D2" w14:textId="4BFB7A29" w:rsidR="000D1E3C" w:rsidRPr="003414B0" w:rsidRDefault="000D1E3C" w:rsidP="00DD17B1">
      <w:pPr>
        <w:pStyle w:val="ConsPlusNonformat"/>
        <w:jc w:val="center"/>
        <w:rPr>
          <w:rFonts w:ascii="Times New Roman" w:hAnsi="Times New Roman" w:cs="Times New Roman"/>
        </w:rPr>
      </w:pPr>
      <w:r w:rsidRPr="003414B0">
        <w:rPr>
          <w:rFonts w:ascii="Times New Roman" w:hAnsi="Times New Roman" w:cs="Times New Roman"/>
        </w:rPr>
        <w:t>(текст пункта)</w:t>
      </w:r>
    </w:p>
    <w:p w14:paraId="0C72B6DD" w14:textId="5C82CB26" w:rsidR="000D1E3C" w:rsidRPr="003414B0" w:rsidRDefault="000D1E3C"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 xml:space="preserve">1.9. </w:t>
      </w:r>
      <w:hyperlink r:id="rId381" w:anchor="P406" w:history="1">
        <w:r w:rsidRPr="003414B0">
          <w:rPr>
            <w:rStyle w:val="ad"/>
            <w:rFonts w:ascii="Times New Roman" w:hAnsi="Times New Roman" w:cs="Times New Roman"/>
            <w:color w:val="auto"/>
            <w:sz w:val="24"/>
            <w:szCs w:val="24"/>
            <w:u w:val="none"/>
          </w:rPr>
          <w:t>раздел VIII</w:t>
        </w:r>
      </w:hyperlink>
      <w:r w:rsidRPr="003414B0">
        <w:rPr>
          <w:rFonts w:ascii="Times New Roman" w:hAnsi="Times New Roman" w:cs="Times New Roman"/>
          <w:sz w:val="24"/>
          <w:szCs w:val="24"/>
        </w:rPr>
        <w:t xml:space="preserve"> изложить в следующей редакции:</w:t>
      </w:r>
    </w:p>
    <w:p w14:paraId="27DDF3F6" w14:textId="77777777" w:rsidR="000D1E3C" w:rsidRPr="003414B0" w:rsidRDefault="000D1E3C" w:rsidP="000D1E3C">
      <w:pPr>
        <w:pStyle w:val="ConsPlusNonformat"/>
        <w:jc w:val="both"/>
        <w:rPr>
          <w:rFonts w:ascii="Times New Roman" w:hAnsi="Times New Roman" w:cs="Times New Roman"/>
          <w:sz w:val="24"/>
          <w:szCs w:val="24"/>
        </w:rPr>
      </w:pPr>
    </w:p>
    <w:p w14:paraId="08E4E1C6" w14:textId="1989DEE7" w:rsidR="000D1E3C" w:rsidRPr="003414B0" w:rsidRDefault="00DC25E8" w:rsidP="00D47347">
      <w:pPr>
        <w:pStyle w:val="ConsPlusNonformat"/>
        <w:ind w:left="708"/>
        <w:jc w:val="both"/>
        <w:rPr>
          <w:rFonts w:ascii="Times New Roman" w:hAnsi="Times New Roman" w:cs="Times New Roman"/>
          <w:sz w:val="24"/>
          <w:szCs w:val="24"/>
        </w:rPr>
      </w:pPr>
      <w:r w:rsidRPr="003414B0">
        <w:rPr>
          <w:rFonts w:ascii="Times New Roman" w:hAnsi="Times New Roman" w:cs="Times New Roman"/>
          <w:sz w:val="24"/>
          <w:szCs w:val="24"/>
        </w:rPr>
        <w:t>«</w:t>
      </w:r>
      <w:r w:rsidR="000D1E3C" w:rsidRPr="003414B0">
        <w:rPr>
          <w:rFonts w:ascii="Times New Roman" w:hAnsi="Times New Roman" w:cs="Times New Roman"/>
          <w:sz w:val="24"/>
          <w:szCs w:val="24"/>
        </w:rPr>
        <w:t xml:space="preserve">VIII. Платежные реквизиты Сторон </w:t>
      </w:r>
      <w:hyperlink r:id="rId382" w:anchor="P2294" w:history="1">
        <w:r w:rsidR="000D1E3C" w:rsidRPr="003414B0">
          <w:rPr>
            <w:rStyle w:val="ad"/>
            <w:rFonts w:ascii="Times New Roman" w:hAnsi="Times New Roman" w:cs="Times New Roman"/>
            <w:color w:val="auto"/>
            <w:sz w:val="24"/>
            <w:szCs w:val="24"/>
            <w:u w:val="none"/>
          </w:rPr>
          <w:t>&lt;4&gt;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2568"/>
        <w:gridCol w:w="976"/>
        <w:gridCol w:w="4820"/>
      </w:tblGrid>
      <w:tr w:rsidR="000D1E3C" w:rsidRPr="003414B0" w14:paraId="2F5AE8B4" w14:textId="77777777" w:rsidTr="00F92A9F">
        <w:tc>
          <w:tcPr>
            <w:tcW w:w="5240" w:type="dxa"/>
            <w:gridSpan w:val="3"/>
            <w:tcBorders>
              <w:top w:val="single" w:sz="4" w:space="0" w:color="auto"/>
              <w:left w:val="single" w:sz="4" w:space="0" w:color="auto"/>
              <w:bottom w:val="single" w:sz="4" w:space="0" w:color="auto"/>
              <w:right w:val="single" w:sz="4" w:space="0" w:color="auto"/>
            </w:tcBorders>
            <w:hideMark/>
          </w:tcPr>
          <w:p w14:paraId="1A764BFC" w14:textId="77777777" w:rsidR="000D1E3C" w:rsidRPr="003414B0" w:rsidRDefault="000D1E3C">
            <w:pPr>
              <w:pStyle w:val="ConsPlusNormal"/>
              <w:spacing w:line="256" w:lineRule="auto"/>
              <w:jc w:val="center"/>
              <w:rPr>
                <w:rFonts w:ascii="Times New Roman" w:hAnsi="Times New Roman" w:cs="Times New Roman"/>
                <w:sz w:val="24"/>
                <w:szCs w:val="24"/>
                <w:lang w:eastAsia="en-US"/>
              </w:rPr>
            </w:pPr>
            <w:r w:rsidRPr="003414B0">
              <w:rPr>
                <w:rFonts w:ascii="Times New Roman" w:hAnsi="Times New Roman" w:cs="Times New Roman"/>
                <w:sz w:val="24"/>
                <w:szCs w:val="24"/>
                <w:lang w:eastAsia="en-US"/>
              </w:rPr>
              <w:t>Полное и сокращенное (при наличии) наименование Уполномоченного органа</w:t>
            </w:r>
          </w:p>
          <w:p w14:paraId="474DB5A6" w14:textId="77777777" w:rsidR="000D1E3C" w:rsidRPr="003414B0" w:rsidRDefault="000D1E3C">
            <w:pPr>
              <w:pStyle w:val="ConsPlusNormal"/>
              <w:spacing w:line="256" w:lineRule="auto"/>
              <w:jc w:val="center"/>
              <w:rPr>
                <w:rFonts w:ascii="Times New Roman" w:hAnsi="Times New Roman" w:cs="Times New Roman"/>
                <w:sz w:val="24"/>
                <w:szCs w:val="24"/>
                <w:lang w:eastAsia="en-US"/>
              </w:rPr>
            </w:pPr>
            <w:r w:rsidRPr="003414B0">
              <w:rPr>
                <w:rFonts w:ascii="Times New Roman" w:hAnsi="Times New Roman" w:cs="Times New Roman"/>
                <w:sz w:val="24"/>
                <w:szCs w:val="24"/>
                <w:lang w:eastAsia="en-US"/>
              </w:rPr>
              <w:t>__________________________</w:t>
            </w:r>
          </w:p>
        </w:tc>
        <w:tc>
          <w:tcPr>
            <w:tcW w:w="4820" w:type="dxa"/>
            <w:tcBorders>
              <w:top w:val="single" w:sz="4" w:space="0" w:color="auto"/>
              <w:left w:val="single" w:sz="4" w:space="0" w:color="auto"/>
              <w:bottom w:val="single" w:sz="4" w:space="0" w:color="auto"/>
              <w:right w:val="single" w:sz="4" w:space="0" w:color="auto"/>
            </w:tcBorders>
            <w:hideMark/>
          </w:tcPr>
          <w:p w14:paraId="0B3E7680" w14:textId="77777777" w:rsidR="000D1E3C" w:rsidRPr="003414B0" w:rsidRDefault="000D1E3C">
            <w:pPr>
              <w:pStyle w:val="ConsPlusNormal"/>
              <w:spacing w:line="256" w:lineRule="auto"/>
              <w:jc w:val="center"/>
              <w:rPr>
                <w:rFonts w:ascii="Times New Roman" w:hAnsi="Times New Roman" w:cs="Times New Roman"/>
                <w:sz w:val="24"/>
                <w:szCs w:val="24"/>
                <w:lang w:eastAsia="en-US"/>
              </w:rPr>
            </w:pPr>
            <w:r w:rsidRPr="003414B0">
              <w:rPr>
                <w:rFonts w:ascii="Times New Roman" w:hAnsi="Times New Roman" w:cs="Times New Roman"/>
                <w:sz w:val="24"/>
                <w:szCs w:val="24"/>
                <w:lang w:eastAsia="en-US"/>
              </w:rPr>
              <w:t>Полное и сокращенное (при наличии) наименование Исполнителя</w:t>
            </w:r>
          </w:p>
          <w:p w14:paraId="7654D421" w14:textId="77777777" w:rsidR="000D1E3C" w:rsidRPr="003414B0" w:rsidRDefault="000D1E3C">
            <w:pPr>
              <w:pStyle w:val="ConsPlusNormal"/>
              <w:spacing w:line="256" w:lineRule="auto"/>
              <w:jc w:val="center"/>
              <w:rPr>
                <w:rFonts w:ascii="Times New Roman" w:hAnsi="Times New Roman" w:cs="Times New Roman"/>
                <w:sz w:val="24"/>
                <w:szCs w:val="24"/>
                <w:lang w:eastAsia="en-US"/>
              </w:rPr>
            </w:pPr>
            <w:r w:rsidRPr="003414B0">
              <w:rPr>
                <w:rFonts w:ascii="Times New Roman" w:hAnsi="Times New Roman" w:cs="Times New Roman"/>
                <w:sz w:val="24"/>
                <w:szCs w:val="24"/>
                <w:lang w:eastAsia="en-US"/>
              </w:rPr>
              <w:t>______________________________</w:t>
            </w:r>
          </w:p>
        </w:tc>
      </w:tr>
      <w:tr w:rsidR="000D1E3C" w:rsidRPr="003414B0" w14:paraId="6665A893" w14:textId="77777777" w:rsidTr="00F92A9F">
        <w:tc>
          <w:tcPr>
            <w:tcW w:w="1696" w:type="dxa"/>
            <w:tcBorders>
              <w:top w:val="single" w:sz="4" w:space="0" w:color="auto"/>
              <w:left w:val="single" w:sz="4" w:space="0" w:color="auto"/>
              <w:bottom w:val="nil"/>
              <w:right w:val="nil"/>
            </w:tcBorders>
            <w:vAlign w:val="bottom"/>
            <w:hideMark/>
          </w:tcPr>
          <w:p w14:paraId="4D9E1ED3" w14:textId="77777777" w:rsidR="000D1E3C" w:rsidRPr="003414B0" w:rsidRDefault="000D1E3C">
            <w:pPr>
              <w:pStyle w:val="ConsPlusNormal"/>
              <w:spacing w:line="256" w:lineRule="auto"/>
              <w:rPr>
                <w:rFonts w:ascii="Times New Roman" w:hAnsi="Times New Roman" w:cs="Times New Roman"/>
                <w:sz w:val="24"/>
                <w:szCs w:val="24"/>
                <w:lang w:eastAsia="en-US"/>
              </w:rPr>
            </w:pPr>
            <w:r w:rsidRPr="003414B0">
              <w:rPr>
                <w:rFonts w:ascii="Times New Roman" w:hAnsi="Times New Roman" w:cs="Times New Roman"/>
                <w:sz w:val="24"/>
                <w:szCs w:val="24"/>
                <w:lang w:eastAsia="en-US"/>
              </w:rPr>
              <w:t>Наименование</w:t>
            </w:r>
          </w:p>
        </w:tc>
        <w:tc>
          <w:tcPr>
            <w:tcW w:w="2568" w:type="dxa"/>
            <w:tcBorders>
              <w:top w:val="single" w:sz="4" w:space="0" w:color="auto"/>
              <w:left w:val="nil"/>
              <w:bottom w:val="single" w:sz="4" w:space="0" w:color="auto"/>
              <w:right w:val="nil"/>
            </w:tcBorders>
          </w:tcPr>
          <w:p w14:paraId="461171E6" w14:textId="77777777" w:rsidR="000D1E3C" w:rsidRPr="003414B0" w:rsidRDefault="000D1E3C">
            <w:pPr>
              <w:pStyle w:val="ConsPlusNormal"/>
              <w:spacing w:line="256" w:lineRule="auto"/>
              <w:rPr>
                <w:rFonts w:ascii="Times New Roman" w:hAnsi="Times New Roman" w:cs="Times New Roman"/>
                <w:sz w:val="24"/>
                <w:szCs w:val="24"/>
                <w:lang w:eastAsia="en-US"/>
              </w:rPr>
            </w:pPr>
          </w:p>
        </w:tc>
        <w:tc>
          <w:tcPr>
            <w:tcW w:w="976" w:type="dxa"/>
            <w:tcBorders>
              <w:top w:val="single" w:sz="4" w:space="0" w:color="auto"/>
              <w:left w:val="nil"/>
              <w:bottom w:val="nil"/>
              <w:right w:val="single" w:sz="4" w:space="0" w:color="auto"/>
            </w:tcBorders>
          </w:tcPr>
          <w:p w14:paraId="264B57F4" w14:textId="77777777" w:rsidR="000D1E3C" w:rsidRPr="003414B0" w:rsidRDefault="000D1E3C">
            <w:pPr>
              <w:pStyle w:val="ConsPlusNormal"/>
              <w:spacing w:line="256" w:lineRule="auto"/>
              <w:rPr>
                <w:rFonts w:ascii="Times New Roman" w:hAnsi="Times New Roman" w:cs="Times New Roman"/>
                <w:sz w:val="24"/>
                <w:szCs w:val="24"/>
                <w:lang w:eastAsia="en-US"/>
              </w:rPr>
            </w:pPr>
          </w:p>
        </w:tc>
        <w:tc>
          <w:tcPr>
            <w:tcW w:w="4820" w:type="dxa"/>
            <w:vMerge w:val="restart"/>
            <w:tcBorders>
              <w:top w:val="single" w:sz="4" w:space="0" w:color="auto"/>
              <w:left w:val="single" w:sz="4" w:space="0" w:color="auto"/>
              <w:bottom w:val="nil"/>
              <w:right w:val="single" w:sz="4" w:space="0" w:color="auto"/>
            </w:tcBorders>
            <w:hideMark/>
          </w:tcPr>
          <w:p w14:paraId="3379E57D" w14:textId="77777777" w:rsidR="000D1E3C" w:rsidRPr="003414B0" w:rsidRDefault="000D1E3C">
            <w:pPr>
              <w:pStyle w:val="ConsPlusNormal"/>
              <w:spacing w:line="256" w:lineRule="auto"/>
              <w:rPr>
                <w:rFonts w:ascii="Times New Roman" w:hAnsi="Times New Roman" w:cs="Times New Roman"/>
                <w:sz w:val="24"/>
                <w:szCs w:val="24"/>
                <w:lang w:eastAsia="en-US"/>
              </w:rPr>
            </w:pPr>
            <w:r w:rsidRPr="003414B0">
              <w:rPr>
                <w:rFonts w:ascii="Times New Roman" w:hAnsi="Times New Roman" w:cs="Times New Roman"/>
                <w:sz w:val="24"/>
                <w:szCs w:val="24"/>
                <w:lang w:eastAsia="en-US"/>
              </w:rPr>
              <w:t>Наименование Исполнителя</w:t>
            </w:r>
          </w:p>
        </w:tc>
      </w:tr>
      <w:tr w:rsidR="000D1E3C" w:rsidRPr="003414B0" w14:paraId="687BFF4D" w14:textId="77777777" w:rsidTr="00F92A9F">
        <w:tc>
          <w:tcPr>
            <w:tcW w:w="1696" w:type="dxa"/>
            <w:tcBorders>
              <w:top w:val="nil"/>
              <w:left w:val="single" w:sz="4" w:space="0" w:color="auto"/>
              <w:bottom w:val="nil"/>
              <w:right w:val="nil"/>
            </w:tcBorders>
          </w:tcPr>
          <w:p w14:paraId="65010A22" w14:textId="77777777" w:rsidR="000D1E3C" w:rsidRPr="003414B0" w:rsidRDefault="000D1E3C">
            <w:pPr>
              <w:pStyle w:val="ConsPlusNormal"/>
              <w:spacing w:line="256" w:lineRule="auto"/>
              <w:rPr>
                <w:rFonts w:ascii="Times New Roman" w:hAnsi="Times New Roman" w:cs="Times New Roman"/>
                <w:sz w:val="24"/>
                <w:szCs w:val="24"/>
                <w:lang w:eastAsia="en-US"/>
              </w:rPr>
            </w:pPr>
          </w:p>
        </w:tc>
        <w:tc>
          <w:tcPr>
            <w:tcW w:w="2568" w:type="dxa"/>
            <w:tcBorders>
              <w:top w:val="nil"/>
              <w:left w:val="nil"/>
              <w:bottom w:val="nil"/>
              <w:right w:val="nil"/>
            </w:tcBorders>
            <w:hideMark/>
          </w:tcPr>
          <w:p w14:paraId="73EEA86B" w14:textId="77777777" w:rsidR="000D1E3C" w:rsidRPr="002A1661" w:rsidRDefault="000D1E3C">
            <w:pPr>
              <w:pStyle w:val="ConsPlusNormal"/>
              <w:spacing w:line="256" w:lineRule="auto"/>
              <w:jc w:val="center"/>
              <w:rPr>
                <w:rFonts w:ascii="Times New Roman" w:hAnsi="Times New Roman" w:cs="Times New Roman"/>
                <w:lang w:eastAsia="en-US"/>
              </w:rPr>
            </w:pPr>
            <w:r w:rsidRPr="002A1661">
              <w:rPr>
                <w:rFonts w:ascii="Times New Roman" w:hAnsi="Times New Roman" w:cs="Times New Roman"/>
                <w:lang w:eastAsia="en-US"/>
              </w:rPr>
              <w:t>(Уполномоченного органа)</w:t>
            </w:r>
          </w:p>
        </w:tc>
        <w:tc>
          <w:tcPr>
            <w:tcW w:w="976" w:type="dxa"/>
            <w:tcBorders>
              <w:top w:val="nil"/>
              <w:left w:val="nil"/>
              <w:bottom w:val="nil"/>
              <w:right w:val="single" w:sz="4" w:space="0" w:color="auto"/>
            </w:tcBorders>
          </w:tcPr>
          <w:p w14:paraId="25C00A8E" w14:textId="77777777" w:rsidR="000D1E3C" w:rsidRPr="003414B0" w:rsidRDefault="000D1E3C">
            <w:pPr>
              <w:pStyle w:val="ConsPlusNormal"/>
              <w:spacing w:line="256" w:lineRule="auto"/>
              <w:rPr>
                <w:rFonts w:ascii="Times New Roman" w:hAnsi="Times New Roman" w:cs="Times New Roman"/>
                <w:sz w:val="24"/>
                <w:szCs w:val="24"/>
                <w:lang w:eastAsia="en-US"/>
              </w:rPr>
            </w:pPr>
          </w:p>
        </w:tc>
        <w:tc>
          <w:tcPr>
            <w:tcW w:w="4820" w:type="dxa"/>
            <w:vMerge/>
            <w:tcBorders>
              <w:top w:val="single" w:sz="4" w:space="0" w:color="auto"/>
              <w:left w:val="single" w:sz="4" w:space="0" w:color="auto"/>
              <w:bottom w:val="nil"/>
              <w:right w:val="single" w:sz="4" w:space="0" w:color="auto"/>
            </w:tcBorders>
            <w:vAlign w:val="center"/>
            <w:hideMark/>
          </w:tcPr>
          <w:p w14:paraId="5361C2D3" w14:textId="77777777" w:rsidR="000D1E3C" w:rsidRPr="003414B0" w:rsidRDefault="000D1E3C">
            <w:pPr>
              <w:spacing w:after="0"/>
              <w:rPr>
                <w:rFonts w:ascii="Times New Roman" w:eastAsiaTheme="minorEastAsia" w:hAnsi="Times New Roman" w:cs="Times New Roman"/>
                <w:sz w:val="24"/>
                <w:szCs w:val="24"/>
              </w:rPr>
            </w:pPr>
          </w:p>
        </w:tc>
      </w:tr>
      <w:tr w:rsidR="000D1E3C" w:rsidRPr="003414B0" w14:paraId="2FDEFABC" w14:textId="77777777" w:rsidTr="00F92A9F">
        <w:tc>
          <w:tcPr>
            <w:tcW w:w="5240" w:type="dxa"/>
            <w:gridSpan w:val="3"/>
            <w:tcBorders>
              <w:top w:val="nil"/>
              <w:left w:val="single" w:sz="4" w:space="0" w:color="auto"/>
              <w:bottom w:val="nil"/>
              <w:right w:val="single" w:sz="4" w:space="0" w:color="auto"/>
            </w:tcBorders>
            <w:hideMark/>
          </w:tcPr>
          <w:p w14:paraId="77FE2754" w14:textId="622EE23E" w:rsidR="000D1E3C" w:rsidRPr="007C27E3" w:rsidRDefault="002A1661">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ОГРН, ОКТМО</w:t>
            </w:r>
          </w:p>
        </w:tc>
        <w:tc>
          <w:tcPr>
            <w:tcW w:w="4820" w:type="dxa"/>
            <w:tcBorders>
              <w:top w:val="nil"/>
              <w:left w:val="single" w:sz="4" w:space="0" w:color="auto"/>
              <w:bottom w:val="nil"/>
              <w:right w:val="single" w:sz="4" w:space="0" w:color="auto"/>
            </w:tcBorders>
            <w:hideMark/>
          </w:tcPr>
          <w:p w14:paraId="6C37B31B" w14:textId="454AA299" w:rsidR="000D1E3C" w:rsidRPr="007C27E3" w:rsidRDefault="002A1661">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ОГРН, ОКТМО</w:t>
            </w:r>
          </w:p>
        </w:tc>
      </w:tr>
      <w:tr w:rsidR="000D1E3C" w:rsidRPr="003414B0" w14:paraId="1D8CDADB" w14:textId="77777777" w:rsidTr="00F92A9F">
        <w:tc>
          <w:tcPr>
            <w:tcW w:w="5240" w:type="dxa"/>
            <w:gridSpan w:val="3"/>
            <w:tcBorders>
              <w:top w:val="single" w:sz="4" w:space="0" w:color="auto"/>
              <w:left w:val="single" w:sz="4" w:space="0" w:color="auto"/>
              <w:bottom w:val="single" w:sz="4" w:space="0" w:color="auto"/>
              <w:right w:val="single" w:sz="4" w:space="0" w:color="auto"/>
            </w:tcBorders>
            <w:hideMark/>
          </w:tcPr>
          <w:p w14:paraId="1845D5BE" w14:textId="77777777"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Место нахождения:</w:t>
            </w:r>
          </w:p>
        </w:tc>
        <w:tc>
          <w:tcPr>
            <w:tcW w:w="4820" w:type="dxa"/>
            <w:tcBorders>
              <w:top w:val="single" w:sz="4" w:space="0" w:color="auto"/>
              <w:left w:val="single" w:sz="4" w:space="0" w:color="auto"/>
              <w:bottom w:val="single" w:sz="4" w:space="0" w:color="auto"/>
              <w:right w:val="single" w:sz="4" w:space="0" w:color="auto"/>
            </w:tcBorders>
            <w:hideMark/>
          </w:tcPr>
          <w:p w14:paraId="4A258C86" w14:textId="77777777"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Место нахождения/адрес:</w:t>
            </w:r>
          </w:p>
        </w:tc>
      </w:tr>
      <w:tr w:rsidR="000D1E3C" w:rsidRPr="003414B0" w14:paraId="5EC06466" w14:textId="77777777" w:rsidTr="00F92A9F">
        <w:tc>
          <w:tcPr>
            <w:tcW w:w="5240" w:type="dxa"/>
            <w:gridSpan w:val="3"/>
            <w:tcBorders>
              <w:top w:val="single" w:sz="4" w:space="0" w:color="auto"/>
              <w:left w:val="single" w:sz="4" w:space="0" w:color="auto"/>
              <w:bottom w:val="single" w:sz="4" w:space="0" w:color="auto"/>
              <w:right w:val="single" w:sz="4" w:space="0" w:color="auto"/>
            </w:tcBorders>
          </w:tcPr>
          <w:p w14:paraId="3FB4C5CC" w14:textId="77777777" w:rsidR="000D1E3C" w:rsidRPr="007C27E3" w:rsidRDefault="000D1E3C">
            <w:pPr>
              <w:pStyle w:val="ConsPlusNormal"/>
              <w:spacing w:line="256" w:lineRule="auto"/>
              <w:rPr>
                <w:rFonts w:ascii="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14:paraId="1514EC78" w14:textId="77777777" w:rsidR="000D1E3C" w:rsidRPr="007C27E3" w:rsidRDefault="000D1E3C">
            <w:pPr>
              <w:pStyle w:val="ConsPlusNormal"/>
              <w:spacing w:line="256" w:lineRule="auto"/>
              <w:rPr>
                <w:rFonts w:ascii="Times New Roman" w:hAnsi="Times New Roman" w:cs="Times New Roman"/>
                <w:sz w:val="24"/>
                <w:szCs w:val="24"/>
                <w:lang w:eastAsia="en-US"/>
              </w:rPr>
            </w:pPr>
          </w:p>
        </w:tc>
      </w:tr>
      <w:tr w:rsidR="000D1E3C" w:rsidRPr="003414B0" w14:paraId="75E380E7" w14:textId="77777777" w:rsidTr="00F92A9F">
        <w:tc>
          <w:tcPr>
            <w:tcW w:w="5240" w:type="dxa"/>
            <w:gridSpan w:val="3"/>
            <w:tcBorders>
              <w:top w:val="single" w:sz="4" w:space="0" w:color="auto"/>
              <w:left w:val="single" w:sz="4" w:space="0" w:color="auto"/>
              <w:bottom w:val="single" w:sz="4" w:space="0" w:color="auto"/>
              <w:right w:val="single" w:sz="4" w:space="0" w:color="auto"/>
            </w:tcBorders>
            <w:hideMark/>
          </w:tcPr>
          <w:p w14:paraId="15D88EB9" w14:textId="0B3A1962" w:rsidR="000D1E3C" w:rsidRPr="007C27E3" w:rsidRDefault="002A1661">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ИНН/КПП</w:t>
            </w:r>
          </w:p>
        </w:tc>
        <w:tc>
          <w:tcPr>
            <w:tcW w:w="4820" w:type="dxa"/>
            <w:tcBorders>
              <w:top w:val="single" w:sz="4" w:space="0" w:color="auto"/>
              <w:left w:val="single" w:sz="4" w:space="0" w:color="auto"/>
              <w:bottom w:val="single" w:sz="4" w:space="0" w:color="auto"/>
              <w:right w:val="single" w:sz="4" w:space="0" w:color="auto"/>
            </w:tcBorders>
            <w:hideMark/>
          </w:tcPr>
          <w:p w14:paraId="5420C7C9" w14:textId="77777777" w:rsidR="002A1661" w:rsidRPr="007C27E3" w:rsidRDefault="002A1661" w:rsidP="002A1661">
            <w:pPr>
              <w:pStyle w:val="Default"/>
              <w:rPr>
                <w:rFonts w:ascii="Times New Roman" w:hAnsi="Times New Roman" w:cs="Times New Roman"/>
              </w:rPr>
            </w:pPr>
            <w:r w:rsidRPr="007C27E3">
              <w:rPr>
                <w:rFonts w:ascii="Times New Roman" w:hAnsi="Times New Roman" w:cs="Times New Roman"/>
              </w:rPr>
              <w:t xml:space="preserve">Данные документа, удостоверяющего </w:t>
            </w:r>
          </w:p>
          <w:p w14:paraId="089D4489" w14:textId="77777777" w:rsidR="002A1661" w:rsidRPr="007C27E3" w:rsidRDefault="002A1661" w:rsidP="002A1661">
            <w:pPr>
              <w:pStyle w:val="Default"/>
              <w:rPr>
                <w:rFonts w:ascii="Times New Roman" w:hAnsi="Times New Roman" w:cs="Times New Roman"/>
              </w:rPr>
            </w:pPr>
            <w:r w:rsidRPr="007C27E3">
              <w:rPr>
                <w:rFonts w:ascii="Times New Roman" w:hAnsi="Times New Roman" w:cs="Times New Roman"/>
              </w:rPr>
              <w:t xml:space="preserve">личность Потребителя услуг (законного </w:t>
            </w:r>
          </w:p>
          <w:p w14:paraId="2FE817BD" w14:textId="0205F9A1" w:rsidR="000D1E3C" w:rsidRPr="007C27E3" w:rsidRDefault="002A1661" w:rsidP="002A1661">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rPr>
              <w:t xml:space="preserve">представителя Потребителя услуг) </w:t>
            </w:r>
          </w:p>
        </w:tc>
      </w:tr>
      <w:tr w:rsidR="000D1E3C" w:rsidRPr="003414B0" w14:paraId="352254CD" w14:textId="77777777" w:rsidTr="00F92A9F">
        <w:tc>
          <w:tcPr>
            <w:tcW w:w="5240" w:type="dxa"/>
            <w:gridSpan w:val="3"/>
            <w:tcBorders>
              <w:top w:val="single" w:sz="4" w:space="0" w:color="auto"/>
              <w:left w:val="single" w:sz="4" w:space="0" w:color="auto"/>
              <w:bottom w:val="single" w:sz="4" w:space="0" w:color="auto"/>
              <w:right w:val="single" w:sz="4" w:space="0" w:color="auto"/>
            </w:tcBorders>
            <w:hideMark/>
          </w:tcPr>
          <w:p w14:paraId="33D5168E" w14:textId="77777777"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Платежные реквизиты:</w:t>
            </w:r>
          </w:p>
          <w:p w14:paraId="6D1DA490" w14:textId="3A44FCAE" w:rsidR="002A1661"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 xml:space="preserve">Наименование учреждения Банка России, Наименование и место нахождения территориального органа Федерального казначейства, в котором открыт лицевой счет, </w:t>
            </w:r>
            <w:r w:rsidR="002A1661" w:rsidRPr="007C27E3">
              <w:rPr>
                <w:rFonts w:ascii="Times New Roman" w:hAnsi="Times New Roman" w:cs="Times New Roman"/>
                <w:sz w:val="24"/>
                <w:szCs w:val="24"/>
                <w:lang w:eastAsia="en-US"/>
              </w:rPr>
              <w:t>БИК</w:t>
            </w:r>
            <w:r w:rsidRPr="007C27E3">
              <w:rPr>
                <w:rFonts w:ascii="Times New Roman" w:hAnsi="Times New Roman" w:cs="Times New Roman"/>
                <w:sz w:val="24"/>
                <w:szCs w:val="24"/>
                <w:lang w:eastAsia="en-US"/>
              </w:rPr>
              <w:t xml:space="preserve"> </w:t>
            </w:r>
          </w:p>
          <w:p w14:paraId="10CF0A26" w14:textId="7674779C"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Единый казначейский счет</w:t>
            </w:r>
          </w:p>
          <w:p w14:paraId="71C50EFF" w14:textId="77777777"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Казначейский счет</w:t>
            </w:r>
          </w:p>
          <w:p w14:paraId="2FDD3982" w14:textId="77777777"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Лицевой счет</w:t>
            </w:r>
          </w:p>
        </w:tc>
        <w:tc>
          <w:tcPr>
            <w:tcW w:w="4820" w:type="dxa"/>
            <w:tcBorders>
              <w:top w:val="single" w:sz="4" w:space="0" w:color="auto"/>
              <w:left w:val="single" w:sz="4" w:space="0" w:color="auto"/>
              <w:bottom w:val="single" w:sz="4" w:space="0" w:color="auto"/>
              <w:right w:val="single" w:sz="4" w:space="0" w:color="auto"/>
            </w:tcBorders>
            <w:hideMark/>
          </w:tcPr>
          <w:p w14:paraId="54F40738" w14:textId="77777777"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Платежные реквизиты:</w:t>
            </w:r>
          </w:p>
          <w:p w14:paraId="5880FC1D" w14:textId="77777777" w:rsidR="002A1661"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 xml:space="preserve">Наименование учреждения Банка России (наименование кредитной организации), </w:t>
            </w:r>
          </w:p>
          <w:p w14:paraId="30C5C4C3" w14:textId="5A7BBFFC" w:rsidR="000D1E3C" w:rsidRPr="007C27E3" w:rsidRDefault="002A1661">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БИК</w:t>
            </w:r>
          </w:p>
          <w:p w14:paraId="2E1A4961" w14:textId="77777777"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Расчетный (корреспондентский) счет</w:t>
            </w:r>
          </w:p>
          <w:p w14:paraId="3DC03882" w14:textId="77777777" w:rsidR="002A1661"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 xml:space="preserve">Наименование территориального органа Федерального казначейства, которому открыт казначейский счет, </w:t>
            </w:r>
          </w:p>
          <w:p w14:paraId="417DCE3A" w14:textId="2F9D39D4" w:rsidR="000D1E3C" w:rsidRPr="007C27E3" w:rsidRDefault="002A1661">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БИК</w:t>
            </w:r>
          </w:p>
          <w:p w14:paraId="125D658F" w14:textId="77777777"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Наименование и место нахождения финансового органа, в котором открыт лицевой счет</w:t>
            </w:r>
          </w:p>
          <w:p w14:paraId="240DD44D" w14:textId="77777777"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Единый казначейский счет</w:t>
            </w:r>
          </w:p>
          <w:p w14:paraId="41964E09" w14:textId="77777777"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Казначейский счет</w:t>
            </w:r>
          </w:p>
          <w:p w14:paraId="3E3C94B9" w14:textId="77777777" w:rsidR="000D1E3C" w:rsidRPr="007C27E3" w:rsidRDefault="000D1E3C">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Лицевой счет</w:t>
            </w:r>
          </w:p>
        </w:tc>
      </w:tr>
    </w:tbl>
    <w:p w14:paraId="011BFCEA" w14:textId="23690405" w:rsidR="000D1E3C" w:rsidRDefault="00DC25E8" w:rsidP="000D1E3C">
      <w:pPr>
        <w:pStyle w:val="ConsPlusNonformat"/>
        <w:spacing w:before="200"/>
        <w:jc w:val="both"/>
        <w:rPr>
          <w:szCs w:val="22"/>
        </w:rPr>
      </w:pPr>
      <w:r>
        <w:rPr>
          <w:rFonts w:ascii="Times New Roman" w:hAnsi="Times New Roman" w:cs="Times New Roman"/>
          <w:sz w:val="28"/>
          <w:szCs w:val="28"/>
        </w:rPr>
        <w:t xml:space="preserve">                                                                                                                                              »</w:t>
      </w:r>
      <w:r w:rsidR="000D1E3C">
        <w:t>;</w:t>
      </w:r>
    </w:p>
    <w:p w14:paraId="01F8C013" w14:textId="548ACB29" w:rsidR="000D1E3C" w:rsidRPr="003414B0" w:rsidRDefault="00D47347"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1.10. </w:t>
      </w:r>
      <w:r w:rsidR="00DC25E8" w:rsidRPr="003414B0">
        <w:rPr>
          <w:rFonts w:ascii="Times New Roman" w:hAnsi="Times New Roman" w:cs="Times New Roman"/>
          <w:sz w:val="24"/>
          <w:szCs w:val="24"/>
        </w:rPr>
        <w:t>приложение №</w:t>
      </w:r>
      <w:r w:rsidR="00F30DE3" w:rsidRPr="003414B0">
        <w:rPr>
          <w:rFonts w:ascii="Times New Roman" w:hAnsi="Times New Roman" w:cs="Times New Roman"/>
          <w:sz w:val="24"/>
          <w:szCs w:val="24"/>
        </w:rPr>
        <w:t xml:space="preserve"> ____ к Соглашению изложить в редакции </w:t>
      </w:r>
      <w:r w:rsidR="000D1E3C" w:rsidRPr="003414B0">
        <w:rPr>
          <w:rFonts w:ascii="Times New Roman" w:hAnsi="Times New Roman" w:cs="Times New Roman"/>
          <w:sz w:val="24"/>
          <w:szCs w:val="24"/>
        </w:rPr>
        <w:t>согласно</w:t>
      </w:r>
      <w:r w:rsidR="00436ABE" w:rsidRPr="003414B0">
        <w:rPr>
          <w:rFonts w:ascii="Times New Roman" w:hAnsi="Times New Roman" w:cs="Times New Roman"/>
          <w:sz w:val="24"/>
          <w:szCs w:val="24"/>
        </w:rPr>
        <w:t xml:space="preserve"> </w:t>
      </w:r>
      <w:r w:rsidR="00DC25E8" w:rsidRPr="003414B0">
        <w:rPr>
          <w:rFonts w:ascii="Times New Roman" w:hAnsi="Times New Roman" w:cs="Times New Roman"/>
          <w:sz w:val="24"/>
          <w:szCs w:val="24"/>
        </w:rPr>
        <w:t>приложению №</w:t>
      </w:r>
      <w:r w:rsidR="00F30DE3" w:rsidRPr="003414B0">
        <w:rPr>
          <w:rFonts w:ascii="Times New Roman" w:hAnsi="Times New Roman" w:cs="Times New Roman"/>
          <w:sz w:val="24"/>
          <w:szCs w:val="24"/>
        </w:rPr>
        <w:t xml:space="preserve"> ____ к настоящему </w:t>
      </w:r>
      <w:r w:rsidR="000D1E3C" w:rsidRPr="003414B0">
        <w:rPr>
          <w:rFonts w:ascii="Times New Roman" w:hAnsi="Times New Roman" w:cs="Times New Roman"/>
          <w:sz w:val="24"/>
          <w:szCs w:val="24"/>
        </w:rPr>
        <w:t xml:space="preserve">Дополнительному соглашению </w:t>
      </w:r>
      <w:hyperlink r:id="rId383" w:anchor="P2295" w:history="1">
        <w:r w:rsidR="000D1E3C" w:rsidRPr="003414B0">
          <w:rPr>
            <w:rStyle w:val="ad"/>
            <w:rFonts w:ascii="Times New Roman" w:hAnsi="Times New Roman" w:cs="Times New Roman"/>
            <w:color w:val="auto"/>
            <w:sz w:val="24"/>
            <w:szCs w:val="24"/>
            <w:u w:val="none"/>
          </w:rPr>
          <w:t>&lt;5&gt;</w:t>
        </w:r>
      </w:hyperlink>
      <w:r w:rsidR="00436ABE" w:rsidRPr="003414B0">
        <w:rPr>
          <w:rFonts w:ascii="Times New Roman" w:hAnsi="Times New Roman" w:cs="Times New Roman"/>
          <w:sz w:val="24"/>
          <w:szCs w:val="24"/>
        </w:rPr>
        <w:t xml:space="preserve">, которое </w:t>
      </w:r>
      <w:r w:rsidR="000D1E3C" w:rsidRPr="003414B0">
        <w:rPr>
          <w:rFonts w:ascii="Times New Roman" w:hAnsi="Times New Roman" w:cs="Times New Roman"/>
          <w:sz w:val="24"/>
          <w:szCs w:val="24"/>
        </w:rPr>
        <w:t>является его неотъемлемой частью;</w:t>
      </w:r>
    </w:p>
    <w:p w14:paraId="27CFEF25" w14:textId="4A51514C" w:rsidR="000D1E3C" w:rsidRPr="003414B0" w:rsidRDefault="00D47347"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1.11. </w:t>
      </w:r>
      <w:r w:rsidR="00DC25E8" w:rsidRPr="003414B0">
        <w:rPr>
          <w:rFonts w:ascii="Times New Roman" w:hAnsi="Times New Roman" w:cs="Times New Roman"/>
          <w:sz w:val="24"/>
          <w:szCs w:val="24"/>
        </w:rPr>
        <w:t>дополнить приложением №</w:t>
      </w:r>
      <w:r w:rsidR="00F30DE3" w:rsidRPr="003414B0">
        <w:rPr>
          <w:rFonts w:ascii="Times New Roman" w:hAnsi="Times New Roman" w:cs="Times New Roman"/>
          <w:sz w:val="24"/>
          <w:szCs w:val="24"/>
        </w:rPr>
        <w:t xml:space="preserve"> ____ согласно </w:t>
      </w:r>
      <w:r w:rsidR="00436ABE" w:rsidRPr="003414B0">
        <w:rPr>
          <w:rFonts w:ascii="Times New Roman" w:hAnsi="Times New Roman" w:cs="Times New Roman"/>
          <w:sz w:val="24"/>
          <w:szCs w:val="24"/>
        </w:rPr>
        <w:t>приложению,</w:t>
      </w:r>
      <w:r w:rsidR="00F30DE3" w:rsidRPr="003414B0">
        <w:rPr>
          <w:rFonts w:ascii="Times New Roman" w:hAnsi="Times New Roman" w:cs="Times New Roman"/>
          <w:sz w:val="24"/>
          <w:szCs w:val="24"/>
        </w:rPr>
        <w:t xml:space="preserve"> </w:t>
      </w:r>
      <w:r w:rsidR="00DC25E8" w:rsidRPr="003414B0">
        <w:rPr>
          <w:rFonts w:ascii="Times New Roman" w:hAnsi="Times New Roman" w:cs="Times New Roman"/>
          <w:sz w:val="24"/>
          <w:szCs w:val="24"/>
        </w:rPr>
        <w:t>№</w:t>
      </w:r>
      <w:r w:rsidR="003414B0">
        <w:rPr>
          <w:rFonts w:ascii="Times New Roman" w:hAnsi="Times New Roman" w:cs="Times New Roman"/>
          <w:sz w:val="24"/>
          <w:szCs w:val="24"/>
        </w:rPr>
        <w:t xml:space="preserve"> ____</w:t>
      </w:r>
      <w:r w:rsidR="000D1E3C" w:rsidRPr="003414B0">
        <w:rPr>
          <w:rFonts w:ascii="Times New Roman" w:hAnsi="Times New Roman" w:cs="Times New Roman"/>
          <w:sz w:val="24"/>
          <w:szCs w:val="24"/>
        </w:rPr>
        <w:t>к</w:t>
      </w:r>
      <w:r w:rsidR="00436ABE" w:rsidRPr="003414B0">
        <w:rPr>
          <w:rFonts w:ascii="Times New Roman" w:hAnsi="Times New Roman" w:cs="Times New Roman"/>
          <w:sz w:val="24"/>
          <w:szCs w:val="24"/>
        </w:rPr>
        <w:t xml:space="preserve"> </w:t>
      </w:r>
      <w:r w:rsidR="00F30DE3" w:rsidRPr="003414B0">
        <w:rPr>
          <w:rFonts w:ascii="Times New Roman" w:hAnsi="Times New Roman" w:cs="Times New Roman"/>
          <w:sz w:val="24"/>
          <w:szCs w:val="24"/>
        </w:rPr>
        <w:t xml:space="preserve">настоящему Дополнительному </w:t>
      </w:r>
      <w:r w:rsidR="000D1E3C" w:rsidRPr="003414B0">
        <w:rPr>
          <w:rFonts w:ascii="Times New Roman" w:hAnsi="Times New Roman" w:cs="Times New Roman"/>
          <w:sz w:val="24"/>
          <w:szCs w:val="24"/>
        </w:rPr>
        <w:t>со</w:t>
      </w:r>
      <w:r w:rsidR="00F30DE3" w:rsidRPr="003414B0">
        <w:rPr>
          <w:rFonts w:ascii="Times New Roman" w:hAnsi="Times New Roman" w:cs="Times New Roman"/>
          <w:sz w:val="24"/>
          <w:szCs w:val="24"/>
        </w:rPr>
        <w:t>глашению</w:t>
      </w:r>
      <w:r w:rsidR="000D1E3C" w:rsidRPr="003414B0">
        <w:rPr>
          <w:rFonts w:ascii="Times New Roman" w:hAnsi="Times New Roman" w:cs="Times New Roman"/>
          <w:sz w:val="24"/>
          <w:szCs w:val="24"/>
        </w:rPr>
        <w:t xml:space="preserve"> </w:t>
      </w:r>
      <w:hyperlink r:id="rId384" w:anchor="P2295" w:history="1">
        <w:r w:rsidR="000D1E3C" w:rsidRPr="003414B0">
          <w:rPr>
            <w:rStyle w:val="ad"/>
            <w:rFonts w:ascii="Times New Roman" w:hAnsi="Times New Roman" w:cs="Times New Roman"/>
            <w:color w:val="auto"/>
            <w:sz w:val="24"/>
            <w:szCs w:val="24"/>
            <w:u w:val="none"/>
          </w:rPr>
          <w:t>&lt;5&gt;</w:t>
        </w:r>
      </w:hyperlink>
      <w:r w:rsidR="00F30DE3" w:rsidRPr="003414B0">
        <w:rPr>
          <w:rFonts w:ascii="Times New Roman" w:hAnsi="Times New Roman" w:cs="Times New Roman"/>
          <w:sz w:val="24"/>
          <w:szCs w:val="24"/>
        </w:rPr>
        <w:t>, которое является</w:t>
      </w:r>
      <w:r w:rsidR="00436ABE" w:rsidRPr="003414B0">
        <w:rPr>
          <w:rFonts w:ascii="Times New Roman" w:hAnsi="Times New Roman" w:cs="Times New Roman"/>
          <w:sz w:val="24"/>
          <w:szCs w:val="24"/>
        </w:rPr>
        <w:t xml:space="preserve">  его </w:t>
      </w:r>
      <w:r w:rsidR="000D1E3C" w:rsidRPr="003414B0">
        <w:rPr>
          <w:rFonts w:ascii="Times New Roman" w:hAnsi="Times New Roman" w:cs="Times New Roman"/>
          <w:sz w:val="24"/>
          <w:szCs w:val="24"/>
        </w:rPr>
        <w:t>неотъемлемой частью.</w:t>
      </w:r>
    </w:p>
    <w:p w14:paraId="3FB3F3C6" w14:textId="5DB3F8F0" w:rsidR="000D1E3C" w:rsidRPr="003414B0" w:rsidRDefault="00D47347"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w:t>
      </w:r>
      <w:r w:rsidR="00F30DE3" w:rsidRPr="003414B0">
        <w:rPr>
          <w:rFonts w:ascii="Times New Roman" w:hAnsi="Times New Roman" w:cs="Times New Roman"/>
          <w:sz w:val="24"/>
          <w:szCs w:val="24"/>
        </w:rPr>
        <w:t xml:space="preserve">Настоящее </w:t>
      </w:r>
      <w:r w:rsidR="000D1E3C" w:rsidRPr="003414B0">
        <w:rPr>
          <w:rFonts w:ascii="Times New Roman" w:hAnsi="Times New Roman" w:cs="Times New Roman"/>
          <w:sz w:val="24"/>
          <w:szCs w:val="24"/>
        </w:rPr>
        <w:t>Дополнител</w:t>
      </w:r>
      <w:r w:rsidR="00F30DE3" w:rsidRPr="003414B0">
        <w:rPr>
          <w:rFonts w:ascii="Times New Roman" w:hAnsi="Times New Roman" w:cs="Times New Roman"/>
          <w:sz w:val="24"/>
          <w:szCs w:val="24"/>
        </w:rPr>
        <w:t>ьное соглашение</w:t>
      </w:r>
      <w:r w:rsidR="000D1E3C" w:rsidRPr="003414B0">
        <w:rPr>
          <w:rFonts w:ascii="Times New Roman" w:hAnsi="Times New Roman" w:cs="Times New Roman"/>
          <w:sz w:val="24"/>
          <w:szCs w:val="24"/>
        </w:rPr>
        <w:t xml:space="preserve"> является неотъемлемой частью</w:t>
      </w:r>
      <w:r w:rsidR="00436ABE" w:rsidRPr="003414B0">
        <w:rPr>
          <w:rFonts w:ascii="Times New Roman" w:hAnsi="Times New Roman" w:cs="Times New Roman"/>
          <w:sz w:val="24"/>
          <w:szCs w:val="24"/>
        </w:rPr>
        <w:t xml:space="preserve"> </w:t>
      </w:r>
      <w:r w:rsidR="000D1E3C" w:rsidRPr="003414B0">
        <w:rPr>
          <w:rFonts w:ascii="Times New Roman" w:hAnsi="Times New Roman" w:cs="Times New Roman"/>
          <w:sz w:val="24"/>
          <w:szCs w:val="24"/>
        </w:rPr>
        <w:t>Соглашения.</w:t>
      </w:r>
    </w:p>
    <w:p w14:paraId="37DA71CA" w14:textId="7AA5B1AB" w:rsidR="000D1E3C" w:rsidRPr="003414B0" w:rsidRDefault="00D47347"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3. </w:t>
      </w:r>
      <w:r w:rsidR="00F30DE3" w:rsidRPr="003414B0">
        <w:rPr>
          <w:rFonts w:ascii="Times New Roman" w:hAnsi="Times New Roman" w:cs="Times New Roman"/>
          <w:sz w:val="24"/>
          <w:szCs w:val="24"/>
        </w:rPr>
        <w:t xml:space="preserve">Настоящее Дополнительное соглашение вступает в </w:t>
      </w:r>
      <w:r w:rsidR="000D1E3C" w:rsidRPr="003414B0">
        <w:rPr>
          <w:rFonts w:ascii="Times New Roman" w:hAnsi="Times New Roman" w:cs="Times New Roman"/>
          <w:sz w:val="24"/>
          <w:szCs w:val="24"/>
        </w:rPr>
        <w:t>силу с даты его</w:t>
      </w:r>
      <w:r w:rsidR="00436ABE" w:rsidRPr="003414B0">
        <w:rPr>
          <w:rFonts w:ascii="Times New Roman" w:hAnsi="Times New Roman" w:cs="Times New Roman"/>
          <w:sz w:val="24"/>
          <w:szCs w:val="24"/>
        </w:rPr>
        <w:t xml:space="preserve"> </w:t>
      </w:r>
      <w:r w:rsidR="00F30DE3" w:rsidRPr="003414B0">
        <w:rPr>
          <w:rFonts w:ascii="Times New Roman" w:hAnsi="Times New Roman" w:cs="Times New Roman"/>
          <w:sz w:val="24"/>
          <w:szCs w:val="24"/>
        </w:rPr>
        <w:t xml:space="preserve">подписания </w:t>
      </w:r>
      <w:r w:rsidR="000D1E3C" w:rsidRPr="003414B0">
        <w:rPr>
          <w:rFonts w:ascii="Times New Roman" w:hAnsi="Times New Roman" w:cs="Times New Roman"/>
          <w:sz w:val="24"/>
          <w:szCs w:val="24"/>
        </w:rPr>
        <w:t>лицами, имеющими право действова</w:t>
      </w:r>
      <w:r w:rsidR="00436ABE" w:rsidRPr="003414B0">
        <w:rPr>
          <w:rFonts w:ascii="Times New Roman" w:hAnsi="Times New Roman" w:cs="Times New Roman"/>
          <w:sz w:val="24"/>
          <w:szCs w:val="24"/>
        </w:rPr>
        <w:t xml:space="preserve">ть от имени каждой из Сторон, и действует </w:t>
      </w:r>
      <w:r w:rsidR="000D1E3C" w:rsidRPr="003414B0">
        <w:rPr>
          <w:rFonts w:ascii="Times New Roman" w:hAnsi="Times New Roman" w:cs="Times New Roman"/>
          <w:sz w:val="24"/>
          <w:szCs w:val="24"/>
        </w:rPr>
        <w:t>до полного исполнения Сторонами св</w:t>
      </w:r>
      <w:r w:rsidR="00436ABE" w:rsidRPr="003414B0">
        <w:rPr>
          <w:rFonts w:ascii="Times New Roman" w:hAnsi="Times New Roman" w:cs="Times New Roman"/>
          <w:sz w:val="24"/>
          <w:szCs w:val="24"/>
        </w:rPr>
        <w:t xml:space="preserve">оих обязательств по настоящему </w:t>
      </w:r>
      <w:r w:rsidR="000D1E3C" w:rsidRPr="003414B0">
        <w:rPr>
          <w:rFonts w:ascii="Times New Roman" w:hAnsi="Times New Roman" w:cs="Times New Roman"/>
          <w:sz w:val="24"/>
          <w:szCs w:val="24"/>
        </w:rPr>
        <w:t>Дополнительному соглашению.</w:t>
      </w:r>
    </w:p>
    <w:p w14:paraId="4F467882" w14:textId="3EA6BF3C" w:rsidR="000D1E3C" w:rsidRPr="003414B0" w:rsidRDefault="00D47347"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4. </w:t>
      </w:r>
      <w:r w:rsidR="00436ABE" w:rsidRPr="003414B0">
        <w:rPr>
          <w:rFonts w:ascii="Times New Roman" w:hAnsi="Times New Roman" w:cs="Times New Roman"/>
          <w:sz w:val="24"/>
          <w:szCs w:val="24"/>
        </w:rPr>
        <w:t xml:space="preserve">Условия Соглашения, не затронутые настоящим </w:t>
      </w:r>
      <w:r w:rsidR="000D1E3C" w:rsidRPr="003414B0">
        <w:rPr>
          <w:rFonts w:ascii="Times New Roman" w:hAnsi="Times New Roman" w:cs="Times New Roman"/>
          <w:sz w:val="24"/>
          <w:szCs w:val="24"/>
        </w:rPr>
        <w:t>Дополнительным</w:t>
      </w:r>
      <w:r w:rsidR="00436ABE" w:rsidRPr="003414B0">
        <w:rPr>
          <w:rFonts w:ascii="Times New Roman" w:hAnsi="Times New Roman" w:cs="Times New Roman"/>
          <w:sz w:val="24"/>
          <w:szCs w:val="24"/>
        </w:rPr>
        <w:t xml:space="preserve"> </w:t>
      </w:r>
      <w:r w:rsidR="000D1E3C" w:rsidRPr="003414B0">
        <w:rPr>
          <w:rFonts w:ascii="Times New Roman" w:hAnsi="Times New Roman" w:cs="Times New Roman"/>
          <w:sz w:val="24"/>
          <w:szCs w:val="24"/>
        </w:rPr>
        <w:t>соглашением, остаются неизменными.</w:t>
      </w:r>
    </w:p>
    <w:p w14:paraId="0FE55084" w14:textId="6F7E4A42" w:rsidR="000D1E3C" w:rsidRPr="003414B0" w:rsidRDefault="00D47347"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5. </w:t>
      </w:r>
      <w:r w:rsidR="00436ABE" w:rsidRPr="003414B0">
        <w:rPr>
          <w:rFonts w:ascii="Times New Roman" w:hAnsi="Times New Roman" w:cs="Times New Roman"/>
          <w:sz w:val="24"/>
          <w:szCs w:val="24"/>
        </w:rPr>
        <w:t>Иные заключительные положения по</w:t>
      </w:r>
      <w:r w:rsidR="000D1E3C" w:rsidRPr="003414B0">
        <w:rPr>
          <w:rFonts w:ascii="Times New Roman" w:hAnsi="Times New Roman" w:cs="Times New Roman"/>
          <w:sz w:val="24"/>
          <w:szCs w:val="24"/>
        </w:rPr>
        <w:t xml:space="preserve"> настоящему Дополнительному</w:t>
      </w:r>
      <w:r w:rsidR="00436ABE" w:rsidRPr="003414B0">
        <w:rPr>
          <w:rFonts w:ascii="Times New Roman" w:hAnsi="Times New Roman" w:cs="Times New Roman"/>
          <w:sz w:val="24"/>
          <w:szCs w:val="24"/>
        </w:rPr>
        <w:t xml:space="preserve"> </w:t>
      </w:r>
      <w:r w:rsidR="000D1E3C" w:rsidRPr="003414B0">
        <w:rPr>
          <w:rFonts w:ascii="Times New Roman" w:hAnsi="Times New Roman" w:cs="Times New Roman"/>
          <w:sz w:val="24"/>
          <w:szCs w:val="24"/>
        </w:rPr>
        <w:t>Соглашению:</w:t>
      </w:r>
    </w:p>
    <w:p w14:paraId="3935483C" w14:textId="33CD682F" w:rsidR="000D1E3C" w:rsidRPr="003414B0" w:rsidRDefault="00436ABE" w:rsidP="00154F27">
      <w:pPr>
        <w:pStyle w:val="ConsPlusNonformat"/>
        <w:ind w:firstLine="709"/>
        <w:jc w:val="both"/>
        <w:rPr>
          <w:rFonts w:ascii="Times New Roman" w:hAnsi="Times New Roman" w:cs="Times New Roman"/>
          <w:sz w:val="24"/>
          <w:szCs w:val="24"/>
        </w:rPr>
      </w:pPr>
      <w:r w:rsidRPr="003414B0">
        <w:rPr>
          <w:rFonts w:ascii="Times New Roman" w:hAnsi="Times New Roman" w:cs="Times New Roman"/>
          <w:sz w:val="24"/>
          <w:szCs w:val="24"/>
        </w:rPr>
        <w:t>5.1.</w:t>
      </w:r>
      <w:r w:rsidR="00D47347">
        <w:rPr>
          <w:rFonts w:ascii="Times New Roman" w:hAnsi="Times New Roman" w:cs="Times New Roman"/>
          <w:sz w:val="24"/>
          <w:szCs w:val="24"/>
        </w:rPr>
        <w:t> </w:t>
      </w:r>
      <w:r w:rsidR="000D1E3C" w:rsidRPr="003414B0">
        <w:rPr>
          <w:rFonts w:ascii="Times New Roman" w:hAnsi="Times New Roman" w:cs="Times New Roman"/>
          <w:sz w:val="24"/>
          <w:szCs w:val="24"/>
        </w:rPr>
        <w:t>настоящее Дополнительное</w:t>
      </w:r>
      <w:r w:rsidRPr="003414B0">
        <w:rPr>
          <w:rFonts w:ascii="Times New Roman" w:hAnsi="Times New Roman" w:cs="Times New Roman"/>
          <w:sz w:val="24"/>
          <w:szCs w:val="24"/>
        </w:rPr>
        <w:t xml:space="preserve"> </w:t>
      </w:r>
      <w:r w:rsidR="000D1E3C" w:rsidRPr="003414B0">
        <w:rPr>
          <w:rFonts w:ascii="Times New Roman" w:hAnsi="Times New Roman" w:cs="Times New Roman"/>
          <w:sz w:val="24"/>
          <w:szCs w:val="24"/>
        </w:rPr>
        <w:t>соглашение заключено Сторонами в форме</w:t>
      </w:r>
      <w:r w:rsidRPr="003414B0">
        <w:rPr>
          <w:rFonts w:ascii="Times New Roman" w:hAnsi="Times New Roman" w:cs="Times New Roman"/>
          <w:sz w:val="24"/>
          <w:szCs w:val="24"/>
        </w:rPr>
        <w:t xml:space="preserve"> электронного документа</w:t>
      </w:r>
      <w:r w:rsidR="000D1E3C" w:rsidRPr="003414B0">
        <w:rPr>
          <w:rFonts w:ascii="Times New Roman" w:hAnsi="Times New Roman" w:cs="Times New Roman"/>
          <w:sz w:val="24"/>
          <w:szCs w:val="24"/>
        </w:rPr>
        <w:t xml:space="preserve"> в </w:t>
      </w:r>
      <w:r w:rsidRPr="003414B0">
        <w:rPr>
          <w:rFonts w:ascii="Times New Roman" w:hAnsi="Times New Roman" w:cs="Times New Roman"/>
          <w:sz w:val="24"/>
          <w:szCs w:val="24"/>
        </w:rPr>
        <w:t xml:space="preserve">государственной интегрированной информационной </w:t>
      </w:r>
      <w:r w:rsidR="000D1E3C" w:rsidRPr="003414B0">
        <w:rPr>
          <w:rFonts w:ascii="Times New Roman" w:hAnsi="Times New Roman" w:cs="Times New Roman"/>
          <w:sz w:val="24"/>
          <w:szCs w:val="24"/>
        </w:rPr>
        <w:t xml:space="preserve">системе управления </w:t>
      </w:r>
      <w:r w:rsidR="000D1E3C" w:rsidRPr="003414B0">
        <w:rPr>
          <w:rFonts w:ascii="Times New Roman" w:hAnsi="Times New Roman" w:cs="Times New Roman"/>
          <w:sz w:val="24"/>
          <w:szCs w:val="24"/>
        </w:rPr>
        <w:lastRenderedPageBreak/>
        <w:t xml:space="preserve">общественными финансами </w:t>
      </w:r>
      <w:r w:rsidR="00DC25E8" w:rsidRPr="003414B0">
        <w:rPr>
          <w:rFonts w:ascii="Times New Roman" w:hAnsi="Times New Roman" w:cs="Times New Roman"/>
          <w:sz w:val="24"/>
          <w:szCs w:val="24"/>
        </w:rPr>
        <w:t>«Электронный бюджет»</w:t>
      </w:r>
      <w:r w:rsidR="000D1E3C" w:rsidRPr="003414B0">
        <w:rPr>
          <w:rFonts w:ascii="Times New Roman" w:hAnsi="Times New Roman" w:cs="Times New Roman"/>
          <w:sz w:val="24"/>
          <w:szCs w:val="24"/>
        </w:rPr>
        <w:t xml:space="preserve"> и подписано</w:t>
      </w:r>
      <w:r w:rsidR="00154F27">
        <w:rPr>
          <w:rFonts w:ascii="Times New Roman" w:hAnsi="Times New Roman" w:cs="Times New Roman"/>
          <w:sz w:val="24"/>
          <w:szCs w:val="24"/>
        </w:rPr>
        <w:t xml:space="preserve"> </w:t>
      </w:r>
      <w:r w:rsidRPr="003414B0">
        <w:rPr>
          <w:rFonts w:ascii="Times New Roman" w:hAnsi="Times New Roman" w:cs="Times New Roman"/>
          <w:sz w:val="24"/>
          <w:szCs w:val="24"/>
        </w:rPr>
        <w:t>усиленными</w:t>
      </w:r>
      <w:r w:rsidR="000D1E3C" w:rsidRPr="003414B0">
        <w:rPr>
          <w:rFonts w:ascii="Times New Roman" w:hAnsi="Times New Roman" w:cs="Times New Roman"/>
          <w:sz w:val="24"/>
          <w:szCs w:val="24"/>
        </w:rPr>
        <w:t xml:space="preserve"> квалифицирован</w:t>
      </w:r>
      <w:r w:rsidRPr="003414B0">
        <w:rPr>
          <w:rFonts w:ascii="Times New Roman" w:hAnsi="Times New Roman" w:cs="Times New Roman"/>
          <w:sz w:val="24"/>
          <w:szCs w:val="24"/>
        </w:rPr>
        <w:t>ными электронными подписями ли</w:t>
      </w:r>
      <w:r w:rsidR="007E4746">
        <w:rPr>
          <w:rFonts w:ascii="Times New Roman" w:hAnsi="Times New Roman" w:cs="Times New Roman"/>
          <w:sz w:val="24"/>
          <w:szCs w:val="24"/>
        </w:rPr>
        <w:t>ц, имеющих право действовать от </w:t>
      </w:r>
      <w:r w:rsidRPr="003414B0">
        <w:rPr>
          <w:rFonts w:ascii="Times New Roman" w:hAnsi="Times New Roman" w:cs="Times New Roman"/>
          <w:sz w:val="24"/>
          <w:szCs w:val="24"/>
        </w:rPr>
        <w:t xml:space="preserve">имени каждой из Сторон настоящего Дополнительного </w:t>
      </w:r>
      <w:r w:rsidR="000D1E3C" w:rsidRPr="003414B0">
        <w:rPr>
          <w:rFonts w:ascii="Times New Roman" w:hAnsi="Times New Roman" w:cs="Times New Roman"/>
          <w:sz w:val="24"/>
          <w:szCs w:val="24"/>
        </w:rPr>
        <w:t>соглашения;</w:t>
      </w:r>
    </w:p>
    <w:p w14:paraId="4C210794" w14:textId="414193BD" w:rsidR="000D1E3C" w:rsidRPr="003414B0" w:rsidRDefault="0050749B"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5.2. _____</w:t>
      </w:r>
      <w:r w:rsidR="000D1E3C" w:rsidRPr="003414B0">
        <w:rPr>
          <w:rFonts w:ascii="Times New Roman" w:hAnsi="Times New Roman" w:cs="Times New Roman"/>
          <w:sz w:val="24"/>
          <w:szCs w:val="24"/>
        </w:rPr>
        <w:t>______________________________________________</w:t>
      </w:r>
      <w:r w:rsidR="00244D6E">
        <w:rPr>
          <w:rFonts w:ascii="Times New Roman" w:hAnsi="Times New Roman" w:cs="Times New Roman"/>
          <w:sz w:val="24"/>
          <w:szCs w:val="24"/>
        </w:rPr>
        <w:t>_____________</w:t>
      </w:r>
      <w:r w:rsidR="000D1E3C" w:rsidRPr="003414B0">
        <w:rPr>
          <w:rFonts w:ascii="Times New Roman" w:hAnsi="Times New Roman" w:cs="Times New Roman"/>
          <w:sz w:val="24"/>
          <w:szCs w:val="24"/>
        </w:rPr>
        <w:t xml:space="preserve">_______ </w:t>
      </w:r>
      <w:hyperlink r:id="rId385" w:anchor="P2296" w:history="1">
        <w:r w:rsidR="000D1E3C" w:rsidRPr="003414B0">
          <w:rPr>
            <w:rStyle w:val="ad"/>
            <w:rFonts w:ascii="Times New Roman" w:hAnsi="Times New Roman" w:cs="Times New Roman"/>
            <w:color w:val="auto"/>
            <w:sz w:val="24"/>
            <w:szCs w:val="24"/>
            <w:u w:val="none"/>
          </w:rPr>
          <w:t>&lt;6&gt;</w:t>
        </w:r>
      </w:hyperlink>
      <w:r w:rsidR="000D1E3C" w:rsidRPr="003414B0">
        <w:rPr>
          <w:rFonts w:ascii="Times New Roman" w:hAnsi="Times New Roman" w:cs="Times New Roman"/>
          <w:sz w:val="24"/>
          <w:szCs w:val="24"/>
        </w:rPr>
        <w:t>.</w:t>
      </w:r>
    </w:p>
    <w:p w14:paraId="2A2C942E" w14:textId="77777777" w:rsidR="000D1E3C" w:rsidRPr="003414B0" w:rsidRDefault="000D1E3C" w:rsidP="000D1E3C">
      <w:pPr>
        <w:pStyle w:val="ConsPlusNonformat"/>
        <w:jc w:val="both"/>
        <w:rPr>
          <w:rFonts w:ascii="Times New Roman" w:hAnsi="Times New Roman" w:cs="Times New Roman"/>
          <w:sz w:val="24"/>
          <w:szCs w:val="24"/>
        </w:rPr>
      </w:pPr>
    </w:p>
    <w:p w14:paraId="0B3D7345" w14:textId="6F6DE812" w:rsidR="000D1E3C" w:rsidRPr="003414B0" w:rsidRDefault="00D47347" w:rsidP="00436ABE">
      <w:pPr>
        <w:pStyle w:val="ConsPlusNonformat"/>
        <w:jc w:val="center"/>
        <w:rPr>
          <w:rFonts w:ascii="Times New Roman" w:hAnsi="Times New Roman" w:cs="Times New Roman"/>
          <w:sz w:val="24"/>
          <w:szCs w:val="24"/>
        </w:rPr>
      </w:pPr>
      <w:r>
        <w:rPr>
          <w:rFonts w:ascii="Times New Roman" w:hAnsi="Times New Roman" w:cs="Times New Roman"/>
          <w:sz w:val="24"/>
          <w:szCs w:val="24"/>
        </w:rPr>
        <w:t>6. </w:t>
      </w:r>
      <w:r w:rsidR="000D1E3C" w:rsidRPr="003414B0">
        <w:rPr>
          <w:rFonts w:ascii="Times New Roman" w:hAnsi="Times New Roman" w:cs="Times New Roman"/>
          <w:sz w:val="24"/>
          <w:szCs w:val="24"/>
        </w:rPr>
        <w:t>Подписи Сторон:</w:t>
      </w:r>
    </w:p>
    <w:p w14:paraId="4F7BC747" w14:textId="77777777" w:rsidR="000D1E3C" w:rsidRPr="003414B0" w:rsidRDefault="000D1E3C" w:rsidP="00436ABE">
      <w:pPr>
        <w:pStyle w:val="ConsPlusNormal"/>
        <w:jc w:val="center"/>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2"/>
        <w:gridCol w:w="2868"/>
        <w:gridCol w:w="1497"/>
        <w:gridCol w:w="3464"/>
      </w:tblGrid>
      <w:tr w:rsidR="000D1E3C" w:rsidRPr="003414B0" w14:paraId="599F3881" w14:textId="77777777" w:rsidTr="00C14D19">
        <w:tc>
          <w:tcPr>
            <w:tcW w:w="5240" w:type="dxa"/>
            <w:gridSpan w:val="2"/>
            <w:tcBorders>
              <w:top w:val="single" w:sz="4" w:space="0" w:color="auto"/>
              <w:left w:val="single" w:sz="4" w:space="0" w:color="auto"/>
              <w:bottom w:val="single" w:sz="4" w:space="0" w:color="auto"/>
              <w:right w:val="single" w:sz="4" w:space="0" w:color="auto"/>
            </w:tcBorders>
            <w:hideMark/>
          </w:tcPr>
          <w:p w14:paraId="5A98C4E2" w14:textId="77777777" w:rsidR="000D1E3C" w:rsidRPr="003414B0" w:rsidRDefault="000D1E3C">
            <w:pPr>
              <w:pStyle w:val="ConsPlusNormal"/>
              <w:spacing w:line="256" w:lineRule="auto"/>
              <w:jc w:val="center"/>
              <w:rPr>
                <w:rFonts w:ascii="Times New Roman" w:hAnsi="Times New Roman" w:cs="Times New Roman"/>
                <w:sz w:val="24"/>
                <w:szCs w:val="24"/>
                <w:lang w:eastAsia="en-US"/>
              </w:rPr>
            </w:pPr>
            <w:r w:rsidRPr="003414B0">
              <w:rPr>
                <w:rFonts w:ascii="Times New Roman" w:hAnsi="Times New Roman" w:cs="Times New Roman"/>
                <w:sz w:val="24"/>
                <w:szCs w:val="24"/>
                <w:lang w:eastAsia="en-US"/>
              </w:rPr>
              <w:t>Полное и сокращенное (при наличии) наименование Уполномоченного органа</w:t>
            </w:r>
          </w:p>
          <w:p w14:paraId="31C606FE" w14:textId="77777777" w:rsidR="000D1E3C" w:rsidRPr="003414B0" w:rsidRDefault="000D1E3C">
            <w:pPr>
              <w:pStyle w:val="ConsPlusNormal"/>
              <w:spacing w:line="256" w:lineRule="auto"/>
              <w:jc w:val="center"/>
              <w:rPr>
                <w:rFonts w:ascii="Times New Roman" w:hAnsi="Times New Roman" w:cs="Times New Roman"/>
                <w:sz w:val="24"/>
                <w:szCs w:val="24"/>
                <w:lang w:eastAsia="en-US"/>
              </w:rPr>
            </w:pPr>
            <w:r w:rsidRPr="003414B0">
              <w:rPr>
                <w:rFonts w:ascii="Times New Roman" w:hAnsi="Times New Roman" w:cs="Times New Roman"/>
                <w:sz w:val="24"/>
                <w:szCs w:val="24"/>
                <w:lang w:eastAsia="en-US"/>
              </w:rPr>
              <w:t>______________________________</w:t>
            </w:r>
          </w:p>
        </w:tc>
        <w:tc>
          <w:tcPr>
            <w:tcW w:w="4961" w:type="dxa"/>
            <w:gridSpan w:val="2"/>
            <w:tcBorders>
              <w:top w:val="single" w:sz="4" w:space="0" w:color="auto"/>
              <w:left w:val="single" w:sz="4" w:space="0" w:color="auto"/>
              <w:bottom w:val="single" w:sz="4" w:space="0" w:color="auto"/>
              <w:right w:val="single" w:sz="4" w:space="0" w:color="auto"/>
            </w:tcBorders>
            <w:hideMark/>
          </w:tcPr>
          <w:p w14:paraId="1506FF8A" w14:textId="77777777" w:rsidR="000D1E3C" w:rsidRPr="003414B0" w:rsidRDefault="000D1E3C">
            <w:pPr>
              <w:pStyle w:val="ConsPlusNormal"/>
              <w:spacing w:line="256" w:lineRule="auto"/>
              <w:jc w:val="center"/>
              <w:rPr>
                <w:rFonts w:ascii="Times New Roman" w:hAnsi="Times New Roman" w:cs="Times New Roman"/>
                <w:sz w:val="24"/>
                <w:szCs w:val="24"/>
                <w:lang w:eastAsia="en-US"/>
              </w:rPr>
            </w:pPr>
            <w:r w:rsidRPr="003414B0">
              <w:rPr>
                <w:rFonts w:ascii="Times New Roman" w:hAnsi="Times New Roman" w:cs="Times New Roman"/>
                <w:sz w:val="24"/>
                <w:szCs w:val="24"/>
                <w:lang w:eastAsia="en-US"/>
              </w:rPr>
              <w:t>Полное и сокращенное (при наличии) наименование Исполнителя</w:t>
            </w:r>
          </w:p>
          <w:p w14:paraId="48860CA0" w14:textId="77777777" w:rsidR="000D1E3C" w:rsidRPr="003414B0" w:rsidRDefault="000D1E3C">
            <w:pPr>
              <w:pStyle w:val="ConsPlusNormal"/>
              <w:spacing w:line="256" w:lineRule="auto"/>
              <w:jc w:val="center"/>
              <w:rPr>
                <w:rFonts w:ascii="Times New Roman" w:hAnsi="Times New Roman" w:cs="Times New Roman"/>
                <w:sz w:val="24"/>
                <w:szCs w:val="24"/>
                <w:lang w:eastAsia="en-US"/>
              </w:rPr>
            </w:pPr>
            <w:r w:rsidRPr="003414B0">
              <w:rPr>
                <w:rFonts w:ascii="Times New Roman" w:hAnsi="Times New Roman" w:cs="Times New Roman"/>
                <w:sz w:val="24"/>
                <w:szCs w:val="24"/>
                <w:lang w:eastAsia="en-US"/>
              </w:rPr>
              <w:t>_______________________________</w:t>
            </w:r>
          </w:p>
        </w:tc>
      </w:tr>
      <w:tr w:rsidR="000D1E3C" w:rsidRPr="003414B0" w14:paraId="0C769CB3" w14:textId="77777777" w:rsidTr="00C14D19">
        <w:tc>
          <w:tcPr>
            <w:tcW w:w="2372" w:type="dxa"/>
            <w:tcBorders>
              <w:top w:val="single" w:sz="4" w:space="0" w:color="auto"/>
              <w:left w:val="single" w:sz="4" w:space="0" w:color="auto"/>
              <w:bottom w:val="single" w:sz="4" w:space="0" w:color="auto"/>
              <w:right w:val="single" w:sz="4" w:space="0" w:color="auto"/>
            </w:tcBorders>
            <w:hideMark/>
          </w:tcPr>
          <w:p w14:paraId="4C4799A9" w14:textId="77777777" w:rsidR="000D1E3C" w:rsidRPr="003414B0" w:rsidRDefault="000D1E3C">
            <w:pPr>
              <w:pStyle w:val="ConsPlusNormal"/>
              <w:spacing w:line="256" w:lineRule="auto"/>
              <w:rPr>
                <w:rFonts w:ascii="Times New Roman" w:hAnsi="Times New Roman" w:cs="Times New Roman"/>
                <w:sz w:val="24"/>
                <w:szCs w:val="24"/>
                <w:lang w:eastAsia="en-US"/>
              </w:rPr>
            </w:pPr>
            <w:r w:rsidRPr="003414B0">
              <w:rPr>
                <w:rFonts w:ascii="Times New Roman" w:hAnsi="Times New Roman" w:cs="Times New Roman"/>
                <w:sz w:val="24"/>
                <w:szCs w:val="24"/>
                <w:lang w:eastAsia="en-US"/>
              </w:rPr>
              <w:t>_______________/</w:t>
            </w:r>
          </w:p>
          <w:p w14:paraId="71DEB857" w14:textId="77777777" w:rsidR="000D1E3C" w:rsidRPr="001E2172" w:rsidRDefault="000D1E3C">
            <w:pPr>
              <w:pStyle w:val="ConsPlusNormal"/>
              <w:spacing w:line="256" w:lineRule="auto"/>
              <w:jc w:val="center"/>
              <w:rPr>
                <w:rFonts w:ascii="Times New Roman" w:hAnsi="Times New Roman" w:cs="Times New Roman"/>
                <w:lang w:eastAsia="en-US"/>
              </w:rPr>
            </w:pPr>
            <w:r w:rsidRPr="001E2172">
              <w:rPr>
                <w:rFonts w:ascii="Times New Roman" w:hAnsi="Times New Roman" w:cs="Times New Roman"/>
                <w:lang w:eastAsia="en-US"/>
              </w:rPr>
              <w:t>(подпись)</w:t>
            </w:r>
          </w:p>
        </w:tc>
        <w:tc>
          <w:tcPr>
            <w:tcW w:w="2868" w:type="dxa"/>
            <w:tcBorders>
              <w:top w:val="single" w:sz="4" w:space="0" w:color="auto"/>
              <w:left w:val="single" w:sz="4" w:space="0" w:color="auto"/>
              <w:bottom w:val="single" w:sz="4" w:space="0" w:color="auto"/>
              <w:right w:val="single" w:sz="4" w:space="0" w:color="auto"/>
            </w:tcBorders>
            <w:hideMark/>
          </w:tcPr>
          <w:p w14:paraId="0852DA8B" w14:textId="5283C1F7" w:rsidR="000D1E3C" w:rsidRPr="003414B0" w:rsidRDefault="000D1E3C">
            <w:pPr>
              <w:pStyle w:val="ConsPlusNormal"/>
              <w:spacing w:line="256" w:lineRule="auto"/>
              <w:jc w:val="both"/>
              <w:rPr>
                <w:rFonts w:ascii="Times New Roman" w:hAnsi="Times New Roman" w:cs="Times New Roman"/>
                <w:sz w:val="24"/>
                <w:szCs w:val="24"/>
                <w:lang w:eastAsia="en-US"/>
              </w:rPr>
            </w:pPr>
            <w:r w:rsidRPr="003414B0">
              <w:rPr>
                <w:rFonts w:ascii="Times New Roman" w:hAnsi="Times New Roman" w:cs="Times New Roman"/>
                <w:sz w:val="24"/>
                <w:szCs w:val="24"/>
                <w:lang w:eastAsia="en-US"/>
              </w:rPr>
              <w:t>____</w:t>
            </w:r>
            <w:r w:rsidR="001E2172">
              <w:rPr>
                <w:rFonts w:ascii="Times New Roman" w:hAnsi="Times New Roman" w:cs="Times New Roman"/>
                <w:sz w:val="24"/>
                <w:szCs w:val="24"/>
                <w:lang w:eastAsia="en-US"/>
              </w:rPr>
              <w:t>_______</w:t>
            </w:r>
            <w:r w:rsidRPr="003414B0">
              <w:rPr>
                <w:rFonts w:ascii="Times New Roman" w:hAnsi="Times New Roman" w:cs="Times New Roman"/>
                <w:sz w:val="24"/>
                <w:szCs w:val="24"/>
                <w:lang w:eastAsia="en-US"/>
              </w:rPr>
              <w:t>__________</w:t>
            </w:r>
          </w:p>
          <w:p w14:paraId="13CE03DF" w14:textId="77777777" w:rsidR="001E2172" w:rsidRDefault="000D1E3C">
            <w:pPr>
              <w:pStyle w:val="ConsPlusNormal"/>
              <w:spacing w:line="256" w:lineRule="auto"/>
              <w:jc w:val="center"/>
              <w:rPr>
                <w:rFonts w:ascii="Times New Roman" w:hAnsi="Times New Roman" w:cs="Times New Roman"/>
                <w:lang w:eastAsia="en-US"/>
              </w:rPr>
            </w:pPr>
            <w:r w:rsidRPr="001E2172">
              <w:rPr>
                <w:rFonts w:ascii="Times New Roman" w:hAnsi="Times New Roman" w:cs="Times New Roman"/>
                <w:lang w:eastAsia="en-US"/>
              </w:rPr>
              <w:t xml:space="preserve">(фамилия, имя, отчество </w:t>
            </w:r>
          </w:p>
          <w:p w14:paraId="6D96C090" w14:textId="0849D71C" w:rsidR="000D1E3C" w:rsidRPr="001E2172" w:rsidRDefault="000D1E3C">
            <w:pPr>
              <w:pStyle w:val="ConsPlusNormal"/>
              <w:spacing w:line="256" w:lineRule="auto"/>
              <w:jc w:val="center"/>
              <w:rPr>
                <w:rFonts w:ascii="Times New Roman" w:hAnsi="Times New Roman" w:cs="Times New Roman"/>
                <w:lang w:eastAsia="en-US"/>
              </w:rPr>
            </w:pPr>
            <w:r w:rsidRPr="001E2172">
              <w:rPr>
                <w:rFonts w:ascii="Times New Roman" w:hAnsi="Times New Roman" w:cs="Times New Roman"/>
                <w:lang w:eastAsia="en-US"/>
              </w:rPr>
              <w:t>(при наличии)</w:t>
            </w:r>
          </w:p>
        </w:tc>
        <w:tc>
          <w:tcPr>
            <w:tcW w:w="1497" w:type="dxa"/>
            <w:tcBorders>
              <w:top w:val="single" w:sz="4" w:space="0" w:color="auto"/>
              <w:left w:val="single" w:sz="4" w:space="0" w:color="auto"/>
              <w:bottom w:val="single" w:sz="4" w:space="0" w:color="auto"/>
              <w:right w:val="single" w:sz="4" w:space="0" w:color="auto"/>
            </w:tcBorders>
            <w:hideMark/>
          </w:tcPr>
          <w:p w14:paraId="4B664BBF" w14:textId="7ACC2CD2" w:rsidR="000D1E3C" w:rsidRPr="003414B0" w:rsidRDefault="001E2172">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w:t>
            </w:r>
            <w:r w:rsidR="000D1E3C" w:rsidRPr="003414B0">
              <w:rPr>
                <w:rFonts w:ascii="Times New Roman" w:hAnsi="Times New Roman" w:cs="Times New Roman"/>
                <w:sz w:val="24"/>
                <w:szCs w:val="24"/>
                <w:lang w:eastAsia="en-US"/>
              </w:rPr>
              <w:t>________/</w:t>
            </w:r>
          </w:p>
          <w:p w14:paraId="2E74CCE8" w14:textId="77777777" w:rsidR="000D1E3C" w:rsidRPr="001E2172" w:rsidRDefault="000D1E3C">
            <w:pPr>
              <w:pStyle w:val="ConsPlusNormal"/>
              <w:spacing w:line="256" w:lineRule="auto"/>
              <w:jc w:val="center"/>
              <w:rPr>
                <w:rFonts w:ascii="Times New Roman" w:hAnsi="Times New Roman" w:cs="Times New Roman"/>
                <w:lang w:eastAsia="en-US"/>
              </w:rPr>
            </w:pPr>
            <w:r w:rsidRPr="001E2172">
              <w:rPr>
                <w:rFonts w:ascii="Times New Roman" w:hAnsi="Times New Roman" w:cs="Times New Roman"/>
                <w:lang w:eastAsia="en-US"/>
              </w:rPr>
              <w:t>(подпись)</w:t>
            </w:r>
          </w:p>
        </w:tc>
        <w:tc>
          <w:tcPr>
            <w:tcW w:w="3464" w:type="dxa"/>
            <w:tcBorders>
              <w:top w:val="single" w:sz="4" w:space="0" w:color="auto"/>
              <w:left w:val="single" w:sz="4" w:space="0" w:color="auto"/>
              <w:bottom w:val="single" w:sz="4" w:space="0" w:color="auto"/>
              <w:right w:val="single" w:sz="4" w:space="0" w:color="auto"/>
            </w:tcBorders>
            <w:hideMark/>
          </w:tcPr>
          <w:p w14:paraId="51E5B70C" w14:textId="1BFAFAB2" w:rsidR="000D1E3C" w:rsidRPr="003414B0" w:rsidRDefault="000D1E3C">
            <w:pPr>
              <w:pStyle w:val="ConsPlusNormal"/>
              <w:spacing w:line="256" w:lineRule="auto"/>
              <w:rPr>
                <w:rFonts w:ascii="Times New Roman" w:hAnsi="Times New Roman" w:cs="Times New Roman"/>
                <w:sz w:val="24"/>
                <w:szCs w:val="24"/>
                <w:lang w:eastAsia="en-US"/>
              </w:rPr>
            </w:pPr>
            <w:r w:rsidRPr="003414B0">
              <w:rPr>
                <w:rFonts w:ascii="Times New Roman" w:hAnsi="Times New Roman" w:cs="Times New Roman"/>
                <w:sz w:val="24"/>
                <w:szCs w:val="24"/>
                <w:lang w:eastAsia="en-US"/>
              </w:rPr>
              <w:t>_______</w:t>
            </w:r>
            <w:r w:rsidR="001E2172">
              <w:rPr>
                <w:rFonts w:ascii="Times New Roman" w:hAnsi="Times New Roman" w:cs="Times New Roman"/>
                <w:sz w:val="24"/>
                <w:szCs w:val="24"/>
                <w:lang w:eastAsia="en-US"/>
              </w:rPr>
              <w:t>__________</w:t>
            </w:r>
            <w:r w:rsidRPr="003414B0">
              <w:rPr>
                <w:rFonts w:ascii="Times New Roman" w:hAnsi="Times New Roman" w:cs="Times New Roman"/>
                <w:sz w:val="24"/>
                <w:szCs w:val="24"/>
                <w:lang w:eastAsia="en-US"/>
              </w:rPr>
              <w:t>________</w:t>
            </w:r>
          </w:p>
          <w:p w14:paraId="3BF84E65" w14:textId="77777777" w:rsidR="001E2172" w:rsidRDefault="000D1E3C">
            <w:pPr>
              <w:pStyle w:val="ConsPlusNormal"/>
              <w:spacing w:line="256" w:lineRule="auto"/>
              <w:jc w:val="center"/>
              <w:rPr>
                <w:rFonts w:ascii="Times New Roman" w:hAnsi="Times New Roman" w:cs="Times New Roman"/>
                <w:lang w:eastAsia="en-US"/>
              </w:rPr>
            </w:pPr>
            <w:r w:rsidRPr="001E2172">
              <w:rPr>
                <w:rFonts w:ascii="Times New Roman" w:hAnsi="Times New Roman" w:cs="Times New Roman"/>
                <w:lang w:eastAsia="en-US"/>
              </w:rPr>
              <w:t xml:space="preserve">(фамилия, имя, отчество </w:t>
            </w:r>
          </w:p>
          <w:p w14:paraId="74AC2E3C" w14:textId="4575317C" w:rsidR="000D1E3C" w:rsidRPr="001E2172" w:rsidRDefault="000D1E3C">
            <w:pPr>
              <w:pStyle w:val="ConsPlusNormal"/>
              <w:spacing w:line="256" w:lineRule="auto"/>
              <w:jc w:val="center"/>
              <w:rPr>
                <w:rFonts w:ascii="Times New Roman" w:hAnsi="Times New Roman" w:cs="Times New Roman"/>
                <w:lang w:eastAsia="en-US"/>
              </w:rPr>
            </w:pPr>
            <w:r w:rsidRPr="001E2172">
              <w:rPr>
                <w:rFonts w:ascii="Times New Roman" w:hAnsi="Times New Roman" w:cs="Times New Roman"/>
                <w:lang w:eastAsia="en-US"/>
              </w:rPr>
              <w:t>(при наличии)</w:t>
            </w:r>
          </w:p>
        </w:tc>
      </w:tr>
    </w:tbl>
    <w:p w14:paraId="3D663DE5" w14:textId="77777777" w:rsidR="000D1E3C" w:rsidRDefault="000D1E3C" w:rsidP="000D1E3C">
      <w:pPr>
        <w:pStyle w:val="ConsPlusNormal"/>
        <w:jc w:val="both"/>
        <w:rPr>
          <w:rFonts w:ascii="Calibri" w:hAnsi="Calibri" w:cs="Calibri"/>
          <w:sz w:val="22"/>
          <w:szCs w:val="22"/>
        </w:rPr>
      </w:pPr>
    </w:p>
    <w:p w14:paraId="16613CE1" w14:textId="77777777" w:rsidR="000D1E3C" w:rsidRDefault="000D1E3C" w:rsidP="000D1E3C">
      <w:pPr>
        <w:pStyle w:val="ConsPlusNormal"/>
        <w:ind w:firstLine="540"/>
        <w:jc w:val="both"/>
      </w:pPr>
      <w:r>
        <w:t>--------------------------------</w:t>
      </w:r>
    </w:p>
    <w:p w14:paraId="2B69508B" w14:textId="37B17396" w:rsidR="000D1E3C" w:rsidRPr="003414B0" w:rsidRDefault="00D47347" w:rsidP="0050749B">
      <w:pPr>
        <w:pStyle w:val="ConsPlusNormal"/>
        <w:ind w:firstLine="709"/>
        <w:jc w:val="both"/>
        <w:rPr>
          <w:rFonts w:ascii="Times New Roman" w:hAnsi="Times New Roman" w:cs="Times New Roman"/>
        </w:rPr>
      </w:pPr>
      <w:bookmarkStart w:id="156" w:name="P2289"/>
      <w:bookmarkEnd w:id="156"/>
      <w:r>
        <w:rPr>
          <w:rFonts w:ascii="Times New Roman" w:hAnsi="Times New Roman" w:cs="Times New Roman"/>
        </w:rPr>
        <w:t>&lt;1&gt; </w:t>
      </w:r>
      <w:r w:rsidR="000D1E3C" w:rsidRPr="003414B0">
        <w:rPr>
          <w:rFonts w:ascii="Times New Roman" w:hAnsi="Times New Roman" w:cs="Times New Roman"/>
        </w:rPr>
        <w:t xml:space="preserve">В случае если соглашение, заключаемое по результатам отбора исполнителей </w:t>
      </w:r>
      <w:r w:rsidR="007A12BA" w:rsidRPr="003414B0">
        <w:rPr>
          <w:rFonts w:ascii="Times New Roman" w:hAnsi="Times New Roman" w:cs="Times New Roman"/>
        </w:rPr>
        <w:t>муниципальных</w:t>
      </w:r>
      <w:r w:rsidR="007E4746">
        <w:rPr>
          <w:rFonts w:ascii="Times New Roman" w:hAnsi="Times New Roman" w:cs="Times New Roman"/>
        </w:rPr>
        <w:t xml:space="preserve"> услуг в </w:t>
      </w:r>
      <w:r w:rsidR="000D1E3C" w:rsidRPr="003414B0">
        <w:rPr>
          <w:rFonts w:ascii="Times New Roman" w:hAnsi="Times New Roman" w:cs="Times New Roman"/>
        </w:rPr>
        <w:t>социальной сфере, заключается в электронной форме, номер такого соглашения присваивается в государственной интегрированной информационной системе упра</w:t>
      </w:r>
      <w:r w:rsidR="00DC25E8" w:rsidRPr="003414B0">
        <w:rPr>
          <w:rFonts w:ascii="Times New Roman" w:hAnsi="Times New Roman" w:cs="Times New Roman"/>
        </w:rPr>
        <w:t>вления общественными финансами «Электронный бюджет»</w:t>
      </w:r>
      <w:r w:rsidR="000D1E3C" w:rsidRPr="003414B0">
        <w:rPr>
          <w:rFonts w:ascii="Times New Roman" w:hAnsi="Times New Roman" w:cs="Times New Roman"/>
        </w:rPr>
        <w:t>.</w:t>
      </w:r>
    </w:p>
    <w:p w14:paraId="02439EF2" w14:textId="31938BFA" w:rsidR="000D1E3C" w:rsidRPr="003414B0" w:rsidRDefault="00D47347" w:rsidP="0050749B">
      <w:pPr>
        <w:pStyle w:val="ConsPlusNormal"/>
        <w:ind w:firstLine="709"/>
        <w:jc w:val="both"/>
        <w:rPr>
          <w:rFonts w:ascii="Times New Roman" w:hAnsi="Times New Roman" w:cs="Times New Roman"/>
        </w:rPr>
      </w:pPr>
      <w:bookmarkStart w:id="157" w:name="P2290"/>
      <w:bookmarkEnd w:id="157"/>
      <w:r>
        <w:rPr>
          <w:rFonts w:ascii="Times New Roman" w:hAnsi="Times New Roman" w:cs="Times New Roman"/>
        </w:rPr>
        <w:t>&lt;2&gt; </w:t>
      </w:r>
      <w:r w:rsidR="000D1E3C" w:rsidRPr="003414B0">
        <w:rPr>
          <w:rFonts w:ascii="Times New Roman" w:hAnsi="Times New Roman" w:cs="Times New Roman"/>
        </w:rPr>
        <w:t>Указывается:</w:t>
      </w:r>
    </w:p>
    <w:p w14:paraId="0E4C7721" w14:textId="1C7927F8" w:rsidR="009F1511" w:rsidRPr="003414B0" w:rsidRDefault="009F1511" w:rsidP="0050749B">
      <w:pPr>
        <w:pStyle w:val="ConsPlusNormal"/>
        <w:ind w:firstLine="709"/>
        <w:jc w:val="both"/>
        <w:rPr>
          <w:rFonts w:ascii="Times New Roman" w:hAnsi="Times New Roman" w:cs="Times New Roman"/>
        </w:rPr>
      </w:pPr>
      <w:bookmarkStart w:id="158" w:name="P2293"/>
      <w:bookmarkEnd w:id="158"/>
      <w:r w:rsidRPr="003414B0">
        <w:rPr>
          <w:rFonts w:ascii="Times New Roman" w:hAnsi="Times New Roman" w:cs="Times New Roman"/>
        </w:rPr>
        <w:t xml:space="preserve">о финансовом обеспечении (возмещении) затрат, связанных с оказанием муниципальных услуг в социальной сфере, организация оказания которых отнесена к полномочиям </w:t>
      </w:r>
      <w:r w:rsidR="001E2172">
        <w:rPr>
          <w:rFonts w:ascii="Times New Roman" w:hAnsi="Times New Roman" w:cs="Times New Roman"/>
        </w:rPr>
        <w:t xml:space="preserve">местных органов самоуправления </w:t>
      </w:r>
      <w:r w:rsidR="007E4746">
        <w:rPr>
          <w:rFonts w:ascii="Times New Roman" w:hAnsi="Times New Roman" w:cs="Times New Roman"/>
        </w:rPr>
        <w:t>в соответствии с </w:t>
      </w:r>
      <w:r w:rsidRPr="003414B0">
        <w:rPr>
          <w:rFonts w:ascii="Times New Roman" w:hAnsi="Times New Roman" w:cs="Times New Roman"/>
        </w:rPr>
        <w:t>социальным сертификатом на получение такой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организация оказания которых отнесена к полномочиям</w:t>
      </w:r>
      <w:r w:rsidR="0011517C" w:rsidRPr="003414B0">
        <w:rPr>
          <w:rFonts w:ascii="Times New Roman" w:hAnsi="Times New Roman" w:cs="Times New Roman"/>
        </w:rPr>
        <w:t xml:space="preserve"> местных органов самоуправления</w:t>
      </w:r>
      <w:r w:rsidRPr="003414B0">
        <w:rPr>
          <w:rFonts w:ascii="Times New Roman" w:hAnsi="Times New Roman" w:cs="Times New Roman"/>
        </w:rPr>
        <w:t>,</w:t>
      </w:r>
      <w:r w:rsidR="007E4746">
        <w:rPr>
          <w:rFonts w:ascii="Times New Roman" w:hAnsi="Times New Roman" w:cs="Times New Roman"/>
        </w:rPr>
        <w:t xml:space="preserve"> в уполномоченный орган или без </w:t>
      </w:r>
      <w:r w:rsidRPr="003414B0">
        <w:rPr>
          <w:rFonts w:ascii="Times New Roman" w:hAnsi="Times New Roman" w:cs="Times New Roman"/>
        </w:rPr>
        <w:t>предоставления социального сертификата на получение муниципальной услуги в социальной сфере в соответствии с частью 12 статьи 20 Федерального зако</w:t>
      </w:r>
      <w:r w:rsidR="001F7FF4" w:rsidRPr="003414B0">
        <w:rPr>
          <w:rFonts w:ascii="Times New Roman" w:hAnsi="Times New Roman" w:cs="Times New Roman"/>
        </w:rPr>
        <w:t>на от 13 июля 2020 г. №</w:t>
      </w:r>
      <w:r w:rsidR="00DC25E8" w:rsidRPr="003414B0">
        <w:rPr>
          <w:rFonts w:ascii="Times New Roman" w:hAnsi="Times New Roman" w:cs="Times New Roman"/>
        </w:rPr>
        <w:t xml:space="preserve"> 189-ФЗ «</w:t>
      </w:r>
      <w:r w:rsidRPr="003414B0">
        <w:rPr>
          <w:rFonts w:ascii="Times New Roman" w:hAnsi="Times New Roman" w:cs="Times New Roman"/>
        </w:rPr>
        <w:t>О государственном (муниципальном) социальном заказе на оказание государственных (муниципа</w:t>
      </w:r>
      <w:r w:rsidR="00DC25E8" w:rsidRPr="003414B0">
        <w:rPr>
          <w:rFonts w:ascii="Times New Roman" w:hAnsi="Times New Roman" w:cs="Times New Roman"/>
        </w:rPr>
        <w:t>льных) услуг в социальной сфере»</w:t>
      </w:r>
      <w:r w:rsidRPr="003414B0">
        <w:rPr>
          <w:rFonts w:ascii="Times New Roman" w:hAnsi="Times New Roman" w:cs="Times New Roman"/>
        </w:rPr>
        <w:t>, в случае, предусмотренном пунктом 1 части 6</w:t>
      </w:r>
      <w:r w:rsidR="00DC25E8" w:rsidRPr="003414B0">
        <w:rPr>
          <w:rFonts w:ascii="Times New Roman" w:hAnsi="Times New Roman" w:cs="Times New Roman"/>
        </w:rPr>
        <w:t xml:space="preserve"> статьи 9 Федерального закона. «</w:t>
      </w:r>
      <w:r w:rsidRPr="003414B0">
        <w:rPr>
          <w:rFonts w:ascii="Times New Roman" w:hAnsi="Times New Roman" w:cs="Times New Roman"/>
        </w:rPr>
        <w:t>О государственном (муниципальном) социальном заказе на оказание государственных (муниципа</w:t>
      </w:r>
      <w:r w:rsidR="00DC25E8" w:rsidRPr="003414B0">
        <w:rPr>
          <w:rFonts w:ascii="Times New Roman" w:hAnsi="Times New Roman" w:cs="Times New Roman"/>
        </w:rPr>
        <w:t>льных) услуг в социальной сфере»</w:t>
      </w:r>
      <w:r w:rsidR="001E2172">
        <w:rPr>
          <w:rFonts w:ascii="Times New Roman" w:hAnsi="Times New Roman" w:cs="Times New Roman"/>
        </w:rPr>
        <w:t xml:space="preserve"> (далее –</w:t>
      </w:r>
      <w:r w:rsidRPr="003414B0">
        <w:rPr>
          <w:rFonts w:ascii="Times New Roman" w:hAnsi="Times New Roman" w:cs="Times New Roman"/>
        </w:rPr>
        <w:t xml:space="preserve"> Федеральный закон);</w:t>
      </w:r>
    </w:p>
    <w:p w14:paraId="23CBE377" w14:textId="6F6F030A" w:rsidR="00D47347" w:rsidRDefault="00DC25E8" w:rsidP="0050749B">
      <w:pPr>
        <w:pStyle w:val="ConsPlusNormal"/>
        <w:ind w:firstLine="709"/>
        <w:jc w:val="both"/>
        <w:rPr>
          <w:rFonts w:ascii="Times New Roman" w:hAnsi="Times New Roman" w:cs="Times New Roman"/>
        </w:rPr>
      </w:pPr>
      <w:r w:rsidRPr="003414B0">
        <w:rPr>
          <w:rFonts w:ascii="Times New Roman" w:hAnsi="Times New Roman" w:cs="Times New Roman"/>
        </w:rPr>
        <w:t>«</w:t>
      </w:r>
      <w:r w:rsidR="009F1511" w:rsidRPr="003414B0">
        <w:rPr>
          <w:rFonts w:ascii="Times New Roman" w:hAnsi="Times New Roman" w:cs="Times New Roman"/>
        </w:rPr>
        <w:t>об оказании муниципальных услуг в социальной сфере, организа</w:t>
      </w:r>
      <w:r w:rsidR="007E4746">
        <w:rPr>
          <w:rFonts w:ascii="Times New Roman" w:hAnsi="Times New Roman" w:cs="Times New Roman"/>
        </w:rPr>
        <w:t>ция оказания которых отнесена к </w:t>
      </w:r>
      <w:r w:rsidR="009F1511" w:rsidRPr="003414B0">
        <w:rPr>
          <w:rFonts w:ascii="Times New Roman" w:hAnsi="Times New Roman" w:cs="Times New Roman"/>
        </w:rPr>
        <w:t>полномочиям</w:t>
      </w:r>
      <w:r w:rsidR="0011517C" w:rsidRPr="003414B0">
        <w:rPr>
          <w:rFonts w:ascii="Times New Roman" w:hAnsi="Times New Roman" w:cs="Times New Roman"/>
        </w:rPr>
        <w:t xml:space="preserve"> местных органов самоуправления</w:t>
      </w:r>
      <w:r w:rsidR="009F1511" w:rsidRPr="003414B0">
        <w:rPr>
          <w:rFonts w:ascii="Times New Roman" w:hAnsi="Times New Roman" w:cs="Times New Roman"/>
        </w:rPr>
        <w:t>, заключенного по результатам конкурса на заключение соглашения об оказании муниципальных услуг в социальной сфере, отнесенных к полномочиям</w:t>
      </w:r>
      <w:r w:rsidR="0011517C" w:rsidRPr="003414B0">
        <w:rPr>
          <w:rFonts w:ascii="Times New Roman" w:hAnsi="Times New Roman" w:cs="Times New Roman"/>
        </w:rPr>
        <w:t xml:space="preserve"> местных органов самоуправления</w:t>
      </w:r>
      <w:r w:rsidR="001F7FF4" w:rsidRPr="003414B0">
        <w:rPr>
          <w:rFonts w:ascii="Times New Roman" w:hAnsi="Times New Roman" w:cs="Times New Roman"/>
        </w:rPr>
        <w:t>»</w:t>
      </w:r>
      <w:r w:rsidR="009F1511" w:rsidRPr="003414B0">
        <w:rPr>
          <w:rFonts w:ascii="Times New Roman" w:hAnsi="Times New Roman" w:cs="Times New Roman"/>
        </w:rPr>
        <w:t>, в случае, предусмотренном пунктом 2 части 6 статьи 9 Федерального закона.</w:t>
      </w:r>
    </w:p>
    <w:p w14:paraId="512DF566" w14:textId="15B87113" w:rsidR="000D1E3C" w:rsidRPr="003414B0" w:rsidRDefault="00D47347" w:rsidP="0050749B">
      <w:pPr>
        <w:pStyle w:val="ConsPlusNormal"/>
        <w:ind w:firstLine="709"/>
        <w:jc w:val="both"/>
        <w:rPr>
          <w:rFonts w:ascii="Times New Roman" w:hAnsi="Times New Roman" w:cs="Times New Roman"/>
        </w:rPr>
      </w:pPr>
      <w:r>
        <w:rPr>
          <w:rFonts w:ascii="Times New Roman" w:hAnsi="Times New Roman" w:cs="Times New Roman"/>
        </w:rPr>
        <w:t>&lt;3&gt; </w:t>
      </w:r>
      <w:r w:rsidR="000D1E3C" w:rsidRPr="003414B0">
        <w:rPr>
          <w:rFonts w:ascii="Times New Roman" w:hAnsi="Times New Roman" w:cs="Times New Roman"/>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6B2C2577" w14:textId="25D54E9F" w:rsidR="000D1E3C" w:rsidRPr="003414B0" w:rsidRDefault="00D47347" w:rsidP="0050749B">
      <w:pPr>
        <w:pStyle w:val="ConsPlusNormal"/>
        <w:ind w:firstLine="709"/>
        <w:jc w:val="both"/>
        <w:rPr>
          <w:rFonts w:ascii="Times New Roman" w:hAnsi="Times New Roman" w:cs="Times New Roman"/>
        </w:rPr>
      </w:pPr>
      <w:bookmarkStart w:id="159" w:name="P2294"/>
      <w:bookmarkEnd w:id="159"/>
      <w:r>
        <w:rPr>
          <w:rFonts w:ascii="Times New Roman" w:hAnsi="Times New Roman" w:cs="Times New Roman"/>
        </w:rPr>
        <w:t>&lt;4&gt; </w:t>
      </w:r>
      <w:r w:rsidR="000D1E3C" w:rsidRPr="003414B0">
        <w:rPr>
          <w:rFonts w:ascii="Times New Roman" w:hAnsi="Times New Roman" w:cs="Times New Roman"/>
        </w:rPr>
        <w:t>Реквизиты Исполнителя, являющегося физическим лицом - производи</w:t>
      </w:r>
      <w:r w:rsidR="007E4746">
        <w:rPr>
          <w:rFonts w:ascii="Times New Roman" w:hAnsi="Times New Roman" w:cs="Times New Roman"/>
        </w:rPr>
        <w:t>телем товаров, работ, услуг, не </w:t>
      </w:r>
      <w:r w:rsidR="000D1E3C" w:rsidRPr="003414B0">
        <w:rPr>
          <w:rFonts w:ascii="Times New Roman" w:hAnsi="Times New Roman" w:cs="Times New Roman"/>
        </w:rPr>
        <w:t>указываются в случае, если в соответствии с законодательством Российской Федерации наличие соответствующих реквизитов не предусмотрено.</w:t>
      </w:r>
    </w:p>
    <w:p w14:paraId="17A63726" w14:textId="205E635C" w:rsidR="000D1E3C" w:rsidRPr="003414B0" w:rsidRDefault="00D47347" w:rsidP="0050749B">
      <w:pPr>
        <w:pStyle w:val="ConsPlusNormal"/>
        <w:ind w:firstLine="709"/>
        <w:jc w:val="both"/>
        <w:rPr>
          <w:rFonts w:ascii="Times New Roman" w:hAnsi="Times New Roman" w:cs="Times New Roman"/>
        </w:rPr>
      </w:pPr>
      <w:bookmarkStart w:id="160" w:name="P2295"/>
      <w:bookmarkEnd w:id="160"/>
      <w:r>
        <w:rPr>
          <w:rFonts w:ascii="Times New Roman" w:hAnsi="Times New Roman" w:cs="Times New Roman"/>
        </w:rPr>
        <w:t>&lt;5&gt; </w:t>
      </w:r>
      <w:r w:rsidR="000D1E3C" w:rsidRPr="003414B0">
        <w:rPr>
          <w:rFonts w:ascii="Times New Roman" w:hAnsi="Times New Roman" w:cs="Times New Roman"/>
        </w:rPr>
        <w:t>В заголовочной части приложений к Дополнительному соглашению к Соглашению указывается, что п</w:t>
      </w:r>
      <w:r w:rsidR="001F7FF4" w:rsidRPr="003414B0">
        <w:rPr>
          <w:rFonts w:ascii="Times New Roman" w:hAnsi="Times New Roman" w:cs="Times New Roman"/>
        </w:rPr>
        <w:t>риложение является приложением №</w:t>
      </w:r>
      <w:r w:rsidR="000D1E3C" w:rsidRPr="003414B0">
        <w:rPr>
          <w:rFonts w:ascii="Times New Roman" w:hAnsi="Times New Roman" w:cs="Times New Roman"/>
        </w:rPr>
        <w:t xml:space="preserve"> ____ к</w:t>
      </w:r>
      <w:r w:rsidR="001F7FF4" w:rsidRPr="003414B0">
        <w:rPr>
          <w:rFonts w:ascii="Times New Roman" w:hAnsi="Times New Roman" w:cs="Times New Roman"/>
        </w:rPr>
        <w:t xml:space="preserve"> Дополнительному соглашению от «__» ________ 20__ года №</w:t>
      </w:r>
      <w:r w:rsidR="000D1E3C" w:rsidRPr="003414B0">
        <w:rPr>
          <w:rFonts w:ascii="Times New Roman" w:hAnsi="Times New Roman" w:cs="Times New Roman"/>
        </w:rPr>
        <w:t xml:space="preserve"> ____.</w:t>
      </w:r>
    </w:p>
    <w:p w14:paraId="5E9E7C74" w14:textId="5093A1C8" w:rsidR="000D1E3C" w:rsidRPr="003414B0" w:rsidRDefault="00D47347" w:rsidP="0050749B">
      <w:pPr>
        <w:pStyle w:val="ConsPlusNormal"/>
        <w:ind w:firstLine="709"/>
        <w:jc w:val="both"/>
        <w:rPr>
          <w:rFonts w:ascii="Times New Roman" w:hAnsi="Times New Roman" w:cs="Times New Roman"/>
        </w:rPr>
      </w:pPr>
      <w:bookmarkStart w:id="161" w:name="P2296"/>
      <w:bookmarkEnd w:id="161"/>
      <w:r>
        <w:rPr>
          <w:rFonts w:ascii="Times New Roman" w:hAnsi="Times New Roman" w:cs="Times New Roman"/>
        </w:rPr>
        <w:t>&lt;6&gt; </w:t>
      </w:r>
      <w:r w:rsidR="000D1E3C" w:rsidRPr="003414B0">
        <w:rPr>
          <w:rFonts w:ascii="Times New Roman" w:hAnsi="Times New Roman" w:cs="Times New Roman"/>
        </w:rPr>
        <w:t>Указываются иные конкретные условия (при необходимости).</w:t>
      </w:r>
    </w:p>
    <w:p w14:paraId="01194B35" w14:textId="77777777" w:rsidR="000D1E3C" w:rsidRPr="003414B0" w:rsidRDefault="000D1E3C" w:rsidP="003414B0">
      <w:pPr>
        <w:pStyle w:val="ConsPlusNormal"/>
        <w:jc w:val="both"/>
        <w:rPr>
          <w:rFonts w:ascii="Times New Roman" w:hAnsi="Times New Roman" w:cs="Times New Roman"/>
        </w:rPr>
      </w:pPr>
    </w:p>
    <w:p w14:paraId="4266D44B" w14:textId="77777777" w:rsidR="000D1E3C" w:rsidRPr="003414B0" w:rsidRDefault="000D1E3C" w:rsidP="003414B0">
      <w:pPr>
        <w:pStyle w:val="ConsPlusNormal"/>
        <w:jc w:val="both"/>
        <w:rPr>
          <w:rFonts w:ascii="Times New Roman" w:hAnsi="Times New Roman" w:cs="Times New Roman"/>
        </w:rPr>
      </w:pPr>
    </w:p>
    <w:p w14:paraId="7DEB293F" w14:textId="77777777" w:rsidR="000D1E3C" w:rsidRPr="003414B0" w:rsidRDefault="000D1E3C" w:rsidP="003414B0">
      <w:pPr>
        <w:pStyle w:val="ConsPlusNormal"/>
        <w:jc w:val="both"/>
        <w:rPr>
          <w:rFonts w:ascii="Times New Roman" w:hAnsi="Times New Roman" w:cs="Times New Roman"/>
        </w:rPr>
      </w:pPr>
    </w:p>
    <w:p w14:paraId="419A3FB0" w14:textId="77777777" w:rsidR="000D1E3C" w:rsidRDefault="000D1E3C" w:rsidP="000D1E3C">
      <w:pPr>
        <w:pStyle w:val="ConsPlusNormal"/>
        <w:jc w:val="both"/>
      </w:pPr>
    </w:p>
    <w:p w14:paraId="42D8C5C9" w14:textId="77777777" w:rsidR="003A15A5" w:rsidRPr="00F22489" w:rsidRDefault="003A15A5" w:rsidP="00256622">
      <w:pPr>
        <w:pStyle w:val="ConsPlusNormal"/>
        <w:spacing w:line="360" w:lineRule="auto"/>
        <w:ind w:firstLine="540"/>
        <w:jc w:val="both"/>
        <w:rPr>
          <w:rFonts w:ascii="Times New Roman" w:hAnsi="Times New Roman" w:cs="Times New Roman"/>
          <w:sz w:val="28"/>
          <w:szCs w:val="28"/>
        </w:rPr>
        <w:sectPr w:rsidR="003A15A5" w:rsidRPr="00F22489" w:rsidSect="00D944A2">
          <w:footnotePr>
            <w:numRestart w:val="eachSect"/>
          </w:footnotePr>
          <w:endnotePr>
            <w:numFmt w:val="decimal"/>
            <w:numRestart w:val="eachSect"/>
          </w:endnotePr>
          <w:pgSz w:w="11906" w:h="16838"/>
          <w:pgMar w:top="1134" w:right="567" w:bottom="1134" w:left="1134" w:header="709" w:footer="709" w:gutter="0"/>
          <w:pgNumType w:start="45"/>
          <w:cols w:space="708"/>
          <w:titlePg/>
          <w:docGrid w:linePitch="360"/>
        </w:sectPr>
      </w:pPr>
    </w:p>
    <w:p w14:paraId="0BF2AC2F" w14:textId="5E9693AA" w:rsidR="00C70320" w:rsidRPr="003414B0" w:rsidRDefault="001F7FF4" w:rsidP="00C852F6">
      <w:pPr>
        <w:pStyle w:val="ConsPlusNormal"/>
        <w:ind w:left="5245"/>
        <w:outlineLvl w:val="1"/>
        <w:rPr>
          <w:rFonts w:ascii="Times New Roman" w:hAnsi="Times New Roman" w:cs="Times New Roman"/>
          <w:sz w:val="24"/>
          <w:szCs w:val="24"/>
        </w:rPr>
      </w:pPr>
      <w:r w:rsidRPr="003414B0">
        <w:rPr>
          <w:rFonts w:ascii="Times New Roman" w:hAnsi="Times New Roman" w:cs="Times New Roman"/>
          <w:sz w:val="24"/>
          <w:szCs w:val="24"/>
        </w:rPr>
        <w:lastRenderedPageBreak/>
        <w:t>Приложение №</w:t>
      </w:r>
      <w:r w:rsidR="00C70320" w:rsidRPr="003414B0">
        <w:rPr>
          <w:rFonts w:ascii="Times New Roman" w:hAnsi="Times New Roman" w:cs="Times New Roman"/>
          <w:sz w:val="24"/>
          <w:szCs w:val="24"/>
        </w:rPr>
        <w:t xml:space="preserve"> 8</w:t>
      </w:r>
    </w:p>
    <w:p w14:paraId="74C31D97" w14:textId="77777777" w:rsidR="00255D00" w:rsidRPr="003414B0" w:rsidRDefault="00255D00" w:rsidP="00C852F6">
      <w:pPr>
        <w:pStyle w:val="ConsPlusNormal"/>
        <w:ind w:left="5245"/>
        <w:rPr>
          <w:rFonts w:ascii="Times New Roman" w:hAnsi="Times New Roman" w:cs="Times New Roman"/>
          <w:sz w:val="24"/>
          <w:szCs w:val="24"/>
        </w:rPr>
      </w:pPr>
      <w:r w:rsidRPr="003414B0">
        <w:rPr>
          <w:rFonts w:ascii="Times New Roman" w:hAnsi="Times New Roman" w:cs="Times New Roman"/>
          <w:sz w:val="24"/>
          <w:szCs w:val="24"/>
        </w:rPr>
        <w:t>к Типовой форме соглашения,</w:t>
      </w:r>
    </w:p>
    <w:p w14:paraId="7C532B67" w14:textId="77777777" w:rsidR="00255D00" w:rsidRPr="003414B0" w:rsidRDefault="00255D00" w:rsidP="00C852F6">
      <w:pPr>
        <w:pStyle w:val="ConsPlusNormal"/>
        <w:ind w:left="5245"/>
        <w:rPr>
          <w:rFonts w:ascii="Times New Roman" w:hAnsi="Times New Roman" w:cs="Times New Roman"/>
          <w:sz w:val="24"/>
          <w:szCs w:val="24"/>
        </w:rPr>
      </w:pPr>
      <w:r w:rsidRPr="003414B0">
        <w:rPr>
          <w:rFonts w:ascii="Times New Roman" w:hAnsi="Times New Roman" w:cs="Times New Roman"/>
          <w:sz w:val="24"/>
          <w:szCs w:val="24"/>
        </w:rPr>
        <w:t>заключаемого по результатам отбора</w:t>
      </w:r>
    </w:p>
    <w:p w14:paraId="1DB510DF" w14:textId="77777777" w:rsidR="00255D00" w:rsidRPr="003414B0" w:rsidRDefault="00255D00" w:rsidP="00C852F6">
      <w:pPr>
        <w:pStyle w:val="ConsPlusNormal"/>
        <w:ind w:left="5245"/>
        <w:rPr>
          <w:rFonts w:ascii="Times New Roman" w:hAnsi="Times New Roman" w:cs="Times New Roman"/>
          <w:sz w:val="24"/>
          <w:szCs w:val="24"/>
        </w:rPr>
      </w:pPr>
      <w:r w:rsidRPr="003414B0">
        <w:rPr>
          <w:rFonts w:ascii="Times New Roman" w:hAnsi="Times New Roman" w:cs="Times New Roman"/>
          <w:sz w:val="24"/>
          <w:szCs w:val="24"/>
        </w:rPr>
        <w:t>исполнителей муниципальных услуг</w:t>
      </w:r>
    </w:p>
    <w:p w14:paraId="4654F7A1" w14:textId="77777777" w:rsidR="00255D00" w:rsidRPr="003414B0" w:rsidRDefault="00255D00" w:rsidP="00C852F6">
      <w:pPr>
        <w:pStyle w:val="ConsPlusNormal"/>
        <w:ind w:left="5245"/>
        <w:rPr>
          <w:rFonts w:ascii="Times New Roman" w:hAnsi="Times New Roman" w:cs="Times New Roman"/>
          <w:sz w:val="24"/>
          <w:szCs w:val="24"/>
        </w:rPr>
      </w:pPr>
      <w:r w:rsidRPr="003414B0">
        <w:rPr>
          <w:rFonts w:ascii="Times New Roman" w:hAnsi="Times New Roman" w:cs="Times New Roman"/>
          <w:sz w:val="24"/>
          <w:szCs w:val="24"/>
        </w:rPr>
        <w:t>в социальной сфере, утвержденной</w:t>
      </w:r>
    </w:p>
    <w:p w14:paraId="41A92F26" w14:textId="77777777" w:rsidR="00FB366B" w:rsidRDefault="00255D00" w:rsidP="00C852F6">
      <w:pPr>
        <w:pStyle w:val="ConsPlusNormal"/>
        <w:ind w:left="5245"/>
        <w:rPr>
          <w:rFonts w:ascii="Times New Roman" w:hAnsi="Times New Roman" w:cs="Times New Roman"/>
          <w:sz w:val="24"/>
          <w:szCs w:val="24"/>
        </w:rPr>
      </w:pPr>
      <w:r w:rsidRPr="003414B0">
        <w:rPr>
          <w:rFonts w:ascii="Times New Roman" w:hAnsi="Times New Roman" w:cs="Times New Roman"/>
          <w:sz w:val="24"/>
          <w:szCs w:val="24"/>
        </w:rPr>
        <w:t xml:space="preserve">распоряжением </w:t>
      </w:r>
      <w:r w:rsidR="00FB366B" w:rsidRPr="007C27E3">
        <w:rPr>
          <w:rFonts w:ascii="Times New Roman" w:hAnsi="Times New Roman" w:cs="Times New Roman"/>
          <w:sz w:val="24"/>
          <w:szCs w:val="24"/>
        </w:rPr>
        <w:t>начальника</w:t>
      </w:r>
      <w:r w:rsidR="00FB366B">
        <w:rPr>
          <w:rFonts w:ascii="Times New Roman" w:hAnsi="Times New Roman" w:cs="Times New Roman"/>
          <w:sz w:val="24"/>
          <w:szCs w:val="24"/>
        </w:rPr>
        <w:t xml:space="preserve"> </w:t>
      </w:r>
    </w:p>
    <w:p w14:paraId="44ACB34E" w14:textId="04C2D670" w:rsidR="00255D00" w:rsidRPr="003414B0" w:rsidRDefault="00255D00" w:rsidP="00C852F6">
      <w:pPr>
        <w:pStyle w:val="ConsPlusNormal"/>
        <w:ind w:left="5245"/>
        <w:rPr>
          <w:rFonts w:ascii="Times New Roman" w:hAnsi="Times New Roman" w:cs="Times New Roman"/>
          <w:sz w:val="24"/>
          <w:szCs w:val="24"/>
        </w:rPr>
      </w:pPr>
      <w:r w:rsidRPr="003414B0">
        <w:rPr>
          <w:rFonts w:ascii="Times New Roman" w:hAnsi="Times New Roman" w:cs="Times New Roman"/>
          <w:sz w:val="24"/>
          <w:szCs w:val="24"/>
        </w:rPr>
        <w:t>Финансового управления</w:t>
      </w:r>
    </w:p>
    <w:p w14:paraId="30678CAE" w14:textId="77777777" w:rsidR="00255D00" w:rsidRPr="003414B0" w:rsidRDefault="00255D00" w:rsidP="00C852F6">
      <w:pPr>
        <w:pStyle w:val="ConsPlusNormal"/>
        <w:ind w:left="5245"/>
        <w:rPr>
          <w:rFonts w:ascii="Times New Roman" w:hAnsi="Times New Roman" w:cs="Times New Roman"/>
          <w:sz w:val="24"/>
          <w:szCs w:val="24"/>
        </w:rPr>
      </w:pPr>
      <w:r w:rsidRPr="003414B0">
        <w:rPr>
          <w:rFonts w:ascii="Times New Roman" w:hAnsi="Times New Roman" w:cs="Times New Roman"/>
          <w:sz w:val="24"/>
          <w:szCs w:val="24"/>
        </w:rPr>
        <w:t>Администрации Северодвинска</w:t>
      </w:r>
    </w:p>
    <w:p w14:paraId="07C4D00E" w14:textId="77777777" w:rsidR="00ED3760" w:rsidRPr="007C27E3" w:rsidRDefault="00ED3760" w:rsidP="00ED3760">
      <w:pPr>
        <w:pStyle w:val="ConsPlusNormal"/>
        <w:ind w:firstLine="5245"/>
        <w:rPr>
          <w:rFonts w:ascii="Times New Roman" w:hAnsi="Times New Roman" w:cs="Times New Roman"/>
          <w:sz w:val="24"/>
          <w:szCs w:val="24"/>
        </w:rPr>
      </w:pPr>
      <w:bookmarkStart w:id="162" w:name="P2311"/>
      <w:bookmarkEnd w:id="162"/>
      <w:r w:rsidRPr="007C27E3">
        <w:rPr>
          <w:rFonts w:ascii="Times New Roman" w:hAnsi="Times New Roman" w:cs="Times New Roman"/>
          <w:sz w:val="24"/>
          <w:szCs w:val="24"/>
        </w:rPr>
        <w:t xml:space="preserve">от </w:t>
      </w:r>
      <w:r>
        <w:rPr>
          <w:rFonts w:ascii="Times New Roman" w:hAnsi="Times New Roman" w:cs="Times New Roman"/>
          <w:sz w:val="24"/>
          <w:szCs w:val="24"/>
        </w:rPr>
        <w:t xml:space="preserve">22.03.2024 </w:t>
      </w:r>
      <w:r w:rsidRPr="007C27E3">
        <w:rPr>
          <w:rFonts w:ascii="Times New Roman" w:hAnsi="Times New Roman" w:cs="Times New Roman"/>
          <w:sz w:val="24"/>
          <w:szCs w:val="24"/>
        </w:rPr>
        <w:t xml:space="preserve">№ </w:t>
      </w:r>
      <w:r>
        <w:rPr>
          <w:rFonts w:ascii="Times New Roman" w:hAnsi="Times New Roman" w:cs="Times New Roman"/>
          <w:sz w:val="24"/>
          <w:szCs w:val="24"/>
        </w:rPr>
        <w:t>17</w:t>
      </w:r>
    </w:p>
    <w:p w14:paraId="39DDA1F6" w14:textId="77777777" w:rsidR="00ED3760" w:rsidRDefault="00ED3760" w:rsidP="00C70320">
      <w:pPr>
        <w:pStyle w:val="ConsPlusNonformat"/>
        <w:jc w:val="center"/>
        <w:rPr>
          <w:rFonts w:ascii="Times New Roman" w:hAnsi="Times New Roman" w:cs="Times New Roman"/>
          <w:sz w:val="24"/>
          <w:szCs w:val="24"/>
        </w:rPr>
      </w:pPr>
    </w:p>
    <w:p w14:paraId="5D695599" w14:textId="19E9D002" w:rsidR="00C70320" w:rsidRPr="00DB38E3" w:rsidRDefault="00C70320" w:rsidP="00C70320">
      <w:pPr>
        <w:pStyle w:val="ConsPlusNonformat"/>
        <w:jc w:val="center"/>
        <w:rPr>
          <w:rFonts w:ascii="Times New Roman" w:hAnsi="Times New Roman" w:cs="Times New Roman"/>
          <w:sz w:val="24"/>
          <w:szCs w:val="24"/>
        </w:rPr>
      </w:pPr>
      <w:r w:rsidRPr="00DB38E3">
        <w:rPr>
          <w:rFonts w:ascii="Times New Roman" w:hAnsi="Times New Roman" w:cs="Times New Roman"/>
          <w:sz w:val="24"/>
          <w:szCs w:val="24"/>
        </w:rPr>
        <w:t>Типовая форма</w:t>
      </w:r>
    </w:p>
    <w:p w14:paraId="2D05C412" w14:textId="5BAB6AE6" w:rsidR="00C70320" w:rsidRPr="00DB38E3" w:rsidRDefault="00C70320" w:rsidP="00C70320">
      <w:pPr>
        <w:pStyle w:val="ConsPlusNonformat"/>
        <w:jc w:val="center"/>
        <w:rPr>
          <w:rFonts w:ascii="Times New Roman" w:hAnsi="Times New Roman" w:cs="Times New Roman"/>
          <w:sz w:val="24"/>
          <w:szCs w:val="24"/>
        </w:rPr>
      </w:pPr>
      <w:r w:rsidRPr="00DB38E3">
        <w:rPr>
          <w:rFonts w:ascii="Times New Roman" w:hAnsi="Times New Roman" w:cs="Times New Roman"/>
          <w:sz w:val="24"/>
          <w:szCs w:val="24"/>
        </w:rPr>
        <w:t>Дополнительного соглашения</w:t>
      </w:r>
    </w:p>
    <w:p w14:paraId="513FB92F" w14:textId="5A30E7FF" w:rsidR="00C70320" w:rsidRPr="00DB38E3" w:rsidRDefault="00C70320" w:rsidP="00C70320">
      <w:pPr>
        <w:pStyle w:val="ConsPlusNonformat"/>
        <w:jc w:val="center"/>
        <w:rPr>
          <w:rFonts w:ascii="Times New Roman" w:hAnsi="Times New Roman" w:cs="Times New Roman"/>
          <w:sz w:val="24"/>
          <w:szCs w:val="24"/>
        </w:rPr>
      </w:pPr>
      <w:r w:rsidRPr="00DB38E3">
        <w:rPr>
          <w:rFonts w:ascii="Times New Roman" w:hAnsi="Times New Roman" w:cs="Times New Roman"/>
          <w:sz w:val="24"/>
          <w:szCs w:val="24"/>
        </w:rPr>
        <w:t>о расторжении соглашения, заключаемого по результатам отбора</w:t>
      </w:r>
    </w:p>
    <w:p w14:paraId="14B02754" w14:textId="7B958B09" w:rsidR="00C70320" w:rsidRPr="000D5DDB" w:rsidRDefault="00C70320" w:rsidP="00C70320">
      <w:pPr>
        <w:pStyle w:val="ConsPlusNonformat"/>
        <w:jc w:val="center"/>
        <w:rPr>
          <w:rFonts w:ascii="Times New Roman" w:hAnsi="Times New Roman" w:cs="Times New Roman"/>
          <w:sz w:val="24"/>
          <w:szCs w:val="24"/>
        </w:rPr>
      </w:pPr>
      <w:r w:rsidRPr="000D5DDB">
        <w:rPr>
          <w:rFonts w:ascii="Times New Roman" w:hAnsi="Times New Roman" w:cs="Times New Roman"/>
          <w:sz w:val="24"/>
          <w:szCs w:val="24"/>
        </w:rPr>
        <w:t xml:space="preserve">исполнителей </w:t>
      </w:r>
      <w:r w:rsidR="003A64D7" w:rsidRPr="000D5DDB">
        <w:rPr>
          <w:rFonts w:ascii="Times New Roman" w:hAnsi="Times New Roman" w:cs="Times New Roman"/>
          <w:sz w:val="24"/>
          <w:szCs w:val="24"/>
        </w:rPr>
        <w:t>муниципальны</w:t>
      </w:r>
      <w:r w:rsidRPr="000D5DDB">
        <w:rPr>
          <w:rFonts w:ascii="Times New Roman" w:hAnsi="Times New Roman" w:cs="Times New Roman"/>
          <w:sz w:val="24"/>
          <w:szCs w:val="24"/>
        </w:rPr>
        <w:t>х услуг в социальной сфере</w:t>
      </w:r>
    </w:p>
    <w:p w14:paraId="44E18088" w14:textId="0F4D1CD1" w:rsidR="00C70320" w:rsidRPr="000D5DDB" w:rsidRDefault="001F7FF4" w:rsidP="00C70320">
      <w:pPr>
        <w:pStyle w:val="ConsPlusNonformat"/>
        <w:jc w:val="center"/>
        <w:rPr>
          <w:rFonts w:ascii="Times New Roman" w:hAnsi="Times New Roman" w:cs="Times New Roman"/>
          <w:sz w:val="24"/>
          <w:szCs w:val="24"/>
        </w:rPr>
      </w:pPr>
      <w:r w:rsidRPr="000D5DDB">
        <w:rPr>
          <w:rFonts w:ascii="Times New Roman" w:hAnsi="Times New Roman" w:cs="Times New Roman"/>
          <w:sz w:val="24"/>
          <w:szCs w:val="24"/>
        </w:rPr>
        <w:t>от «__» ___________ №</w:t>
      </w:r>
      <w:r w:rsidR="00C70320" w:rsidRPr="000D5DDB">
        <w:rPr>
          <w:rFonts w:ascii="Times New Roman" w:hAnsi="Times New Roman" w:cs="Times New Roman"/>
          <w:sz w:val="24"/>
          <w:szCs w:val="24"/>
        </w:rPr>
        <w:t xml:space="preserve"> ____</w:t>
      </w:r>
    </w:p>
    <w:p w14:paraId="1A0CB208" w14:textId="77777777" w:rsidR="00C70320" w:rsidRPr="003414B0" w:rsidRDefault="00C70320" w:rsidP="00C70320">
      <w:pPr>
        <w:pStyle w:val="ConsPlusNonformat"/>
        <w:jc w:val="center"/>
        <w:rPr>
          <w:rFonts w:ascii="Times New Roman" w:hAnsi="Times New Roman" w:cs="Times New Roman"/>
          <w:b/>
          <w:sz w:val="24"/>
          <w:szCs w:val="24"/>
        </w:rPr>
      </w:pPr>
    </w:p>
    <w:p w14:paraId="7416A176" w14:textId="41816C55" w:rsidR="00C70320" w:rsidRPr="003414B0" w:rsidRDefault="00C70320" w:rsidP="00C70320">
      <w:pPr>
        <w:pStyle w:val="ConsPlusNonformat"/>
        <w:jc w:val="center"/>
        <w:rPr>
          <w:rFonts w:ascii="Times New Roman" w:hAnsi="Times New Roman" w:cs="Times New Roman"/>
          <w:sz w:val="24"/>
          <w:szCs w:val="24"/>
        </w:rPr>
      </w:pPr>
      <w:r w:rsidRPr="003414B0">
        <w:rPr>
          <w:rFonts w:ascii="Times New Roman" w:hAnsi="Times New Roman" w:cs="Times New Roman"/>
          <w:sz w:val="24"/>
          <w:szCs w:val="24"/>
        </w:rPr>
        <w:t>г. ______________________________________</w:t>
      </w:r>
    </w:p>
    <w:p w14:paraId="233D33CA" w14:textId="1D25E1A2" w:rsidR="00C70320" w:rsidRPr="003414B0" w:rsidRDefault="00C70320" w:rsidP="00C70320">
      <w:pPr>
        <w:pStyle w:val="ConsPlusNonformat"/>
        <w:jc w:val="center"/>
        <w:rPr>
          <w:rFonts w:ascii="Times New Roman" w:hAnsi="Times New Roman" w:cs="Times New Roman"/>
          <w:sz w:val="24"/>
          <w:szCs w:val="24"/>
        </w:rPr>
      </w:pPr>
      <w:r w:rsidRPr="003414B0">
        <w:rPr>
          <w:rFonts w:ascii="Times New Roman" w:hAnsi="Times New Roman" w:cs="Times New Roman"/>
          <w:sz w:val="24"/>
          <w:szCs w:val="24"/>
        </w:rPr>
        <w:t>(место заключения соглашения)</w:t>
      </w:r>
    </w:p>
    <w:p w14:paraId="7DF89309" w14:textId="77777777" w:rsidR="00C70320" w:rsidRPr="003414B0" w:rsidRDefault="00C70320" w:rsidP="00C70320">
      <w:pPr>
        <w:pStyle w:val="ConsPlusNonformat"/>
        <w:jc w:val="both"/>
        <w:rPr>
          <w:rFonts w:ascii="Times New Roman" w:hAnsi="Times New Roman" w:cs="Times New Roman"/>
          <w:sz w:val="24"/>
          <w:szCs w:val="24"/>
        </w:rPr>
      </w:pPr>
    </w:p>
    <w:p w14:paraId="442DCB7D" w14:textId="21520140" w:rsidR="00C70320" w:rsidRPr="003414B0" w:rsidRDefault="001F7FF4" w:rsidP="00C70320">
      <w:pPr>
        <w:pStyle w:val="ConsPlusNonformat"/>
        <w:jc w:val="both"/>
        <w:rPr>
          <w:rFonts w:ascii="Times New Roman" w:hAnsi="Times New Roman" w:cs="Times New Roman"/>
          <w:sz w:val="24"/>
          <w:szCs w:val="24"/>
        </w:rPr>
      </w:pPr>
      <w:r w:rsidRPr="003414B0">
        <w:rPr>
          <w:rFonts w:ascii="Times New Roman" w:hAnsi="Times New Roman" w:cs="Times New Roman"/>
          <w:sz w:val="24"/>
          <w:szCs w:val="24"/>
        </w:rPr>
        <w:t>«__»</w:t>
      </w:r>
      <w:r w:rsidR="00C70320" w:rsidRPr="003414B0">
        <w:rPr>
          <w:rFonts w:ascii="Times New Roman" w:hAnsi="Times New Roman" w:cs="Times New Roman"/>
          <w:sz w:val="24"/>
          <w:szCs w:val="24"/>
        </w:rPr>
        <w:t xml:space="preserve"> ________________ 20__ г.                                      </w:t>
      </w:r>
      <w:r w:rsidRPr="003414B0">
        <w:rPr>
          <w:rFonts w:ascii="Times New Roman" w:hAnsi="Times New Roman" w:cs="Times New Roman"/>
          <w:sz w:val="24"/>
          <w:szCs w:val="24"/>
        </w:rPr>
        <w:t xml:space="preserve">     </w:t>
      </w:r>
      <w:r w:rsidR="003414B0">
        <w:rPr>
          <w:rFonts w:ascii="Times New Roman" w:hAnsi="Times New Roman" w:cs="Times New Roman"/>
          <w:sz w:val="24"/>
          <w:szCs w:val="24"/>
        </w:rPr>
        <w:t xml:space="preserve">                                  </w:t>
      </w:r>
      <w:r w:rsidRPr="003414B0">
        <w:rPr>
          <w:rFonts w:ascii="Times New Roman" w:hAnsi="Times New Roman" w:cs="Times New Roman"/>
          <w:sz w:val="24"/>
          <w:szCs w:val="24"/>
        </w:rPr>
        <w:t xml:space="preserve">  №</w:t>
      </w:r>
      <w:r w:rsidR="00C70320" w:rsidRPr="003414B0">
        <w:rPr>
          <w:rFonts w:ascii="Times New Roman" w:hAnsi="Times New Roman" w:cs="Times New Roman"/>
          <w:sz w:val="24"/>
          <w:szCs w:val="24"/>
        </w:rPr>
        <w:t xml:space="preserve"> __________________</w:t>
      </w:r>
    </w:p>
    <w:p w14:paraId="2BE440C5" w14:textId="58B98013" w:rsidR="00C70320" w:rsidRPr="003414B0" w:rsidRDefault="00C70320" w:rsidP="00C70320">
      <w:pPr>
        <w:pStyle w:val="ConsPlusNonformat"/>
        <w:jc w:val="both"/>
        <w:rPr>
          <w:rFonts w:ascii="Times New Roman" w:hAnsi="Times New Roman" w:cs="Times New Roman"/>
        </w:rPr>
      </w:pPr>
      <w:r w:rsidRPr="003414B0">
        <w:rPr>
          <w:rFonts w:ascii="Times New Roman" w:hAnsi="Times New Roman" w:cs="Times New Roman"/>
          <w:sz w:val="24"/>
          <w:szCs w:val="24"/>
        </w:rPr>
        <w:t>(</w:t>
      </w:r>
      <w:r w:rsidRPr="003414B0">
        <w:rPr>
          <w:rFonts w:ascii="Times New Roman" w:hAnsi="Times New Roman" w:cs="Times New Roman"/>
        </w:rPr>
        <w:t xml:space="preserve">дата заключения </w:t>
      </w:r>
      <w:proofErr w:type="gramStart"/>
      <w:r w:rsidRPr="003414B0">
        <w:rPr>
          <w:rFonts w:ascii="Times New Roman" w:hAnsi="Times New Roman" w:cs="Times New Roman"/>
        </w:rPr>
        <w:t xml:space="preserve">соглашения)   </w:t>
      </w:r>
      <w:proofErr w:type="gramEnd"/>
      <w:r w:rsidRPr="003414B0">
        <w:rPr>
          <w:rFonts w:ascii="Times New Roman" w:hAnsi="Times New Roman" w:cs="Times New Roman"/>
        </w:rPr>
        <w:t xml:space="preserve">                                 </w:t>
      </w:r>
      <w:r w:rsidR="003414B0">
        <w:rPr>
          <w:rFonts w:ascii="Times New Roman" w:hAnsi="Times New Roman" w:cs="Times New Roman"/>
        </w:rPr>
        <w:t xml:space="preserve">                                                                        </w:t>
      </w:r>
      <w:r w:rsidRPr="003414B0">
        <w:rPr>
          <w:rFonts w:ascii="Times New Roman" w:hAnsi="Times New Roman" w:cs="Times New Roman"/>
        </w:rPr>
        <w:t xml:space="preserve">       (номер соглашения)</w:t>
      </w:r>
    </w:p>
    <w:p w14:paraId="2B0C53DC" w14:textId="77777777" w:rsidR="003414B0" w:rsidRDefault="003414B0" w:rsidP="00C70320">
      <w:pPr>
        <w:pStyle w:val="ConsPlusNonformat"/>
        <w:jc w:val="both"/>
        <w:rPr>
          <w:rFonts w:ascii="Times New Roman" w:hAnsi="Times New Roman" w:cs="Times New Roman"/>
        </w:rPr>
      </w:pPr>
    </w:p>
    <w:p w14:paraId="35C9EE42" w14:textId="2C84D523" w:rsidR="00C70320" w:rsidRDefault="00C70320" w:rsidP="00C70320">
      <w:pPr>
        <w:pStyle w:val="ConsPlusNonformat"/>
        <w:jc w:val="both"/>
      </w:pPr>
      <w:r>
        <w:t>__________________________________________________________________________</w:t>
      </w:r>
      <w:r w:rsidR="003414B0">
        <w:t>__________</w:t>
      </w:r>
      <w:r>
        <w:t>,</w:t>
      </w:r>
    </w:p>
    <w:p w14:paraId="1EC62715" w14:textId="77777777" w:rsidR="00C70320" w:rsidRPr="00CA19A3" w:rsidRDefault="00C70320" w:rsidP="00C70320">
      <w:pPr>
        <w:pStyle w:val="ConsPlusNonformat"/>
        <w:jc w:val="center"/>
      </w:pPr>
      <w:r>
        <w:rPr>
          <w:rFonts w:eastAsiaTheme="minorHAnsi"/>
        </w:rPr>
        <w:t>(</w:t>
      </w:r>
      <w:r w:rsidRPr="00CA19A3">
        <w:rPr>
          <w:rFonts w:ascii="Times New Roman" w:eastAsiaTheme="minorHAnsi" w:hAnsi="Times New Roman" w:cs="Times New Roman"/>
        </w:rPr>
        <w:t xml:space="preserve">наименование органа Администрации Северодвинска, </w:t>
      </w:r>
      <w:r w:rsidRPr="00CA19A3">
        <w:rPr>
          <w:rFonts w:ascii="Times New Roman" w:hAnsi="Times New Roman" w:cs="Times New Roman"/>
        </w:rPr>
        <w:t xml:space="preserve">утвердившего муниципальный социальный заказ на </w:t>
      </w:r>
      <w:r>
        <w:rPr>
          <w:rFonts w:ascii="Times New Roman" w:hAnsi="Times New Roman" w:cs="Times New Roman"/>
        </w:rPr>
        <w:t xml:space="preserve">  </w:t>
      </w:r>
      <w:r w:rsidRPr="00CA19A3">
        <w:rPr>
          <w:rFonts w:ascii="Times New Roman" w:hAnsi="Times New Roman" w:cs="Times New Roman"/>
        </w:rPr>
        <w:t>оказание муниципальных услуг в социальной сфере</w:t>
      </w:r>
      <w:r w:rsidRPr="00CA19A3">
        <w:rPr>
          <w:rFonts w:ascii="Times New Roman" w:eastAsiaTheme="minorHAnsi" w:hAnsi="Times New Roman" w:cs="Times New Roman"/>
        </w:rPr>
        <w:t>)</w:t>
      </w:r>
    </w:p>
    <w:p w14:paraId="32D60096" w14:textId="422C073B" w:rsidR="00C70320" w:rsidRPr="000D1E3C" w:rsidRDefault="00C70320" w:rsidP="00C70320">
      <w:pPr>
        <w:pStyle w:val="ConsPlusNonformat"/>
        <w:jc w:val="both"/>
        <w:rPr>
          <w:rFonts w:ascii="Times New Roman" w:hAnsi="Times New Roman" w:cs="Times New Roman"/>
          <w:sz w:val="28"/>
          <w:szCs w:val="28"/>
        </w:rPr>
      </w:pPr>
      <w:r w:rsidRPr="003414B0">
        <w:rPr>
          <w:rFonts w:ascii="Times New Roman" w:hAnsi="Times New Roman" w:cs="Times New Roman"/>
          <w:sz w:val="24"/>
          <w:szCs w:val="24"/>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w:t>
      </w:r>
      <w:r w:rsidR="00DB38E3">
        <w:rPr>
          <w:rFonts w:ascii="Times New Roman" w:hAnsi="Times New Roman" w:cs="Times New Roman"/>
          <w:sz w:val="24"/>
          <w:szCs w:val="24"/>
        </w:rPr>
        <w:t>заказа, именуемый в дальнейшем «Уполномоченный орган»</w:t>
      </w:r>
      <w:r w:rsidRPr="003414B0">
        <w:rPr>
          <w:rFonts w:ascii="Times New Roman" w:hAnsi="Times New Roman" w:cs="Times New Roman"/>
          <w:sz w:val="24"/>
          <w:szCs w:val="24"/>
        </w:rPr>
        <w:t>, в лице</w:t>
      </w:r>
      <w:r w:rsidRPr="000D1E3C">
        <w:rPr>
          <w:rFonts w:ascii="Times New Roman" w:hAnsi="Times New Roman" w:cs="Times New Roman"/>
          <w:sz w:val="28"/>
          <w:szCs w:val="28"/>
        </w:rPr>
        <w:t xml:space="preserve"> _____________</w:t>
      </w:r>
      <w:r w:rsidR="003414B0">
        <w:rPr>
          <w:rFonts w:ascii="Times New Roman" w:hAnsi="Times New Roman" w:cs="Times New Roman"/>
          <w:sz w:val="28"/>
          <w:szCs w:val="28"/>
        </w:rPr>
        <w:t>_______________</w:t>
      </w:r>
    </w:p>
    <w:p w14:paraId="56E1378F" w14:textId="77777777" w:rsidR="00C70320" w:rsidRPr="000D1E3C" w:rsidRDefault="00C70320" w:rsidP="00C70320">
      <w:pPr>
        <w:pStyle w:val="ConsPlusNonformat"/>
        <w:jc w:val="both"/>
        <w:rPr>
          <w:rFonts w:ascii="Times New Roman" w:hAnsi="Times New Roman" w:cs="Times New Roman"/>
          <w:sz w:val="28"/>
          <w:szCs w:val="28"/>
        </w:rPr>
      </w:pPr>
      <w:r w:rsidRPr="000D1E3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______________________________</w:t>
      </w:r>
      <w:r w:rsidRPr="000D1E3C">
        <w:rPr>
          <w:rFonts w:ascii="Times New Roman" w:hAnsi="Times New Roman" w:cs="Times New Roman"/>
          <w:sz w:val="28"/>
          <w:szCs w:val="28"/>
        </w:rPr>
        <w:t>,</w:t>
      </w:r>
    </w:p>
    <w:p w14:paraId="5CBB9757" w14:textId="77777777" w:rsidR="005F6D03" w:rsidRPr="00FC0E16" w:rsidRDefault="005F6D03" w:rsidP="005F6D03">
      <w:pPr>
        <w:pStyle w:val="ConsPlusNonformat"/>
        <w:jc w:val="center"/>
        <w:rPr>
          <w:rFonts w:ascii="Times New Roman" w:hAnsi="Times New Roman" w:cs="Times New Roman"/>
        </w:rPr>
      </w:pPr>
      <w:r w:rsidRPr="00FC0E16">
        <w:rPr>
          <w:rFonts w:ascii="Times New Roman" w:hAnsi="Times New Roman" w:cs="Times New Roman"/>
        </w:rPr>
        <w:t>(наименование должности, а также фамил</w:t>
      </w:r>
      <w:r>
        <w:rPr>
          <w:rFonts w:ascii="Times New Roman" w:hAnsi="Times New Roman" w:cs="Times New Roman"/>
        </w:rPr>
        <w:t>ия, имя, отчество (при наличии)</w:t>
      </w:r>
      <w:r w:rsidRPr="00FC0E16">
        <w:rPr>
          <w:rFonts w:ascii="Times New Roman" w:hAnsi="Times New Roman" w:cs="Times New Roman"/>
        </w:rPr>
        <w:t xml:space="preserve"> руководителя органа </w:t>
      </w:r>
      <w:r>
        <w:rPr>
          <w:rFonts w:ascii="Times New Roman" w:hAnsi="Times New Roman" w:cs="Times New Roman"/>
        </w:rPr>
        <w:t xml:space="preserve">Администрации Северодвинска </w:t>
      </w:r>
      <w:r w:rsidRPr="00FC0E16">
        <w:rPr>
          <w:rFonts w:ascii="Times New Roman" w:hAnsi="Times New Roman" w:cs="Times New Roman"/>
        </w:rPr>
        <w:t>(уполномоченного им лица)</w:t>
      </w:r>
    </w:p>
    <w:p w14:paraId="12CEAE9A" w14:textId="216BE990" w:rsidR="00C70320" w:rsidRPr="000D1E3C" w:rsidRDefault="00C70320" w:rsidP="00C70320">
      <w:pPr>
        <w:pStyle w:val="ConsPlusNonformat"/>
        <w:jc w:val="both"/>
        <w:rPr>
          <w:rFonts w:ascii="Times New Roman" w:hAnsi="Times New Roman" w:cs="Times New Roman"/>
          <w:sz w:val="28"/>
          <w:szCs w:val="28"/>
        </w:rPr>
      </w:pPr>
      <w:r w:rsidRPr="003414B0">
        <w:rPr>
          <w:rFonts w:ascii="Times New Roman" w:hAnsi="Times New Roman" w:cs="Times New Roman"/>
          <w:sz w:val="24"/>
          <w:szCs w:val="24"/>
        </w:rPr>
        <w:t xml:space="preserve">действующего на основании </w:t>
      </w:r>
      <w:r w:rsidRPr="000D1E3C">
        <w:rPr>
          <w:rFonts w:ascii="Times New Roman" w:hAnsi="Times New Roman" w:cs="Times New Roman"/>
          <w:sz w:val="28"/>
          <w:szCs w:val="28"/>
        </w:rPr>
        <w:t>________________</w:t>
      </w:r>
      <w:r>
        <w:rPr>
          <w:rFonts w:ascii="Times New Roman" w:hAnsi="Times New Roman" w:cs="Times New Roman"/>
          <w:sz w:val="28"/>
          <w:szCs w:val="28"/>
        </w:rPr>
        <w:t>_______________________________</w:t>
      </w:r>
      <w:r w:rsidR="003414B0">
        <w:rPr>
          <w:rFonts w:ascii="Times New Roman" w:hAnsi="Times New Roman" w:cs="Times New Roman"/>
          <w:sz w:val="28"/>
          <w:szCs w:val="28"/>
        </w:rPr>
        <w:t>____</w:t>
      </w:r>
      <w:r w:rsidRPr="000D1E3C">
        <w:rPr>
          <w:rFonts w:ascii="Times New Roman" w:hAnsi="Times New Roman" w:cs="Times New Roman"/>
          <w:sz w:val="28"/>
          <w:szCs w:val="28"/>
        </w:rPr>
        <w:t>,</w:t>
      </w:r>
    </w:p>
    <w:p w14:paraId="28EBA08B" w14:textId="77777777" w:rsidR="005F6D03" w:rsidRDefault="005F6D03" w:rsidP="005F6D03">
      <w:pPr>
        <w:pStyle w:val="ConsPlusNonformat"/>
        <w:jc w:val="both"/>
        <w:rPr>
          <w:rFonts w:ascii="Times New Roman" w:hAnsi="Times New Roman" w:cs="Times New Roman"/>
        </w:rPr>
      </w:pPr>
      <w:r>
        <w:t>(</w:t>
      </w:r>
      <w:r w:rsidRPr="00ED70E8">
        <w:rPr>
          <w:rFonts w:ascii="Times New Roman" w:hAnsi="Times New Roman" w:cs="Times New Roman"/>
        </w:rPr>
        <w:t>реквизиты учредительного документа (положения)</w:t>
      </w:r>
      <w:r>
        <w:rPr>
          <w:rFonts w:ascii="Times New Roman" w:hAnsi="Times New Roman" w:cs="Times New Roman"/>
        </w:rPr>
        <w:t>органа Администрации Северодвинска</w:t>
      </w:r>
      <w:r w:rsidRPr="00ED70E8">
        <w:rPr>
          <w:rFonts w:ascii="Times New Roman" w:hAnsi="Times New Roman" w:cs="Times New Roman"/>
        </w:rPr>
        <w:t>, доверенности, приказа или иного документа, удостоверяющего</w:t>
      </w:r>
      <w:r>
        <w:rPr>
          <w:rFonts w:ascii="Times New Roman" w:hAnsi="Times New Roman" w:cs="Times New Roman"/>
        </w:rPr>
        <w:t xml:space="preserve"> </w:t>
      </w:r>
      <w:r w:rsidRPr="00ED70E8">
        <w:rPr>
          <w:rFonts w:ascii="Times New Roman" w:hAnsi="Times New Roman" w:cs="Times New Roman"/>
        </w:rPr>
        <w:t>полномочия представителя)</w:t>
      </w:r>
    </w:p>
    <w:p w14:paraId="73154D65" w14:textId="6399BD99" w:rsidR="00C70320" w:rsidRPr="005F6D03" w:rsidRDefault="003414B0" w:rsidP="005F6D03">
      <w:pPr>
        <w:pStyle w:val="ConsPlusNonformat"/>
        <w:rPr>
          <w:rFonts w:ascii="Times New Roman" w:hAnsi="Times New Roman" w:cs="Times New Roman"/>
        </w:rPr>
      </w:pPr>
      <w:r>
        <w:rPr>
          <w:rFonts w:ascii="Times New Roman" w:hAnsi="Times New Roman" w:cs="Times New Roman"/>
          <w:sz w:val="24"/>
          <w:szCs w:val="24"/>
        </w:rPr>
        <w:t>и</w:t>
      </w:r>
      <w:r w:rsidR="00C70320" w:rsidRPr="000D1E3C">
        <w:rPr>
          <w:rFonts w:ascii="Times New Roman" w:hAnsi="Times New Roman" w:cs="Times New Roman"/>
          <w:sz w:val="28"/>
          <w:szCs w:val="28"/>
        </w:rPr>
        <w:t>______________________________________________________________________</w:t>
      </w:r>
      <w:r>
        <w:rPr>
          <w:rFonts w:ascii="Times New Roman" w:hAnsi="Times New Roman" w:cs="Times New Roman"/>
          <w:sz w:val="28"/>
          <w:szCs w:val="28"/>
        </w:rPr>
        <w:t>_</w:t>
      </w:r>
      <w:r w:rsidR="00C70320" w:rsidRPr="000D1E3C">
        <w:rPr>
          <w:rFonts w:ascii="Times New Roman" w:hAnsi="Times New Roman" w:cs="Times New Roman"/>
          <w:sz w:val="28"/>
          <w:szCs w:val="28"/>
        </w:rPr>
        <w:t>,</w:t>
      </w:r>
    </w:p>
    <w:p w14:paraId="29621963" w14:textId="3CE6DDD0" w:rsidR="00C70320" w:rsidRDefault="00C70320" w:rsidP="003414B0">
      <w:pPr>
        <w:pStyle w:val="ConsPlusNonformat"/>
        <w:jc w:val="center"/>
        <w:rPr>
          <w:rFonts w:ascii="Times New Roman" w:hAnsi="Times New Roman" w:cs="Times New Roman"/>
        </w:rPr>
      </w:pPr>
      <w:r w:rsidRPr="00FC0E16">
        <w:rPr>
          <w:rFonts w:ascii="Times New Roman" w:hAnsi="Times New Roman" w:cs="Times New Roman"/>
        </w:rPr>
        <w:t>(наименование юридического л</w:t>
      </w:r>
      <w:r>
        <w:rPr>
          <w:rFonts w:ascii="Times New Roman" w:hAnsi="Times New Roman" w:cs="Times New Roman"/>
        </w:rPr>
        <w:t xml:space="preserve">ица (за исключением муниципальных </w:t>
      </w:r>
      <w:r w:rsidRPr="00FC0E16">
        <w:rPr>
          <w:rFonts w:ascii="Times New Roman" w:hAnsi="Times New Roman" w:cs="Times New Roman"/>
        </w:rPr>
        <w:t>учреждений), фамил</w:t>
      </w:r>
      <w:r>
        <w:rPr>
          <w:rFonts w:ascii="Times New Roman" w:hAnsi="Times New Roman" w:cs="Times New Roman"/>
        </w:rPr>
        <w:t xml:space="preserve">ия, имя, отчество (при наличии) </w:t>
      </w:r>
      <w:r w:rsidRPr="00FC0E16">
        <w:rPr>
          <w:rFonts w:ascii="Times New Roman" w:hAnsi="Times New Roman" w:cs="Times New Roman"/>
        </w:rPr>
        <w:t>индивидуального предпринимателя или ф</w:t>
      </w:r>
      <w:r>
        <w:rPr>
          <w:rFonts w:ascii="Times New Roman" w:hAnsi="Times New Roman" w:cs="Times New Roman"/>
        </w:rPr>
        <w:t xml:space="preserve">изического лица – производителя </w:t>
      </w:r>
      <w:r w:rsidRPr="00FC0E16">
        <w:rPr>
          <w:rFonts w:ascii="Times New Roman" w:hAnsi="Times New Roman" w:cs="Times New Roman"/>
        </w:rPr>
        <w:t>товаров, работ, услуг)</w:t>
      </w:r>
    </w:p>
    <w:p w14:paraId="3374B0A6" w14:textId="22A5D5F4" w:rsidR="00C70320" w:rsidRPr="000D1E3C" w:rsidRDefault="001F7FF4" w:rsidP="00C70320">
      <w:pPr>
        <w:pStyle w:val="ConsPlusNonformat"/>
        <w:jc w:val="both"/>
        <w:rPr>
          <w:rFonts w:ascii="Times New Roman" w:hAnsi="Times New Roman" w:cs="Times New Roman"/>
          <w:sz w:val="28"/>
          <w:szCs w:val="28"/>
        </w:rPr>
      </w:pPr>
      <w:r w:rsidRPr="003414B0">
        <w:rPr>
          <w:rFonts w:ascii="Times New Roman" w:hAnsi="Times New Roman" w:cs="Times New Roman"/>
          <w:sz w:val="24"/>
          <w:szCs w:val="24"/>
        </w:rPr>
        <w:t>именуемое в дальнейшем «Исполнитель»</w:t>
      </w:r>
      <w:r w:rsidR="00C70320" w:rsidRPr="003414B0">
        <w:rPr>
          <w:rFonts w:ascii="Times New Roman" w:hAnsi="Times New Roman" w:cs="Times New Roman"/>
          <w:sz w:val="24"/>
          <w:szCs w:val="24"/>
        </w:rPr>
        <w:t>, в лице</w:t>
      </w:r>
      <w:r w:rsidR="00C70320" w:rsidRPr="000D1E3C">
        <w:rPr>
          <w:rFonts w:ascii="Times New Roman" w:hAnsi="Times New Roman" w:cs="Times New Roman"/>
          <w:sz w:val="28"/>
          <w:szCs w:val="28"/>
        </w:rPr>
        <w:t xml:space="preserve"> </w:t>
      </w:r>
      <w:r w:rsidR="003414B0">
        <w:rPr>
          <w:rFonts w:ascii="Times New Roman" w:hAnsi="Times New Roman" w:cs="Times New Roman"/>
          <w:sz w:val="28"/>
          <w:szCs w:val="28"/>
        </w:rPr>
        <w:t>___________</w:t>
      </w:r>
      <w:r w:rsidR="00C70320" w:rsidRPr="000D1E3C">
        <w:rPr>
          <w:rFonts w:ascii="Times New Roman" w:hAnsi="Times New Roman" w:cs="Times New Roman"/>
          <w:sz w:val="28"/>
          <w:szCs w:val="28"/>
        </w:rPr>
        <w:t>________________</w:t>
      </w:r>
      <w:r w:rsidR="00C70320">
        <w:rPr>
          <w:rFonts w:ascii="Times New Roman" w:hAnsi="Times New Roman" w:cs="Times New Roman"/>
          <w:sz w:val="28"/>
          <w:szCs w:val="28"/>
        </w:rPr>
        <w:t xml:space="preserve"> </w:t>
      </w:r>
      <w:r w:rsidR="00C70320" w:rsidRPr="000D1E3C">
        <w:rPr>
          <w:rFonts w:ascii="Times New Roman" w:hAnsi="Times New Roman" w:cs="Times New Roman"/>
          <w:sz w:val="28"/>
          <w:szCs w:val="28"/>
        </w:rPr>
        <w:t>_____________</w:t>
      </w:r>
      <w:r w:rsidR="00C70320">
        <w:rPr>
          <w:rFonts w:ascii="Times New Roman" w:hAnsi="Times New Roman" w:cs="Times New Roman"/>
          <w:sz w:val="28"/>
          <w:szCs w:val="28"/>
        </w:rPr>
        <w:t>___________________________________________________________</w:t>
      </w:r>
      <w:r w:rsidR="00C70320" w:rsidRPr="000D1E3C">
        <w:rPr>
          <w:rFonts w:ascii="Times New Roman" w:hAnsi="Times New Roman" w:cs="Times New Roman"/>
          <w:sz w:val="28"/>
          <w:szCs w:val="28"/>
        </w:rPr>
        <w:t>,</w:t>
      </w:r>
    </w:p>
    <w:p w14:paraId="1EA9A74C" w14:textId="55051E49" w:rsidR="00C70320" w:rsidRPr="00FC0E16" w:rsidRDefault="00C70320" w:rsidP="003A64D7">
      <w:pPr>
        <w:pStyle w:val="ConsPlusNonformat"/>
        <w:jc w:val="center"/>
        <w:rPr>
          <w:rFonts w:ascii="Times New Roman" w:hAnsi="Times New Roman" w:cs="Times New Roman"/>
        </w:rPr>
      </w:pPr>
      <w:r w:rsidRPr="00FC0E16">
        <w:rPr>
          <w:rFonts w:ascii="Times New Roman" w:hAnsi="Times New Roman" w:cs="Times New Roman"/>
        </w:rPr>
        <w:t>(наименование должности, а также фамил</w:t>
      </w:r>
      <w:r>
        <w:rPr>
          <w:rFonts w:ascii="Times New Roman" w:hAnsi="Times New Roman" w:cs="Times New Roman"/>
        </w:rPr>
        <w:t>ия, имя, отчество (при наличии)</w:t>
      </w:r>
      <w:r w:rsidRPr="00FC0E16">
        <w:rPr>
          <w:rFonts w:ascii="Times New Roman" w:hAnsi="Times New Roman" w:cs="Times New Roman"/>
        </w:rPr>
        <w:t xml:space="preserve"> руководителя Исполнителя (уполномо</w:t>
      </w:r>
      <w:r>
        <w:rPr>
          <w:rFonts w:ascii="Times New Roman" w:hAnsi="Times New Roman" w:cs="Times New Roman"/>
        </w:rPr>
        <w:t>ченного им лица), фамилия, имя,</w:t>
      </w:r>
      <w:r w:rsidRPr="00FC0E16">
        <w:rPr>
          <w:rFonts w:ascii="Times New Roman" w:hAnsi="Times New Roman" w:cs="Times New Roman"/>
        </w:rPr>
        <w:t xml:space="preserve"> отчество (при наличии) индивидуального </w:t>
      </w:r>
      <w:r>
        <w:rPr>
          <w:rFonts w:ascii="Times New Roman" w:hAnsi="Times New Roman" w:cs="Times New Roman"/>
        </w:rPr>
        <w:t>предпринимателя или физического</w:t>
      </w:r>
      <w:r w:rsidRPr="00FC0E16">
        <w:rPr>
          <w:rFonts w:ascii="Times New Roman" w:hAnsi="Times New Roman" w:cs="Times New Roman"/>
        </w:rPr>
        <w:t xml:space="preserve"> лица - производителя товаров, работ, услуг)</w:t>
      </w:r>
    </w:p>
    <w:p w14:paraId="6D83E406" w14:textId="4C4D51E3" w:rsidR="00C70320" w:rsidRPr="00145EE9" w:rsidRDefault="00C70320" w:rsidP="00C70320">
      <w:pPr>
        <w:pStyle w:val="ConsPlusNonformat"/>
        <w:jc w:val="both"/>
        <w:rPr>
          <w:rFonts w:ascii="Times New Roman" w:hAnsi="Times New Roman" w:cs="Times New Roman"/>
          <w:sz w:val="24"/>
          <w:szCs w:val="24"/>
        </w:rPr>
      </w:pPr>
      <w:r w:rsidRPr="00145EE9">
        <w:rPr>
          <w:rFonts w:ascii="Times New Roman" w:hAnsi="Times New Roman" w:cs="Times New Roman"/>
          <w:sz w:val="24"/>
          <w:szCs w:val="24"/>
        </w:rPr>
        <w:t>действующего на основании ________________________</w:t>
      </w:r>
      <w:r w:rsidR="00145EE9">
        <w:rPr>
          <w:rFonts w:ascii="Times New Roman" w:hAnsi="Times New Roman" w:cs="Times New Roman"/>
          <w:sz w:val="24"/>
          <w:szCs w:val="24"/>
        </w:rPr>
        <w:t>_____________</w:t>
      </w:r>
      <w:r w:rsidRPr="00145EE9">
        <w:rPr>
          <w:rFonts w:ascii="Times New Roman" w:hAnsi="Times New Roman" w:cs="Times New Roman"/>
          <w:sz w:val="24"/>
          <w:szCs w:val="24"/>
        </w:rPr>
        <w:t>_______________________,</w:t>
      </w:r>
    </w:p>
    <w:p w14:paraId="77958EB1" w14:textId="2734A071" w:rsidR="00C70320" w:rsidRPr="00803D0C" w:rsidRDefault="00C70320" w:rsidP="007E4746">
      <w:pPr>
        <w:pStyle w:val="ConsPlusNonformat"/>
        <w:jc w:val="center"/>
        <w:rPr>
          <w:rFonts w:ascii="Times New Roman" w:hAnsi="Times New Roman" w:cs="Times New Roman"/>
        </w:rPr>
      </w:pPr>
      <w:r w:rsidRPr="00FC0E16">
        <w:rPr>
          <w:rFonts w:ascii="Times New Roman" w:hAnsi="Times New Roman" w:cs="Times New Roman"/>
        </w:rPr>
        <w:t>(реквизиты учреди</w:t>
      </w:r>
      <w:r>
        <w:rPr>
          <w:rFonts w:ascii="Times New Roman" w:hAnsi="Times New Roman" w:cs="Times New Roman"/>
        </w:rPr>
        <w:t xml:space="preserve">тельного документа юридического лица </w:t>
      </w:r>
      <w:r w:rsidRPr="00FC0E16">
        <w:rPr>
          <w:rFonts w:ascii="Times New Roman" w:hAnsi="Times New Roman" w:cs="Times New Roman"/>
        </w:rPr>
        <w:t>(за исключе</w:t>
      </w:r>
      <w:r>
        <w:rPr>
          <w:rFonts w:ascii="Times New Roman" w:hAnsi="Times New Roman" w:cs="Times New Roman"/>
        </w:rPr>
        <w:t>нием муниципальных</w:t>
      </w:r>
      <w:r w:rsidRPr="00FC0E16">
        <w:rPr>
          <w:rFonts w:ascii="Times New Roman" w:hAnsi="Times New Roman" w:cs="Times New Roman"/>
        </w:rPr>
        <w:t xml:space="preserve"> учреждений), свидетельства о государственной</w:t>
      </w:r>
      <w:r>
        <w:rPr>
          <w:rFonts w:ascii="Times New Roman" w:hAnsi="Times New Roman" w:cs="Times New Roman"/>
        </w:rPr>
        <w:t xml:space="preserve"> </w:t>
      </w:r>
      <w:r w:rsidRPr="00FC0E16">
        <w:rPr>
          <w:rFonts w:ascii="Times New Roman" w:hAnsi="Times New Roman" w:cs="Times New Roman"/>
        </w:rPr>
        <w:t xml:space="preserve">регистрации </w:t>
      </w:r>
      <w:r>
        <w:rPr>
          <w:rFonts w:ascii="Times New Roman" w:hAnsi="Times New Roman" w:cs="Times New Roman"/>
        </w:rPr>
        <w:t xml:space="preserve">индивидуального </w:t>
      </w:r>
      <w:r w:rsidR="00803D0C">
        <w:rPr>
          <w:rFonts w:ascii="Times New Roman" w:hAnsi="Times New Roman" w:cs="Times New Roman"/>
        </w:rPr>
        <w:t>предпринимателя, доверенности)</w:t>
      </w:r>
    </w:p>
    <w:p w14:paraId="3997FE26" w14:textId="5342D0CE" w:rsidR="00C70320" w:rsidRPr="00C70320" w:rsidRDefault="00145EE9" w:rsidP="00C70320">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далее именуемые </w:t>
      </w:r>
      <w:r w:rsidR="001F7FF4" w:rsidRPr="00803D0C">
        <w:rPr>
          <w:rFonts w:ascii="Times New Roman" w:hAnsi="Times New Roman" w:cs="Times New Roman"/>
          <w:sz w:val="24"/>
          <w:szCs w:val="24"/>
        </w:rPr>
        <w:t>«</w:t>
      </w:r>
      <w:r w:rsidR="00C70320" w:rsidRPr="00803D0C">
        <w:rPr>
          <w:rFonts w:ascii="Times New Roman" w:hAnsi="Times New Roman" w:cs="Times New Roman"/>
          <w:sz w:val="24"/>
          <w:szCs w:val="24"/>
        </w:rPr>
        <w:t>С</w:t>
      </w:r>
      <w:r w:rsidR="001F7FF4" w:rsidRPr="00803D0C">
        <w:rPr>
          <w:rFonts w:ascii="Times New Roman" w:hAnsi="Times New Roman" w:cs="Times New Roman"/>
          <w:sz w:val="24"/>
          <w:szCs w:val="24"/>
        </w:rPr>
        <w:t>тороны»</w:t>
      </w:r>
      <w:r w:rsidR="00C70320" w:rsidRPr="00803D0C">
        <w:rPr>
          <w:rFonts w:ascii="Times New Roman" w:hAnsi="Times New Roman" w:cs="Times New Roman"/>
          <w:sz w:val="24"/>
          <w:szCs w:val="24"/>
        </w:rPr>
        <w:t>, в соответствии с</w:t>
      </w:r>
      <w:r w:rsidR="00C70320" w:rsidRPr="00C70320">
        <w:rPr>
          <w:rFonts w:ascii="Times New Roman" w:hAnsi="Times New Roman" w:cs="Times New Roman"/>
          <w:sz w:val="28"/>
          <w:szCs w:val="28"/>
        </w:rPr>
        <w:t xml:space="preserve"> _________</w:t>
      </w:r>
      <w:r>
        <w:rPr>
          <w:rFonts w:ascii="Times New Roman" w:hAnsi="Times New Roman" w:cs="Times New Roman"/>
          <w:sz w:val="28"/>
          <w:szCs w:val="28"/>
        </w:rPr>
        <w:t>_</w:t>
      </w:r>
      <w:r w:rsidR="00C70320" w:rsidRPr="00C70320">
        <w:rPr>
          <w:rFonts w:ascii="Times New Roman" w:hAnsi="Times New Roman" w:cs="Times New Roman"/>
          <w:sz w:val="28"/>
          <w:szCs w:val="28"/>
        </w:rPr>
        <w:t>______________________</w:t>
      </w:r>
      <w:r w:rsidR="00803D0C">
        <w:rPr>
          <w:rFonts w:ascii="Times New Roman" w:hAnsi="Times New Roman" w:cs="Times New Roman"/>
          <w:sz w:val="28"/>
          <w:szCs w:val="28"/>
        </w:rPr>
        <w:t>______</w:t>
      </w:r>
    </w:p>
    <w:p w14:paraId="66706A82" w14:textId="6A74AF9A" w:rsidR="00C70320" w:rsidRPr="00A41B90" w:rsidRDefault="00C70320" w:rsidP="00C70320">
      <w:pPr>
        <w:pStyle w:val="ConsPlusNonformat"/>
        <w:jc w:val="both"/>
        <w:rPr>
          <w:rFonts w:ascii="Times New Roman" w:hAnsi="Times New Roman" w:cs="Times New Roman"/>
        </w:rPr>
      </w:pPr>
      <w:r w:rsidRPr="00A41B90">
        <w:rPr>
          <w:rFonts w:ascii="Times New Roman" w:hAnsi="Times New Roman" w:cs="Times New Roman"/>
        </w:rPr>
        <w:t xml:space="preserve">                                            </w:t>
      </w:r>
      <w:r w:rsidR="00803D0C">
        <w:rPr>
          <w:rFonts w:ascii="Times New Roman" w:hAnsi="Times New Roman" w:cs="Times New Roman"/>
        </w:rPr>
        <w:t xml:space="preserve">        (документ, предусматривающий основание для расторжения </w:t>
      </w:r>
      <w:r w:rsidRPr="00A41B90">
        <w:rPr>
          <w:rFonts w:ascii="Times New Roman" w:hAnsi="Times New Roman" w:cs="Times New Roman"/>
        </w:rPr>
        <w:t>Соглашения (при наличии)</w:t>
      </w:r>
    </w:p>
    <w:p w14:paraId="491BE8DE" w14:textId="724433B6" w:rsidR="00C70320" w:rsidRPr="00803D0C" w:rsidRDefault="00C70320" w:rsidP="00145EE9">
      <w:pPr>
        <w:pStyle w:val="ConsPlusNonformat"/>
        <w:jc w:val="both"/>
        <w:rPr>
          <w:rFonts w:ascii="Times New Roman" w:hAnsi="Times New Roman" w:cs="Times New Roman"/>
          <w:sz w:val="24"/>
          <w:szCs w:val="24"/>
        </w:rPr>
      </w:pPr>
      <w:r w:rsidRPr="00803D0C">
        <w:rPr>
          <w:rFonts w:ascii="Times New Roman" w:hAnsi="Times New Roman" w:cs="Times New Roman"/>
          <w:sz w:val="24"/>
          <w:szCs w:val="24"/>
        </w:rPr>
        <w:t xml:space="preserve">заключили настоящее </w:t>
      </w:r>
      <w:r w:rsidR="00A41B90" w:rsidRPr="00803D0C">
        <w:rPr>
          <w:rFonts w:ascii="Times New Roman" w:hAnsi="Times New Roman" w:cs="Times New Roman"/>
          <w:sz w:val="24"/>
          <w:szCs w:val="24"/>
        </w:rPr>
        <w:t xml:space="preserve">Дополнительное соглашение о расторжении </w:t>
      </w:r>
      <w:r w:rsidRPr="00803D0C">
        <w:rPr>
          <w:rFonts w:ascii="Times New Roman" w:hAnsi="Times New Roman" w:cs="Times New Roman"/>
          <w:sz w:val="24"/>
          <w:szCs w:val="24"/>
        </w:rPr>
        <w:t>соглашения</w:t>
      </w:r>
      <w:r w:rsidR="00145EE9">
        <w:rPr>
          <w:rFonts w:ascii="Times New Roman" w:hAnsi="Times New Roman" w:cs="Times New Roman"/>
          <w:sz w:val="24"/>
          <w:szCs w:val="24"/>
        </w:rPr>
        <w:t xml:space="preserve"> </w:t>
      </w:r>
      <w:r w:rsidRPr="00803D0C">
        <w:rPr>
          <w:rFonts w:ascii="Times New Roman" w:hAnsi="Times New Roman" w:cs="Times New Roman"/>
          <w:sz w:val="24"/>
          <w:szCs w:val="24"/>
        </w:rPr>
        <w:t xml:space="preserve">___________ </w:t>
      </w:r>
      <w:hyperlink r:id="rId386" w:anchor="P2459" w:history="1">
        <w:r w:rsidRPr="00803D0C">
          <w:rPr>
            <w:rStyle w:val="ad"/>
            <w:rFonts w:ascii="Times New Roman" w:hAnsi="Times New Roman" w:cs="Times New Roman"/>
            <w:color w:val="auto"/>
            <w:sz w:val="24"/>
            <w:szCs w:val="24"/>
            <w:u w:val="none"/>
          </w:rPr>
          <w:t>&lt;1&gt;</w:t>
        </w:r>
      </w:hyperlink>
      <w:r w:rsidR="007E4746">
        <w:rPr>
          <w:rFonts w:ascii="Times New Roman" w:hAnsi="Times New Roman" w:cs="Times New Roman"/>
          <w:sz w:val="24"/>
          <w:szCs w:val="24"/>
        </w:rPr>
        <w:t xml:space="preserve"> от </w:t>
      </w:r>
      <w:r w:rsidR="001F7FF4" w:rsidRPr="00803D0C">
        <w:rPr>
          <w:rFonts w:ascii="Times New Roman" w:hAnsi="Times New Roman" w:cs="Times New Roman"/>
          <w:sz w:val="24"/>
          <w:szCs w:val="24"/>
        </w:rPr>
        <w:t>«__» ____________ №</w:t>
      </w:r>
      <w:r w:rsidRPr="00803D0C">
        <w:rPr>
          <w:rFonts w:ascii="Times New Roman" w:hAnsi="Times New Roman" w:cs="Times New Roman"/>
          <w:sz w:val="24"/>
          <w:szCs w:val="24"/>
        </w:rPr>
        <w:t xml:space="preserve"> ____ (далее - Соглашение).</w:t>
      </w:r>
    </w:p>
    <w:p w14:paraId="6D4C0929" w14:textId="57A72C7F" w:rsidR="00C70320" w:rsidRPr="00803D0C" w:rsidRDefault="00145EE9"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1. </w:t>
      </w:r>
      <w:r w:rsidR="00A41B90" w:rsidRPr="00803D0C">
        <w:rPr>
          <w:rFonts w:ascii="Times New Roman" w:hAnsi="Times New Roman" w:cs="Times New Roman"/>
          <w:sz w:val="24"/>
          <w:szCs w:val="24"/>
        </w:rPr>
        <w:t xml:space="preserve">Соглашение расторгается с даты вступления в силу </w:t>
      </w:r>
      <w:r w:rsidR="00C70320" w:rsidRPr="00803D0C">
        <w:rPr>
          <w:rFonts w:ascii="Times New Roman" w:hAnsi="Times New Roman" w:cs="Times New Roman"/>
          <w:sz w:val="24"/>
          <w:szCs w:val="24"/>
        </w:rPr>
        <w:t>настоящего</w:t>
      </w:r>
      <w:r w:rsidR="00A41B90" w:rsidRPr="00803D0C">
        <w:rPr>
          <w:rFonts w:ascii="Times New Roman" w:hAnsi="Times New Roman" w:cs="Times New Roman"/>
          <w:sz w:val="24"/>
          <w:szCs w:val="24"/>
        </w:rPr>
        <w:t xml:space="preserve"> </w:t>
      </w:r>
      <w:r w:rsidR="00C70320" w:rsidRPr="00803D0C">
        <w:rPr>
          <w:rFonts w:ascii="Times New Roman" w:hAnsi="Times New Roman" w:cs="Times New Roman"/>
          <w:sz w:val="24"/>
          <w:szCs w:val="24"/>
        </w:rPr>
        <w:t>Дополнительного соглашения о расторжении Соглашения.</w:t>
      </w:r>
    </w:p>
    <w:p w14:paraId="190850C6" w14:textId="420E1C36" w:rsidR="00C70320" w:rsidRPr="00803D0C" w:rsidRDefault="00145EE9"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2. </w:t>
      </w:r>
      <w:r w:rsidR="00C70320" w:rsidRPr="00803D0C">
        <w:rPr>
          <w:rFonts w:ascii="Times New Roman" w:hAnsi="Times New Roman" w:cs="Times New Roman"/>
          <w:sz w:val="24"/>
          <w:szCs w:val="24"/>
        </w:rPr>
        <w:t>Состояние расчетов на дату расторжения Соглашения:</w:t>
      </w:r>
    </w:p>
    <w:p w14:paraId="40766054" w14:textId="1DB70BC0" w:rsidR="00C70320" w:rsidRPr="00803D0C" w:rsidRDefault="00145EE9" w:rsidP="0050749B">
      <w:pPr>
        <w:pStyle w:val="ConsPlusNonformat"/>
        <w:ind w:firstLine="709"/>
        <w:jc w:val="both"/>
        <w:rPr>
          <w:rFonts w:ascii="Times New Roman" w:hAnsi="Times New Roman" w:cs="Times New Roman"/>
          <w:sz w:val="24"/>
          <w:szCs w:val="24"/>
        </w:rPr>
      </w:pPr>
      <w:bookmarkStart w:id="163" w:name="P2380"/>
      <w:bookmarkEnd w:id="163"/>
      <w:r>
        <w:rPr>
          <w:rFonts w:ascii="Times New Roman" w:hAnsi="Times New Roman" w:cs="Times New Roman"/>
          <w:sz w:val="24"/>
          <w:szCs w:val="24"/>
        </w:rPr>
        <w:t>2.1. </w:t>
      </w:r>
      <w:r w:rsidR="00C70320" w:rsidRPr="00803D0C">
        <w:rPr>
          <w:rFonts w:ascii="Times New Roman" w:hAnsi="Times New Roman" w:cs="Times New Roman"/>
          <w:sz w:val="24"/>
          <w:szCs w:val="24"/>
        </w:rPr>
        <w:t>бюджетное обязательство Уполномоченного органа исполнено в размере</w:t>
      </w:r>
      <w:r w:rsidR="00A41B90" w:rsidRPr="00803D0C">
        <w:rPr>
          <w:rFonts w:ascii="Times New Roman" w:hAnsi="Times New Roman" w:cs="Times New Roman"/>
          <w:sz w:val="24"/>
          <w:szCs w:val="24"/>
        </w:rPr>
        <w:t xml:space="preserve"> </w:t>
      </w:r>
      <w:r w:rsidR="00C70320" w:rsidRPr="00803D0C">
        <w:rPr>
          <w:rFonts w:ascii="Times New Roman" w:hAnsi="Times New Roman" w:cs="Times New Roman"/>
          <w:sz w:val="24"/>
          <w:szCs w:val="24"/>
        </w:rPr>
        <w:t>______</w:t>
      </w:r>
      <w:r w:rsidR="00A41B90" w:rsidRPr="00803D0C">
        <w:rPr>
          <w:rFonts w:ascii="Times New Roman" w:hAnsi="Times New Roman" w:cs="Times New Roman"/>
          <w:sz w:val="24"/>
          <w:szCs w:val="24"/>
        </w:rPr>
        <w:t>____</w:t>
      </w:r>
      <w:r w:rsidR="00C70320" w:rsidRPr="00803D0C">
        <w:rPr>
          <w:rFonts w:ascii="Times New Roman" w:hAnsi="Times New Roman" w:cs="Times New Roman"/>
          <w:sz w:val="24"/>
          <w:szCs w:val="24"/>
        </w:rPr>
        <w:t xml:space="preserve"> (____________________) рублей по _______________ </w:t>
      </w:r>
      <w:hyperlink r:id="rId387" w:anchor="P2462" w:history="1">
        <w:r w:rsidR="00C70320" w:rsidRPr="00803D0C">
          <w:rPr>
            <w:rStyle w:val="ad"/>
            <w:rFonts w:ascii="Times New Roman" w:hAnsi="Times New Roman" w:cs="Times New Roman"/>
            <w:color w:val="auto"/>
            <w:sz w:val="24"/>
            <w:szCs w:val="24"/>
            <w:u w:val="none"/>
          </w:rPr>
          <w:t>&lt;2&gt;</w:t>
        </w:r>
      </w:hyperlink>
      <w:r w:rsidR="00C70320" w:rsidRPr="00803D0C">
        <w:rPr>
          <w:rFonts w:ascii="Times New Roman" w:hAnsi="Times New Roman" w:cs="Times New Roman"/>
          <w:sz w:val="24"/>
          <w:szCs w:val="24"/>
        </w:rPr>
        <w:t>;</w:t>
      </w:r>
    </w:p>
    <w:p w14:paraId="185A5B72" w14:textId="6CBFE20A" w:rsidR="00C70320" w:rsidRPr="00803D0C" w:rsidRDefault="0050749B" w:rsidP="0050749B">
      <w:pPr>
        <w:pStyle w:val="ConsPlusNonformat"/>
        <w:jc w:val="both"/>
        <w:rPr>
          <w:rFonts w:ascii="Times New Roman" w:hAnsi="Times New Roman" w:cs="Times New Roman"/>
        </w:rPr>
      </w:pPr>
      <w:r>
        <w:rPr>
          <w:rFonts w:ascii="Times New Roman" w:hAnsi="Times New Roman" w:cs="Times New Roman"/>
        </w:rPr>
        <w:t xml:space="preserve">          </w:t>
      </w:r>
      <w:r w:rsidR="00C70320" w:rsidRPr="00803D0C">
        <w:rPr>
          <w:rFonts w:ascii="Times New Roman" w:hAnsi="Times New Roman" w:cs="Times New Roman"/>
        </w:rPr>
        <w:t xml:space="preserve">(сумма </w:t>
      </w:r>
      <w:proofErr w:type="gramStart"/>
      <w:r w:rsidR="00A41B90" w:rsidRPr="00803D0C">
        <w:rPr>
          <w:rFonts w:ascii="Times New Roman" w:hAnsi="Times New Roman" w:cs="Times New Roman"/>
        </w:rPr>
        <w:t xml:space="preserve">прописью)  </w:t>
      </w:r>
      <w:r w:rsidR="00C70320" w:rsidRPr="00803D0C">
        <w:rPr>
          <w:rFonts w:ascii="Times New Roman" w:hAnsi="Times New Roman" w:cs="Times New Roman"/>
        </w:rPr>
        <w:t xml:space="preserve"> </w:t>
      </w:r>
      <w:proofErr w:type="gramEnd"/>
      <w:r w:rsidR="00C70320" w:rsidRPr="00803D0C">
        <w:rPr>
          <w:rFonts w:ascii="Times New Roman" w:hAnsi="Times New Roman" w:cs="Times New Roman"/>
        </w:rPr>
        <w:t xml:space="preserve">           </w:t>
      </w:r>
      <w:r w:rsidR="00A41B90" w:rsidRPr="00803D0C">
        <w:rPr>
          <w:rFonts w:ascii="Times New Roman" w:hAnsi="Times New Roman" w:cs="Times New Roman"/>
        </w:rPr>
        <w:t xml:space="preserve">                          </w:t>
      </w:r>
      <w:r w:rsidR="00C70320" w:rsidRPr="00803D0C">
        <w:rPr>
          <w:rFonts w:ascii="Times New Roman" w:hAnsi="Times New Roman" w:cs="Times New Roman"/>
        </w:rPr>
        <w:t xml:space="preserve"> (код БК)</w:t>
      </w:r>
    </w:p>
    <w:p w14:paraId="1DAB0B25" w14:textId="1B2D8E60" w:rsidR="00C70320" w:rsidRPr="00803D0C" w:rsidRDefault="00145EE9" w:rsidP="0050749B">
      <w:pPr>
        <w:pStyle w:val="ConsPlusNonformat"/>
        <w:ind w:firstLine="709"/>
        <w:jc w:val="both"/>
        <w:rPr>
          <w:rFonts w:ascii="Times New Roman" w:hAnsi="Times New Roman" w:cs="Times New Roman"/>
          <w:sz w:val="24"/>
          <w:szCs w:val="24"/>
        </w:rPr>
      </w:pPr>
      <w:bookmarkStart w:id="164" w:name="P2383"/>
      <w:bookmarkEnd w:id="164"/>
      <w:r>
        <w:rPr>
          <w:rFonts w:ascii="Times New Roman" w:hAnsi="Times New Roman" w:cs="Times New Roman"/>
          <w:sz w:val="24"/>
          <w:szCs w:val="24"/>
        </w:rPr>
        <w:t>2.2. </w:t>
      </w:r>
      <w:r w:rsidR="00A41B90" w:rsidRPr="00803D0C">
        <w:rPr>
          <w:rFonts w:ascii="Times New Roman" w:hAnsi="Times New Roman" w:cs="Times New Roman"/>
          <w:sz w:val="24"/>
          <w:szCs w:val="24"/>
        </w:rPr>
        <w:t>обязательство Исполнителя услуг исполнено в</w:t>
      </w:r>
      <w:r w:rsidR="00C70320" w:rsidRPr="00803D0C">
        <w:rPr>
          <w:rFonts w:ascii="Times New Roman" w:hAnsi="Times New Roman" w:cs="Times New Roman"/>
          <w:sz w:val="24"/>
          <w:szCs w:val="24"/>
        </w:rPr>
        <w:t xml:space="preserve"> размере</w:t>
      </w:r>
      <w:r w:rsidR="0097703B" w:rsidRPr="00803D0C">
        <w:rPr>
          <w:rFonts w:ascii="Times New Roman" w:hAnsi="Times New Roman" w:cs="Times New Roman"/>
          <w:sz w:val="24"/>
          <w:szCs w:val="24"/>
        </w:rPr>
        <w:t xml:space="preserve"> </w:t>
      </w:r>
      <w:r w:rsidR="00803D0C">
        <w:rPr>
          <w:rFonts w:ascii="Times New Roman" w:hAnsi="Times New Roman" w:cs="Times New Roman"/>
          <w:sz w:val="24"/>
          <w:szCs w:val="24"/>
        </w:rPr>
        <w:t>____________________ (</w:t>
      </w:r>
      <w:r w:rsidR="00C70320" w:rsidRPr="00803D0C">
        <w:rPr>
          <w:rFonts w:ascii="Times New Roman" w:hAnsi="Times New Roman" w:cs="Times New Roman"/>
          <w:sz w:val="24"/>
          <w:szCs w:val="24"/>
        </w:rPr>
        <w:t>___________________________</w:t>
      </w:r>
      <w:r w:rsidR="00803D0C">
        <w:rPr>
          <w:rFonts w:ascii="Times New Roman" w:hAnsi="Times New Roman" w:cs="Times New Roman"/>
          <w:sz w:val="24"/>
          <w:szCs w:val="24"/>
        </w:rPr>
        <w:t>____</w:t>
      </w:r>
      <w:r w:rsidR="00C70320" w:rsidRPr="00803D0C">
        <w:rPr>
          <w:rFonts w:ascii="Times New Roman" w:hAnsi="Times New Roman" w:cs="Times New Roman"/>
          <w:sz w:val="24"/>
          <w:szCs w:val="24"/>
        </w:rPr>
        <w:t>) рублей, соответствующем</w:t>
      </w:r>
      <w:r w:rsidR="00803D0C" w:rsidRPr="00803D0C">
        <w:rPr>
          <w:rFonts w:ascii="Times New Roman" w:hAnsi="Times New Roman" w:cs="Times New Roman"/>
          <w:sz w:val="24"/>
          <w:szCs w:val="24"/>
        </w:rPr>
        <w:t xml:space="preserve"> достигнутым показателям</w:t>
      </w:r>
      <w:r w:rsidR="00803D0C">
        <w:rPr>
          <w:rFonts w:ascii="Times New Roman" w:hAnsi="Times New Roman" w:cs="Times New Roman"/>
          <w:sz w:val="24"/>
          <w:szCs w:val="24"/>
        </w:rPr>
        <w:t xml:space="preserve"> </w:t>
      </w:r>
      <w:r w:rsidR="00803D0C" w:rsidRPr="00803D0C">
        <w:rPr>
          <w:rFonts w:ascii="Times New Roman" w:hAnsi="Times New Roman" w:cs="Times New Roman"/>
          <w:sz w:val="24"/>
          <w:szCs w:val="24"/>
        </w:rPr>
        <w:t>объема</w:t>
      </w:r>
    </w:p>
    <w:p w14:paraId="3E552B83" w14:textId="7CCD7249" w:rsidR="00803D0C" w:rsidRDefault="0097703B" w:rsidP="0050749B">
      <w:pPr>
        <w:pStyle w:val="ConsPlusNonformat"/>
        <w:ind w:firstLine="709"/>
        <w:jc w:val="both"/>
        <w:rPr>
          <w:rFonts w:ascii="Times New Roman" w:hAnsi="Times New Roman" w:cs="Times New Roman"/>
          <w:sz w:val="24"/>
          <w:szCs w:val="24"/>
        </w:rPr>
      </w:pPr>
      <w:r w:rsidRPr="00803D0C">
        <w:rPr>
          <w:rFonts w:ascii="Times New Roman" w:hAnsi="Times New Roman" w:cs="Times New Roman"/>
          <w:sz w:val="24"/>
          <w:szCs w:val="24"/>
        </w:rPr>
        <w:t xml:space="preserve">   </w:t>
      </w:r>
      <w:r w:rsidR="0050749B">
        <w:rPr>
          <w:rFonts w:ascii="Times New Roman" w:hAnsi="Times New Roman" w:cs="Times New Roman"/>
          <w:sz w:val="24"/>
          <w:szCs w:val="24"/>
        </w:rPr>
        <w:t xml:space="preserve">     </w:t>
      </w:r>
      <w:r w:rsidR="00803D0C">
        <w:rPr>
          <w:rFonts w:ascii="Times New Roman" w:hAnsi="Times New Roman" w:cs="Times New Roman"/>
        </w:rPr>
        <w:t xml:space="preserve">(сумма прописью)     </w:t>
      </w:r>
    </w:p>
    <w:p w14:paraId="4FF3DB67" w14:textId="095FE15C" w:rsidR="00C70320" w:rsidRPr="00803D0C" w:rsidRDefault="00C70320" w:rsidP="0050749B">
      <w:pPr>
        <w:pStyle w:val="ConsPlusNonformat"/>
        <w:ind w:firstLine="709"/>
        <w:jc w:val="both"/>
        <w:rPr>
          <w:rFonts w:ascii="Times New Roman" w:hAnsi="Times New Roman" w:cs="Times New Roman"/>
        </w:rPr>
      </w:pPr>
      <w:r w:rsidRPr="00803D0C">
        <w:rPr>
          <w:rFonts w:ascii="Times New Roman" w:hAnsi="Times New Roman" w:cs="Times New Roman"/>
          <w:sz w:val="24"/>
          <w:szCs w:val="24"/>
        </w:rPr>
        <w:t xml:space="preserve">оказания </w:t>
      </w:r>
      <w:r w:rsidR="0011517C" w:rsidRPr="00803D0C">
        <w:rPr>
          <w:rFonts w:ascii="Times New Roman" w:hAnsi="Times New Roman" w:cs="Times New Roman"/>
          <w:sz w:val="24"/>
          <w:szCs w:val="24"/>
        </w:rPr>
        <w:t>муниципальных</w:t>
      </w:r>
      <w:r w:rsidRPr="00803D0C">
        <w:rPr>
          <w:rFonts w:ascii="Times New Roman" w:hAnsi="Times New Roman" w:cs="Times New Roman"/>
          <w:sz w:val="24"/>
          <w:szCs w:val="24"/>
        </w:rPr>
        <w:t xml:space="preserve"> услуг в социальной</w:t>
      </w:r>
      <w:r w:rsidR="0097703B" w:rsidRPr="00803D0C">
        <w:rPr>
          <w:rFonts w:ascii="Times New Roman" w:hAnsi="Times New Roman" w:cs="Times New Roman"/>
          <w:sz w:val="24"/>
          <w:szCs w:val="24"/>
        </w:rPr>
        <w:t xml:space="preserve"> </w:t>
      </w:r>
      <w:r w:rsidRPr="00803D0C">
        <w:rPr>
          <w:rFonts w:ascii="Times New Roman" w:hAnsi="Times New Roman" w:cs="Times New Roman"/>
          <w:sz w:val="24"/>
          <w:szCs w:val="24"/>
        </w:rPr>
        <w:t>сфере, установленным в отчете об исполнении Соглашения.</w:t>
      </w:r>
    </w:p>
    <w:p w14:paraId="6EC16FE0" w14:textId="1FC2E8FB" w:rsidR="00C70320" w:rsidRPr="00803D0C" w:rsidRDefault="00145EE9"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2.3. </w:t>
      </w:r>
      <w:r w:rsidR="00A41B90" w:rsidRPr="00803D0C">
        <w:rPr>
          <w:rFonts w:ascii="Times New Roman" w:hAnsi="Times New Roman" w:cs="Times New Roman"/>
          <w:sz w:val="24"/>
          <w:szCs w:val="24"/>
        </w:rPr>
        <w:t>Уполномоченный орган в течение дней</w:t>
      </w:r>
      <w:r w:rsidR="00C70320" w:rsidRPr="00803D0C">
        <w:rPr>
          <w:rFonts w:ascii="Times New Roman" w:hAnsi="Times New Roman" w:cs="Times New Roman"/>
          <w:sz w:val="24"/>
          <w:szCs w:val="24"/>
        </w:rPr>
        <w:t xml:space="preserve"> ____ </w:t>
      </w:r>
      <w:r w:rsidR="00A41B90" w:rsidRPr="00803D0C">
        <w:rPr>
          <w:rFonts w:ascii="Times New Roman" w:hAnsi="Times New Roman" w:cs="Times New Roman"/>
          <w:sz w:val="24"/>
          <w:szCs w:val="24"/>
        </w:rPr>
        <w:t>со дня расторжения</w:t>
      </w:r>
      <w:r w:rsidR="0097703B" w:rsidRPr="00803D0C">
        <w:rPr>
          <w:rFonts w:ascii="Times New Roman" w:hAnsi="Times New Roman" w:cs="Times New Roman"/>
          <w:sz w:val="24"/>
          <w:szCs w:val="24"/>
        </w:rPr>
        <w:t xml:space="preserve"> </w:t>
      </w:r>
      <w:r w:rsidR="00A41B90" w:rsidRPr="00803D0C">
        <w:rPr>
          <w:rFonts w:ascii="Times New Roman" w:hAnsi="Times New Roman" w:cs="Times New Roman"/>
          <w:sz w:val="24"/>
          <w:szCs w:val="24"/>
        </w:rPr>
        <w:t>Соглашения обязуется перечислить</w:t>
      </w:r>
      <w:r>
        <w:rPr>
          <w:rFonts w:ascii="Times New Roman" w:hAnsi="Times New Roman" w:cs="Times New Roman"/>
          <w:sz w:val="24"/>
          <w:szCs w:val="24"/>
        </w:rPr>
        <w:t xml:space="preserve"> </w:t>
      </w:r>
      <w:r w:rsidR="00C70320" w:rsidRPr="00803D0C">
        <w:rPr>
          <w:rFonts w:ascii="Times New Roman" w:hAnsi="Times New Roman" w:cs="Times New Roman"/>
          <w:sz w:val="24"/>
          <w:szCs w:val="24"/>
        </w:rPr>
        <w:t>Исполнителю</w:t>
      </w:r>
      <w:r>
        <w:rPr>
          <w:rFonts w:ascii="Times New Roman" w:hAnsi="Times New Roman" w:cs="Times New Roman"/>
          <w:sz w:val="24"/>
          <w:szCs w:val="24"/>
        </w:rPr>
        <w:t xml:space="preserve"> услуг </w:t>
      </w:r>
      <w:r w:rsidR="00A41B90" w:rsidRPr="00803D0C">
        <w:rPr>
          <w:rFonts w:ascii="Times New Roman" w:hAnsi="Times New Roman" w:cs="Times New Roman"/>
          <w:sz w:val="24"/>
          <w:szCs w:val="24"/>
        </w:rPr>
        <w:t>сумму Субсидии в</w:t>
      </w:r>
      <w:r w:rsidR="0097703B" w:rsidRPr="00803D0C">
        <w:rPr>
          <w:rFonts w:ascii="Times New Roman" w:hAnsi="Times New Roman" w:cs="Times New Roman"/>
          <w:sz w:val="24"/>
          <w:szCs w:val="24"/>
        </w:rPr>
        <w:t xml:space="preserve"> </w:t>
      </w:r>
      <w:r w:rsidR="00C70320" w:rsidRPr="00803D0C">
        <w:rPr>
          <w:rFonts w:ascii="Times New Roman" w:hAnsi="Times New Roman" w:cs="Times New Roman"/>
          <w:sz w:val="24"/>
          <w:szCs w:val="24"/>
        </w:rPr>
        <w:t>размере</w:t>
      </w:r>
      <w:r w:rsidR="00803D0C">
        <w:rPr>
          <w:rFonts w:ascii="Times New Roman" w:hAnsi="Times New Roman" w:cs="Times New Roman"/>
          <w:sz w:val="28"/>
          <w:szCs w:val="28"/>
        </w:rPr>
        <w:t xml:space="preserve"> ___________</w:t>
      </w:r>
      <w:r w:rsidR="00C70320" w:rsidRPr="00A41B90">
        <w:rPr>
          <w:rFonts w:ascii="Times New Roman" w:hAnsi="Times New Roman" w:cs="Times New Roman"/>
          <w:sz w:val="28"/>
          <w:szCs w:val="28"/>
        </w:rPr>
        <w:t xml:space="preserve">__________ (______________________) </w:t>
      </w:r>
      <w:r w:rsidR="00C70320" w:rsidRPr="00803D0C">
        <w:rPr>
          <w:rFonts w:ascii="Times New Roman" w:hAnsi="Times New Roman" w:cs="Times New Roman"/>
          <w:sz w:val="24"/>
          <w:szCs w:val="24"/>
        </w:rPr>
        <w:t xml:space="preserve">рублей </w:t>
      </w:r>
      <w:hyperlink r:id="rId388" w:anchor="P2463" w:history="1">
        <w:r w:rsidR="00C70320" w:rsidRPr="00803D0C">
          <w:rPr>
            <w:rStyle w:val="ad"/>
            <w:rFonts w:ascii="Times New Roman" w:hAnsi="Times New Roman" w:cs="Times New Roman"/>
            <w:color w:val="auto"/>
            <w:sz w:val="24"/>
            <w:szCs w:val="24"/>
            <w:u w:val="none"/>
          </w:rPr>
          <w:t>&lt;3&gt;</w:t>
        </w:r>
      </w:hyperlink>
      <w:r w:rsidR="00C70320" w:rsidRPr="00803D0C">
        <w:rPr>
          <w:rFonts w:ascii="Times New Roman" w:hAnsi="Times New Roman" w:cs="Times New Roman"/>
          <w:sz w:val="24"/>
          <w:szCs w:val="24"/>
        </w:rPr>
        <w:t>;</w:t>
      </w:r>
    </w:p>
    <w:p w14:paraId="0DEDC4D0" w14:textId="41BE69D9" w:rsidR="00C70320" w:rsidRPr="00803D0C" w:rsidRDefault="0050749B" w:rsidP="0050749B">
      <w:pPr>
        <w:pStyle w:val="ConsPlusNonformat"/>
        <w:ind w:firstLine="709"/>
        <w:jc w:val="both"/>
        <w:rPr>
          <w:rFonts w:ascii="Times New Roman" w:hAnsi="Times New Roman" w:cs="Times New Roman"/>
        </w:rPr>
      </w:pPr>
      <w:r>
        <w:rPr>
          <w:rFonts w:ascii="Times New Roman" w:hAnsi="Times New Roman" w:cs="Times New Roman"/>
          <w:sz w:val="24"/>
          <w:szCs w:val="24"/>
        </w:rPr>
        <w:t xml:space="preserve">  </w:t>
      </w:r>
      <w:r w:rsidR="00C70320" w:rsidRPr="00803D0C">
        <w:rPr>
          <w:rFonts w:ascii="Times New Roman" w:hAnsi="Times New Roman" w:cs="Times New Roman"/>
          <w:sz w:val="24"/>
          <w:szCs w:val="24"/>
        </w:rPr>
        <w:t>(</w:t>
      </w:r>
      <w:r w:rsidR="00C70320" w:rsidRPr="00803D0C">
        <w:rPr>
          <w:rFonts w:ascii="Times New Roman" w:hAnsi="Times New Roman" w:cs="Times New Roman"/>
        </w:rPr>
        <w:t>сумма прописью)</w:t>
      </w:r>
    </w:p>
    <w:p w14:paraId="4443E68F" w14:textId="15DCBAB2" w:rsidR="00C70320" w:rsidRPr="00803D0C" w:rsidRDefault="00145EE9"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2.4. </w:t>
      </w:r>
      <w:r w:rsidR="00C70320" w:rsidRPr="00803D0C">
        <w:rPr>
          <w:rFonts w:ascii="Times New Roman" w:hAnsi="Times New Roman" w:cs="Times New Roman"/>
          <w:sz w:val="24"/>
          <w:szCs w:val="24"/>
        </w:rPr>
        <w:t xml:space="preserve">Исполнитель услуг </w:t>
      </w:r>
      <w:r w:rsidR="00A41B90" w:rsidRPr="00803D0C">
        <w:rPr>
          <w:rFonts w:ascii="Times New Roman" w:hAnsi="Times New Roman" w:cs="Times New Roman"/>
          <w:sz w:val="24"/>
          <w:szCs w:val="24"/>
        </w:rPr>
        <w:t>в течение</w:t>
      </w:r>
      <w:r w:rsidR="00C70320" w:rsidRPr="00803D0C">
        <w:rPr>
          <w:rFonts w:ascii="Times New Roman" w:hAnsi="Times New Roman" w:cs="Times New Roman"/>
          <w:sz w:val="24"/>
          <w:szCs w:val="24"/>
        </w:rPr>
        <w:t xml:space="preserve"> дней __ со дня расторжения Соглашения</w:t>
      </w:r>
      <w:r w:rsidR="0097703B" w:rsidRPr="00803D0C">
        <w:rPr>
          <w:rFonts w:ascii="Times New Roman" w:hAnsi="Times New Roman" w:cs="Times New Roman"/>
          <w:sz w:val="24"/>
          <w:szCs w:val="24"/>
        </w:rPr>
        <w:t xml:space="preserve"> </w:t>
      </w:r>
      <w:r w:rsidR="00A41B90" w:rsidRPr="00803D0C">
        <w:rPr>
          <w:rFonts w:ascii="Times New Roman" w:hAnsi="Times New Roman" w:cs="Times New Roman"/>
          <w:sz w:val="24"/>
          <w:szCs w:val="24"/>
        </w:rPr>
        <w:t xml:space="preserve">обязуется возвратить Уполномоченному органу в </w:t>
      </w:r>
      <w:r w:rsidR="0087295B" w:rsidRPr="00803D0C">
        <w:rPr>
          <w:rFonts w:ascii="Times New Roman" w:hAnsi="Times New Roman" w:cs="Times New Roman"/>
          <w:sz w:val="24"/>
          <w:szCs w:val="24"/>
        </w:rPr>
        <w:t>местный</w:t>
      </w:r>
      <w:r w:rsidR="00C70320" w:rsidRPr="00803D0C">
        <w:rPr>
          <w:rFonts w:ascii="Times New Roman" w:hAnsi="Times New Roman" w:cs="Times New Roman"/>
          <w:sz w:val="24"/>
          <w:szCs w:val="24"/>
        </w:rPr>
        <w:t xml:space="preserve"> бюджет сумму</w:t>
      </w:r>
      <w:r w:rsidR="0097703B" w:rsidRPr="00803D0C">
        <w:rPr>
          <w:rFonts w:ascii="Times New Roman" w:hAnsi="Times New Roman" w:cs="Times New Roman"/>
          <w:sz w:val="24"/>
          <w:szCs w:val="24"/>
        </w:rPr>
        <w:t xml:space="preserve"> </w:t>
      </w:r>
      <w:r w:rsidR="00C70320" w:rsidRPr="00803D0C">
        <w:rPr>
          <w:rFonts w:ascii="Times New Roman" w:hAnsi="Times New Roman" w:cs="Times New Roman"/>
          <w:sz w:val="24"/>
          <w:szCs w:val="24"/>
        </w:rPr>
        <w:t xml:space="preserve">Субсидии в размере _______ (___________________________) рублей </w:t>
      </w:r>
      <w:hyperlink r:id="rId389" w:anchor="P2464" w:history="1">
        <w:r w:rsidR="00C70320" w:rsidRPr="00803D0C">
          <w:rPr>
            <w:rStyle w:val="ad"/>
            <w:rFonts w:ascii="Times New Roman" w:hAnsi="Times New Roman" w:cs="Times New Roman"/>
            <w:color w:val="auto"/>
            <w:sz w:val="24"/>
            <w:szCs w:val="24"/>
            <w:u w:val="none"/>
          </w:rPr>
          <w:t>&lt;4&gt;</w:t>
        </w:r>
      </w:hyperlink>
      <w:r w:rsidR="00C70320" w:rsidRPr="00803D0C">
        <w:rPr>
          <w:rFonts w:ascii="Times New Roman" w:hAnsi="Times New Roman" w:cs="Times New Roman"/>
          <w:sz w:val="24"/>
          <w:szCs w:val="24"/>
        </w:rPr>
        <w:t>.</w:t>
      </w:r>
    </w:p>
    <w:p w14:paraId="7BF0D303" w14:textId="342B5EEE" w:rsidR="00C70320" w:rsidRPr="0050749B" w:rsidRDefault="0050749B" w:rsidP="0050749B">
      <w:pPr>
        <w:pStyle w:val="ConsPlusNonformat"/>
        <w:ind w:firstLine="709"/>
        <w:jc w:val="both"/>
        <w:rPr>
          <w:rFonts w:ascii="Times New Roman" w:hAnsi="Times New Roman" w:cs="Times New Roman"/>
        </w:rPr>
      </w:pPr>
      <w:r w:rsidRPr="0050749B">
        <w:rPr>
          <w:rFonts w:ascii="Times New Roman" w:hAnsi="Times New Roman" w:cs="Times New Roman"/>
        </w:rPr>
        <w:t xml:space="preserve">  </w:t>
      </w:r>
      <w:r w:rsidR="00C70320" w:rsidRPr="0050749B">
        <w:rPr>
          <w:rFonts w:ascii="Times New Roman" w:hAnsi="Times New Roman" w:cs="Times New Roman"/>
        </w:rPr>
        <w:t>(сумма прописью)</w:t>
      </w:r>
    </w:p>
    <w:p w14:paraId="60DC1CD7" w14:textId="4B588220" w:rsidR="00C70320" w:rsidRPr="00803D0C" w:rsidRDefault="00145EE9"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3. </w:t>
      </w:r>
      <w:r w:rsidR="00C70320" w:rsidRPr="00803D0C">
        <w:rPr>
          <w:rFonts w:ascii="Times New Roman" w:hAnsi="Times New Roman" w:cs="Times New Roman"/>
          <w:sz w:val="24"/>
          <w:szCs w:val="24"/>
        </w:rPr>
        <w:t>Стороны взаимных претензий друг к другу не имеют.</w:t>
      </w:r>
    </w:p>
    <w:p w14:paraId="1C6080EB" w14:textId="3538984D" w:rsidR="00C70320" w:rsidRPr="00803D0C" w:rsidRDefault="00145EE9"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4. </w:t>
      </w:r>
      <w:r w:rsidR="00A41B90" w:rsidRPr="00803D0C">
        <w:rPr>
          <w:rFonts w:ascii="Times New Roman" w:hAnsi="Times New Roman" w:cs="Times New Roman"/>
          <w:sz w:val="24"/>
          <w:szCs w:val="24"/>
        </w:rPr>
        <w:t>Настоящее Дополнительное соглашение</w:t>
      </w:r>
      <w:r w:rsidR="00C70320" w:rsidRPr="00803D0C">
        <w:rPr>
          <w:rFonts w:ascii="Times New Roman" w:hAnsi="Times New Roman" w:cs="Times New Roman"/>
          <w:sz w:val="24"/>
          <w:szCs w:val="24"/>
        </w:rPr>
        <w:t xml:space="preserve"> вступает в силу с момента его</w:t>
      </w:r>
      <w:r w:rsidR="0097703B" w:rsidRPr="00803D0C">
        <w:rPr>
          <w:rFonts w:ascii="Times New Roman" w:hAnsi="Times New Roman" w:cs="Times New Roman"/>
          <w:sz w:val="24"/>
          <w:szCs w:val="24"/>
        </w:rPr>
        <w:t xml:space="preserve"> </w:t>
      </w:r>
      <w:r w:rsidR="00C70320" w:rsidRPr="00803D0C">
        <w:rPr>
          <w:rFonts w:ascii="Times New Roman" w:hAnsi="Times New Roman" w:cs="Times New Roman"/>
          <w:sz w:val="24"/>
          <w:szCs w:val="24"/>
        </w:rPr>
        <w:t>подписания лицами, имеющими право действовать от имени каждой из Сторон.</w:t>
      </w:r>
    </w:p>
    <w:p w14:paraId="0ADCB357" w14:textId="4555D7DF" w:rsidR="00A41B90" w:rsidRPr="00803D0C" w:rsidRDefault="00145EE9"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5. </w:t>
      </w:r>
      <w:r w:rsidR="00C70320" w:rsidRPr="00803D0C">
        <w:rPr>
          <w:rFonts w:ascii="Times New Roman" w:hAnsi="Times New Roman" w:cs="Times New Roman"/>
          <w:sz w:val="24"/>
          <w:szCs w:val="24"/>
        </w:rPr>
        <w:t>Обязательства Сторон по Соглашению прекращаются с момента вступления</w:t>
      </w:r>
      <w:r w:rsidR="00803D0C">
        <w:rPr>
          <w:rFonts w:ascii="Times New Roman" w:hAnsi="Times New Roman" w:cs="Times New Roman"/>
          <w:sz w:val="24"/>
          <w:szCs w:val="24"/>
        </w:rPr>
        <w:t xml:space="preserve"> </w:t>
      </w:r>
      <w:r w:rsidR="00A41B90" w:rsidRPr="00803D0C">
        <w:rPr>
          <w:rFonts w:ascii="Times New Roman" w:hAnsi="Times New Roman" w:cs="Times New Roman"/>
          <w:sz w:val="24"/>
          <w:szCs w:val="24"/>
        </w:rPr>
        <w:t xml:space="preserve">в </w:t>
      </w:r>
      <w:r w:rsidR="00C70320" w:rsidRPr="00803D0C">
        <w:rPr>
          <w:rFonts w:ascii="Times New Roman" w:hAnsi="Times New Roman" w:cs="Times New Roman"/>
          <w:sz w:val="24"/>
          <w:szCs w:val="24"/>
        </w:rPr>
        <w:t>силу настоящего Дополнительного соглашения, за исключением обязательств,</w:t>
      </w:r>
      <w:r w:rsidR="0097703B" w:rsidRPr="00803D0C">
        <w:rPr>
          <w:rFonts w:ascii="Times New Roman" w:hAnsi="Times New Roman" w:cs="Times New Roman"/>
          <w:sz w:val="24"/>
          <w:szCs w:val="24"/>
        </w:rPr>
        <w:t xml:space="preserve"> </w:t>
      </w:r>
      <w:r w:rsidR="003A64D7" w:rsidRPr="00803D0C">
        <w:rPr>
          <w:rFonts w:ascii="Times New Roman" w:hAnsi="Times New Roman" w:cs="Times New Roman"/>
          <w:sz w:val="24"/>
          <w:szCs w:val="24"/>
        </w:rPr>
        <w:t xml:space="preserve">предусмотренных </w:t>
      </w:r>
      <w:r w:rsidR="00C70320" w:rsidRPr="00803D0C">
        <w:rPr>
          <w:rFonts w:ascii="Times New Roman" w:hAnsi="Times New Roman" w:cs="Times New Roman"/>
          <w:sz w:val="24"/>
          <w:szCs w:val="24"/>
        </w:rPr>
        <w:t xml:space="preserve">пунктами ____ Соглашения </w:t>
      </w:r>
      <w:hyperlink r:id="rId390" w:anchor="P2465" w:history="1">
        <w:r w:rsidR="00C70320" w:rsidRPr="00803D0C">
          <w:rPr>
            <w:rStyle w:val="ad"/>
            <w:rFonts w:ascii="Times New Roman" w:hAnsi="Times New Roman" w:cs="Times New Roman"/>
            <w:color w:val="auto"/>
            <w:sz w:val="24"/>
            <w:szCs w:val="24"/>
            <w:u w:val="none"/>
          </w:rPr>
          <w:t>&lt;5&gt;</w:t>
        </w:r>
      </w:hyperlink>
      <w:r w:rsidR="003A64D7" w:rsidRPr="00803D0C">
        <w:rPr>
          <w:rFonts w:ascii="Times New Roman" w:hAnsi="Times New Roman" w:cs="Times New Roman"/>
          <w:sz w:val="24"/>
          <w:szCs w:val="24"/>
        </w:rPr>
        <w:t xml:space="preserve">, которые прекращают </w:t>
      </w:r>
      <w:r w:rsidR="00C70320" w:rsidRPr="00803D0C">
        <w:rPr>
          <w:rFonts w:ascii="Times New Roman" w:hAnsi="Times New Roman" w:cs="Times New Roman"/>
          <w:sz w:val="24"/>
          <w:szCs w:val="24"/>
        </w:rPr>
        <w:t>свое</w:t>
      </w:r>
      <w:r w:rsidR="0097703B" w:rsidRPr="00803D0C">
        <w:rPr>
          <w:rFonts w:ascii="Times New Roman" w:hAnsi="Times New Roman" w:cs="Times New Roman"/>
          <w:sz w:val="24"/>
          <w:szCs w:val="24"/>
        </w:rPr>
        <w:t xml:space="preserve"> </w:t>
      </w:r>
      <w:r w:rsidR="00C70320" w:rsidRPr="00803D0C">
        <w:rPr>
          <w:rFonts w:ascii="Times New Roman" w:hAnsi="Times New Roman" w:cs="Times New Roman"/>
          <w:sz w:val="24"/>
          <w:szCs w:val="24"/>
        </w:rPr>
        <w:t>действие после полного их исполнения.</w:t>
      </w:r>
    </w:p>
    <w:p w14:paraId="15C4659F" w14:textId="38B2E4EF" w:rsidR="00C70320" w:rsidRPr="00803D0C" w:rsidRDefault="00145EE9" w:rsidP="0050749B">
      <w:pPr>
        <w:pStyle w:val="ConsPlusNonformat"/>
        <w:ind w:firstLine="709"/>
        <w:jc w:val="both"/>
        <w:rPr>
          <w:rFonts w:ascii="Times New Roman" w:hAnsi="Times New Roman" w:cs="Times New Roman"/>
          <w:sz w:val="24"/>
          <w:szCs w:val="24"/>
        </w:rPr>
      </w:pPr>
      <w:r w:rsidRPr="00DB38E3">
        <w:rPr>
          <w:rFonts w:ascii="Times New Roman" w:hAnsi="Times New Roman" w:cs="Times New Roman"/>
          <w:sz w:val="24"/>
          <w:szCs w:val="24"/>
        </w:rPr>
        <w:t>6. </w:t>
      </w:r>
      <w:r w:rsidR="00A41B90" w:rsidRPr="00DB38E3">
        <w:rPr>
          <w:rFonts w:ascii="Times New Roman" w:hAnsi="Times New Roman" w:cs="Times New Roman"/>
          <w:sz w:val="24"/>
          <w:szCs w:val="24"/>
        </w:rPr>
        <w:t>Настоящее</w:t>
      </w:r>
      <w:r w:rsidR="00C70320" w:rsidRPr="00DB38E3">
        <w:rPr>
          <w:rFonts w:ascii="Times New Roman" w:hAnsi="Times New Roman" w:cs="Times New Roman"/>
          <w:sz w:val="24"/>
          <w:szCs w:val="24"/>
        </w:rPr>
        <w:t xml:space="preserve"> </w:t>
      </w:r>
      <w:r w:rsidR="00A41B90" w:rsidRPr="00DB38E3">
        <w:rPr>
          <w:rFonts w:ascii="Times New Roman" w:hAnsi="Times New Roman" w:cs="Times New Roman"/>
          <w:sz w:val="24"/>
          <w:szCs w:val="24"/>
        </w:rPr>
        <w:t>Дополнительное соглашение заключено Сторонами</w:t>
      </w:r>
      <w:r w:rsidR="00C70320" w:rsidRPr="00DB38E3">
        <w:rPr>
          <w:rFonts w:ascii="Times New Roman" w:hAnsi="Times New Roman" w:cs="Times New Roman"/>
          <w:sz w:val="24"/>
          <w:szCs w:val="24"/>
        </w:rPr>
        <w:t xml:space="preserve"> в форме</w:t>
      </w:r>
      <w:r w:rsidR="0097703B" w:rsidRPr="00DB38E3">
        <w:rPr>
          <w:rFonts w:ascii="Times New Roman" w:hAnsi="Times New Roman" w:cs="Times New Roman"/>
          <w:sz w:val="24"/>
          <w:szCs w:val="24"/>
        </w:rPr>
        <w:t xml:space="preserve"> </w:t>
      </w:r>
      <w:r w:rsidR="00A41B90" w:rsidRPr="00DB38E3">
        <w:rPr>
          <w:rFonts w:ascii="Times New Roman" w:hAnsi="Times New Roman" w:cs="Times New Roman"/>
          <w:sz w:val="24"/>
          <w:szCs w:val="24"/>
        </w:rPr>
        <w:t>электронного документа в государственной интегрированной</w:t>
      </w:r>
      <w:r w:rsidR="00C70320" w:rsidRPr="00DB38E3">
        <w:rPr>
          <w:rFonts w:ascii="Times New Roman" w:hAnsi="Times New Roman" w:cs="Times New Roman"/>
          <w:sz w:val="24"/>
          <w:szCs w:val="24"/>
        </w:rPr>
        <w:t xml:space="preserve"> информационной</w:t>
      </w:r>
      <w:r w:rsidR="0097703B" w:rsidRPr="00DB38E3">
        <w:rPr>
          <w:rFonts w:ascii="Times New Roman" w:hAnsi="Times New Roman" w:cs="Times New Roman"/>
          <w:sz w:val="24"/>
          <w:szCs w:val="24"/>
        </w:rPr>
        <w:t xml:space="preserve"> </w:t>
      </w:r>
      <w:r w:rsidR="00C70320" w:rsidRPr="00DB38E3">
        <w:rPr>
          <w:rFonts w:ascii="Times New Roman" w:hAnsi="Times New Roman" w:cs="Times New Roman"/>
          <w:sz w:val="24"/>
          <w:szCs w:val="24"/>
        </w:rPr>
        <w:t>системе упра</w:t>
      </w:r>
      <w:r w:rsidR="001F7FF4" w:rsidRPr="00DB38E3">
        <w:rPr>
          <w:rFonts w:ascii="Times New Roman" w:hAnsi="Times New Roman" w:cs="Times New Roman"/>
          <w:sz w:val="24"/>
          <w:szCs w:val="24"/>
        </w:rPr>
        <w:t>вления общественными финансами «Электронный бюджет»</w:t>
      </w:r>
      <w:r w:rsidR="00C70320" w:rsidRPr="00DB38E3">
        <w:rPr>
          <w:rFonts w:ascii="Times New Roman" w:hAnsi="Times New Roman" w:cs="Times New Roman"/>
          <w:sz w:val="24"/>
          <w:szCs w:val="24"/>
        </w:rPr>
        <w:t xml:space="preserve"> и подписано</w:t>
      </w:r>
      <w:r w:rsidRPr="00DB38E3">
        <w:rPr>
          <w:rFonts w:ascii="Times New Roman" w:hAnsi="Times New Roman" w:cs="Times New Roman"/>
          <w:sz w:val="24"/>
          <w:szCs w:val="24"/>
        </w:rPr>
        <w:t xml:space="preserve"> </w:t>
      </w:r>
      <w:r w:rsidR="00A41B90" w:rsidRPr="00DB38E3">
        <w:rPr>
          <w:rFonts w:ascii="Times New Roman" w:hAnsi="Times New Roman" w:cs="Times New Roman"/>
          <w:sz w:val="24"/>
          <w:szCs w:val="24"/>
        </w:rPr>
        <w:t>усиленными квалифицированными электронными подписями лиц</w:t>
      </w:r>
      <w:r w:rsidR="00C70320" w:rsidRPr="00DB38E3">
        <w:rPr>
          <w:rFonts w:ascii="Times New Roman" w:hAnsi="Times New Roman" w:cs="Times New Roman"/>
          <w:sz w:val="24"/>
          <w:szCs w:val="24"/>
        </w:rPr>
        <w:t>, имеющих право</w:t>
      </w:r>
      <w:r w:rsidR="0097703B" w:rsidRPr="00DB38E3">
        <w:rPr>
          <w:rFonts w:ascii="Times New Roman" w:hAnsi="Times New Roman" w:cs="Times New Roman"/>
          <w:sz w:val="24"/>
          <w:szCs w:val="24"/>
        </w:rPr>
        <w:t xml:space="preserve"> </w:t>
      </w:r>
      <w:r w:rsidR="00A41B90" w:rsidRPr="00DB38E3">
        <w:rPr>
          <w:rFonts w:ascii="Times New Roman" w:hAnsi="Times New Roman" w:cs="Times New Roman"/>
          <w:sz w:val="24"/>
          <w:szCs w:val="24"/>
        </w:rPr>
        <w:t>действовать от имени каждой из Сторон настоящего Дополнительного</w:t>
      </w:r>
      <w:r w:rsidR="0097703B" w:rsidRPr="00DB38E3">
        <w:rPr>
          <w:rFonts w:ascii="Times New Roman" w:hAnsi="Times New Roman" w:cs="Times New Roman"/>
          <w:sz w:val="24"/>
          <w:szCs w:val="24"/>
        </w:rPr>
        <w:t xml:space="preserve"> </w:t>
      </w:r>
      <w:r w:rsidR="00C70320" w:rsidRPr="00DB38E3">
        <w:rPr>
          <w:rFonts w:ascii="Times New Roman" w:hAnsi="Times New Roman" w:cs="Times New Roman"/>
          <w:sz w:val="24"/>
          <w:szCs w:val="24"/>
        </w:rPr>
        <w:t>соглашения.</w:t>
      </w:r>
    </w:p>
    <w:p w14:paraId="2A7B3099" w14:textId="0AD094B2" w:rsidR="00C70320" w:rsidRPr="00803D0C" w:rsidRDefault="00145EE9"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7. </w:t>
      </w:r>
      <w:r w:rsidR="00C70320" w:rsidRPr="00803D0C">
        <w:rPr>
          <w:rFonts w:ascii="Times New Roman" w:hAnsi="Times New Roman" w:cs="Times New Roman"/>
          <w:sz w:val="24"/>
          <w:szCs w:val="24"/>
        </w:rPr>
        <w:t>_____</w:t>
      </w:r>
      <w:r w:rsidR="0050749B">
        <w:rPr>
          <w:rFonts w:ascii="Times New Roman" w:hAnsi="Times New Roman" w:cs="Times New Roman"/>
          <w:sz w:val="24"/>
          <w:szCs w:val="24"/>
        </w:rPr>
        <w:t xml:space="preserve">_______________________ </w:t>
      </w:r>
      <w:r>
        <w:rPr>
          <w:rFonts w:ascii="Times New Roman" w:hAnsi="Times New Roman" w:cs="Times New Roman"/>
          <w:sz w:val="24"/>
          <w:szCs w:val="24"/>
        </w:rPr>
        <w:t>______________</w:t>
      </w:r>
      <w:r w:rsidR="00C70320" w:rsidRPr="00803D0C">
        <w:rPr>
          <w:rFonts w:ascii="Times New Roman" w:hAnsi="Times New Roman" w:cs="Times New Roman"/>
          <w:sz w:val="24"/>
          <w:szCs w:val="24"/>
        </w:rPr>
        <w:t xml:space="preserve">______________________________ </w:t>
      </w:r>
      <w:hyperlink r:id="rId391" w:anchor="P2466" w:history="1">
        <w:r w:rsidR="00C70320" w:rsidRPr="00803D0C">
          <w:rPr>
            <w:rStyle w:val="ad"/>
            <w:rFonts w:ascii="Times New Roman" w:hAnsi="Times New Roman" w:cs="Times New Roman"/>
            <w:color w:val="auto"/>
            <w:sz w:val="24"/>
            <w:szCs w:val="24"/>
            <w:u w:val="none"/>
          </w:rPr>
          <w:t>&lt;6&gt;</w:t>
        </w:r>
      </w:hyperlink>
      <w:r w:rsidR="00C70320" w:rsidRPr="00803D0C">
        <w:rPr>
          <w:rFonts w:ascii="Times New Roman" w:hAnsi="Times New Roman" w:cs="Times New Roman"/>
          <w:sz w:val="24"/>
          <w:szCs w:val="24"/>
        </w:rPr>
        <w:t>.</w:t>
      </w:r>
    </w:p>
    <w:p w14:paraId="5F8D8CEB" w14:textId="5E7BA30C" w:rsidR="00C70320" w:rsidRPr="00803D0C" w:rsidRDefault="00145EE9" w:rsidP="0050749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8. </w:t>
      </w:r>
      <w:r w:rsidR="00C70320" w:rsidRPr="00803D0C">
        <w:rPr>
          <w:rFonts w:ascii="Times New Roman" w:hAnsi="Times New Roman" w:cs="Times New Roman"/>
          <w:sz w:val="24"/>
          <w:szCs w:val="24"/>
        </w:rPr>
        <w:t xml:space="preserve">Платежные реквизиты Сторон </w:t>
      </w:r>
      <w:hyperlink r:id="rId392" w:anchor="P2467" w:history="1">
        <w:r w:rsidR="00C70320" w:rsidRPr="00803D0C">
          <w:rPr>
            <w:rStyle w:val="ad"/>
            <w:rFonts w:ascii="Times New Roman" w:hAnsi="Times New Roman" w:cs="Times New Roman"/>
            <w:color w:val="auto"/>
            <w:sz w:val="24"/>
            <w:szCs w:val="24"/>
            <w:u w:val="none"/>
          </w:rPr>
          <w:t>&lt;7&gt;</w:t>
        </w:r>
      </w:hyperlink>
    </w:p>
    <w:p w14:paraId="5464081C" w14:textId="77777777" w:rsidR="00C70320" w:rsidRPr="00803D0C" w:rsidRDefault="00C70320" w:rsidP="00C70320">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1"/>
        <w:gridCol w:w="2373"/>
        <w:gridCol w:w="1328"/>
        <w:gridCol w:w="4819"/>
      </w:tblGrid>
      <w:tr w:rsidR="00C70320" w:rsidRPr="00803D0C" w14:paraId="582E0B68" w14:textId="77777777" w:rsidTr="00B2284F">
        <w:tc>
          <w:tcPr>
            <w:tcW w:w="5382" w:type="dxa"/>
            <w:gridSpan w:val="3"/>
            <w:tcBorders>
              <w:top w:val="single" w:sz="4" w:space="0" w:color="auto"/>
              <w:left w:val="single" w:sz="4" w:space="0" w:color="auto"/>
              <w:bottom w:val="single" w:sz="4" w:space="0" w:color="auto"/>
              <w:right w:val="single" w:sz="4" w:space="0" w:color="auto"/>
            </w:tcBorders>
            <w:hideMark/>
          </w:tcPr>
          <w:p w14:paraId="1C97F3DD" w14:textId="77777777" w:rsidR="00C70320" w:rsidRPr="00803D0C" w:rsidRDefault="00C70320">
            <w:pPr>
              <w:pStyle w:val="ConsPlusNormal"/>
              <w:spacing w:line="256" w:lineRule="auto"/>
              <w:jc w:val="center"/>
              <w:rPr>
                <w:rFonts w:ascii="Times New Roman" w:hAnsi="Times New Roman" w:cs="Times New Roman"/>
                <w:sz w:val="24"/>
                <w:szCs w:val="24"/>
                <w:lang w:eastAsia="en-US"/>
              </w:rPr>
            </w:pPr>
            <w:r w:rsidRPr="00803D0C">
              <w:rPr>
                <w:rFonts w:ascii="Times New Roman" w:hAnsi="Times New Roman" w:cs="Times New Roman"/>
                <w:sz w:val="24"/>
                <w:szCs w:val="24"/>
                <w:lang w:eastAsia="en-US"/>
              </w:rPr>
              <w:t>Полное и сокращенное (при наличии) наименование Уполномоченного органа</w:t>
            </w:r>
          </w:p>
          <w:p w14:paraId="0C732906" w14:textId="77777777" w:rsidR="00C70320" w:rsidRPr="00803D0C" w:rsidRDefault="00C70320">
            <w:pPr>
              <w:pStyle w:val="ConsPlusNormal"/>
              <w:spacing w:line="256" w:lineRule="auto"/>
              <w:jc w:val="center"/>
              <w:rPr>
                <w:rFonts w:ascii="Times New Roman" w:hAnsi="Times New Roman" w:cs="Times New Roman"/>
                <w:sz w:val="24"/>
                <w:szCs w:val="24"/>
                <w:lang w:eastAsia="en-US"/>
              </w:rPr>
            </w:pPr>
            <w:r w:rsidRPr="00803D0C">
              <w:rPr>
                <w:rFonts w:ascii="Times New Roman" w:hAnsi="Times New Roman" w:cs="Times New Roman"/>
                <w:sz w:val="24"/>
                <w:szCs w:val="24"/>
                <w:lang w:eastAsia="en-US"/>
              </w:rPr>
              <w:t>__________________________</w:t>
            </w:r>
          </w:p>
        </w:tc>
        <w:tc>
          <w:tcPr>
            <w:tcW w:w="4819" w:type="dxa"/>
            <w:tcBorders>
              <w:top w:val="single" w:sz="4" w:space="0" w:color="auto"/>
              <w:left w:val="single" w:sz="4" w:space="0" w:color="auto"/>
              <w:bottom w:val="single" w:sz="4" w:space="0" w:color="auto"/>
              <w:right w:val="single" w:sz="4" w:space="0" w:color="auto"/>
            </w:tcBorders>
            <w:hideMark/>
          </w:tcPr>
          <w:p w14:paraId="38F98673" w14:textId="77777777" w:rsidR="00C70320" w:rsidRPr="00803D0C" w:rsidRDefault="00C70320">
            <w:pPr>
              <w:pStyle w:val="ConsPlusNormal"/>
              <w:spacing w:line="256" w:lineRule="auto"/>
              <w:jc w:val="center"/>
              <w:rPr>
                <w:rFonts w:ascii="Times New Roman" w:hAnsi="Times New Roman" w:cs="Times New Roman"/>
                <w:sz w:val="24"/>
                <w:szCs w:val="24"/>
                <w:lang w:eastAsia="en-US"/>
              </w:rPr>
            </w:pPr>
            <w:r w:rsidRPr="00803D0C">
              <w:rPr>
                <w:rFonts w:ascii="Times New Roman" w:hAnsi="Times New Roman" w:cs="Times New Roman"/>
                <w:sz w:val="24"/>
                <w:szCs w:val="24"/>
                <w:lang w:eastAsia="en-US"/>
              </w:rPr>
              <w:t>Полное и сокращенное (при наличии) наименование Исполнителя</w:t>
            </w:r>
          </w:p>
          <w:p w14:paraId="57A7B741" w14:textId="77777777" w:rsidR="00C70320" w:rsidRPr="00803D0C" w:rsidRDefault="00C70320">
            <w:pPr>
              <w:pStyle w:val="ConsPlusNormal"/>
              <w:spacing w:line="256" w:lineRule="auto"/>
              <w:jc w:val="center"/>
              <w:rPr>
                <w:rFonts w:ascii="Times New Roman" w:hAnsi="Times New Roman" w:cs="Times New Roman"/>
                <w:sz w:val="24"/>
                <w:szCs w:val="24"/>
                <w:lang w:eastAsia="en-US"/>
              </w:rPr>
            </w:pPr>
            <w:r w:rsidRPr="00803D0C">
              <w:rPr>
                <w:rFonts w:ascii="Times New Roman" w:hAnsi="Times New Roman" w:cs="Times New Roman"/>
                <w:sz w:val="24"/>
                <w:szCs w:val="24"/>
                <w:lang w:eastAsia="en-US"/>
              </w:rPr>
              <w:t>___________________________</w:t>
            </w:r>
          </w:p>
        </w:tc>
      </w:tr>
      <w:tr w:rsidR="00C70320" w:rsidRPr="00803D0C" w14:paraId="2D22133B" w14:textId="77777777" w:rsidTr="00B2284F">
        <w:tc>
          <w:tcPr>
            <w:tcW w:w="1681" w:type="dxa"/>
            <w:vMerge w:val="restart"/>
            <w:tcBorders>
              <w:top w:val="single" w:sz="4" w:space="0" w:color="auto"/>
              <w:left w:val="single" w:sz="4" w:space="0" w:color="auto"/>
              <w:bottom w:val="nil"/>
              <w:right w:val="nil"/>
            </w:tcBorders>
            <w:hideMark/>
          </w:tcPr>
          <w:p w14:paraId="797889F7" w14:textId="77777777" w:rsidR="00C70320" w:rsidRPr="00803D0C" w:rsidRDefault="00C70320">
            <w:pPr>
              <w:pStyle w:val="ConsPlusNormal"/>
              <w:spacing w:line="256" w:lineRule="auto"/>
              <w:rPr>
                <w:rFonts w:ascii="Times New Roman" w:hAnsi="Times New Roman" w:cs="Times New Roman"/>
                <w:sz w:val="24"/>
                <w:szCs w:val="24"/>
                <w:lang w:eastAsia="en-US"/>
              </w:rPr>
            </w:pPr>
            <w:r w:rsidRPr="00803D0C">
              <w:rPr>
                <w:rFonts w:ascii="Times New Roman" w:hAnsi="Times New Roman" w:cs="Times New Roman"/>
                <w:sz w:val="24"/>
                <w:szCs w:val="24"/>
                <w:lang w:eastAsia="en-US"/>
              </w:rPr>
              <w:t>Наименование</w:t>
            </w:r>
          </w:p>
        </w:tc>
        <w:tc>
          <w:tcPr>
            <w:tcW w:w="2373" w:type="dxa"/>
            <w:tcBorders>
              <w:top w:val="single" w:sz="4" w:space="0" w:color="auto"/>
              <w:left w:val="nil"/>
              <w:bottom w:val="single" w:sz="4" w:space="0" w:color="auto"/>
              <w:right w:val="nil"/>
            </w:tcBorders>
          </w:tcPr>
          <w:p w14:paraId="2051CC3B" w14:textId="77777777" w:rsidR="00C70320" w:rsidRPr="00803D0C" w:rsidRDefault="00C70320">
            <w:pPr>
              <w:pStyle w:val="ConsPlusNormal"/>
              <w:spacing w:line="256" w:lineRule="auto"/>
              <w:rPr>
                <w:rFonts w:ascii="Times New Roman" w:hAnsi="Times New Roman" w:cs="Times New Roman"/>
                <w:sz w:val="24"/>
                <w:szCs w:val="24"/>
                <w:lang w:eastAsia="en-US"/>
              </w:rPr>
            </w:pPr>
          </w:p>
        </w:tc>
        <w:tc>
          <w:tcPr>
            <w:tcW w:w="1328" w:type="dxa"/>
            <w:tcBorders>
              <w:top w:val="single" w:sz="4" w:space="0" w:color="auto"/>
              <w:left w:val="nil"/>
              <w:bottom w:val="nil"/>
              <w:right w:val="single" w:sz="4" w:space="0" w:color="auto"/>
            </w:tcBorders>
          </w:tcPr>
          <w:p w14:paraId="7D14C4E1" w14:textId="77777777" w:rsidR="00C70320" w:rsidRPr="00803D0C" w:rsidRDefault="00C70320">
            <w:pPr>
              <w:pStyle w:val="ConsPlusNormal"/>
              <w:spacing w:line="256" w:lineRule="auto"/>
              <w:rPr>
                <w:rFonts w:ascii="Times New Roman" w:hAnsi="Times New Roman" w:cs="Times New Roman"/>
                <w:sz w:val="24"/>
                <w:szCs w:val="24"/>
                <w:lang w:eastAsia="en-US"/>
              </w:rPr>
            </w:pPr>
          </w:p>
        </w:tc>
        <w:tc>
          <w:tcPr>
            <w:tcW w:w="4819" w:type="dxa"/>
            <w:vMerge w:val="restart"/>
            <w:tcBorders>
              <w:top w:val="single" w:sz="4" w:space="0" w:color="auto"/>
              <w:left w:val="single" w:sz="4" w:space="0" w:color="auto"/>
              <w:bottom w:val="nil"/>
              <w:right w:val="single" w:sz="4" w:space="0" w:color="auto"/>
            </w:tcBorders>
            <w:hideMark/>
          </w:tcPr>
          <w:p w14:paraId="20D1D697" w14:textId="77777777" w:rsidR="00C70320" w:rsidRPr="00803D0C" w:rsidRDefault="00C70320">
            <w:pPr>
              <w:pStyle w:val="ConsPlusNormal"/>
              <w:spacing w:line="256" w:lineRule="auto"/>
              <w:rPr>
                <w:rFonts w:ascii="Times New Roman" w:hAnsi="Times New Roman" w:cs="Times New Roman"/>
                <w:sz w:val="24"/>
                <w:szCs w:val="24"/>
                <w:lang w:eastAsia="en-US"/>
              </w:rPr>
            </w:pPr>
            <w:r w:rsidRPr="00803D0C">
              <w:rPr>
                <w:rFonts w:ascii="Times New Roman" w:hAnsi="Times New Roman" w:cs="Times New Roman"/>
                <w:sz w:val="24"/>
                <w:szCs w:val="24"/>
                <w:lang w:eastAsia="en-US"/>
              </w:rPr>
              <w:t>Наименование Исполнителя</w:t>
            </w:r>
          </w:p>
        </w:tc>
      </w:tr>
      <w:tr w:rsidR="00C70320" w:rsidRPr="00803D0C" w14:paraId="1AEE7C93" w14:textId="77777777" w:rsidTr="00B2284F">
        <w:tc>
          <w:tcPr>
            <w:tcW w:w="1681" w:type="dxa"/>
            <w:vMerge/>
            <w:tcBorders>
              <w:top w:val="single" w:sz="4" w:space="0" w:color="auto"/>
              <w:left w:val="single" w:sz="4" w:space="0" w:color="auto"/>
              <w:bottom w:val="nil"/>
              <w:right w:val="nil"/>
            </w:tcBorders>
            <w:vAlign w:val="center"/>
            <w:hideMark/>
          </w:tcPr>
          <w:p w14:paraId="0F489701" w14:textId="77777777" w:rsidR="00C70320" w:rsidRPr="00803D0C" w:rsidRDefault="00C70320">
            <w:pPr>
              <w:spacing w:after="0"/>
              <w:rPr>
                <w:rFonts w:ascii="Times New Roman" w:eastAsiaTheme="minorEastAsia" w:hAnsi="Times New Roman" w:cs="Times New Roman"/>
                <w:sz w:val="24"/>
                <w:szCs w:val="24"/>
              </w:rPr>
            </w:pPr>
          </w:p>
        </w:tc>
        <w:tc>
          <w:tcPr>
            <w:tcW w:w="2373" w:type="dxa"/>
            <w:tcBorders>
              <w:top w:val="nil"/>
              <w:left w:val="nil"/>
              <w:bottom w:val="nil"/>
              <w:right w:val="nil"/>
            </w:tcBorders>
            <w:hideMark/>
          </w:tcPr>
          <w:p w14:paraId="6ED5A94C" w14:textId="77777777" w:rsidR="00C70320" w:rsidRPr="00B2284F" w:rsidRDefault="00C70320">
            <w:pPr>
              <w:pStyle w:val="ConsPlusNormal"/>
              <w:spacing w:line="256" w:lineRule="auto"/>
              <w:jc w:val="center"/>
              <w:rPr>
                <w:rFonts w:ascii="Times New Roman" w:hAnsi="Times New Roman" w:cs="Times New Roman"/>
                <w:lang w:eastAsia="en-US"/>
              </w:rPr>
            </w:pPr>
            <w:r w:rsidRPr="00B2284F">
              <w:rPr>
                <w:rFonts w:ascii="Times New Roman" w:hAnsi="Times New Roman" w:cs="Times New Roman"/>
                <w:lang w:eastAsia="en-US"/>
              </w:rPr>
              <w:t>(Уполномоченного органа)</w:t>
            </w:r>
          </w:p>
        </w:tc>
        <w:tc>
          <w:tcPr>
            <w:tcW w:w="1328" w:type="dxa"/>
            <w:tcBorders>
              <w:top w:val="nil"/>
              <w:left w:val="nil"/>
              <w:bottom w:val="nil"/>
              <w:right w:val="single" w:sz="4" w:space="0" w:color="auto"/>
            </w:tcBorders>
          </w:tcPr>
          <w:p w14:paraId="15CCC1B2" w14:textId="77777777" w:rsidR="00C70320" w:rsidRPr="00803D0C" w:rsidRDefault="00C70320">
            <w:pPr>
              <w:pStyle w:val="ConsPlusNormal"/>
              <w:spacing w:line="256" w:lineRule="auto"/>
              <w:rPr>
                <w:rFonts w:ascii="Times New Roman" w:hAnsi="Times New Roman" w:cs="Times New Roman"/>
                <w:sz w:val="24"/>
                <w:szCs w:val="24"/>
                <w:lang w:eastAsia="en-US"/>
              </w:rPr>
            </w:pPr>
          </w:p>
        </w:tc>
        <w:tc>
          <w:tcPr>
            <w:tcW w:w="4819" w:type="dxa"/>
            <w:vMerge/>
            <w:tcBorders>
              <w:top w:val="single" w:sz="4" w:space="0" w:color="auto"/>
              <w:left w:val="single" w:sz="4" w:space="0" w:color="auto"/>
              <w:bottom w:val="nil"/>
              <w:right w:val="single" w:sz="4" w:space="0" w:color="auto"/>
            </w:tcBorders>
            <w:vAlign w:val="center"/>
            <w:hideMark/>
          </w:tcPr>
          <w:p w14:paraId="6B2F9185" w14:textId="77777777" w:rsidR="00C70320" w:rsidRPr="00803D0C" w:rsidRDefault="00C70320">
            <w:pPr>
              <w:spacing w:after="0"/>
              <w:rPr>
                <w:rFonts w:ascii="Times New Roman" w:eastAsiaTheme="minorEastAsia" w:hAnsi="Times New Roman" w:cs="Times New Roman"/>
                <w:sz w:val="24"/>
                <w:szCs w:val="24"/>
              </w:rPr>
            </w:pPr>
          </w:p>
        </w:tc>
      </w:tr>
      <w:tr w:rsidR="00C70320" w:rsidRPr="00803D0C" w14:paraId="3B649D3D" w14:textId="77777777" w:rsidTr="00B2284F">
        <w:tc>
          <w:tcPr>
            <w:tcW w:w="5382" w:type="dxa"/>
            <w:gridSpan w:val="3"/>
            <w:tcBorders>
              <w:top w:val="nil"/>
              <w:left w:val="single" w:sz="4" w:space="0" w:color="auto"/>
              <w:bottom w:val="nil"/>
              <w:right w:val="single" w:sz="4" w:space="0" w:color="auto"/>
            </w:tcBorders>
            <w:hideMark/>
          </w:tcPr>
          <w:p w14:paraId="4A2DE48D" w14:textId="3A24C4D9" w:rsidR="00C70320" w:rsidRPr="00803D0C" w:rsidRDefault="007970C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ОГРН, ОКТМО</w:t>
            </w:r>
          </w:p>
        </w:tc>
        <w:tc>
          <w:tcPr>
            <w:tcW w:w="4819" w:type="dxa"/>
            <w:tcBorders>
              <w:top w:val="nil"/>
              <w:left w:val="single" w:sz="4" w:space="0" w:color="auto"/>
              <w:bottom w:val="nil"/>
              <w:right w:val="single" w:sz="4" w:space="0" w:color="auto"/>
            </w:tcBorders>
            <w:hideMark/>
          </w:tcPr>
          <w:p w14:paraId="5DA5C432" w14:textId="4810D1AB" w:rsidR="00C70320" w:rsidRPr="00803D0C" w:rsidRDefault="007970CE">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ОГРН, ОКТМО</w:t>
            </w:r>
          </w:p>
        </w:tc>
      </w:tr>
      <w:tr w:rsidR="00C70320" w:rsidRPr="00803D0C" w14:paraId="73E7CE41" w14:textId="77777777" w:rsidTr="00B2284F">
        <w:tc>
          <w:tcPr>
            <w:tcW w:w="5382" w:type="dxa"/>
            <w:gridSpan w:val="3"/>
            <w:tcBorders>
              <w:top w:val="nil"/>
              <w:left w:val="single" w:sz="4" w:space="0" w:color="auto"/>
              <w:bottom w:val="nil"/>
              <w:right w:val="single" w:sz="4" w:space="0" w:color="auto"/>
            </w:tcBorders>
            <w:hideMark/>
          </w:tcPr>
          <w:p w14:paraId="1DF0F64B" w14:textId="77777777" w:rsidR="00C70320" w:rsidRPr="00803D0C" w:rsidRDefault="00C70320">
            <w:pPr>
              <w:pStyle w:val="ConsPlusNormal"/>
              <w:spacing w:line="256" w:lineRule="auto"/>
              <w:rPr>
                <w:rFonts w:ascii="Times New Roman" w:hAnsi="Times New Roman" w:cs="Times New Roman"/>
                <w:sz w:val="24"/>
                <w:szCs w:val="24"/>
                <w:lang w:eastAsia="en-US"/>
              </w:rPr>
            </w:pPr>
            <w:r w:rsidRPr="00803D0C">
              <w:rPr>
                <w:rFonts w:ascii="Times New Roman" w:hAnsi="Times New Roman" w:cs="Times New Roman"/>
                <w:sz w:val="24"/>
                <w:szCs w:val="24"/>
                <w:lang w:eastAsia="en-US"/>
              </w:rPr>
              <w:t>Место нахождения:</w:t>
            </w:r>
          </w:p>
        </w:tc>
        <w:tc>
          <w:tcPr>
            <w:tcW w:w="4819" w:type="dxa"/>
            <w:tcBorders>
              <w:top w:val="nil"/>
              <w:left w:val="single" w:sz="4" w:space="0" w:color="auto"/>
              <w:bottom w:val="nil"/>
              <w:right w:val="single" w:sz="4" w:space="0" w:color="auto"/>
            </w:tcBorders>
            <w:hideMark/>
          </w:tcPr>
          <w:p w14:paraId="40255983" w14:textId="77777777" w:rsidR="00C70320" w:rsidRPr="00803D0C" w:rsidRDefault="00C70320">
            <w:pPr>
              <w:pStyle w:val="ConsPlusNormal"/>
              <w:spacing w:line="256" w:lineRule="auto"/>
              <w:rPr>
                <w:rFonts w:ascii="Times New Roman" w:hAnsi="Times New Roman" w:cs="Times New Roman"/>
                <w:sz w:val="24"/>
                <w:szCs w:val="24"/>
                <w:lang w:eastAsia="en-US"/>
              </w:rPr>
            </w:pPr>
            <w:r w:rsidRPr="00803D0C">
              <w:rPr>
                <w:rFonts w:ascii="Times New Roman" w:hAnsi="Times New Roman" w:cs="Times New Roman"/>
                <w:sz w:val="24"/>
                <w:szCs w:val="24"/>
                <w:lang w:eastAsia="en-US"/>
              </w:rPr>
              <w:t>Место нахождения/адрес:</w:t>
            </w:r>
          </w:p>
        </w:tc>
      </w:tr>
      <w:tr w:rsidR="00C70320" w:rsidRPr="00803D0C" w14:paraId="5D3CD5E0" w14:textId="77777777" w:rsidTr="00B2284F">
        <w:tc>
          <w:tcPr>
            <w:tcW w:w="5382" w:type="dxa"/>
            <w:gridSpan w:val="3"/>
            <w:tcBorders>
              <w:top w:val="single" w:sz="4" w:space="0" w:color="auto"/>
              <w:left w:val="single" w:sz="4" w:space="0" w:color="auto"/>
              <w:bottom w:val="single" w:sz="4" w:space="0" w:color="auto"/>
              <w:right w:val="single" w:sz="4" w:space="0" w:color="auto"/>
            </w:tcBorders>
            <w:hideMark/>
          </w:tcPr>
          <w:p w14:paraId="483FBEB1" w14:textId="667528A7" w:rsidR="00C70320" w:rsidRPr="007C27E3" w:rsidRDefault="007970CE">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ИНН/КПП</w:t>
            </w:r>
          </w:p>
        </w:tc>
        <w:tc>
          <w:tcPr>
            <w:tcW w:w="4819" w:type="dxa"/>
            <w:tcBorders>
              <w:top w:val="single" w:sz="4" w:space="0" w:color="auto"/>
              <w:left w:val="single" w:sz="4" w:space="0" w:color="auto"/>
              <w:bottom w:val="single" w:sz="4" w:space="0" w:color="auto"/>
              <w:right w:val="single" w:sz="4" w:space="0" w:color="auto"/>
            </w:tcBorders>
            <w:hideMark/>
          </w:tcPr>
          <w:p w14:paraId="50836EC2" w14:textId="3BA3D733" w:rsidR="00C70320" w:rsidRPr="007C27E3" w:rsidRDefault="007970CE">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ИНН/КПП</w:t>
            </w:r>
          </w:p>
        </w:tc>
      </w:tr>
      <w:tr w:rsidR="00C70320" w:rsidRPr="00803D0C" w14:paraId="0C9343AC" w14:textId="77777777" w:rsidTr="00B2284F">
        <w:tc>
          <w:tcPr>
            <w:tcW w:w="5382" w:type="dxa"/>
            <w:gridSpan w:val="3"/>
            <w:tcBorders>
              <w:top w:val="single" w:sz="4" w:space="0" w:color="auto"/>
              <w:left w:val="single" w:sz="4" w:space="0" w:color="auto"/>
              <w:bottom w:val="single" w:sz="4" w:space="0" w:color="auto"/>
              <w:right w:val="single" w:sz="4" w:space="0" w:color="auto"/>
            </w:tcBorders>
            <w:hideMark/>
          </w:tcPr>
          <w:p w14:paraId="01E5E492" w14:textId="77777777" w:rsidR="00C70320"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Платежные реквизиты:</w:t>
            </w:r>
          </w:p>
          <w:p w14:paraId="6B7E619E" w14:textId="6BBF38EC" w:rsidR="00C70320"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 xml:space="preserve">Наименование учреждения Банка России, Наименование и место нахождения территориального органа Федерального казначейства, в котором открыт лицевой счет, </w:t>
            </w:r>
            <w:r w:rsidR="00B2284F" w:rsidRPr="007C27E3">
              <w:rPr>
                <w:rFonts w:ascii="Times New Roman" w:hAnsi="Times New Roman" w:cs="Times New Roman"/>
                <w:sz w:val="24"/>
                <w:szCs w:val="24"/>
                <w:lang w:eastAsia="en-US"/>
              </w:rPr>
              <w:lastRenderedPageBreak/>
              <w:t>БИК</w:t>
            </w:r>
          </w:p>
          <w:p w14:paraId="6A73ED86" w14:textId="77777777" w:rsidR="00C70320"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Единый казначейский счет</w:t>
            </w:r>
          </w:p>
          <w:p w14:paraId="7C6C19A6" w14:textId="77777777" w:rsidR="00C70320"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Казначейский счет</w:t>
            </w:r>
          </w:p>
          <w:p w14:paraId="5A20EBB1" w14:textId="77777777" w:rsidR="00C70320"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Лицевой счет</w:t>
            </w:r>
          </w:p>
        </w:tc>
        <w:tc>
          <w:tcPr>
            <w:tcW w:w="4819" w:type="dxa"/>
            <w:tcBorders>
              <w:top w:val="single" w:sz="4" w:space="0" w:color="auto"/>
              <w:left w:val="single" w:sz="4" w:space="0" w:color="auto"/>
              <w:bottom w:val="single" w:sz="4" w:space="0" w:color="auto"/>
              <w:right w:val="single" w:sz="4" w:space="0" w:color="auto"/>
            </w:tcBorders>
            <w:hideMark/>
          </w:tcPr>
          <w:p w14:paraId="3BFEBED7" w14:textId="77777777" w:rsidR="00C70320"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lastRenderedPageBreak/>
              <w:t>Платежные реквизиты:</w:t>
            </w:r>
          </w:p>
          <w:p w14:paraId="64262896" w14:textId="77777777" w:rsidR="00B2284F"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 xml:space="preserve">Наименование учреждения Банка России (наименование кредитной организации), </w:t>
            </w:r>
          </w:p>
          <w:p w14:paraId="3F94A033" w14:textId="77777777" w:rsidR="00B2284F" w:rsidRPr="007C27E3" w:rsidRDefault="00B2284F">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БИК</w:t>
            </w:r>
            <w:r w:rsidR="00C70320" w:rsidRPr="007C27E3">
              <w:rPr>
                <w:rFonts w:ascii="Times New Roman" w:hAnsi="Times New Roman" w:cs="Times New Roman"/>
                <w:sz w:val="24"/>
                <w:szCs w:val="24"/>
                <w:lang w:eastAsia="en-US"/>
              </w:rPr>
              <w:t xml:space="preserve"> </w:t>
            </w:r>
          </w:p>
          <w:p w14:paraId="36EC1A45" w14:textId="160B0391" w:rsidR="00C70320"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Расчетный (корреспондентский) счет</w:t>
            </w:r>
          </w:p>
          <w:p w14:paraId="0D444406" w14:textId="77777777" w:rsidR="00B2284F"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lastRenderedPageBreak/>
              <w:t xml:space="preserve">Наименование территориального органа Федерального казначейства, которому открыт казначейский счет, </w:t>
            </w:r>
          </w:p>
          <w:p w14:paraId="1AB88C94" w14:textId="068DE985" w:rsidR="00C70320" w:rsidRPr="007C27E3" w:rsidRDefault="00B2284F">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БИК</w:t>
            </w:r>
          </w:p>
          <w:p w14:paraId="5632799D" w14:textId="77777777" w:rsidR="00C70320"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Единый казначейский счет</w:t>
            </w:r>
          </w:p>
          <w:p w14:paraId="69704DB4" w14:textId="77777777" w:rsidR="00C70320"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Казначейский счет</w:t>
            </w:r>
          </w:p>
          <w:p w14:paraId="1461F225" w14:textId="77777777" w:rsidR="00C70320" w:rsidRPr="007C27E3" w:rsidRDefault="00C70320">
            <w:pPr>
              <w:pStyle w:val="ConsPlusNormal"/>
              <w:spacing w:line="256" w:lineRule="auto"/>
              <w:rPr>
                <w:rFonts w:ascii="Times New Roman" w:hAnsi="Times New Roman" w:cs="Times New Roman"/>
                <w:sz w:val="24"/>
                <w:szCs w:val="24"/>
                <w:lang w:eastAsia="en-US"/>
              </w:rPr>
            </w:pPr>
            <w:r w:rsidRPr="007C27E3">
              <w:rPr>
                <w:rFonts w:ascii="Times New Roman" w:hAnsi="Times New Roman" w:cs="Times New Roman"/>
                <w:sz w:val="24"/>
                <w:szCs w:val="24"/>
                <w:lang w:eastAsia="en-US"/>
              </w:rPr>
              <w:t>Лицевой счет</w:t>
            </w:r>
          </w:p>
        </w:tc>
      </w:tr>
    </w:tbl>
    <w:p w14:paraId="0897C2E1" w14:textId="77777777" w:rsidR="00C70320" w:rsidRPr="00803D0C" w:rsidRDefault="00C70320" w:rsidP="00C70320">
      <w:pPr>
        <w:pStyle w:val="ConsPlusNormal"/>
        <w:jc w:val="both"/>
        <w:rPr>
          <w:rFonts w:ascii="Times New Roman" w:hAnsi="Times New Roman" w:cs="Times New Roman"/>
          <w:sz w:val="24"/>
          <w:szCs w:val="24"/>
        </w:rPr>
      </w:pPr>
    </w:p>
    <w:p w14:paraId="411BD75A" w14:textId="5E134674" w:rsidR="00C70320" w:rsidRPr="00803D0C" w:rsidRDefault="00145EE9" w:rsidP="0050749B">
      <w:pPr>
        <w:pStyle w:val="ConsPlusNonformat"/>
        <w:ind w:firstLine="709"/>
        <w:rPr>
          <w:rFonts w:ascii="Times New Roman" w:hAnsi="Times New Roman" w:cs="Times New Roman"/>
          <w:sz w:val="24"/>
          <w:szCs w:val="24"/>
        </w:rPr>
      </w:pPr>
      <w:r>
        <w:rPr>
          <w:rFonts w:ascii="Times New Roman" w:hAnsi="Times New Roman" w:cs="Times New Roman"/>
          <w:sz w:val="24"/>
          <w:szCs w:val="24"/>
        </w:rPr>
        <w:t>9. </w:t>
      </w:r>
      <w:r w:rsidR="00C70320" w:rsidRPr="00803D0C">
        <w:rPr>
          <w:rFonts w:ascii="Times New Roman" w:hAnsi="Times New Roman" w:cs="Times New Roman"/>
          <w:sz w:val="24"/>
          <w:szCs w:val="24"/>
        </w:rPr>
        <w:t>Подписи Сторон:</w:t>
      </w:r>
    </w:p>
    <w:p w14:paraId="64217893" w14:textId="77777777" w:rsidR="00C70320" w:rsidRPr="00803D0C" w:rsidRDefault="00C70320" w:rsidP="00C70320">
      <w:pPr>
        <w:pStyle w:val="ConsPlusNormal"/>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7"/>
        <w:gridCol w:w="3235"/>
        <w:gridCol w:w="1345"/>
        <w:gridCol w:w="3474"/>
      </w:tblGrid>
      <w:tr w:rsidR="00C70320" w:rsidRPr="00803D0C" w14:paraId="2177EE6A" w14:textId="77777777" w:rsidTr="00C14D19">
        <w:tc>
          <w:tcPr>
            <w:tcW w:w="5382" w:type="dxa"/>
            <w:gridSpan w:val="2"/>
            <w:tcBorders>
              <w:top w:val="single" w:sz="4" w:space="0" w:color="auto"/>
              <w:left w:val="single" w:sz="4" w:space="0" w:color="auto"/>
              <w:bottom w:val="single" w:sz="4" w:space="0" w:color="auto"/>
              <w:right w:val="single" w:sz="4" w:space="0" w:color="auto"/>
            </w:tcBorders>
            <w:hideMark/>
          </w:tcPr>
          <w:p w14:paraId="731B9A48" w14:textId="77777777" w:rsidR="00C70320" w:rsidRPr="00803D0C" w:rsidRDefault="00C70320">
            <w:pPr>
              <w:pStyle w:val="ConsPlusNormal"/>
              <w:spacing w:line="256" w:lineRule="auto"/>
              <w:jc w:val="center"/>
              <w:rPr>
                <w:rFonts w:ascii="Times New Roman" w:hAnsi="Times New Roman" w:cs="Times New Roman"/>
                <w:sz w:val="24"/>
                <w:szCs w:val="24"/>
                <w:lang w:eastAsia="en-US"/>
              </w:rPr>
            </w:pPr>
            <w:r w:rsidRPr="00803D0C">
              <w:rPr>
                <w:rFonts w:ascii="Times New Roman" w:hAnsi="Times New Roman" w:cs="Times New Roman"/>
                <w:sz w:val="24"/>
                <w:szCs w:val="24"/>
                <w:lang w:eastAsia="en-US"/>
              </w:rPr>
              <w:t>Сокращенное наименование Уполномоченного органа</w:t>
            </w:r>
          </w:p>
        </w:tc>
        <w:tc>
          <w:tcPr>
            <w:tcW w:w="4819" w:type="dxa"/>
            <w:gridSpan w:val="2"/>
            <w:tcBorders>
              <w:top w:val="single" w:sz="4" w:space="0" w:color="auto"/>
              <w:left w:val="single" w:sz="4" w:space="0" w:color="auto"/>
              <w:bottom w:val="single" w:sz="4" w:space="0" w:color="auto"/>
              <w:right w:val="single" w:sz="4" w:space="0" w:color="auto"/>
            </w:tcBorders>
            <w:hideMark/>
          </w:tcPr>
          <w:p w14:paraId="04FAB82B" w14:textId="77777777" w:rsidR="00C70320" w:rsidRPr="00803D0C" w:rsidRDefault="00C70320">
            <w:pPr>
              <w:pStyle w:val="ConsPlusNormal"/>
              <w:spacing w:line="256" w:lineRule="auto"/>
              <w:jc w:val="center"/>
              <w:rPr>
                <w:rFonts w:ascii="Times New Roman" w:hAnsi="Times New Roman" w:cs="Times New Roman"/>
                <w:sz w:val="24"/>
                <w:szCs w:val="24"/>
                <w:lang w:eastAsia="en-US"/>
              </w:rPr>
            </w:pPr>
            <w:r w:rsidRPr="00803D0C">
              <w:rPr>
                <w:rFonts w:ascii="Times New Roman" w:hAnsi="Times New Roman" w:cs="Times New Roman"/>
                <w:sz w:val="24"/>
                <w:szCs w:val="24"/>
                <w:lang w:eastAsia="en-US"/>
              </w:rPr>
              <w:t>Сокращенное наименование Исполнителя</w:t>
            </w:r>
          </w:p>
        </w:tc>
      </w:tr>
      <w:tr w:rsidR="00C70320" w:rsidRPr="00803D0C" w14:paraId="1A270C13" w14:textId="77777777" w:rsidTr="00C14D19">
        <w:tc>
          <w:tcPr>
            <w:tcW w:w="2147" w:type="dxa"/>
            <w:tcBorders>
              <w:top w:val="single" w:sz="4" w:space="0" w:color="auto"/>
              <w:left w:val="single" w:sz="4" w:space="0" w:color="auto"/>
              <w:bottom w:val="single" w:sz="4" w:space="0" w:color="auto"/>
              <w:right w:val="nil"/>
            </w:tcBorders>
            <w:hideMark/>
          </w:tcPr>
          <w:p w14:paraId="1102131B" w14:textId="77777777" w:rsidR="00C70320" w:rsidRPr="00803D0C" w:rsidRDefault="00C70320">
            <w:pPr>
              <w:pStyle w:val="ConsPlusNormal"/>
              <w:spacing w:line="256" w:lineRule="auto"/>
              <w:rPr>
                <w:rFonts w:ascii="Times New Roman" w:hAnsi="Times New Roman" w:cs="Times New Roman"/>
                <w:sz w:val="24"/>
                <w:szCs w:val="24"/>
                <w:lang w:eastAsia="en-US"/>
              </w:rPr>
            </w:pPr>
            <w:r w:rsidRPr="00803D0C">
              <w:rPr>
                <w:rFonts w:ascii="Times New Roman" w:hAnsi="Times New Roman" w:cs="Times New Roman"/>
                <w:sz w:val="24"/>
                <w:szCs w:val="24"/>
                <w:lang w:eastAsia="en-US"/>
              </w:rPr>
              <w:t>_____________/</w:t>
            </w:r>
          </w:p>
          <w:p w14:paraId="17A3A7EF" w14:textId="77777777" w:rsidR="00C70320" w:rsidRPr="00B2284F" w:rsidRDefault="00C70320">
            <w:pPr>
              <w:pStyle w:val="ConsPlusNormal"/>
              <w:spacing w:line="256" w:lineRule="auto"/>
              <w:jc w:val="center"/>
              <w:rPr>
                <w:rFonts w:ascii="Times New Roman" w:hAnsi="Times New Roman" w:cs="Times New Roman"/>
                <w:lang w:eastAsia="en-US"/>
              </w:rPr>
            </w:pPr>
            <w:r w:rsidRPr="00B2284F">
              <w:rPr>
                <w:rFonts w:ascii="Times New Roman" w:hAnsi="Times New Roman" w:cs="Times New Roman"/>
                <w:lang w:eastAsia="en-US"/>
              </w:rPr>
              <w:t>(подпись)</w:t>
            </w:r>
          </w:p>
        </w:tc>
        <w:tc>
          <w:tcPr>
            <w:tcW w:w="3235" w:type="dxa"/>
            <w:tcBorders>
              <w:top w:val="single" w:sz="4" w:space="0" w:color="auto"/>
              <w:left w:val="nil"/>
              <w:bottom w:val="single" w:sz="4" w:space="0" w:color="auto"/>
              <w:right w:val="single" w:sz="4" w:space="0" w:color="auto"/>
            </w:tcBorders>
            <w:hideMark/>
          </w:tcPr>
          <w:p w14:paraId="7C6E4D58" w14:textId="34A11EEC" w:rsidR="00C70320" w:rsidRPr="00803D0C" w:rsidRDefault="00C70320">
            <w:pPr>
              <w:pStyle w:val="ConsPlusNormal"/>
              <w:spacing w:line="256" w:lineRule="auto"/>
              <w:rPr>
                <w:rFonts w:ascii="Times New Roman" w:hAnsi="Times New Roman" w:cs="Times New Roman"/>
                <w:sz w:val="24"/>
                <w:szCs w:val="24"/>
                <w:lang w:eastAsia="en-US"/>
              </w:rPr>
            </w:pPr>
            <w:r w:rsidRPr="00803D0C">
              <w:rPr>
                <w:rFonts w:ascii="Times New Roman" w:hAnsi="Times New Roman" w:cs="Times New Roman"/>
                <w:sz w:val="24"/>
                <w:szCs w:val="24"/>
                <w:lang w:eastAsia="en-US"/>
              </w:rPr>
              <w:t>___________</w:t>
            </w:r>
            <w:r w:rsidR="00B2284F">
              <w:rPr>
                <w:rFonts w:ascii="Times New Roman" w:hAnsi="Times New Roman" w:cs="Times New Roman"/>
                <w:sz w:val="24"/>
                <w:szCs w:val="24"/>
                <w:lang w:eastAsia="en-US"/>
              </w:rPr>
              <w:t>_________</w:t>
            </w:r>
            <w:r w:rsidRPr="00803D0C">
              <w:rPr>
                <w:rFonts w:ascii="Times New Roman" w:hAnsi="Times New Roman" w:cs="Times New Roman"/>
                <w:sz w:val="24"/>
                <w:szCs w:val="24"/>
                <w:lang w:eastAsia="en-US"/>
              </w:rPr>
              <w:t>____</w:t>
            </w:r>
          </w:p>
          <w:p w14:paraId="0F953093" w14:textId="77777777" w:rsidR="00B2284F" w:rsidRDefault="00C70320">
            <w:pPr>
              <w:pStyle w:val="ConsPlusNormal"/>
              <w:spacing w:line="256" w:lineRule="auto"/>
              <w:jc w:val="center"/>
              <w:rPr>
                <w:rFonts w:ascii="Times New Roman" w:hAnsi="Times New Roman" w:cs="Times New Roman"/>
                <w:lang w:eastAsia="en-US"/>
              </w:rPr>
            </w:pPr>
            <w:r w:rsidRPr="00B2284F">
              <w:rPr>
                <w:rFonts w:ascii="Times New Roman" w:hAnsi="Times New Roman" w:cs="Times New Roman"/>
                <w:lang w:eastAsia="en-US"/>
              </w:rPr>
              <w:t xml:space="preserve">(фамилия, имя, отчество </w:t>
            </w:r>
          </w:p>
          <w:p w14:paraId="2E9A1AC9" w14:textId="19F2B84D" w:rsidR="00C70320" w:rsidRPr="00B2284F" w:rsidRDefault="00C70320">
            <w:pPr>
              <w:pStyle w:val="ConsPlusNormal"/>
              <w:spacing w:line="256" w:lineRule="auto"/>
              <w:jc w:val="center"/>
              <w:rPr>
                <w:rFonts w:ascii="Times New Roman" w:hAnsi="Times New Roman" w:cs="Times New Roman"/>
                <w:lang w:eastAsia="en-US"/>
              </w:rPr>
            </w:pPr>
            <w:r w:rsidRPr="00B2284F">
              <w:rPr>
                <w:rFonts w:ascii="Times New Roman" w:hAnsi="Times New Roman" w:cs="Times New Roman"/>
                <w:lang w:eastAsia="en-US"/>
              </w:rPr>
              <w:t>(при наличии)</w:t>
            </w:r>
          </w:p>
        </w:tc>
        <w:tc>
          <w:tcPr>
            <w:tcW w:w="1345" w:type="dxa"/>
            <w:tcBorders>
              <w:top w:val="single" w:sz="4" w:space="0" w:color="auto"/>
              <w:left w:val="single" w:sz="4" w:space="0" w:color="auto"/>
              <w:bottom w:val="single" w:sz="4" w:space="0" w:color="auto"/>
              <w:right w:val="nil"/>
            </w:tcBorders>
            <w:hideMark/>
          </w:tcPr>
          <w:p w14:paraId="6902678F" w14:textId="4A6D68E9" w:rsidR="00C70320" w:rsidRPr="00803D0C" w:rsidRDefault="00B2284F">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w:t>
            </w:r>
            <w:r w:rsidR="00C70320" w:rsidRPr="00803D0C">
              <w:rPr>
                <w:rFonts w:ascii="Times New Roman" w:hAnsi="Times New Roman" w:cs="Times New Roman"/>
                <w:sz w:val="24"/>
                <w:szCs w:val="24"/>
                <w:lang w:eastAsia="en-US"/>
              </w:rPr>
              <w:t>____/</w:t>
            </w:r>
          </w:p>
          <w:p w14:paraId="1C4BD149" w14:textId="77777777" w:rsidR="00C70320" w:rsidRPr="00B2284F" w:rsidRDefault="00C70320">
            <w:pPr>
              <w:pStyle w:val="ConsPlusNormal"/>
              <w:spacing w:line="256" w:lineRule="auto"/>
              <w:jc w:val="center"/>
              <w:rPr>
                <w:rFonts w:ascii="Times New Roman" w:hAnsi="Times New Roman" w:cs="Times New Roman"/>
                <w:lang w:eastAsia="en-US"/>
              </w:rPr>
            </w:pPr>
            <w:r w:rsidRPr="00B2284F">
              <w:rPr>
                <w:rFonts w:ascii="Times New Roman" w:hAnsi="Times New Roman" w:cs="Times New Roman"/>
                <w:lang w:eastAsia="en-US"/>
              </w:rPr>
              <w:t>(подпись)</w:t>
            </w:r>
          </w:p>
        </w:tc>
        <w:tc>
          <w:tcPr>
            <w:tcW w:w="3474" w:type="dxa"/>
            <w:tcBorders>
              <w:top w:val="single" w:sz="4" w:space="0" w:color="auto"/>
              <w:left w:val="nil"/>
              <w:bottom w:val="single" w:sz="4" w:space="0" w:color="auto"/>
              <w:right w:val="single" w:sz="4" w:space="0" w:color="auto"/>
            </w:tcBorders>
            <w:hideMark/>
          </w:tcPr>
          <w:p w14:paraId="23A8AC6C" w14:textId="75F8D381" w:rsidR="00C70320" w:rsidRPr="00803D0C" w:rsidRDefault="00C70320">
            <w:pPr>
              <w:pStyle w:val="ConsPlusNormal"/>
              <w:spacing w:line="256" w:lineRule="auto"/>
              <w:rPr>
                <w:rFonts w:ascii="Times New Roman" w:hAnsi="Times New Roman" w:cs="Times New Roman"/>
                <w:sz w:val="24"/>
                <w:szCs w:val="24"/>
                <w:lang w:eastAsia="en-US"/>
              </w:rPr>
            </w:pPr>
            <w:r w:rsidRPr="00803D0C">
              <w:rPr>
                <w:rFonts w:ascii="Times New Roman" w:hAnsi="Times New Roman" w:cs="Times New Roman"/>
                <w:sz w:val="24"/>
                <w:szCs w:val="24"/>
                <w:lang w:eastAsia="en-US"/>
              </w:rPr>
              <w:t>___________</w:t>
            </w:r>
            <w:r w:rsidR="00B2284F">
              <w:rPr>
                <w:rFonts w:ascii="Times New Roman" w:hAnsi="Times New Roman" w:cs="Times New Roman"/>
                <w:sz w:val="24"/>
                <w:szCs w:val="24"/>
                <w:lang w:eastAsia="en-US"/>
              </w:rPr>
              <w:t>___________</w:t>
            </w:r>
            <w:r w:rsidRPr="00803D0C">
              <w:rPr>
                <w:rFonts w:ascii="Times New Roman" w:hAnsi="Times New Roman" w:cs="Times New Roman"/>
                <w:sz w:val="24"/>
                <w:szCs w:val="24"/>
                <w:lang w:eastAsia="en-US"/>
              </w:rPr>
              <w:t>____</w:t>
            </w:r>
          </w:p>
          <w:p w14:paraId="26F0528B" w14:textId="77777777" w:rsidR="00B2284F" w:rsidRDefault="00C70320">
            <w:pPr>
              <w:pStyle w:val="ConsPlusNormal"/>
              <w:spacing w:line="256" w:lineRule="auto"/>
              <w:jc w:val="center"/>
              <w:rPr>
                <w:rFonts w:ascii="Times New Roman" w:hAnsi="Times New Roman" w:cs="Times New Roman"/>
                <w:lang w:eastAsia="en-US"/>
              </w:rPr>
            </w:pPr>
            <w:r w:rsidRPr="00B2284F">
              <w:rPr>
                <w:rFonts w:ascii="Times New Roman" w:hAnsi="Times New Roman" w:cs="Times New Roman"/>
                <w:lang w:eastAsia="en-US"/>
              </w:rPr>
              <w:t xml:space="preserve">(фамилия, имя, отчество </w:t>
            </w:r>
          </w:p>
          <w:p w14:paraId="18EB68FA" w14:textId="42EA05E1" w:rsidR="00C70320" w:rsidRPr="00B2284F" w:rsidRDefault="00C70320">
            <w:pPr>
              <w:pStyle w:val="ConsPlusNormal"/>
              <w:spacing w:line="256" w:lineRule="auto"/>
              <w:jc w:val="center"/>
              <w:rPr>
                <w:rFonts w:ascii="Times New Roman" w:hAnsi="Times New Roman" w:cs="Times New Roman"/>
                <w:lang w:eastAsia="en-US"/>
              </w:rPr>
            </w:pPr>
            <w:r w:rsidRPr="00B2284F">
              <w:rPr>
                <w:rFonts w:ascii="Times New Roman" w:hAnsi="Times New Roman" w:cs="Times New Roman"/>
                <w:lang w:eastAsia="en-US"/>
              </w:rPr>
              <w:t>(при наличии)</w:t>
            </w:r>
          </w:p>
        </w:tc>
      </w:tr>
    </w:tbl>
    <w:p w14:paraId="6706F2CB" w14:textId="77777777" w:rsidR="00C70320" w:rsidRDefault="00C70320" w:rsidP="00C70320">
      <w:pPr>
        <w:pStyle w:val="ConsPlusNormal"/>
        <w:jc w:val="both"/>
        <w:rPr>
          <w:rFonts w:ascii="Calibri" w:hAnsi="Calibri" w:cs="Calibri"/>
          <w:sz w:val="22"/>
          <w:szCs w:val="22"/>
        </w:rPr>
      </w:pPr>
    </w:p>
    <w:p w14:paraId="109D30F0" w14:textId="77777777" w:rsidR="00C70320" w:rsidRDefault="00C70320" w:rsidP="00C70320">
      <w:pPr>
        <w:pStyle w:val="ConsPlusNormal"/>
        <w:ind w:firstLine="540"/>
        <w:jc w:val="both"/>
      </w:pPr>
      <w:r>
        <w:t>--------------------------------</w:t>
      </w:r>
    </w:p>
    <w:p w14:paraId="796B1CD5" w14:textId="66D70892" w:rsidR="00C70320" w:rsidRPr="00803D0C" w:rsidRDefault="00145EE9" w:rsidP="0050749B">
      <w:pPr>
        <w:pStyle w:val="ConsPlusNormal"/>
        <w:ind w:firstLine="709"/>
        <w:jc w:val="both"/>
        <w:rPr>
          <w:rFonts w:ascii="Times New Roman" w:hAnsi="Times New Roman" w:cs="Times New Roman"/>
        </w:rPr>
      </w:pPr>
      <w:bookmarkStart w:id="165" w:name="P2459"/>
      <w:bookmarkEnd w:id="165"/>
      <w:r>
        <w:rPr>
          <w:rFonts w:ascii="Times New Roman" w:hAnsi="Times New Roman" w:cs="Times New Roman"/>
        </w:rPr>
        <w:t>&lt;1&gt; </w:t>
      </w:r>
      <w:r w:rsidR="00C70320" w:rsidRPr="00803D0C">
        <w:rPr>
          <w:rFonts w:ascii="Times New Roman" w:hAnsi="Times New Roman" w:cs="Times New Roman"/>
        </w:rPr>
        <w:t>Указывается:</w:t>
      </w:r>
    </w:p>
    <w:p w14:paraId="1D3E19AF" w14:textId="6AEF27ED" w:rsidR="00C70320" w:rsidRPr="00B2284F" w:rsidRDefault="001F7FF4" w:rsidP="0050749B">
      <w:pPr>
        <w:pStyle w:val="ConsPlusNormal"/>
        <w:ind w:firstLine="709"/>
        <w:jc w:val="both"/>
        <w:rPr>
          <w:rFonts w:ascii="Times New Roman" w:hAnsi="Times New Roman" w:cs="Times New Roman"/>
        </w:rPr>
      </w:pPr>
      <w:r w:rsidRPr="00B2284F">
        <w:rPr>
          <w:rFonts w:ascii="Times New Roman" w:hAnsi="Times New Roman" w:cs="Times New Roman"/>
        </w:rPr>
        <w:t>«</w:t>
      </w:r>
      <w:r w:rsidR="00C70320" w:rsidRPr="00B2284F">
        <w:rPr>
          <w:rFonts w:ascii="Times New Roman" w:hAnsi="Times New Roman" w:cs="Times New Roman"/>
        </w:rPr>
        <w:t xml:space="preserve">о финансовом обеспечении (возмещении) затрат, связанных с оказанием </w:t>
      </w:r>
      <w:r w:rsidR="009F1511" w:rsidRPr="00B2284F">
        <w:rPr>
          <w:rFonts w:ascii="Times New Roman" w:hAnsi="Times New Roman" w:cs="Times New Roman"/>
        </w:rPr>
        <w:t>муниципальных</w:t>
      </w:r>
      <w:r w:rsidR="00C70320" w:rsidRPr="00B2284F">
        <w:rPr>
          <w:rFonts w:ascii="Times New Roman" w:hAnsi="Times New Roman" w:cs="Times New Roman"/>
        </w:rPr>
        <w:t xml:space="preserve"> услуг в социальной сфере, организация оказания которых отнесена к полномочиям </w:t>
      </w:r>
      <w:r w:rsidR="005F6D03" w:rsidRPr="00B2284F">
        <w:rPr>
          <w:rFonts w:ascii="Times New Roman" w:hAnsi="Times New Roman" w:cs="Times New Roman"/>
        </w:rPr>
        <w:t xml:space="preserve">местных органов самоуправления </w:t>
      </w:r>
      <w:r w:rsidR="007E4746">
        <w:rPr>
          <w:rFonts w:ascii="Times New Roman" w:hAnsi="Times New Roman" w:cs="Times New Roman"/>
        </w:rPr>
        <w:t>в соответствии с </w:t>
      </w:r>
      <w:r w:rsidR="00C70320" w:rsidRPr="00B2284F">
        <w:rPr>
          <w:rFonts w:ascii="Times New Roman" w:hAnsi="Times New Roman" w:cs="Times New Roman"/>
        </w:rPr>
        <w:t xml:space="preserve">социальным сертификатом на получение такой </w:t>
      </w:r>
      <w:r w:rsidR="005F6D03" w:rsidRPr="00B2284F">
        <w:rPr>
          <w:rFonts w:ascii="Times New Roman" w:hAnsi="Times New Roman" w:cs="Times New Roman"/>
        </w:rPr>
        <w:t>муниципальной</w:t>
      </w:r>
      <w:r w:rsidR="00C70320" w:rsidRPr="00B2284F">
        <w:rPr>
          <w:rFonts w:ascii="Times New Roman" w:hAnsi="Times New Roman" w:cs="Times New Roman"/>
        </w:rPr>
        <w:t xml:space="preserve"> услуги в социальной сфере, в случае предоставления исполнителем услуг социального сертификата на получение </w:t>
      </w:r>
      <w:r w:rsidR="005F6D03" w:rsidRPr="00B2284F">
        <w:rPr>
          <w:rFonts w:ascii="Times New Roman" w:hAnsi="Times New Roman" w:cs="Times New Roman"/>
        </w:rPr>
        <w:t>муниципальной</w:t>
      </w:r>
      <w:r w:rsidR="00C70320" w:rsidRPr="00B2284F">
        <w:rPr>
          <w:rFonts w:ascii="Times New Roman" w:hAnsi="Times New Roman" w:cs="Times New Roman"/>
        </w:rPr>
        <w:t xml:space="preserve"> услуги в социальной сфере, организация оказания которых отнесена к полномочиям </w:t>
      </w:r>
      <w:r w:rsidR="005F6D03" w:rsidRPr="00B2284F">
        <w:rPr>
          <w:rFonts w:ascii="Times New Roman" w:hAnsi="Times New Roman" w:cs="Times New Roman"/>
        </w:rPr>
        <w:t xml:space="preserve">местных органов самоуправления </w:t>
      </w:r>
      <w:r w:rsidR="00C70320" w:rsidRPr="00B2284F">
        <w:rPr>
          <w:rFonts w:ascii="Times New Roman" w:hAnsi="Times New Roman" w:cs="Times New Roman"/>
        </w:rPr>
        <w:t>, в уполн</w:t>
      </w:r>
      <w:r w:rsidR="007E4746">
        <w:rPr>
          <w:rFonts w:ascii="Times New Roman" w:hAnsi="Times New Roman" w:cs="Times New Roman"/>
        </w:rPr>
        <w:t>омоченный орган или без </w:t>
      </w:r>
      <w:r w:rsidR="00C70320" w:rsidRPr="00B2284F">
        <w:rPr>
          <w:rFonts w:ascii="Times New Roman" w:hAnsi="Times New Roman" w:cs="Times New Roman"/>
        </w:rPr>
        <w:t xml:space="preserve">предоставления социального сертификата на получение </w:t>
      </w:r>
      <w:r w:rsidR="009F1511" w:rsidRPr="00B2284F">
        <w:rPr>
          <w:rFonts w:ascii="Times New Roman" w:hAnsi="Times New Roman" w:cs="Times New Roman"/>
        </w:rPr>
        <w:t>муниципальной</w:t>
      </w:r>
      <w:r w:rsidR="00C70320" w:rsidRPr="00B2284F">
        <w:rPr>
          <w:rFonts w:ascii="Times New Roman" w:hAnsi="Times New Roman" w:cs="Times New Roman"/>
        </w:rPr>
        <w:t xml:space="preserve"> услуги в социальной сфере в соответствии с </w:t>
      </w:r>
      <w:hyperlink r:id="rId393" w:history="1">
        <w:r w:rsidR="00C70320" w:rsidRPr="00B2284F">
          <w:rPr>
            <w:rStyle w:val="ad"/>
            <w:rFonts w:ascii="Times New Roman" w:hAnsi="Times New Roman" w:cs="Times New Roman"/>
            <w:color w:val="auto"/>
            <w:u w:val="none"/>
          </w:rPr>
          <w:t>частью 12 статьи 20</w:t>
        </w:r>
      </w:hyperlink>
      <w:r w:rsidR="00C70320" w:rsidRPr="00B2284F">
        <w:rPr>
          <w:rFonts w:ascii="Times New Roman" w:hAnsi="Times New Roman" w:cs="Times New Roman"/>
        </w:rPr>
        <w:t xml:space="preserve"> Федерального зако</w:t>
      </w:r>
      <w:r w:rsidRPr="00B2284F">
        <w:rPr>
          <w:rFonts w:ascii="Times New Roman" w:hAnsi="Times New Roman" w:cs="Times New Roman"/>
        </w:rPr>
        <w:t>на от 13 июля 2020 г. № 189-ФЗ «</w:t>
      </w:r>
      <w:r w:rsidR="00C70320" w:rsidRPr="00B2284F">
        <w:rPr>
          <w:rFonts w:ascii="Times New Roman" w:hAnsi="Times New Roman" w:cs="Times New Roman"/>
        </w:rPr>
        <w:t>О государственном (муниципальном) социальном заказе на оказание государственных (муниципальных) усл</w:t>
      </w:r>
      <w:r w:rsidRPr="00B2284F">
        <w:rPr>
          <w:rFonts w:ascii="Times New Roman" w:hAnsi="Times New Roman" w:cs="Times New Roman"/>
        </w:rPr>
        <w:t>уг в социальной сфере»</w:t>
      </w:r>
      <w:r w:rsidR="00C70320" w:rsidRPr="00B2284F">
        <w:rPr>
          <w:rFonts w:ascii="Times New Roman" w:hAnsi="Times New Roman" w:cs="Times New Roman"/>
        </w:rPr>
        <w:t xml:space="preserve">, в случае, предусмотренном </w:t>
      </w:r>
      <w:hyperlink r:id="rId394" w:history="1">
        <w:r w:rsidR="00C70320" w:rsidRPr="00B2284F">
          <w:rPr>
            <w:rStyle w:val="ad"/>
            <w:rFonts w:ascii="Times New Roman" w:hAnsi="Times New Roman" w:cs="Times New Roman"/>
            <w:color w:val="auto"/>
            <w:u w:val="none"/>
          </w:rPr>
          <w:t>пунктом 1 части 6 статьи 9</w:t>
        </w:r>
      </w:hyperlink>
      <w:r w:rsidR="00C70320" w:rsidRPr="00B2284F">
        <w:rPr>
          <w:rFonts w:ascii="Times New Roman" w:hAnsi="Times New Roman" w:cs="Times New Roman"/>
        </w:rPr>
        <w:t xml:space="preserve"> Федерального зак</w:t>
      </w:r>
      <w:r w:rsidRPr="00B2284F">
        <w:rPr>
          <w:rFonts w:ascii="Times New Roman" w:hAnsi="Times New Roman" w:cs="Times New Roman"/>
        </w:rPr>
        <w:t>она. «</w:t>
      </w:r>
      <w:r w:rsidR="00C70320" w:rsidRPr="00B2284F">
        <w:rPr>
          <w:rFonts w:ascii="Times New Roman" w:hAnsi="Times New Roman" w:cs="Times New Roman"/>
        </w:rPr>
        <w:t>О государственном (муниципальном) социальном заказе на оказание государственных (муниципа</w:t>
      </w:r>
      <w:r w:rsidRPr="00B2284F">
        <w:rPr>
          <w:rFonts w:ascii="Times New Roman" w:hAnsi="Times New Roman" w:cs="Times New Roman"/>
        </w:rPr>
        <w:t>льных) услуг в социальной сфере»</w:t>
      </w:r>
      <w:r w:rsidR="00145EE9" w:rsidRPr="00B2284F">
        <w:rPr>
          <w:rFonts w:ascii="Times New Roman" w:hAnsi="Times New Roman" w:cs="Times New Roman"/>
        </w:rPr>
        <w:t xml:space="preserve"> (далее – </w:t>
      </w:r>
      <w:r w:rsidR="00C70320" w:rsidRPr="00B2284F">
        <w:rPr>
          <w:rFonts w:ascii="Times New Roman" w:hAnsi="Times New Roman" w:cs="Times New Roman"/>
        </w:rPr>
        <w:t>Федеральный закон);</w:t>
      </w:r>
    </w:p>
    <w:p w14:paraId="726BFD40" w14:textId="734440BA" w:rsidR="00C70320" w:rsidRPr="00803D0C" w:rsidRDefault="001F7FF4" w:rsidP="0050749B">
      <w:pPr>
        <w:pStyle w:val="ConsPlusNormal"/>
        <w:ind w:firstLine="709"/>
        <w:jc w:val="both"/>
        <w:rPr>
          <w:rFonts w:ascii="Times New Roman" w:hAnsi="Times New Roman" w:cs="Times New Roman"/>
        </w:rPr>
      </w:pPr>
      <w:r w:rsidRPr="00B2284F">
        <w:rPr>
          <w:rFonts w:ascii="Times New Roman" w:hAnsi="Times New Roman" w:cs="Times New Roman"/>
        </w:rPr>
        <w:t>«</w:t>
      </w:r>
      <w:r w:rsidR="00C70320" w:rsidRPr="00B2284F">
        <w:rPr>
          <w:rFonts w:ascii="Times New Roman" w:hAnsi="Times New Roman" w:cs="Times New Roman"/>
        </w:rPr>
        <w:t xml:space="preserve">об оказании </w:t>
      </w:r>
      <w:r w:rsidR="009F1511" w:rsidRPr="00B2284F">
        <w:rPr>
          <w:rFonts w:ascii="Times New Roman" w:hAnsi="Times New Roman" w:cs="Times New Roman"/>
        </w:rPr>
        <w:t>муниципальных</w:t>
      </w:r>
      <w:r w:rsidR="00C70320" w:rsidRPr="00B2284F">
        <w:rPr>
          <w:rFonts w:ascii="Times New Roman" w:hAnsi="Times New Roman" w:cs="Times New Roman"/>
        </w:rPr>
        <w:t xml:space="preserve"> услуг в социальной сфере, организа</w:t>
      </w:r>
      <w:r w:rsidR="007E4746">
        <w:rPr>
          <w:rFonts w:ascii="Times New Roman" w:hAnsi="Times New Roman" w:cs="Times New Roman"/>
        </w:rPr>
        <w:t>ция оказания которых отнесена к </w:t>
      </w:r>
      <w:r w:rsidR="00C70320" w:rsidRPr="00B2284F">
        <w:rPr>
          <w:rFonts w:ascii="Times New Roman" w:hAnsi="Times New Roman" w:cs="Times New Roman"/>
        </w:rPr>
        <w:t xml:space="preserve">полномочиям </w:t>
      </w:r>
      <w:r w:rsidR="009F1511" w:rsidRPr="00B2284F">
        <w:rPr>
          <w:rFonts w:ascii="Times New Roman" w:hAnsi="Times New Roman" w:cs="Times New Roman"/>
        </w:rPr>
        <w:t>местных органов са</w:t>
      </w:r>
      <w:r w:rsidR="0011517C" w:rsidRPr="00B2284F">
        <w:rPr>
          <w:rFonts w:ascii="Times New Roman" w:hAnsi="Times New Roman" w:cs="Times New Roman"/>
        </w:rPr>
        <w:t>моуправления</w:t>
      </w:r>
      <w:r w:rsidR="00C70320" w:rsidRPr="00B2284F">
        <w:rPr>
          <w:rFonts w:ascii="Times New Roman" w:hAnsi="Times New Roman" w:cs="Times New Roman"/>
        </w:rPr>
        <w:t xml:space="preserve">, заключенного по результатам конкурса на заключение соглашения об оказании </w:t>
      </w:r>
      <w:r w:rsidR="009F1511" w:rsidRPr="00B2284F">
        <w:rPr>
          <w:rFonts w:ascii="Times New Roman" w:hAnsi="Times New Roman" w:cs="Times New Roman"/>
        </w:rPr>
        <w:t>муниципальных</w:t>
      </w:r>
      <w:r w:rsidR="00C70320" w:rsidRPr="00B2284F">
        <w:rPr>
          <w:rFonts w:ascii="Times New Roman" w:hAnsi="Times New Roman" w:cs="Times New Roman"/>
        </w:rPr>
        <w:t xml:space="preserve"> услуг в социальной сфере, отнесенных к полномочиям </w:t>
      </w:r>
      <w:r w:rsidR="0011517C" w:rsidRPr="00B2284F">
        <w:rPr>
          <w:rFonts w:ascii="Times New Roman" w:hAnsi="Times New Roman" w:cs="Times New Roman"/>
        </w:rPr>
        <w:t>местных органов самоуправления</w:t>
      </w:r>
      <w:r w:rsidRPr="00B2284F">
        <w:rPr>
          <w:rFonts w:ascii="Times New Roman" w:hAnsi="Times New Roman" w:cs="Times New Roman"/>
        </w:rPr>
        <w:t>»</w:t>
      </w:r>
      <w:r w:rsidR="00C70320" w:rsidRPr="00B2284F">
        <w:rPr>
          <w:rFonts w:ascii="Times New Roman" w:hAnsi="Times New Roman" w:cs="Times New Roman"/>
        </w:rPr>
        <w:t xml:space="preserve">, в случае, предусмотренном </w:t>
      </w:r>
      <w:hyperlink r:id="rId395" w:history="1">
        <w:r w:rsidR="00C70320" w:rsidRPr="00B2284F">
          <w:rPr>
            <w:rStyle w:val="ad"/>
            <w:rFonts w:ascii="Times New Roman" w:hAnsi="Times New Roman" w:cs="Times New Roman"/>
            <w:color w:val="auto"/>
            <w:u w:val="none"/>
          </w:rPr>
          <w:t>пунктом 2 части 6 статьи 9</w:t>
        </w:r>
      </w:hyperlink>
      <w:r w:rsidR="00C70320" w:rsidRPr="00B2284F">
        <w:rPr>
          <w:rFonts w:ascii="Times New Roman" w:hAnsi="Times New Roman" w:cs="Times New Roman"/>
        </w:rPr>
        <w:t xml:space="preserve"> Федерального закона.</w:t>
      </w:r>
    </w:p>
    <w:p w14:paraId="33DF86AC" w14:textId="07D909ED" w:rsidR="00C70320" w:rsidRPr="007C27E3" w:rsidRDefault="00145EE9" w:rsidP="0050749B">
      <w:pPr>
        <w:pStyle w:val="ConsPlusNormal"/>
        <w:ind w:firstLine="709"/>
        <w:jc w:val="both"/>
        <w:rPr>
          <w:rFonts w:ascii="Times New Roman" w:hAnsi="Times New Roman" w:cs="Times New Roman"/>
        </w:rPr>
      </w:pPr>
      <w:bookmarkStart w:id="166" w:name="P2462"/>
      <w:bookmarkEnd w:id="166"/>
      <w:r>
        <w:rPr>
          <w:rFonts w:ascii="Times New Roman" w:hAnsi="Times New Roman" w:cs="Times New Roman"/>
        </w:rPr>
        <w:t>&lt;2&gt; </w:t>
      </w:r>
      <w:r w:rsidR="00C70320" w:rsidRPr="00803D0C">
        <w:rPr>
          <w:rFonts w:ascii="Times New Roman" w:hAnsi="Times New Roman" w:cs="Times New Roman"/>
        </w:rPr>
        <w:t xml:space="preserve">Указывается код по бюджетной классификации расходов </w:t>
      </w:r>
      <w:r w:rsidR="0087764B" w:rsidRPr="007C27E3">
        <w:rPr>
          <w:rFonts w:ascii="Times New Roman" w:hAnsi="Times New Roman" w:cs="Times New Roman"/>
        </w:rPr>
        <w:t>местного</w:t>
      </w:r>
      <w:r w:rsidR="00C70320" w:rsidRPr="007C27E3">
        <w:rPr>
          <w:rFonts w:ascii="Times New Roman" w:hAnsi="Times New Roman" w:cs="Times New Roman"/>
        </w:rPr>
        <w:t xml:space="preserve"> бюджета, по которому в </w:t>
      </w:r>
      <w:r w:rsidR="0087764B" w:rsidRPr="007C27E3">
        <w:rPr>
          <w:rFonts w:ascii="Times New Roman" w:hAnsi="Times New Roman" w:cs="Times New Roman"/>
        </w:rPr>
        <w:t>местном</w:t>
      </w:r>
      <w:r w:rsidR="00C70320" w:rsidRPr="007C27E3">
        <w:rPr>
          <w:rFonts w:ascii="Times New Roman" w:hAnsi="Times New Roman" w:cs="Times New Roman"/>
        </w:rPr>
        <w:t xml:space="preserve"> бюджете предусмотрены бюджетные ассигнования на финансовое обеспечение </w:t>
      </w:r>
      <w:r w:rsidR="0087764B" w:rsidRPr="007C27E3">
        <w:rPr>
          <w:rFonts w:ascii="Times New Roman" w:hAnsi="Times New Roman" w:cs="Times New Roman"/>
        </w:rPr>
        <w:t>муниципального</w:t>
      </w:r>
      <w:r w:rsidRPr="007C27E3">
        <w:rPr>
          <w:rFonts w:ascii="Times New Roman" w:hAnsi="Times New Roman" w:cs="Times New Roman"/>
        </w:rPr>
        <w:t xml:space="preserve"> социального заказа (далее –</w:t>
      </w:r>
      <w:r w:rsidR="00C70320" w:rsidRPr="007C27E3">
        <w:rPr>
          <w:rFonts w:ascii="Times New Roman" w:hAnsi="Times New Roman" w:cs="Times New Roman"/>
        </w:rPr>
        <w:t xml:space="preserve"> код БК).</w:t>
      </w:r>
    </w:p>
    <w:p w14:paraId="213E493B" w14:textId="6F719D69" w:rsidR="00C70320" w:rsidRPr="007C27E3" w:rsidRDefault="00145EE9" w:rsidP="0050749B">
      <w:pPr>
        <w:pStyle w:val="ConsPlusNormal"/>
        <w:ind w:firstLine="709"/>
        <w:jc w:val="both"/>
        <w:rPr>
          <w:rFonts w:ascii="Times New Roman" w:hAnsi="Times New Roman" w:cs="Times New Roman"/>
        </w:rPr>
      </w:pPr>
      <w:bookmarkStart w:id="167" w:name="P2463"/>
      <w:bookmarkEnd w:id="167"/>
      <w:r w:rsidRPr="007C27E3">
        <w:rPr>
          <w:rFonts w:ascii="Times New Roman" w:hAnsi="Times New Roman" w:cs="Times New Roman"/>
        </w:rPr>
        <w:t>&lt;3&gt; </w:t>
      </w:r>
      <w:r w:rsidR="00C70320" w:rsidRPr="007C27E3">
        <w:rPr>
          <w:rFonts w:ascii="Times New Roman" w:hAnsi="Times New Roman" w:cs="Times New Roman"/>
        </w:rPr>
        <w:t xml:space="preserve">Указывается в зависимости от исполнения обязательств, указанных в </w:t>
      </w:r>
      <w:hyperlink r:id="rId396" w:anchor="P2380" w:history="1">
        <w:r w:rsidR="00C70320" w:rsidRPr="007C27E3">
          <w:rPr>
            <w:rStyle w:val="ad"/>
            <w:rFonts w:ascii="Times New Roman" w:hAnsi="Times New Roman" w:cs="Times New Roman"/>
            <w:color w:val="auto"/>
            <w:u w:val="none"/>
          </w:rPr>
          <w:t>пунктах 2.1</w:t>
        </w:r>
      </w:hyperlink>
      <w:r w:rsidR="00C70320" w:rsidRPr="007C27E3">
        <w:rPr>
          <w:rFonts w:ascii="Times New Roman" w:hAnsi="Times New Roman" w:cs="Times New Roman"/>
        </w:rPr>
        <w:t xml:space="preserve"> и </w:t>
      </w:r>
      <w:hyperlink r:id="rId397" w:anchor="P2383" w:history="1">
        <w:r w:rsidR="00C70320" w:rsidRPr="007C27E3">
          <w:rPr>
            <w:rStyle w:val="ad"/>
            <w:rFonts w:ascii="Times New Roman" w:hAnsi="Times New Roman" w:cs="Times New Roman"/>
            <w:color w:val="auto"/>
            <w:u w:val="none"/>
          </w:rPr>
          <w:t>2.2</w:t>
        </w:r>
      </w:hyperlink>
      <w:r w:rsidR="00C70320" w:rsidRPr="007C27E3">
        <w:rPr>
          <w:rFonts w:ascii="Times New Roman" w:hAnsi="Times New Roman" w:cs="Times New Roman"/>
        </w:rPr>
        <w:t xml:space="preserve"> настоящего дополнительного соглашения.</w:t>
      </w:r>
    </w:p>
    <w:p w14:paraId="6D8C209E" w14:textId="72B4DC5F" w:rsidR="00C70320" w:rsidRPr="007C27E3" w:rsidRDefault="00145EE9" w:rsidP="0050749B">
      <w:pPr>
        <w:pStyle w:val="ConsPlusNormal"/>
        <w:ind w:firstLine="709"/>
        <w:jc w:val="both"/>
        <w:rPr>
          <w:rFonts w:ascii="Times New Roman" w:hAnsi="Times New Roman" w:cs="Times New Roman"/>
        </w:rPr>
      </w:pPr>
      <w:bookmarkStart w:id="168" w:name="P2464"/>
      <w:bookmarkEnd w:id="168"/>
      <w:r w:rsidRPr="007C27E3">
        <w:rPr>
          <w:rFonts w:ascii="Times New Roman" w:hAnsi="Times New Roman" w:cs="Times New Roman"/>
        </w:rPr>
        <w:t>&lt;4&gt; </w:t>
      </w:r>
      <w:r w:rsidR="00C70320" w:rsidRPr="007C27E3">
        <w:rPr>
          <w:rFonts w:ascii="Times New Roman" w:hAnsi="Times New Roman" w:cs="Times New Roman"/>
        </w:rPr>
        <w:t xml:space="preserve">Указывается сумма, определенная расчетом средств Субсидии, подлежащих возврату в </w:t>
      </w:r>
      <w:r w:rsidR="0087295B" w:rsidRPr="007C27E3">
        <w:rPr>
          <w:rFonts w:ascii="Times New Roman" w:hAnsi="Times New Roman" w:cs="Times New Roman"/>
        </w:rPr>
        <w:t xml:space="preserve">местный </w:t>
      </w:r>
      <w:r w:rsidR="00C70320" w:rsidRPr="007C27E3">
        <w:rPr>
          <w:rFonts w:ascii="Times New Roman" w:hAnsi="Times New Roman" w:cs="Times New Roman"/>
        </w:rPr>
        <w:t xml:space="preserve">бюджет, направленном Уполномоченном органом Исполнителю в соответствии с </w:t>
      </w:r>
      <w:hyperlink r:id="rId398" w:anchor="P242" w:history="1">
        <w:r w:rsidR="00C70320" w:rsidRPr="007C27E3">
          <w:rPr>
            <w:rStyle w:val="ad"/>
            <w:rFonts w:ascii="Times New Roman" w:hAnsi="Times New Roman" w:cs="Times New Roman"/>
            <w:color w:val="auto"/>
            <w:u w:val="none"/>
          </w:rPr>
          <w:t>пунктом 4.1.12</w:t>
        </w:r>
      </w:hyperlink>
      <w:r w:rsidR="00C70320" w:rsidRPr="007C27E3">
        <w:rPr>
          <w:rFonts w:ascii="Times New Roman" w:hAnsi="Times New Roman" w:cs="Times New Roman"/>
        </w:rPr>
        <w:t xml:space="preserve"> Соглашения.</w:t>
      </w:r>
    </w:p>
    <w:p w14:paraId="33CC327A" w14:textId="1899AA55" w:rsidR="00C70320" w:rsidRPr="00803D0C" w:rsidRDefault="00145EE9" w:rsidP="0050749B">
      <w:pPr>
        <w:pStyle w:val="ConsPlusNormal"/>
        <w:ind w:firstLine="709"/>
        <w:jc w:val="both"/>
        <w:rPr>
          <w:rFonts w:ascii="Times New Roman" w:hAnsi="Times New Roman" w:cs="Times New Roman"/>
        </w:rPr>
      </w:pPr>
      <w:bookmarkStart w:id="169" w:name="P2465"/>
      <w:bookmarkEnd w:id="169"/>
      <w:r w:rsidRPr="007C27E3">
        <w:rPr>
          <w:rFonts w:ascii="Times New Roman" w:hAnsi="Times New Roman" w:cs="Times New Roman"/>
        </w:rPr>
        <w:t>&lt;5&gt; </w:t>
      </w:r>
      <w:r w:rsidR="00C70320" w:rsidRPr="007C27E3">
        <w:rPr>
          <w:rFonts w:ascii="Times New Roman" w:hAnsi="Times New Roman" w:cs="Times New Roman"/>
        </w:rPr>
        <w:t>Указываются пункты Соглашения, предусматривающие условия, исполнение которых предполагается после расторжения Соглашения (при наличии) (например, пункт, предусматривающий условие о предоставлении отчетности).</w:t>
      </w:r>
    </w:p>
    <w:p w14:paraId="3BB94D82" w14:textId="2DC957D7" w:rsidR="00C70320" w:rsidRPr="00803D0C" w:rsidRDefault="00145EE9" w:rsidP="0050749B">
      <w:pPr>
        <w:pStyle w:val="ConsPlusNormal"/>
        <w:ind w:firstLine="709"/>
        <w:jc w:val="both"/>
        <w:rPr>
          <w:rFonts w:ascii="Times New Roman" w:hAnsi="Times New Roman" w:cs="Times New Roman"/>
        </w:rPr>
      </w:pPr>
      <w:bookmarkStart w:id="170" w:name="P2466"/>
      <w:bookmarkEnd w:id="170"/>
      <w:r>
        <w:rPr>
          <w:rFonts w:ascii="Times New Roman" w:hAnsi="Times New Roman" w:cs="Times New Roman"/>
        </w:rPr>
        <w:t>&lt;6&gt; </w:t>
      </w:r>
      <w:r w:rsidR="00C70320" w:rsidRPr="00803D0C">
        <w:rPr>
          <w:rFonts w:ascii="Times New Roman" w:hAnsi="Times New Roman" w:cs="Times New Roman"/>
        </w:rPr>
        <w:t>Указываются иные положения (при наличии).</w:t>
      </w:r>
    </w:p>
    <w:p w14:paraId="037BF40C" w14:textId="3EE8C7F0" w:rsidR="00803D0C" w:rsidRPr="00803D0C" w:rsidRDefault="00145EE9" w:rsidP="0050749B">
      <w:pPr>
        <w:pStyle w:val="ConsPlusNormal"/>
        <w:ind w:firstLine="709"/>
        <w:jc w:val="both"/>
        <w:rPr>
          <w:rFonts w:ascii="Times New Roman" w:hAnsi="Times New Roman" w:cs="Times New Roman"/>
        </w:rPr>
      </w:pPr>
      <w:bookmarkStart w:id="171" w:name="P2467"/>
      <w:bookmarkEnd w:id="171"/>
      <w:r>
        <w:rPr>
          <w:rFonts w:ascii="Times New Roman" w:hAnsi="Times New Roman" w:cs="Times New Roman"/>
        </w:rPr>
        <w:t>&lt;7&gt; </w:t>
      </w:r>
      <w:r w:rsidR="00C70320" w:rsidRPr="00803D0C">
        <w:rPr>
          <w:rFonts w:ascii="Times New Roman" w:hAnsi="Times New Roman" w:cs="Times New Roman"/>
        </w:rPr>
        <w:t>Реквизиты Исполнителя</w:t>
      </w:r>
      <w:r>
        <w:rPr>
          <w:rFonts w:ascii="Times New Roman" w:hAnsi="Times New Roman" w:cs="Times New Roman"/>
        </w:rPr>
        <w:t>, являющегося физическим лицом –</w:t>
      </w:r>
      <w:r w:rsidR="00C70320" w:rsidRPr="00803D0C">
        <w:rPr>
          <w:rFonts w:ascii="Times New Roman" w:hAnsi="Times New Roman" w:cs="Times New Roman"/>
        </w:rPr>
        <w:t xml:space="preserve"> производи</w:t>
      </w:r>
      <w:r w:rsidR="007E4746">
        <w:rPr>
          <w:rFonts w:ascii="Times New Roman" w:hAnsi="Times New Roman" w:cs="Times New Roman"/>
        </w:rPr>
        <w:t>телем товаров, работ, услуг, не </w:t>
      </w:r>
      <w:r w:rsidR="00C70320" w:rsidRPr="00803D0C">
        <w:rPr>
          <w:rFonts w:ascii="Times New Roman" w:hAnsi="Times New Roman" w:cs="Times New Roman"/>
        </w:rPr>
        <w:t>указываются в случае, если в соответствии с законодательством Российской Федерации наличие соответствую</w:t>
      </w:r>
      <w:r w:rsidR="00803D0C">
        <w:rPr>
          <w:rFonts w:ascii="Times New Roman" w:hAnsi="Times New Roman" w:cs="Times New Roman"/>
        </w:rPr>
        <w:t>щих реквизитов не предусмотрено</w:t>
      </w:r>
    </w:p>
    <w:p w14:paraId="0F12D3C6" w14:textId="77777777" w:rsidR="00145EE9" w:rsidRDefault="00145EE9" w:rsidP="0087764B">
      <w:pPr>
        <w:pStyle w:val="ConsPlusNormal"/>
        <w:ind w:left="5387" w:hanging="5387"/>
        <w:outlineLvl w:val="1"/>
        <w:rPr>
          <w:rFonts w:ascii="Times New Roman" w:hAnsi="Times New Roman" w:cs="Times New Roman"/>
          <w:sz w:val="24"/>
          <w:szCs w:val="24"/>
        </w:rPr>
      </w:pPr>
    </w:p>
    <w:p w14:paraId="3F786807" w14:textId="77777777" w:rsidR="0087764B" w:rsidRDefault="0087764B" w:rsidP="0087764B">
      <w:pPr>
        <w:pStyle w:val="ConsPlusNormal"/>
        <w:ind w:left="5387" w:hanging="5387"/>
        <w:outlineLvl w:val="1"/>
        <w:rPr>
          <w:rFonts w:ascii="Times New Roman" w:hAnsi="Times New Roman" w:cs="Times New Roman"/>
          <w:sz w:val="24"/>
          <w:szCs w:val="24"/>
        </w:rPr>
      </w:pPr>
    </w:p>
    <w:p w14:paraId="783FDCDA" w14:textId="77777777" w:rsidR="0087764B" w:rsidRDefault="0087764B" w:rsidP="0087764B">
      <w:pPr>
        <w:pStyle w:val="ConsPlusNormal"/>
        <w:ind w:left="5387" w:hanging="5387"/>
        <w:outlineLvl w:val="1"/>
        <w:rPr>
          <w:rFonts w:ascii="Times New Roman" w:hAnsi="Times New Roman" w:cs="Times New Roman"/>
          <w:sz w:val="24"/>
          <w:szCs w:val="24"/>
        </w:rPr>
      </w:pPr>
    </w:p>
    <w:p w14:paraId="30DC1E5F" w14:textId="77777777" w:rsidR="0087764B" w:rsidRDefault="0087764B" w:rsidP="0087764B">
      <w:pPr>
        <w:pStyle w:val="ConsPlusNormal"/>
        <w:ind w:left="5387" w:hanging="5387"/>
        <w:outlineLvl w:val="1"/>
        <w:rPr>
          <w:rFonts w:ascii="Times New Roman" w:hAnsi="Times New Roman" w:cs="Times New Roman"/>
          <w:sz w:val="24"/>
          <w:szCs w:val="24"/>
        </w:rPr>
      </w:pPr>
    </w:p>
    <w:p w14:paraId="228C1088" w14:textId="77777777" w:rsidR="0087764B" w:rsidRDefault="0087764B" w:rsidP="0087764B">
      <w:pPr>
        <w:pStyle w:val="ConsPlusNormal"/>
        <w:ind w:left="5387" w:hanging="5387"/>
        <w:outlineLvl w:val="1"/>
        <w:rPr>
          <w:rFonts w:ascii="Times New Roman" w:hAnsi="Times New Roman" w:cs="Times New Roman"/>
          <w:sz w:val="24"/>
          <w:szCs w:val="24"/>
        </w:rPr>
      </w:pPr>
    </w:p>
    <w:p w14:paraId="7D5335B4" w14:textId="77777777" w:rsidR="0087764B" w:rsidRDefault="0087764B" w:rsidP="0087764B">
      <w:pPr>
        <w:pStyle w:val="ConsPlusNormal"/>
        <w:ind w:left="5387" w:hanging="5387"/>
        <w:outlineLvl w:val="1"/>
        <w:rPr>
          <w:rFonts w:ascii="Times New Roman" w:hAnsi="Times New Roman" w:cs="Times New Roman"/>
          <w:sz w:val="24"/>
          <w:szCs w:val="24"/>
        </w:rPr>
      </w:pPr>
    </w:p>
    <w:p w14:paraId="0ED85659" w14:textId="77777777" w:rsidR="0087764B" w:rsidRDefault="0087764B" w:rsidP="0087764B">
      <w:pPr>
        <w:pStyle w:val="ConsPlusNormal"/>
        <w:ind w:left="5387" w:hanging="5387"/>
        <w:outlineLvl w:val="1"/>
        <w:rPr>
          <w:rFonts w:ascii="Times New Roman" w:hAnsi="Times New Roman" w:cs="Times New Roman"/>
          <w:sz w:val="24"/>
          <w:szCs w:val="24"/>
        </w:rPr>
      </w:pPr>
    </w:p>
    <w:p w14:paraId="410E9DB4" w14:textId="77777777" w:rsidR="0087764B" w:rsidRDefault="0087764B" w:rsidP="0087764B">
      <w:pPr>
        <w:pStyle w:val="ConsPlusNormal"/>
        <w:ind w:left="5387" w:hanging="5387"/>
        <w:outlineLvl w:val="1"/>
        <w:rPr>
          <w:rFonts w:ascii="Times New Roman" w:hAnsi="Times New Roman" w:cs="Times New Roman"/>
          <w:sz w:val="24"/>
          <w:szCs w:val="24"/>
        </w:rPr>
      </w:pPr>
    </w:p>
    <w:p w14:paraId="2F50BDFA" w14:textId="5E59CB54" w:rsidR="0097703B" w:rsidRPr="00926D9A" w:rsidRDefault="001F7FF4" w:rsidP="00844BAD">
      <w:pPr>
        <w:pStyle w:val="ConsPlusNormal"/>
        <w:ind w:left="5387"/>
        <w:outlineLvl w:val="1"/>
        <w:rPr>
          <w:rFonts w:ascii="Times New Roman" w:hAnsi="Times New Roman" w:cs="Times New Roman"/>
          <w:sz w:val="24"/>
          <w:szCs w:val="24"/>
        </w:rPr>
      </w:pPr>
      <w:r w:rsidRPr="00926D9A">
        <w:rPr>
          <w:rFonts w:ascii="Times New Roman" w:hAnsi="Times New Roman" w:cs="Times New Roman"/>
          <w:sz w:val="24"/>
          <w:szCs w:val="24"/>
        </w:rPr>
        <w:t>Приложение №</w:t>
      </w:r>
      <w:r w:rsidR="00145EE9">
        <w:rPr>
          <w:rFonts w:ascii="Times New Roman" w:hAnsi="Times New Roman" w:cs="Times New Roman"/>
          <w:sz w:val="24"/>
          <w:szCs w:val="24"/>
        </w:rPr>
        <w:t> </w:t>
      </w:r>
      <w:r w:rsidR="0097703B" w:rsidRPr="00926D9A">
        <w:rPr>
          <w:rFonts w:ascii="Times New Roman" w:hAnsi="Times New Roman" w:cs="Times New Roman"/>
          <w:sz w:val="24"/>
          <w:szCs w:val="24"/>
        </w:rPr>
        <w:t>9</w:t>
      </w:r>
    </w:p>
    <w:p w14:paraId="70661879" w14:textId="77777777" w:rsidR="00255D00" w:rsidRPr="00926D9A" w:rsidRDefault="00255D00" w:rsidP="00844BAD">
      <w:pPr>
        <w:pStyle w:val="ConsPlusNormal"/>
        <w:ind w:left="5387"/>
        <w:rPr>
          <w:rFonts w:ascii="Times New Roman" w:hAnsi="Times New Roman" w:cs="Times New Roman"/>
          <w:sz w:val="24"/>
          <w:szCs w:val="24"/>
        </w:rPr>
      </w:pPr>
      <w:r w:rsidRPr="00926D9A">
        <w:rPr>
          <w:rFonts w:ascii="Times New Roman" w:hAnsi="Times New Roman" w:cs="Times New Roman"/>
          <w:sz w:val="24"/>
          <w:szCs w:val="24"/>
        </w:rPr>
        <w:t>к Типовой форме соглашения,</w:t>
      </w:r>
    </w:p>
    <w:p w14:paraId="17C5C94E" w14:textId="77777777" w:rsidR="00255D00" w:rsidRPr="00926D9A" w:rsidRDefault="00255D00" w:rsidP="00844BAD">
      <w:pPr>
        <w:pStyle w:val="ConsPlusNormal"/>
        <w:ind w:left="5387"/>
        <w:rPr>
          <w:rFonts w:ascii="Times New Roman" w:hAnsi="Times New Roman" w:cs="Times New Roman"/>
          <w:sz w:val="24"/>
          <w:szCs w:val="24"/>
        </w:rPr>
      </w:pPr>
      <w:r w:rsidRPr="00926D9A">
        <w:rPr>
          <w:rFonts w:ascii="Times New Roman" w:hAnsi="Times New Roman" w:cs="Times New Roman"/>
          <w:sz w:val="24"/>
          <w:szCs w:val="24"/>
        </w:rPr>
        <w:t>заключаемого по результатам отбора</w:t>
      </w:r>
    </w:p>
    <w:p w14:paraId="19C865D1" w14:textId="77777777" w:rsidR="00255D00" w:rsidRPr="00926D9A" w:rsidRDefault="00255D00" w:rsidP="00844BAD">
      <w:pPr>
        <w:pStyle w:val="ConsPlusNormal"/>
        <w:ind w:left="5387"/>
        <w:rPr>
          <w:rFonts w:ascii="Times New Roman" w:hAnsi="Times New Roman" w:cs="Times New Roman"/>
          <w:sz w:val="24"/>
          <w:szCs w:val="24"/>
        </w:rPr>
      </w:pPr>
      <w:r w:rsidRPr="00926D9A">
        <w:rPr>
          <w:rFonts w:ascii="Times New Roman" w:hAnsi="Times New Roman" w:cs="Times New Roman"/>
          <w:sz w:val="24"/>
          <w:szCs w:val="24"/>
        </w:rPr>
        <w:t>исполнителей муниципальных услуг</w:t>
      </w:r>
    </w:p>
    <w:p w14:paraId="37F6CA68" w14:textId="77777777" w:rsidR="00255D00" w:rsidRPr="00926D9A" w:rsidRDefault="00255D00" w:rsidP="00844BAD">
      <w:pPr>
        <w:pStyle w:val="ConsPlusNormal"/>
        <w:ind w:left="5387"/>
        <w:rPr>
          <w:rFonts w:ascii="Times New Roman" w:hAnsi="Times New Roman" w:cs="Times New Roman"/>
          <w:sz w:val="24"/>
          <w:szCs w:val="24"/>
        </w:rPr>
      </w:pPr>
      <w:r w:rsidRPr="00926D9A">
        <w:rPr>
          <w:rFonts w:ascii="Times New Roman" w:hAnsi="Times New Roman" w:cs="Times New Roman"/>
          <w:sz w:val="24"/>
          <w:szCs w:val="24"/>
        </w:rPr>
        <w:t>в социальной сфере, утвержденной</w:t>
      </w:r>
    </w:p>
    <w:p w14:paraId="0C6BCB6F" w14:textId="77777777" w:rsidR="00FB366B" w:rsidRDefault="00255D00" w:rsidP="00844BAD">
      <w:pPr>
        <w:pStyle w:val="ConsPlusNormal"/>
        <w:ind w:left="5387"/>
        <w:rPr>
          <w:rFonts w:ascii="Times New Roman" w:hAnsi="Times New Roman" w:cs="Times New Roman"/>
          <w:sz w:val="24"/>
          <w:szCs w:val="24"/>
        </w:rPr>
      </w:pPr>
      <w:r w:rsidRPr="007C27E3">
        <w:rPr>
          <w:rFonts w:ascii="Times New Roman" w:hAnsi="Times New Roman" w:cs="Times New Roman"/>
          <w:sz w:val="24"/>
          <w:szCs w:val="24"/>
        </w:rPr>
        <w:t xml:space="preserve">распоряжением </w:t>
      </w:r>
      <w:r w:rsidR="00FB366B" w:rsidRPr="007C27E3">
        <w:rPr>
          <w:rFonts w:ascii="Times New Roman" w:hAnsi="Times New Roman" w:cs="Times New Roman"/>
          <w:sz w:val="24"/>
          <w:szCs w:val="24"/>
        </w:rPr>
        <w:t>начальника</w:t>
      </w:r>
      <w:r w:rsidR="00FB366B">
        <w:rPr>
          <w:rFonts w:ascii="Times New Roman" w:hAnsi="Times New Roman" w:cs="Times New Roman"/>
          <w:sz w:val="24"/>
          <w:szCs w:val="24"/>
        </w:rPr>
        <w:t xml:space="preserve"> </w:t>
      </w:r>
    </w:p>
    <w:p w14:paraId="11BFDC90" w14:textId="1C4133C5" w:rsidR="00255D00" w:rsidRPr="00926D9A" w:rsidRDefault="00255D00" w:rsidP="00844BAD">
      <w:pPr>
        <w:pStyle w:val="ConsPlusNormal"/>
        <w:ind w:left="5387"/>
        <w:rPr>
          <w:rFonts w:ascii="Times New Roman" w:hAnsi="Times New Roman" w:cs="Times New Roman"/>
          <w:sz w:val="24"/>
          <w:szCs w:val="24"/>
        </w:rPr>
      </w:pPr>
      <w:r w:rsidRPr="00926D9A">
        <w:rPr>
          <w:rFonts w:ascii="Times New Roman" w:hAnsi="Times New Roman" w:cs="Times New Roman"/>
          <w:sz w:val="24"/>
          <w:szCs w:val="24"/>
        </w:rPr>
        <w:t>Финансового управления</w:t>
      </w:r>
    </w:p>
    <w:p w14:paraId="087D3F8E" w14:textId="77777777" w:rsidR="00255D00" w:rsidRPr="00926D9A" w:rsidRDefault="00255D00" w:rsidP="00844BAD">
      <w:pPr>
        <w:pStyle w:val="ConsPlusNormal"/>
        <w:ind w:left="5387"/>
        <w:rPr>
          <w:rFonts w:ascii="Times New Roman" w:hAnsi="Times New Roman" w:cs="Times New Roman"/>
          <w:sz w:val="24"/>
          <w:szCs w:val="24"/>
        </w:rPr>
      </w:pPr>
      <w:r w:rsidRPr="00926D9A">
        <w:rPr>
          <w:rFonts w:ascii="Times New Roman" w:hAnsi="Times New Roman" w:cs="Times New Roman"/>
          <w:sz w:val="24"/>
          <w:szCs w:val="24"/>
        </w:rPr>
        <w:t>Администрации Северодвинска</w:t>
      </w:r>
    </w:p>
    <w:p w14:paraId="29675FA8" w14:textId="77777777" w:rsidR="00ED3760" w:rsidRPr="007C27E3" w:rsidRDefault="00ED3760" w:rsidP="00ED3760">
      <w:pPr>
        <w:pStyle w:val="ConsPlusNormal"/>
        <w:ind w:firstLine="5387"/>
        <w:rPr>
          <w:rFonts w:ascii="Times New Roman" w:hAnsi="Times New Roman" w:cs="Times New Roman"/>
          <w:sz w:val="24"/>
          <w:szCs w:val="24"/>
        </w:rPr>
      </w:pPr>
      <w:bookmarkStart w:id="172" w:name="_GoBack"/>
      <w:bookmarkEnd w:id="172"/>
      <w:r w:rsidRPr="007C27E3">
        <w:rPr>
          <w:rFonts w:ascii="Times New Roman" w:hAnsi="Times New Roman" w:cs="Times New Roman"/>
          <w:sz w:val="24"/>
          <w:szCs w:val="24"/>
        </w:rPr>
        <w:t xml:space="preserve">от </w:t>
      </w:r>
      <w:r>
        <w:rPr>
          <w:rFonts w:ascii="Times New Roman" w:hAnsi="Times New Roman" w:cs="Times New Roman"/>
          <w:sz w:val="24"/>
          <w:szCs w:val="24"/>
        </w:rPr>
        <w:t xml:space="preserve">22.03.2024 </w:t>
      </w:r>
      <w:r w:rsidRPr="007C27E3">
        <w:rPr>
          <w:rFonts w:ascii="Times New Roman" w:hAnsi="Times New Roman" w:cs="Times New Roman"/>
          <w:sz w:val="24"/>
          <w:szCs w:val="24"/>
        </w:rPr>
        <w:t xml:space="preserve">№ </w:t>
      </w:r>
      <w:r>
        <w:rPr>
          <w:rFonts w:ascii="Times New Roman" w:hAnsi="Times New Roman" w:cs="Times New Roman"/>
          <w:sz w:val="24"/>
          <w:szCs w:val="24"/>
        </w:rPr>
        <w:t>17</w:t>
      </w:r>
    </w:p>
    <w:p w14:paraId="6DF204CC" w14:textId="28B7ACA8" w:rsidR="0097703B" w:rsidRPr="00926D9A" w:rsidRDefault="0097703B" w:rsidP="00844BAD">
      <w:pPr>
        <w:pStyle w:val="ConsPlusNormal"/>
        <w:ind w:left="5387"/>
        <w:rPr>
          <w:rFonts w:ascii="Times New Roman" w:hAnsi="Times New Roman" w:cs="Times New Roman"/>
          <w:sz w:val="24"/>
          <w:szCs w:val="24"/>
        </w:rPr>
      </w:pPr>
    </w:p>
    <w:p w14:paraId="6CC5E6D9" w14:textId="77777777" w:rsidR="00145EE9" w:rsidRDefault="00145EE9" w:rsidP="00844BAD">
      <w:pPr>
        <w:pStyle w:val="ConsPlusNormal"/>
        <w:ind w:left="5387"/>
        <w:rPr>
          <w:rFonts w:ascii="Times New Roman" w:hAnsi="Times New Roman" w:cs="Times New Roman"/>
          <w:sz w:val="24"/>
          <w:szCs w:val="24"/>
        </w:rPr>
      </w:pPr>
    </w:p>
    <w:p w14:paraId="78AF0A6E" w14:textId="4C9E378C" w:rsidR="0097703B" w:rsidRPr="00926D9A" w:rsidRDefault="0097703B" w:rsidP="00844BAD">
      <w:pPr>
        <w:pStyle w:val="ConsPlusNormal"/>
        <w:ind w:left="5387"/>
        <w:rPr>
          <w:rFonts w:ascii="Times New Roman" w:hAnsi="Times New Roman" w:cs="Times New Roman"/>
          <w:sz w:val="24"/>
          <w:szCs w:val="24"/>
        </w:rPr>
      </w:pPr>
      <w:r w:rsidRPr="00926D9A">
        <w:rPr>
          <w:rFonts w:ascii="Times New Roman" w:hAnsi="Times New Roman" w:cs="Times New Roman"/>
          <w:sz w:val="24"/>
          <w:szCs w:val="24"/>
        </w:rPr>
        <w:t>Рекомендуемый образец</w:t>
      </w:r>
    </w:p>
    <w:p w14:paraId="6E3015C5" w14:textId="77777777" w:rsidR="0097703B" w:rsidRPr="00926D9A" w:rsidRDefault="0097703B" w:rsidP="00C852F6">
      <w:pPr>
        <w:pStyle w:val="ConsPlusNormal"/>
        <w:ind w:firstLine="5387"/>
        <w:jc w:val="both"/>
        <w:rPr>
          <w:rFonts w:ascii="Times New Roman" w:hAnsi="Times New Roman" w:cs="Times New Roman"/>
          <w:sz w:val="24"/>
          <w:szCs w:val="24"/>
        </w:rPr>
      </w:pPr>
    </w:p>
    <w:tbl>
      <w:tblPr>
        <w:tblW w:w="5245" w:type="dxa"/>
        <w:tblInd w:w="4969" w:type="dxa"/>
        <w:tblLayout w:type="fixed"/>
        <w:tblCellMar>
          <w:top w:w="102" w:type="dxa"/>
          <w:left w:w="62" w:type="dxa"/>
          <w:bottom w:w="102" w:type="dxa"/>
          <w:right w:w="62" w:type="dxa"/>
        </w:tblCellMar>
        <w:tblLook w:val="0000" w:firstRow="0" w:lastRow="0" w:firstColumn="0" w:lastColumn="0" w:noHBand="0" w:noVBand="0"/>
      </w:tblPr>
      <w:tblGrid>
        <w:gridCol w:w="5245"/>
      </w:tblGrid>
      <w:tr w:rsidR="004E2B43" w:rsidRPr="00DB5F1C" w14:paraId="5367725F" w14:textId="77777777" w:rsidTr="004E2B43">
        <w:tc>
          <w:tcPr>
            <w:tcW w:w="5245" w:type="dxa"/>
            <w:tcBorders>
              <w:bottom w:val="single" w:sz="4" w:space="0" w:color="auto"/>
            </w:tcBorders>
            <w:vAlign w:val="center"/>
          </w:tcPr>
          <w:p w14:paraId="545170F6" w14:textId="77777777" w:rsidR="004E2B43" w:rsidRPr="00DB5F1C" w:rsidRDefault="004E2B43" w:rsidP="00C852F6">
            <w:pPr>
              <w:autoSpaceDE w:val="0"/>
              <w:autoSpaceDN w:val="0"/>
              <w:adjustRightInd w:val="0"/>
              <w:spacing w:after="0" w:line="240" w:lineRule="auto"/>
              <w:ind w:firstLine="5387"/>
              <w:jc w:val="right"/>
              <w:rPr>
                <w:rFonts w:ascii="Times New Roman" w:hAnsi="Times New Roman" w:cs="Times New Roman"/>
                <w:sz w:val="28"/>
                <w:szCs w:val="28"/>
              </w:rPr>
            </w:pPr>
          </w:p>
        </w:tc>
      </w:tr>
      <w:tr w:rsidR="004E2B43" w:rsidRPr="00DB5F1C" w14:paraId="61BD5832" w14:textId="77777777" w:rsidTr="004E2B43">
        <w:tc>
          <w:tcPr>
            <w:tcW w:w="5245" w:type="dxa"/>
            <w:tcBorders>
              <w:top w:val="single" w:sz="4" w:space="0" w:color="auto"/>
            </w:tcBorders>
          </w:tcPr>
          <w:p w14:paraId="429B7AA8" w14:textId="77777777" w:rsidR="004E2B43" w:rsidRPr="00DB5F1C" w:rsidRDefault="004E2B43" w:rsidP="00C852F6">
            <w:pPr>
              <w:autoSpaceDE w:val="0"/>
              <w:autoSpaceDN w:val="0"/>
              <w:adjustRightInd w:val="0"/>
              <w:spacing w:after="0" w:line="240" w:lineRule="auto"/>
              <w:ind w:firstLine="5387"/>
              <w:jc w:val="center"/>
              <w:rPr>
                <w:rFonts w:ascii="Times New Roman" w:eastAsia="Times New Roman" w:hAnsi="Times New Roman" w:cs="Times New Roman"/>
                <w:sz w:val="20"/>
                <w:szCs w:val="20"/>
                <w:lang w:eastAsia="ru-RU"/>
              </w:rPr>
            </w:pPr>
            <w:r w:rsidRPr="00DB5F1C">
              <w:rPr>
                <w:rFonts w:ascii="Times New Roman" w:eastAsia="Times New Roman" w:hAnsi="Times New Roman" w:cs="Times New Roman"/>
                <w:sz w:val="20"/>
                <w:szCs w:val="20"/>
                <w:lang w:eastAsia="ru-RU"/>
              </w:rPr>
              <w:t>(</w:t>
            </w:r>
            <w:r w:rsidRPr="002E671B">
              <w:rPr>
                <w:rFonts w:ascii="Times New Roman" w:eastAsia="Times New Roman" w:hAnsi="Times New Roman" w:cs="Times New Roman"/>
                <w:sz w:val="20"/>
                <w:szCs w:val="20"/>
                <w:lang w:eastAsia="ru-RU"/>
              </w:rPr>
              <w:t>наименование органа местного самоуправления, утвердившего в муниципальный социальный заказ на оказание в муниципальных услуг в социальной сфере/ наименование юридического лица, фамилия, имя, отчество (при наличии)</w:t>
            </w:r>
            <w:r w:rsidRPr="00DB5F1C">
              <w:rPr>
                <w:rFonts w:ascii="Times New Roman" w:eastAsia="Times New Roman" w:hAnsi="Times New Roman" w:cs="Times New Roman"/>
                <w:sz w:val="20"/>
                <w:szCs w:val="20"/>
                <w:lang w:eastAsia="ru-RU"/>
              </w:rPr>
              <w:t xml:space="preserve"> индивидуального предпринимателя или физического лица</w:t>
            </w:r>
            <w:r w:rsidRPr="00DB5F1C">
              <w:rPr>
                <w:rFonts w:ascii="Times New Roman" w:eastAsia="Times New Roman" w:hAnsi="Times New Roman" w:cs="Times New Roman"/>
                <w:sz w:val="20"/>
                <w:szCs w:val="20"/>
                <w:vertAlign w:val="superscript"/>
                <w:lang w:eastAsia="ru-RU"/>
              </w:rPr>
              <w:t>1</w:t>
            </w:r>
            <w:r w:rsidRPr="00DB5F1C">
              <w:rPr>
                <w:rFonts w:ascii="Times New Roman" w:eastAsia="Times New Roman" w:hAnsi="Times New Roman" w:cs="Times New Roman"/>
                <w:sz w:val="20"/>
                <w:szCs w:val="20"/>
                <w:lang w:eastAsia="ru-RU"/>
              </w:rPr>
              <w:t>)</w:t>
            </w:r>
          </w:p>
        </w:tc>
      </w:tr>
    </w:tbl>
    <w:p w14:paraId="6083031B" w14:textId="6EA293E2" w:rsidR="0097703B" w:rsidRPr="0097703B" w:rsidRDefault="0097703B" w:rsidP="004E2B43">
      <w:pPr>
        <w:pStyle w:val="ConsPlusNonformat"/>
        <w:jc w:val="right"/>
        <w:rPr>
          <w:rFonts w:ascii="Times New Roman" w:hAnsi="Times New Roman" w:cs="Times New Roman"/>
          <w:sz w:val="28"/>
          <w:szCs w:val="28"/>
        </w:rPr>
      </w:pPr>
    </w:p>
    <w:p w14:paraId="1D1AFB87" w14:textId="01B326F2" w:rsidR="0097703B" w:rsidRPr="00432A6D" w:rsidRDefault="0097703B" w:rsidP="004E2B43">
      <w:pPr>
        <w:pStyle w:val="ConsPlusNonformat"/>
        <w:jc w:val="center"/>
        <w:rPr>
          <w:rFonts w:ascii="Times New Roman" w:hAnsi="Times New Roman" w:cs="Times New Roman"/>
          <w:sz w:val="24"/>
          <w:szCs w:val="24"/>
        </w:rPr>
      </w:pPr>
      <w:bookmarkStart w:id="173" w:name="P2495"/>
      <w:bookmarkEnd w:id="173"/>
      <w:r w:rsidRPr="00432A6D">
        <w:rPr>
          <w:rFonts w:ascii="Times New Roman" w:hAnsi="Times New Roman" w:cs="Times New Roman"/>
          <w:sz w:val="24"/>
          <w:szCs w:val="24"/>
        </w:rPr>
        <w:t>УВЕДОМЛЕНИЕ</w:t>
      </w:r>
    </w:p>
    <w:p w14:paraId="2F301FEB" w14:textId="50E9B3B5" w:rsidR="0097703B" w:rsidRPr="00432A6D" w:rsidRDefault="0097703B" w:rsidP="004E2B43">
      <w:pPr>
        <w:pStyle w:val="ConsPlusNonformat"/>
        <w:jc w:val="center"/>
        <w:rPr>
          <w:rFonts w:ascii="Times New Roman" w:hAnsi="Times New Roman" w:cs="Times New Roman"/>
          <w:sz w:val="24"/>
          <w:szCs w:val="24"/>
        </w:rPr>
      </w:pPr>
      <w:r w:rsidRPr="00432A6D">
        <w:rPr>
          <w:rFonts w:ascii="Times New Roman" w:hAnsi="Times New Roman" w:cs="Times New Roman"/>
          <w:sz w:val="24"/>
          <w:szCs w:val="24"/>
        </w:rPr>
        <w:t>о расторжении соглашения, заключаемого по результатам отбора</w:t>
      </w:r>
    </w:p>
    <w:p w14:paraId="644544D9" w14:textId="04658363" w:rsidR="0097703B" w:rsidRPr="00432A6D" w:rsidRDefault="0097703B" w:rsidP="004E2B43">
      <w:pPr>
        <w:pStyle w:val="ConsPlusNonformat"/>
        <w:jc w:val="center"/>
        <w:rPr>
          <w:rFonts w:ascii="Times New Roman" w:hAnsi="Times New Roman" w:cs="Times New Roman"/>
          <w:sz w:val="24"/>
          <w:szCs w:val="24"/>
        </w:rPr>
      </w:pPr>
      <w:r w:rsidRPr="00432A6D">
        <w:rPr>
          <w:rFonts w:ascii="Times New Roman" w:hAnsi="Times New Roman" w:cs="Times New Roman"/>
          <w:sz w:val="24"/>
          <w:szCs w:val="24"/>
        </w:rPr>
        <w:t xml:space="preserve">исполнителей </w:t>
      </w:r>
      <w:r w:rsidR="0011517C" w:rsidRPr="00432A6D">
        <w:rPr>
          <w:rFonts w:ascii="Times New Roman" w:hAnsi="Times New Roman" w:cs="Times New Roman"/>
          <w:sz w:val="24"/>
          <w:szCs w:val="24"/>
        </w:rPr>
        <w:t>муниципальных</w:t>
      </w:r>
      <w:r w:rsidRPr="00432A6D">
        <w:rPr>
          <w:rFonts w:ascii="Times New Roman" w:hAnsi="Times New Roman" w:cs="Times New Roman"/>
          <w:sz w:val="24"/>
          <w:szCs w:val="24"/>
        </w:rPr>
        <w:t xml:space="preserve"> услуг в социальной сфере</w:t>
      </w:r>
    </w:p>
    <w:p w14:paraId="506F27CD" w14:textId="69EDB0B3" w:rsidR="0097703B" w:rsidRPr="00432A6D" w:rsidRDefault="001F7FF4" w:rsidP="004E2B43">
      <w:pPr>
        <w:pStyle w:val="ConsPlusNonformat"/>
        <w:jc w:val="center"/>
        <w:rPr>
          <w:rFonts w:ascii="Times New Roman" w:hAnsi="Times New Roman" w:cs="Times New Roman"/>
          <w:sz w:val="24"/>
          <w:szCs w:val="24"/>
        </w:rPr>
      </w:pPr>
      <w:r w:rsidRPr="00432A6D">
        <w:rPr>
          <w:rFonts w:ascii="Times New Roman" w:hAnsi="Times New Roman" w:cs="Times New Roman"/>
          <w:sz w:val="24"/>
          <w:szCs w:val="24"/>
        </w:rPr>
        <w:t>от «__» ___________ 20__ г. №</w:t>
      </w:r>
      <w:r w:rsidR="0097703B" w:rsidRPr="00432A6D">
        <w:rPr>
          <w:rFonts w:ascii="Times New Roman" w:hAnsi="Times New Roman" w:cs="Times New Roman"/>
          <w:sz w:val="24"/>
          <w:szCs w:val="24"/>
        </w:rPr>
        <w:t xml:space="preserve"> ____</w:t>
      </w:r>
    </w:p>
    <w:p w14:paraId="5356BDAF" w14:textId="6778BEFF" w:rsidR="0097703B" w:rsidRPr="00432A6D" w:rsidRDefault="0097703B" w:rsidP="004E2B43">
      <w:pPr>
        <w:pStyle w:val="ConsPlusNonformat"/>
        <w:jc w:val="center"/>
        <w:rPr>
          <w:rFonts w:ascii="Times New Roman" w:hAnsi="Times New Roman" w:cs="Times New Roman"/>
          <w:sz w:val="28"/>
          <w:szCs w:val="28"/>
        </w:rPr>
      </w:pPr>
      <w:r w:rsidRPr="00432A6D">
        <w:rPr>
          <w:rFonts w:ascii="Times New Roman" w:hAnsi="Times New Roman" w:cs="Times New Roman"/>
          <w:sz w:val="24"/>
          <w:szCs w:val="24"/>
        </w:rPr>
        <w:t>в одностороннем порядке</w:t>
      </w:r>
    </w:p>
    <w:p w14:paraId="30E241B2" w14:textId="77777777" w:rsidR="004E2B43" w:rsidRPr="004932B8" w:rsidRDefault="004E2B43" w:rsidP="0097703B">
      <w:pPr>
        <w:pStyle w:val="ConsPlusNonformat"/>
        <w:jc w:val="both"/>
        <w:rPr>
          <w:rFonts w:ascii="Times New Roman" w:hAnsi="Times New Roman" w:cs="Times New Roman"/>
          <w:sz w:val="24"/>
          <w:szCs w:val="24"/>
        </w:rPr>
      </w:pPr>
    </w:p>
    <w:p w14:paraId="54973ABD" w14:textId="77777777" w:rsidR="004E2B43" w:rsidRPr="004932B8" w:rsidRDefault="004E2B43" w:rsidP="0097703B">
      <w:pPr>
        <w:pStyle w:val="ConsPlusNonformat"/>
        <w:jc w:val="both"/>
        <w:rPr>
          <w:rFonts w:ascii="Times New Roman" w:hAnsi="Times New Roman" w:cs="Times New Roman"/>
          <w:sz w:val="24"/>
          <w:szCs w:val="24"/>
        </w:rPr>
      </w:pPr>
    </w:p>
    <w:p w14:paraId="44C35224" w14:textId="560192C3" w:rsidR="0097703B" w:rsidRPr="00926D9A" w:rsidRDefault="001F7FF4" w:rsidP="00432A6D">
      <w:pPr>
        <w:pStyle w:val="ConsPlusNonformat"/>
        <w:ind w:firstLine="709"/>
        <w:jc w:val="both"/>
        <w:rPr>
          <w:rFonts w:ascii="Times New Roman" w:hAnsi="Times New Roman" w:cs="Times New Roman"/>
          <w:sz w:val="24"/>
          <w:szCs w:val="24"/>
        </w:rPr>
      </w:pPr>
      <w:r w:rsidRPr="00926D9A">
        <w:rPr>
          <w:rFonts w:ascii="Times New Roman" w:hAnsi="Times New Roman" w:cs="Times New Roman"/>
          <w:sz w:val="24"/>
          <w:szCs w:val="24"/>
        </w:rPr>
        <w:t>«__»</w:t>
      </w:r>
      <w:r w:rsidR="0097703B" w:rsidRPr="00926D9A">
        <w:rPr>
          <w:rFonts w:ascii="Times New Roman" w:hAnsi="Times New Roman" w:cs="Times New Roman"/>
          <w:sz w:val="24"/>
          <w:szCs w:val="24"/>
        </w:rPr>
        <w:t xml:space="preserve"> __________ 20__ г. между _________________________________________</w:t>
      </w:r>
      <w:r w:rsidR="00432A6D">
        <w:rPr>
          <w:rFonts w:ascii="Times New Roman" w:hAnsi="Times New Roman" w:cs="Times New Roman"/>
          <w:sz w:val="24"/>
          <w:szCs w:val="24"/>
        </w:rPr>
        <w:t>__________</w:t>
      </w:r>
    </w:p>
    <w:p w14:paraId="1432FF2E" w14:textId="2DC7282A" w:rsidR="0097703B" w:rsidRPr="0097703B" w:rsidRDefault="0097703B" w:rsidP="0097703B">
      <w:pPr>
        <w:pStyle w:val="ConsPlusNonformat"/>
        <w:jc w:val="both"/>
        <w:rPr>
          <w:rFonts w:ascii="Times New Roman" w:hAnsi="Times New Roman" w:cs="Times New Roman"/>
          <w:sz w:val="28"/>
          <w:szCs w:val="28"/>
        </w:rPr>
      </w:pPr>
      <w:r w:rsidRPr="00926D9A">
        <w:rPr>
          <w:rFonts w:ascii="Times New Roman" w:hAnsi="Times New Roman" w:cs="Times New Roman"/>
          <w:sz w:val="24"/>
          <w:szCs w:val="24"/>
        </w:rPr>
        <w:t>__________________________________________</w:t>
      </w:r>
      <w:r w:rsidR="004E2B43" w:rsidRPr="00926D9A">
        <w:rPr>
          <w:rFonts w:ascii="Times New Roman" w:hAnsi="Times New Roman" w:cs="Times New Roman"/>
          <w:sz w:val="24"/>
          <w:szCs w:val="24"/>
        </w:rPr>
        <w:t>______________________________</w:t>
      </w:r>
      <w:r w:rsidR="00926D9A">
        <w:rPr>
          <w:rFonts w:ascii="Times New Roman" w:hAnsi="Times New Roman" w:cs="Times New Roman"/>
          <w:sz w:val="24"/>
          <w:szCs w:val="24"/>
        </w:rPr>
        <w:t>____________</w:t>
      </w:r>
      <w:r w:rsidRPr="00926D9A">
        <w:rPr>
          <w:rFonts w:ascii="Times New Roman" w:hAnsi="Times New Roman" w:cs="Times New Roman"/>
          <w:sz w:val="24"/>
          <w:szCs w:val="24"/>
        </w:rPr>
        <w:t>,</w:t>
      </w:r>
    </w:p>
    <w:p w14:paraId="27E30085" w14:textId="44921EAB" w:rsidR="004E2B43" w:rsidRPr="00CA19A3" w:rsidRDefault="004E2B43" w:rsidP="004E2B43">
      <w:pPr>
        <w:pStyle w:val="ConsPlusNonformat"/>
        <w:jc w:val="center"/>
      </w:pPr>
      <w:r>
        <w:rPr>
          <w:rFonts w:eastAsiaTheme="minorHAnsi"/>
        </w:rPr>
        <w:t>(</w:t>
      </w:r>
      <w:r w:rsidRPr="00CA19A3">
        <w:rPr>
          <w:rFonts w:ascii="Times New Roman" w:eastAsiaTheme="minorHAnsi" w:hAnsi="Times New Roman" w:cs="Times New Roman"/>
        </w:rPr>
        <w:t xml:space="preserve">наименование органа Администрации Северодвинска, </w:t>
      </w:r>
      <w:r w:rsidRPr="00CA19A3">
        <w:rPr>
          <w:rFonts w:ascii="Times New Roman" w:hAnsi="Times New Roman" w:cs="Times New Roman"/>
        </w:rPr>
        <w:t>утвердившего муниципальный социальный заказ на оказание муниципальных услуг в социальной сфере</w:t>
      </w:r>
      <w:r w:rsidRPr="00CA19A3">
        <w:rPr>
          <w:rFonts w:ascii="Times New Roman" w:eastAsiaTheme="minorHAnsi" w:hAnsi="Times New Roman" w:cs="Times New Roman"/>
        </w:rPr>
        <w:t>)</w:t>
      </w:r>
    </w:p>
    <w:p w14:paraId="4064FF2E" w14:textId="0D7AD523" w:rsidR="0097703B" w:rsidRPr="00926D9A" w:rsidRDefault="004E2B43" w:rsidP="0097703B">
      <w:pPr>
        <w:pStyle w:val="ConsPlusNonformat"/>
        <w:jc w:val="both"/>
        <w:rPr>
          <w:rFonts w:ascii="Times New Roman" w:hAnsi="Times New Roman" w:cs="Times New Roman"/>
          <w:sz w:val="24"/>
          <w:szCs w:val="24"/>
        </w:rPr>
      </w:pPr>
      <w:r w:rsidRPr="00926D9A">
        <w:rPr>
          <w:rFonts w:ascii="Times New Roman" w:hAnsi="Times New Roman" w:cs="Times New Roman"/>
          <w:sz w:val="24"/>
          <w:szCs w:val="24"/>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w:t>
      </w:r>
      <w:r w:rsidR="0097703B" w:rsidRPr="00926D9A">
        <w:rPr>
          <w:rFonts w:ascii="Times New Roman" w:hAnsi="Times New Roman" w:cs="Times New Roman"/>
          <w:sz w:val="24"/>
          <w:szCs w:val="24"/>
        </w:rPr>
        <w:t>и</w:t>
      </w:r>
      <w:r w:rsidR="00145EE9">
        <w:rPr>
          <w:rFonts w:ascii="Times New Roman" w:hAnsi="Times New Roman" w:cs="Times New Roman"/>
          <w:sz w:val="24"/>
          <w:szCs w:val="24"/>
        </w:rPr>
        <w:t xml:space="preserve">сключением </w:t>
      </w:r>
      <w:r w:rsidRPr="00926D9A">
        <w:rPr>
          <w:rFonts w:ascii="Times New Roman" w:hAnsi="Times New Roman" w:cs="Times New Roman"/>
          <w:sz w:val="24"/>
          <w:szCs w:val="24"/>
        </w:rPr>
        <w:t>муниципальных</w:t>
      </w:r>
      <w:r w:rsidR="00145EE9">
        <w:rPr>
          <w:rFonts w:ascii="Times New Roman" w:hAnsi="Times New Roman" w:cs="Times New Roman"/>
          <w:sz w:val="24"/>
          <w:szCs w:val="24"/>
        </w:rPr>
        <w:t xml:space="preserve"> </w:t>
      </w:r>
      <w:r w:rsidR="0097703B" w:rsidRPr="00926D9A">
        <w:rPr>
          <w:rFonts w:ascii="Times New Roman" w:hAnsi="Times New Roman" w:cs="Times New Roman"/>
          <w:sz w:val="24"/>
          <w:szCs w:val="24"/>
        </w:rPr>
        <w:t>учреждений</w:t>
      </w:r>
      <w:r w:rsidRPr="00926D9A">
        <w:rPr>
          <w:rFonts w:ascii="Times New Roman" w:hAnsi="Times New Roman" w:cs="Times New Roman"/>
          <w:sz w:val="24"/>
          <w:szCs w:val="24"/>
        </w:rPr>
        <w:t xml:space="preserve">), индивидуальным </w:t>
      </w:r>
      <w:r w:rsidR="0097703B" w:rsidRPr="00926D9A">
        <w:rPr>
          <w:rFonts w:ascii="Times New Roman" w:hAnsi="Times New Roman" w:cs="Times New Roman"/>
          <w:sz w:val="24"/>
          <w:szCs w:val="24"/>
        </w:rPr>
        <w:t>предпринимат</w:t>
      </w:r>
      <w:r w:rsidR="00145EE9">
        <w:rPr>
          <w:rFonts w:ascii="Times New Roman" w:hAnsi="Times New Roman" w:cs="Times New Roman"/>
          <w:sz w:val="24"/>
          <w:szCs w:val="24"/>
        </w:rPr>
        <w:t>елям, а также физическим лицам –</w:t>
      </w:r>
      <w:r w:rsidRPr="00926D9A">
        <w:rPr>
          <w:rFonts w:ascii="Times New Roman" w:hAnsi="Times New Roman" w:cs="Times New Roman"/>
          <w:sz w:val="24"/>
          <w:szCs w:val="24"/>
        </w:rPr>
        <w:t xml:space="preserve"> производителям товаров, работ, услуг в целях</w:t>
      </w:r>
      <w:r w:rsidR="0097703B" w:rsidRPr="00926D9A">
        <w:rPr>
          <w:rFonts w:ascii="Times New Roman" w:hAnsi="Times New Roman" w:cs="Times New Roman"/>
          <w:sz w:val="24"/>
          <w:szCs w:val="24"/>
        </w:rPr>
        <w:t xml:space="preserve"> финансового обеспечения испо</w:t>
      </w:r>
      <w:r w:rsidRPr="00926D9A">
        <w:rPr>
          <w:rFonts w:ascii="Times New Roman" w:hAnsi="Times New Roman" w:cs="Times New Roman"/>
          <w:sz w:val="24"/>
          <w:szCs w:val="24"/>
        </w:rPr>
        <w:t xml:space="preserve">лнения </w:t>
      </w:r>
      <w:r w:rsidR="0087295B" w:rsidRPr="00926D9A">
        <w:rPr>
          <w:rFonts w:ascii="Times New Roman" w:hAnsi="Times New Roman" w:cs="Times New Roman"/>
          <w:sz w:val="24"/>
          <w:szCs w:val="24"/>
        </w:rPr>
        <w:t>муниципального</w:t>
      </w:r>
      <w:r w:rsidRPr="00926D9A">
        <w:rPr>
          <w:rFonts w:ascii="Times New Roman" w:hAnsi="Times New Roman" w:cs="Times New Roman"/>
          <w:sz w:val="24"/>
          <w:szCs w:val="24"/>
        </w:rPr>
        <w:t xml:space="preserve"> социального </w:t>
      </w:r>
      <w:r w:rsidR="00145EE9">
        <w:rPr>
          <w:rFonts w:ascii="Times New Roman" w:hAnsi="Times New Roman" w:cs="Times New Roman"/>
          <w:sz w:val="24"/>
          <w:szCs w:val="24"/>
        </w:rPr>
        <w:t>заказа, именуемый в дальнейшем «</w:t>
      </w:r>
      <w:r w:rsidR="0097703B" w:rsidRPr="00926D9A">
        <w:rPr>
          <w:rFonts w:ascii="Times New Roman" w:hAnsi="Times New Roman" w:cs="Times New Roman"/>
          <w:sz w:val="24"/>
          <w:szCs w:val="24"/>
        </w:rPr>
        <w:t xml:space="preserve">Уполномоченный </w:t>
      </w:r>
      <w:r w:rsidR="00145EE9">
        <w:rPr>
          <w:rFonts w:ascii="Times New Roman" w:hAnsi="Times New Roman" w:cs="Times New Roman"/>
          <w:sz w:val="24"/>
          <w:szCs w:val="24"/>
        </w:rPr>
        <w:t>орган»</w:t>
      </w:r>
      <w:r w:rsidR="0097703B" w:rsidRPr="00926D9A">
        <w:rPr>
          <w:rFonts w:ascii="Times New Roman" w:hAnsi="Times New Roman" w:cs="Times New Roman"/>
          <w:sz w:val="24"/>
          <w:szCs w:val="24"/>
        </w:rPr>
        <w:t xml:space="preserve"> ____________________</w:t>
      </w:r>
      <w:r w:rsidR="00145EE9">
        <w:rPr>
          <w:rFonts w:ascii="Times New Roman" w:hAnsi="Times New Roman" w:cs="Times New Roman"/>
          <w:sz w:val="24"/>
          <w:szCs w:val="24"/>
        </w:rPr>
        <w:t xml:space="preserve">___________________ </w:t>
      </w:r>
      <w:r w:rsidRPr="00926D9A">
        <w:rPr>
          <w:rFonts w:ascii="Times New Roman" w:hAnsi="Times New Roman" w:cs="Times New Roman"/>
          <w:sz w:val="24"/>
          <w:szCs w:val="24"/>
        </w:rPr>
        <w:t>________________________________________________________________________</w:t>
      </w:r>
      <w:r w:rsidR="00926D9A">
        <w:rPr>
          <w:rFonts w:ascii="Times New Roman" w:hAnsi="Times New Roman" w:cs="Times New Roman"/>
          <w:sz w:val="24"/>
          <w:szCs w:val="24"/>
        </w:rPr>
        <w:t>____________</w:t>
      </w:r>
      <w:r w:rsidR="0097703B" w:rsidRPr="00926D9A">
        <w:rPr>
          <w:rFonts w:ascii="Times New Roman" w:hAnsi="Times New Roman" w:cs="Times New Roman"/>
          <w:sz w:val="24"/>
          <w:szCs w:val="24"/>
        </w:rPr>
        <w:t>,</w:t>
      </w:r>
    </w:p>
    <w:p w14:paraId="20E4D15E" w14:textId="77777777" w:rsidR="009F1511" w:rsidRPr="00FC0E16" w:rsidRDefault="009F1511" w:rsidP="009F1511">
      <w:pPr>
        <w:pStyle w:val="ConsPlusNonformat"/>
        <w:jc w:val="center"/>
        <w:rPr>
          <w:rFonts w:ascii="Times New Roman" w:hAnsi="Times New Roman" w:cs="Times New Roman"/>
        </w:rPr>
      </w:pPr>
      <w:r w:rsidRPr="00FC0E16">
        <w:rPr>
          <w:rFonts w:ascii="Times New Roman" w:hAnsi="Times New Roman" w:cs="Times New Roman"/>
        </w:rPr>
        <w:t>(наименование должности, а также фамил</w:t>
      </w:r>
      <w:r>
        <w:rPr>
          <w:rFonts w:ascii="Times New Roman" w:hAnsi="Times New Roman" w:cs="Times New Roman"/>
        </w:rPr>
        <w:t>ия, имя, отчество (при наличии)</w:t>
      </w:r>
      <w:r w:rsidRPr="00FC0E16">
        <w:rPr>
          <w:rFonts w:ascii="Times New Roman" w:hAnsi="Times New Roman" w:cs="Times New Roman"/>
        </w:rPr>
        <w:t xml:space="preserve"> руководителя органа </w:t>
      </w:r>
      <w:r>
        <w:rPr>
          <w:rFonts w:ascii="Times New Roman" w:hAnsi="Times New Roman" w:cs="Times New Roman"/>
        </w:rPr>
        <w:t xml:space="preserve">Администрации Северодвинска </w:t>
      </w:r>
      <w:r w:rsidRPr="00FC0E16">
        <w:rPr>
          <w:rFonts w:ascii="Times New Roman" w:hAnsi="Times New Roman" w:cs="Times New Roman"/>
        </w:rPr>
        <w:t>(уполномоченного им лица)</w:t>
      </w:r>
    </w:p>
    <w:p w14:paraId="14D24E40" w14:textId="3DDC551E" w:rsidR="004E2B43" w:rsidRPr="000D1E3C" w:rsidRDefault="004E2B43" w:rsidP="004E2B43">
      <w:pPr>
        <w:pStyle w:val="ConsPlusNonformat"/>
        <w:jc w:val="both"/>
        <w:rPr>
          <w:rFonts w:ascii="Times New Roman" w:hAnsi="Times New Roman" w:cs="Times New Roman"/>
          <w:sz w:val="28"/>
          <w:szCs w:val="28"/>
        </w:rPr>
      </w:pPr>
      <w:r w:rsidRPr="00926D9A">
        <w:rPr>
          <w:rFonts w:ascii="Times New Roman" w:hAnsi="Times New Roman" w:cs="Times New Roman"/>
          <w:sz w:val="24"/>
          <w:szCs w:val="24"/>
        </w:rPr>
        <w:t>действующего на основании</w:t>
      </w:r>
      <w:r w:rsidRPr="000D1E3C">
        <w:rPr>
          <w:rFonts w:ascii="Times New Roman" w:hAnsi="Times New Roman" w:cs="Times New Roman"/>
          <w:sz w:val="28"/>
          <w:szCs w:val="28"/>
        </w:rPr>
        <w:t xml:space="preserve"> ________________</w:t>
      </w:r>
      <w:r>
        <w:rPr>
          <w:rFonts w:ascii="Times New Roman" w:hAnsi="Times New Roman" w:cs="Times New Roman"/>
          <w:sz w:val="28"/>
          <w:szCs w:val="28"/>
        </w:rPr>
        <w:t>_______________________________</w:t>
      </w:r>
      <w:r w:rsidR="00926D9A">
        <w:rPr>
          <w:rFonts w:ascii="Times New Roman" w:hAnsi="Times New Roman" w:cs="Times New Roman"/>
          <w:sz w:val="28"/>
          <w:szCs w:val="28"/>
        </w:rPr>
        <w:t>____</w:t>
      </w:r>
      <w:r w:rsidRPr="000D1E3C">
        <w:rPr>
          <w:rFonts w:ascii="Times New Roman" w:hAnsi="Times New Roman" w:cs="Times New Roman"/>
          <w:sz w:val="28"/>
          <w:szCs w:val="28"/>
        </w:rPr>
        <w:t>,</w:t>
      </w:r>
    </w:p>
    <w:p w14:paraId="2C339A85" w14:textId="77777777" w:rsidR="007E4746" w:rsidRDefault="007E4746" w:rsidP="009F1511">
      <w:pPr>
        <w:pStyle w:val="ConsPlusNonformat"/>
        <w:jc w:val="center"/>
        <w:rPr>
          <w:rFonts w:ascii="Times New Roman" w:hAnsi="Times New Roman" w:cs="Times New Roman"/>
        </w:rPr>
      </w:pPr>
      <w:r>
        <w:rPr>
          <w:rFonts w:ascii="Times New Roman" w:hAnsi="Times New Roman" w:cs="Times New Roman"/>
        </w:rPr>
        <w:t>(</w:t>
      </w:r>
      <w:r w:rsidR="009F1511" w:rsidRPr="00ED70E8">
        <w:rPr>
          <w:rFonts w:ascii="Times New Roman" w:hAnsi="Times New Roman" w:cs="Times New Roman"/>
        </w:rPr>
        <w:t>реквизиты учредительного документа (положения)</w:t>
      </w:r>
      <w:r w:rsidR="009F1511">
        <w:rPr>
          <w:rFonts w:ascii="Times New Roman" w:hAnsi="Times New Roman" w:cs="Times New Roman"/>
        </w:rPr>
        <w:t>органа Администрации Северодвинска</w:t>
      </w:r>
      <w:r w:rsidR="009F1511" w:rsidRPr="00ED70E8">
        <w:rPr>
          <w:rFonts w:ascii="Times New Roman" w:hAnsi="Times New Roman" w:cs="Times New Roman"/>
        </w:rPr>
        <w:t xml:space="preserve">, доверенности, приказа </w:t>
      </w:r>
    </w:p>
    <w:p w14:paraId="63BCBB99" w14:textId="6EBB8D96" w:rsidR="009F1511" w:rsidRDefault="009F1511" w:rsidP="009F1511">
      <w:pPr>
        <w:pStyle w:val="ConsPlusNonformat"/>
        <w:jc w:val="center"/>
        <w:rPr>
          <w:rFonts w:ascii="Times New Roman" w:hAnsi="Times New Roman" w:cs="Times New Roman"/>
        </w:rPr>
      </w:pPr>
      <w:r w:rsidRPr="00ED70E8">
        <w:rPr>
          <w:rFonts w:ascii="Times New Roman" w:hAnsi="Times New Roman" w:cs="Times New Roman"/>
        </w:rPr>
        <w:t>или иного документа, удостоверяющего</w:t>
      </w:r>
      <w:r>
        <w:rPr>
          <w:rFonts w:ascii="Times New Roman" w:hAnsi="Times New Roman" w:cs="Times New Roman"/>
        </w:rPr>
        <w:t xml:space="preserve"> </w:t>
      </w:r>
      <w:r w:rsidRPr="00ED70E8">
        <w:rPr>
          <w:rFonts w:ascii="Times New Roman" w:hAnsi="Times New Roman" w:cs="Times New Roman"/>
        </w:rPr>
        <w:t>полномочия представителя)</w:t>
      </w:r>
    </w:p>
    <w:p w14:paraId="11F839F7" w14:textId="33355719" w:rsidR="004E2B43" w:rsidRPr="00926D9A" w:rsidRDefault="00926D9A" w:rsidP="004E2B43">
      <w:pPr>
        <w:pStyle w:val="ConsPlusNonformat"/>
        <w:jc w:val="both"/>
        <w:rPr>
          <w:rFonts w:ascii="Times New Roman" w:hAnsi="Times New Roman" w:cs="Times New Roman"/>
          <w:sz w:val="24"/>
          <w:szCs w:val="24"/>
        </w:rPr>
      </w:pPr>
      <w:r w:rsidRPr="00926D9A">
        <w:rPr>
          <w:rFonts w:ascii="Times New Roman" w:hAnsi="Times New Roman" w:cs="Times New Roman"/>
          <w:sz w:val="24"/>
          <w:szCs w:val="24"/>
        </w:rPr>
        <w:t>и</w:t>
      </w:r>
      <w:r w:rsidR="004E2B43" w:rsidRPr="00926D9A">
        <w:rPr>
          <w:rFonts w:ascii="Times New Roman" w:hAnsi="Times New Roman" w:cs="Times New Roman"/>
          <w:sz w:val="24"/>
          <w:szCs w:val="24"/>
        </w:rPr>
        <w:t>_______________________</w:t>
      </w:r>
      <w:r w:rsidR="007E4746">
        <w:rPr>
          <w:rFonts w:ascii="Times New Roman" w:hAnsi="Times New Roman" w:cs="Times New Roman"/>
          <w:sz w:val="24"/>
          <w:szCs w:val="24"/>
        </w:rPr>
        <w:t>____________</w:t>
      </w:r>
      <w:r w:rsidR="004E2B43" w:rsidRPr="00926D9A">
        <w:rPr>
          <w:rFonts w:ascii="Times New Roman" w:hAnsi="Times New Roman" w:cs="Times New Roman"/>
          <w:sz w:val="24"/>
          <w:szCs w:val="24"/>
        </w:rPr>
        <w:t>_________________</w:t>
      </w:r>
      <w:r w:rsidRPr="00926D9A">
        <w:rPr>
          <w:rFonts w:ascii="Times New Roman" w:hAnsi="Times New Roman" w:cs="Times New Roman"/>
          <w:sz w:val="24"/>
          <w:szCs w:val="24"/>
        </w:rPr>
        <w:t>_______________________________</w:t>
      </w:r>
      <w:r w:rsidR="004E2B43" w:rsidRPr="00926D9A">
        <w:rPr>
          <w:rFonts w:ascii="Times New Roman" w:hAnsi="Times New Roman" w:cs="Times New Roman"/>
          <w:sz w:val="24"/>
          <w:szCs w:val="24"/>
        </w:rPr>
        <w:t>,</w:t>
      </w:r>
    </w:p>
    <w:p w14:paraId="460813BB" w14:textId="42D5F40C" w:rsidR="004E2B43" w:rsidRDefault="004E2B43" w:rsidP="007E4746">
      <w:pPr>
        <w:pStyle w:val="ConsPlusNonformat"/>
        <w:jc w:val="center"/>
        <w:rPr>
          <w:rFonts w:ascii="Times New Roman" w:hAnsi="Times New Roman" w:cs="Times New Roman"/>
        </w:rPr>
      </w:pPr>
      <w:r w:rsidRPr="00FC0E16">
        <w:rPr>
          <w:rFonts w:ascii="Times New Roman" w:hAnsi="Times New Roman" w:cs="Times New Roman"/>
        </w:rPr>
        <w:t>(наименование юридического л</w:t>
      </w:r>
      <w:r>
        <w:rPr>
          <w:rFonts w:ascii="Times New Roman" w:hAnsi="Times New Roman" w:cs="Times New Roman"/>
        </w:rPr>
        <w:t xml:space="preserve">ица (за исключением муниципальных </w:t>
      </w:r>
      <w:r w:rsidRPr="00FC0E16">
        <w:rPr>
          <w:rFonts w:ascii="Times New Roman" w:hAnsi="Times New Roman" w:cs="Times New Roman"/>
        </w:rPr>
        <w:t>учреждений), фамил</w:t>
      </w:r>
      <w:r>
        <w:rPr>
          <w:rFonts w:ascii="Times New Roman" w:hAnsi="Times New Roman" w:cs="Times New Roman"/>
        </w:rPr>
        <w:t xml:space="preserve">ия, имя, отчество (при наличии) </w:t>
      </w:r>
      <w:r w:rsidRPr="00FC0E16">
        <w:rPr>
          <w:rFonts w:ascii="Times New Roman" w:hAnsi="Times New Roman" w:cs="Times New Roman"/>
        </w:rPr>
        <w:t>индивидуального предпринимателя или ф</w:t>
      </w:r>
      <w:r>
        <w:rPr>
          <w:rFonts w:ascii="Times New Roman" w:hAnsi="Times New Roman" w:cs="Times New Roman"/>
        </w:rPr>
        <w:t xml:space="preserve">изического лица – производителя </w:t>
      </w:r>
      <w:r w:rsidRPr="00FC0E16">
        <w:rPr>
          <w:rFonts w:ascii="Times New Roman" w:hAnsi="Times New Roman" w:cs="Times New Roman"/>
        </w:rPr>
        <w:t>товаров, работ, услуг)</w:t>
      </w:r>
    </w:p>
    <w:p w14:paraId="61E77913" w14:textId="22DCEF9C" w:rsidR="007E4746" w:rsidRDefault="001F7FF4" w:rsidP="007E4746">
      <w:pPr>
        <w:pStyle w:val="ConsPlusNonformat"/>
        <w:jc w:val="both"/>
        <w:rPr>
          <w:rFonts w:ascii="Times New Roman" w:hAnsi="Times New Roman" w:cs="Times New Roman"/>
        </w:rPr>
      </w:pPr>
      <w:r w:rsidRPr="00926D9A">
        <w:rPr>
          <w:rFonts w:ascii="Times New Roman" w:hAnsi="Times New Roman" w:cs="Times New Roman"/>
          <w:sz w:val="24"/>
          <w:szCs w:val="24"/>
        </w:rPr>
        <w:t>именуемое в дальнейшем «Исполнитель»</w:t>
      </w:r>
      <w:r w:rsidR="004E2B43" w:rsidRPr="00926D9A">
        <w:rPr>
          <w:rFonts w:ascii="Times New Roman" w:hAnsi="Times New Roman" w:cs="Times New Roman"/>
          <w:sz w:val="24"/>
          <w:szCs w:val="24"/>
        </w:rPr>
        <w:t>, в лице</w:t>
      </w:r>
      <w:r w:rsidR="007E4746">
        <w:rPr>
          <w:rFonts w:ascii="Times New Roman" w:hAnsi="Times New Roman" w:cs="Times New Roman"/>
          <w:sz w:val="28"/>
          <w:szCs w:val="28"/>
        </w:rPr>
        <w:t xml:space="preserve"> __________________________________</w:t>
      </w:r>
      <w:r w:rsidR="004E2B43" w:rsidRPr="000D1E3C">
        <w:rPr>
          <w:rFonts w:ascii="Times New Roman" w:hAnsi="Times New Roman" w:cs="Times New Roman"/>
          <w:sz w:val="28"/>
          <w:szCs w:val="28"/>
        </w:rPr>
        <w:t>_</w:t>
      </w:r>
      <w:r w:rsidR="004E2B43">
        <w:rPr>
          <w:rFonts w:ascii="Times New Roman" w:hAnsi="Times New Roman" w:cs="Times New Roman"/>
          <w:sz w:val="28"/>
          <w:szCs w:val="28"/>
        </w:rPr>
        <w:t xml:space="preserve"> </w:t>
      </w:r>
      <w:r w:rsidR="004E2B43" w:rsidRPr="000D1E3C">
        <w:rPr>
          <w:rFonts w:ascii="Times New Roman" w:hAnsi="Times New Roman" w:cs="Times New Roman"/>
          <w:sz w:val="28"/>
          <w:szCs w:val="28"/>
        </w:rPr>
        <w:t>_____________</w:t>
      </w:r>
      <w:r w:rsidR="004E2B43">
        <w:rPr>
          <w:rFonts w:ascii="Times New Roman" w:hAnsi="Times New Roman" w:cs="Times New Roman"/>
          <w:sz w:val="28"/>
          <w:szCs w:val="28"/>
        </w:rPr>
        <w:t>___________________________________________________________,</w:t>
      </w:r>
      <w:r w:rsidR="004E2B43" w:rsidRPr="000D1E3C">
        <w:rPr>
          <w:rFonts w:ascii="Times New Roman" w:hAnsi="Times New Roman" w:cs="Times New Roman"/>
          <w:sz w:val="28"/>
          <w:szCs w:val="28"/>
        </w:rPr>
        <w:t xml:space="preserve"> </w:t>
      </w:r>
      <w:r w:rsidR="004E2B43" w:rsidRPr="00FC0E16">
        <w:rPr>
          <w:rFonts w:ascii="Times New Roman" w:hAnsi="Times New Roman" w:cs="Times New Roman"/>
        </w:rPr>
        <w:t>(наименование должности, а также фамил</w:t>
      </w:r>
      <w:r w:rsidR="004E2B43">
        <w:rPr>
          <w:rFonts w:ascii="Times New Roman" w:hAnsi="Times New Roman" w:cs="Times New Roman"/>
        </w:rPr>
        <w:t>ия, имя, отчество (при наличии)</w:t>
      </w:r>
      <w:r w:rsidR="004E2B43" w:rsidRPr="00FC0E16">
        <w:rPr>
          <w:rFonts w:ascii="Times New Roman" w:hAnsi="Times New Roman" w:cs="Times New Roman"/>
        </w:rPr>
        <w:t xml:space="preserve"> руководителя Исполнителя </w:t>
      </w:r>
      <w:r w:rsidR="004E2B43" w:rsidRPr="00FC0E16">
        <w:rPr>
          <w:rFonts w:ascii="Times New Roman" w:hAnsi="Times New Roman" w:cs="Times New Roman"/>
        </w:rPr>
        <w:lastRenderedPageBreak/>
        <w:t>(уполномо</w:t>
      </w:r>
      <w:r w:rsidR="004E2B43">
        <w:rPr>
          <w:rFonts w:ascii="Times New Roman" w:hAnsi="Times New Roman" w:cs="Times New Roman"/>
        </w:rPr>
        <w:t>ченного им лица), фамилия, имя,</w:t>
      </w:r>
      <w:r w:rsidR="004E2B43" w:rsidRPr="00FC0E16">
        <w:rPr>
          <w:rFonts w:ascii="Times New Roman" w:hAnsi="Times New Roman" w:cs="Times New Roman"/>
        </w:rPr>
        <w:t xml:space="preserve"> отчество (при наличии) индивидуального </w:t>
      </w:r>
      <w:r w:rsidR="004E2B43">
        <w:rPr>
          <w:rFonts w:ascii="Times New Roman" w:hAnsi="Times New Roman" w:cs="Times New Roman"/>
        </w:rPr>
        <w:t>предпринимателя</w:t>
      </w:r>
    </w:p>
    <w:p w14:paraId="2A1C645C" w14:textId="194AB3FC" w:rsidR="004E2B43" w:rsidRPr="004E2B43" w:rsidRDefault="004E2B43" w:rsidP="007E4746">
      <w:pPr>
        <w:pStyle w:val="ConsPlusNonformat"/>
        <w:jc w:val="center"/>
        <w:rPr>
          <w:rFonts w:ascii="Times New Roman" w:hAnsi="Times New Roman" w:cs="Times New Roman"/>
          <w:sz w:val="28"/>
          <w:szCs w:val="28"/>
        </w:rPr>
      </w:pPr>
      <w:r>
        <w:rPr>
          <w:rFonts w:ascii="Times New Roman" w:hAnsi="Times New Roman" w:cs="Times New Roman"/>
        </w:rPr>
        <w:t>или физического</w:t>
      </w:r>
      <w:r w:rsidRPr="00FC0E16">
        <w:rPr>
          <w:rFonts w:ascii="Times New Roman" w:hAnsi="Times New Roman" w:cs="Times New Roman"/>
        </w:rPr>
        <w:t xml:space="preserve"> лица - производителя товаров, работ, услуг)</w:t>
      </w:r>
    </w:p>
    <w:p w14:paraId="1E42F637" w14:textId="0819BB66" w:rsidR="004E2B43" w:rsidRPr="000D1E3C" w:rsidRDefault="004E2B43" w:rsidP="004E2B43">
      <w:pPr>
        <w:pStyle w:val="ConsPlusNonformat"/>
        <w:jc w:val="both"/>
        <w:rPr>
          <w:rFonts w:ascii="Times New Roman" w:hAnsi="Times New Roman" w:cs="Times New Roman"/>
          <w:sz w:val="28"/>
          <w:szCs w:val="28"/>
        </w:rPr>
      </w:pPr>
      <w:r w:rsidRPr="00926D9A">
        <w:rPr>
          <w:rFonts w:ascii="Times New Roman" w:hAnsi="Times New Roman" w:cs="Times New Roman"/>
          <w:sz w:val="24"/>
          <w:szCs w:val="24"/>
        </w:rPr>
        <w:t>действующего на основании</w:t>
      </w:r>
      <w:r w:rsidRPr="000D1E3C">
        <w:rPr>
          <w:rFonts w:ascii="Times New Roman" w:hAnsi="Times New Roman" w:cs="Times New Roman"/>
          <w:sz w:val="28"/>
          <w:szCs w:val="28"/>
        </w:rPr>
        <w:t xml:space="preserve"> ________________</w:t>
      </w:r>
      <w:r>
        <w:rPr>
          <w:rFonts w:ascii="Times New Roman" w:hAnsi="Times New Roman" w:cs="Times New Roman"/>
          <w:sz w:val="28"/>
          <w:szCs w:val="28"/>
        </w:rPr>
        <w:t>_______________________________</w:t>
      </w:r>
      <w:r w:rsidR="00926D9A">
        <w:rPr>
          <w:rFonts w:ascii="Times New Roman" w:hAnsi="Times New Roman" w:cs="Times New Roman"/>
          <w:sz w:val="28"/>
          <w:szCs w:val="28"/>
        </w:rPr>
        <w:t>____</w:t>
      </w:r>
      <w:r w:rsidRPr="000D1E3C">
        <w:rPr>
          <w:rFonts w:ascii="Times New Roman" w:hAnsi="Times New Roman" w:cs="Times New Roman"/>
          <w:sz w:val="28"/>
          <w:szCs w:val="28"/>
        </w:rPr>
        <w:t>,</w:t>
      </w:r>
    </w:p>
    <w:p w14:paraId="4B185D02" w14:textId="202966D9" w:rsidR="004E2B43" w:rsidRPr="00926D9A" w:rsidRDefault="004E2B43" w:rsidP="00432A6D">
      <w:pPr>
        <w:pStyle w:val="ConsPlusNonformat"/>
        <w:jc w:val="center"/>
        <w:rPr>
          <w:rFonts w:ascii="Times New Roman" w:hAnsi="Times New Roman" w:cs="Times New Roman"/>
        </w:rPr>
      </w:pPr>
      <w:r w:rsidRPr="00FC0E16">
        <w:rPr>
          <w:rFonts w:ascii="Times New Roman" w:hAnsi="Times New Roman" w:cs="Times New Roman"/>
        </w:rPr>
        <w:t>(реквизиты учреди</w:t>
      </w:r>
      <w:r>
        <w:rPr>
          <w:rFonts w:ascii="Times New Roman" w:hAnsi="Times New Roman" w:cs="Times New Roman"/>
        </w:rPr>
        <w:t xml:space="preserve">тельного документа юридического лица </w:t>
      </w:r>
      <w:r w:rsidRPr="00FC0E16">
        <w:rPr>
          <w:rFonts w:ascii="Times New Roman" w:hAnsi="Times New Roman" w:cs="Times New Roman"/>
        </w:rPr>
        <w:t>(за исключе</w:t>
      </w:r>
      <w:r>
        <w:rPr>
          <w:rFonts w:ascii="Times New Roman" w:hAnsi="Times New Roman" w:cs="Times New Roman"/>
        </w:rPr>
        <w:t>нием муниципальных</w:t>
      </w:r>
      <w:r w:rsidRPr="00FC0E16">
        <w:rPr>
          <w:rFonts w:ascii="Times New Roman" w:hAnsi="Times New Roman" w:cs="Times New Roman"/>
        </w:rPr>
        <w:t xml:space="preserve"> учреждений), свидетельства о государственной</w:t>
      </w:r>
      <w:r>
        <w:rPr>
          <w:rFonts w:ascii="Times New Roman" w:hAnsi="Times New Roman" w:cs="Times New Roman"/>
        </w:rPr>
        <w:t xml:space="preserve"> </w:t>
      </w:r>
      <w:r w:rsidRPr="00FC0E16">
        <w:rPr>
          <w:rFonts w:ascii="Times New Roman" w:hAnsi="Times New Roman" w:cs="Times New Roman"/>
        </w:rPr>
        <w:t xml:space="preserve">регистрации </w:t>
      </w:r>
      <w:r>
        <w:rPr>
          <w:rFonts w:ascii="Times New Roman" w:hAnsi="Times New Roman" w:cs="Times New Roman"/>
        </w:rPr>
        <w:t xml:space="preserve">индивидуального </w:t>
      </w:r>
      <w:r w:rsidRPr="00FC0E16">
        <w:rPr>
          <w:rFonts w:ascii="Times New Roman" w:hAnsi="Times New Roman" w:cs="Times New Roman"/>
        </w:rPr>
        <w:t>предпринимателя, доверенности)</w:t>
      </w:r>
    </w:p>
    <w:p w14:paraId="515544B0" w14:textId="37A3771B" w:rsidR="004E2B43" w:rsidRPr="00926D9A" w:rsidRDefault="0097703B" w:rsidP="0097703B">
      <w:pPr>
        <w:pStyle w:val="ConsPlusNonformat"/>
        <w:jc w:val="both"/>
        <w:rPr>
          <w:rFonts w:ascii="Times New Roman" w:hAnsi="Times New Roman" w:cs="Times New Roman"/>
          <w:sz w:val="24"/>
          <w:szCs w:val="24"/>
        </w:rPr>
      </w:pPr>
      <w:r w:rsidRPr="00926D9A">
        <w:rPr>
          <w:rFonts w:ascii="Times New Roman" w:hAnsi="Times New Roman" w:cs="Times New Roman"/>
          <w:sz w:val="24"/>
          <w:szCs w:val="24"/>
        </w:rPr>
        <w:t>было заключено соглашение ______</w:t>
      </w:r>
      <w:r w:rsidR="00145EE9">
        <w:rPr>
          <w:rFonts w:ascii="Times New Roman" w:hAnsi="Times New Roman" w:cs="Times New Roman"/>
          <w:sz w:val="24"/>
          <w:szCs w:val="24"/>
        </w:rPr>
        <w:t>_</w:t>
      </w:r>
      <w:r w:rsidRPr="00926D9A">
        <w:rPr>
          <w:rFonts w:ascii="Times New Roman" w:hAnsi="Times New Roman" w:cs="Times New Roman"/>
          <w:sz w:val="24"/>
          <w:szCs w:val="24"/>
        </w:rPr>
        <w:t xml:space="preserve">_______________ </w:t>
      </w:r>
      <w:hyperlink r:id="rId399" w:anchor="P2582" w:history="1">
        <w:r w:rsidRPr="00926D9A">
          <w:rPr>
            <w:rStyle w:val="ad"/>
            <w:rFonts w:ascii="Times New Roman" w:hAnsi="Times New Roman" w:cs="Times New Roman"/>
            <w:color w:val="auto"/>
            <w:sz w:val="24"/>
            <w:szCs w:val="24"/>
            <w:u w:val="none"/>
          </w:rPr>
          <w:t>&lt;2&gt;</w:t>
        </w:r>
      </w:hyperlink>
      <w:r w:rsidR="00844BAD" w:rsidRPr="00926D9A">
        <w:rPr>
          <w:rFonts w:ascii="Times New Roman" w:hAnsi="Times New Roman" w:cs="Times New Roman"/>
          <w:sz w:val="24"/>
          <w:szCs w:val="24"/>
        </w:rPr>
        <w:t xml:space="preserve"> от «__»</w:t>
      </w:r>
      <w:r w:rsidRPr="00926D9A">
        <w:rPr>
          <w:rFonts w:ascii="Times New Roman" w:hAnsi="Times New Roman" w:cs="Times New Roman"/>
          <w:sz w:val="24"/>
          <w:szCs w:val="24"/>
        </w:rPr>
        <w:t xml:space="preserve"> ____</w:t>
      </w:r>
      <w:r w:rsidR="00145EE9">
        <w:rPr>
          <w:rFonts w:ascii="Times New Roman" w:hAnsi="Times New Roman" w:cs="Times New Roman"/>
          <w:sz w:val="24"/>
          <w:szCs w:val="24"/>
        </w:rPr>
        <w:t>__</w:t>
      </w:r>
      <w:r w:rsidRPr="00926D9A">
        <w:rPr>
          <w:rFonts w:ascii="Times New Roman" w:hAnsi="Times New Roman" w:cs="Times New Roman"/>
          <w:sz w:val="24"/>
          <w:szCs w:val="24"/>
        </w:rPr>
        <w:t>___________</w:t>
      </w:r>
      <w:r w:rsidR="001F7FF4" w:rsidRPr="00926D9A">
        <w:rPr>
          <w:rFonts w:ascii="Times New Roman" w:hAnsi="Times New Roman" w:cs="Times New Roman"/>
          <w:sz w:val="24"/>
          <w:szCs w:val="24"/>
        </w:rPr>
        <w:t>№</w:t>
      </w:r>
      <w:r w:rsidR="00145EE9">
        <w:rPr>
          <w:rFonts w:ascii="Times New Roman" w:hAnsi="Times New Roman" w:cs="Times New Roman"/>
          <w:sz w:val="24"/>
          <w:szCs w:val="24"/>
        </w:rPr>
        <w:t xml:space="preserve"> _____ (далее –</w:t>
      </w:r>
      <w:r w:rsidR="004E2B43" w:rsidRPr="00926D9A">
        <w:rPr>
          <w:rFonts w:ascii="Times New Roman" w:hAnsi="Times New Roman" w:cs="Times New Roman"/>
          <w:sz w:val="24"/>
          <w:szCs w:val="24"/>
        </w:rPr>
        <w:t xml:space="preserve"> Соглашение).</w:t>
      </w:r>
    </w:p>
    <w:p w14:paraId="26CCE4FA" w14:textId="6AAA81A8" w:rsidR="0097703B" w:rsidRPr="00926D9A" w:rsidRDefault="004E2B43" w:rsidP="00432A6D">
      <w:pPr>
        <w:pStyle w:val="ConsPlusNonformat"/>
        <w:ind w:firstLine="709"/>
        <w:jc w:val="both"/>
        <w:rPr>
          <w:rFonts w:ascii="Times New Roman" w:hAnsi="Times New Roman" w:cs="Times New Roman"/>
          <w:sz w:val="24"/>
          <w:szCs w:val="24"/>
        </w:rPr>
      </w:pPr>
      <w:r w:rsidRPr="00926D9A">
        <w:rPr>
          <w:rFonts w:ascii="Times New Roman" w:hAnsi="Times New Roman" w:cs="Times New Roman"/>
          <w:sz w:val="24"/>
          <w:szCs w:val="24"/>
        </w:rPr>
        <w:t>В соответствии с пунктом</w:t>
      </w:r>
      <w:r w:rsidR="0097703B" w:rsidRPr="00926D9A">
        <w:rPr>
          <w:rFonts w:ascii="Times New Roman" w:hAnsi="Times New Roman" w:cs="Times New Roman"/>
          <w:sz w:val="24"/>
          <w:szCs w:val="24"/>
        </w:rPr>
        <w:t>(</w:t>
      </w:r>
      <w:proofErr w:type="spellStart"/>
      <w:r w:rsidR="0097703B" w:rsidRPr="00926D9A">
        <w:rPr>
          <w:rFonts w:ascii="Times New Roman" w:hAnsi="Times New Roman" w:cs="Times New Roman"/>
          <w:sz w:val="24"/>
          <w:szCs w:val="24"/>
        </w:rPr>
        <w:t>ами</w:t>
      </w:r>
      <w:proofErr w:type="spellEnd"/>
      <w:r w:rsidR="0097703B" w:rsidRPr="00926D9A">
        <w:rPr>
          <w:rFonts w:ascii="Times New Roman" w:hAnsi="Times New Roman" w:cs="Times New Roman"/>
          <w:sz w:val="24"/>
          <w:szCs w:val="24"/>
        </w:rPr>
        <w:t>) ____ Соглашения Исполнитель должен был</w:t>
      </w:r>
      <w:r w:rsidRPr="00926D9A">
        <w:rPr>
          <w:rFonts w:ascii="Times New Roman" w:hAnsi="Times New Roman" w:cs="Times New Roman"/>
          <w:sz w:val="24"/>
          <w:szCs w:val="24"/>
        </w:rPr>
        <w:t xml:space="preserve"> </w:t>
      </w:r>
      <w:r w:rsidR="00145EE9">
        <w:rPr>
          <w:rFonts w:ascii="Times New Roman" w:hAnsi="Times New Roman" w:cs="Times New Roman"/>
          <w:sz w:val="24"/>
          <w:szCs w:val="24"/>
        </w:rPr>
        <w:t xml:space="preserve">исполнить </w:t>
      </w:r>
      <w:r w:rsidR="0097703B" w:rsidRPr="00926D9A">
        <w:rPr>
          <w:rFonts w:ascii="Times New Roman" w:hAnsi="Times New Roman" w:cs="Times New Roman"/>
          <w:sz w:val="24"/>
          <w:szCs w:val="24"/>
        </w:rPr>
        <w:t xml:space="preserve">следующие  обязательства: _________________________________ </w:t>
      </w:r>
      <w:hyperlink r:id="rId400" w:anchor="P2585" w:history="1">
        <w:r w:rsidR="0097703B" w:rsidRPr="00926D9A">
          <w:rPr>
            <w:rStyle w:val="ad"/>
            <w:rFonts w:ascii="Times New Roman" w:hAnsi="Times New Roman" w:cs="Times New Roman"/>
            <w:color w:val="auto"/>
            <w:sz w:val="24"/>
            <w:szCs w:val="24"/>
            <w:u w:val="none"/>
          </w:rPr>
          <w:t>&lt;3&gt;</w:t>
        </w:r>
      </w:hyperlink>
      <w:r w:rsidRPr="00926D9A">
        <w:rPr>
          <w:rFonts w:ascii="Times New Roman" w:hAnsi="Times New Roman" w:cs="Times New Roman"/>
          <w:sz w:val="24"/>
          <w:szCs w:val="24"/>
        </w:rPr>
        <w:t xml:space="preserve">, </w:t>
      </w:r>
      <w:r w:rsidR="0097703B" w:rsidRPr="00926D9A">
        <w:rPr>
          <w:rFonts w:ascii="Times New Roman" w:hAnsi="Times New Roman" w:cs="Times New Roman"/>
          <w:sz w:val="24"/>
          <w:szCs w:val="24"/>
        </w:rPr>
        <w:t xml:space="preserve">однако, указанные обязательства Исполнителем не исполнены </w:t>
      </w:r>
      <w:hyperlink r:id="rId401" w:anchor="P2586" w:history="1">
        <w:r w:rsidR="0097703B" w:rsidRPr="00926D9A">
          <w:rPr>
            <w:rStyle w:val="ad"/>
            <w:rFonts w:ascii="Times New Roman" w:hAnsi="Times New Roman" w:cs="Times New Roman"/>
            <w:color w:val="auto"/>
            <w:sz w:val="24"/>
            <w:szCs w:val="24"/>
            <w:u w:val="none"/>
          </w:rPr>
          <w:t>&lt;4&gt;</w:t>
        </w:r>
      </w:hyperlink>
      <w:r w:rsidR="0097703B" w:rsidRPr="00926D9A">
        <w:rPr>
          <w:rFonts w:ascii="Times New Roman" w:hAnsi="Times New Roman" w:cs="Times New Roman"/>
          <w:sz w:val="24"/>
          <w:szCs w:val="24"/>
        </w:rPr>
        <w:t>.</w:t>
      </w:r>
    </w:p>
    <w:p w14:paraId="5AC122D0" w14:textId="63110BE4" w:rsidR="0097703B" w:rsidRPr="00926D9A" w:rsidRDefault="00145EE9" w:rsidP="00432A6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w:t>
      </w:r>
      <w:r w:rsidR="0097703B" w:rsidRPr="00926D9A">
        <w:rPr>
          <w:rFonts w:ascii="Times New Roman" w:hAnsi="Times New Roman" w:cs="Times New Roman"/>
          <w:sz w:val="24"/>
          <w:szCs w:val="24"/>
        </w:rPr>
        <w:t xml:space="preserve"> с </w:t>
      </w:r>
      <w:hyperlink r:id="rId402" w:anchor="P381" w:history="1">
        <w:r w:rsidR="0097703B" w:rsidRPr="00926D9A">
          <w:rPr>
            <w:rStyle w:val="ad"/>
            <w:rFonts w:ascii="Times New Roman" w:hAnsi="Times New Roman" w:cs="Times New Roman"/>
            <w:color w:val="auto"/>
            <w:sz w:val="24"/>
            <w:szCs w:val="24"/>
            <w:u w:val="none"/>
          </w:rPr>
          <w:t>пунктом 7.5</w:t>
        </w:r>
      </w:hyperlink>
      <w:r w:rsidR="0097703B" w:rsidRPr="00926D9A">
        <w:rPr>
          <w:rFonts w:ascii="Times New Roman" w:hAnsi="Times New Roman" w:cs="Times New Roman"/>
          <w:sz w:val="24"/>
          <w:szCs w:val="24"/>
        </w:rPr>
        <w:t xml:space="preserve"> Соглашения Уполномоченный орган вправе</w:t>
      </w:r>
      <w:r>
        <w:rPr>
          <w:rFonts w:ascii="Times New Roman" w:hAnsi="Times New Roman" w:cs="Times New Roman"/>
          <w:sz w:val="24"/>
          <w:szCs w:val="24"/>
        </w:rPr>
        <w:t xml:space="preserve"> </w:t>
      </w:r>
      <w:r w:rsidR="0097703B" w:rsidRPr="00926D9A">
        <w:rPr>
          <w:rFonts w:ascii="Times New Roman" w:hAnsi="Times New Roman" w:cs="Times New Roman"/>
          <w:sz w:val="24"/>
          <w:szCs w:val="24"/>
        </w:rPr>
        <w:t>в</w:t>
      </w:r>
      <w:r w:rsidR="004E2B43" w:rsidRPr="00926D9A">
        <w:rPr>
          <w:rFonts w:ascii="Times New Roman" w:hAnsi="Times New Roman" w:cs="Times New Roman"/>
          <w:sz w:val="24"/>
          <w:szCs w:val="24"/>
        </w:rPr>
        <w:t xml:space="preserve"> </w:t>
      </w:r>
      <w:r>
        <w:rPr>
          <w:rFonts w:ascii="Times New Roman" w:hAnsi="Times New Roman" w:cs="Times New Roman"/>
          <w:sz w:val="24"/>
          <w:szCs w:val="24"/>
        </w:rPr>
        <w:t xml:space="preserve">одностороннем </w:t>
      </w:r>
      <w:r w:rsidR="0097703B" w:rsidRPr="00926D9A">
        <w:rPr>
          <w:rFonts w:ascii="Times New Roman" w:hAnsi="Times New Roman" w:cs="Times New Roman"/>
          <w:sz w:val="24"/>
          <w:szCs w:val="24"/>
        </w:rPr>
        <w:t xml:space="preserve">порядке расторгнуть </w:t>
      </w:r>
      <w:r w:rsidR="00926D9A">
        <w:rPr>
          <w:rFonts w:ascii="Times New Roman" w:hAnsi="Times New Roman" w:cs="Times New Roman"/>
          <w:sz w:val="24"/>
          <w:szCs w:val="24"/>
        </w:rPr>
        <w:t>Соглашение</w:t>
      </w:r>
      <w:r w:rsidR="004E2B43" w:rsidRPr="00926D9A">
        <w:rPr>
          <w:rFonts w:ascii="Times New Roman" w:hAnsi="Times New Roman" w:cs="Times New Roman"/>
          <w:sz w:val="24"/>
          <w:szCs w:val="24"/>
        </w:rPr>
        <w:t xml:space="preserve"> в </w:t>
      </w:r>
      <w:r w:rsidR="00926D9A">
        <w:rPr>
          <w:rFonts w:ascii="Times New Roman" w:hAnsi="Times New Roman" w:cs="Times New Roman"/>
          <w:sz w:val="24"/>
          <w:szCs w:val="24"/>
        </w:rPr>
        <w:t xml:space="preserve"> случае</w:t>
      </w:r>
      <w:r w:rsidR="0097703B" w:rsidRPr="00926D9A">
        <w:rPr>
          <w:rFonts w:ascii="Times New Roman" w:hAnsi="Times New Roman" w:cs="Times New Roman"/>
          <w:sz w:val="24"/>
          <w:szCs w:val="24"/>
        </w:rPr>
        <w:t>_______</w:t>
      </w:r>
      <w:r w:rsidR="00926D9A">
        <w:rPr>
          <w:rFonts w:ascii="Times New Roman" w:hAnsi="Times New Roman" w:cs="Times New Roman"/>
          <w:sz w:val="24"/>
          <w:szCs w:val="24"/>
        </w:rPr>
        <w:t>______________________________________</w:t>
      </w:r>
      <w:hyperlink r:id="rId403" w:anchor="P2587" w:history="1">
        <w:r w:rsidR="0097703B" w:rsidRPr="00926D9A">
          <w:rPr>
            <w:rStyle w:val="ad"/>
            <w:rFonts w:ascii="Times New Roman" w:hAnsi="Times New Roman" w:cs="Times New Roman"/>
            <w:color w:val="auto"/>
            <w:sz w:val="24"/>
            <w:szCs w:val="24"/>
            <w:u w:val="none"/>
          </w:rPr>
          <w:t>&lt;5&gt;</w:t>
        </w:r>
      </w:hyperlink>
      <w:r w:rsidR="0097703B" w:rsidRPr="00926D9A">
        <w:rPr>
          <w:rFonts w:ascii="Times New Roman" w:hAnsi="Times New Roman" w:cs="Times New Roman"/>
          <w:sz w:val="24"/>
          <w:szCs w:val="24"/>
        </w:rPr>
        <w:t>.</w:t>
      </w:r>
    </w:p>
    <w:p w14:paraId="3E617522" w14:textId="562FF72C" w:rsidR="0097703B" w:rsidRPr="00926D9A" w:rsidRDefault="0097703B" w:rsidP="0097703B">
      <w:pPr>
        <w:pStyle w:val="ConsPlusNonformat"/>
        <w:jc w:val="both"/>
        <w:rPr>
          <w:rFonts w:ascii="Times New Roman" w:hAnsi="Times New Roman" w:cs="Times New Roman"/>
        </w:rPr>
      </w:pPr>
      <w:r w:rsidRPr="00926D9A">
        <w:rPr>
          <w:rFonts w:ascii="Times New Roman" w:hAnsi="Times New Roman" w:cs="Times New Roman"/>
          <w:sz w:val="24"/>
          <w:szCs w:val="24"/>
        </w:rPr>
        <w:t xml:space="preserve">                   </w:t>
      </w:r>
      <w:r w:rsidR="004E2B43" w:rsidRPr="00926D9A">
        <w:rPr>
          <w:rFonts w:ascii="Times New Roman" w:hAnsi="Times New Roman" w:cs="Times New Roman"/>
          <w:sz w:val="24"/>
          <w:szCs w:val="24"/>
        </w:rPr>
        <w:t xml:space="preserve">                        </w:t>
      </w:r>
      <w:r w:rsidR="00926D9A">
        <w:rPr>
          <w:rFonts w:ascii="Times New Roman" w:hAnsi="Times New Roman" w:cs="Times New Roman"/>
          <w:sz w:val="24"/>
          <w:szCs w:val="24"/>
        </w:rPr>
        <w:t xml:space="preserve">                                </w:t>
      </w:r>
      <w:r w:rsidR="004E2B43" w:rsidRPr="00926D9A">
        <w:rPr>
          <w:rFonts w:ascii="Times New Roman" w:hAnsi="Times New Roman" w:cs="Times New Roman"/>
          <w:sz w:val="24"/>
          <w:szCs w:val="24"/>
        </w:rPr>
        <w:t xml:space="preserve">    </w:t>
      </w:r>
      <w:r w:rsidR="00145EE9">
        <w:rPr>
          <w:rFonts w:ascii="Times New Roman" w:hAnsi="Times New Roman" w:cs="Times New Roman"/>
          <w:sz w:val="24"/>
          <w:szCs w:val="24"/>
        </w:rPr>
        <w:t xml:space="preserve">            </w:t>
      </w:r>
      <w:r w:rsidRPr="00926D9A">
        <w:rPr>
          <w:rFonts w:ascii="Times New Roman" w:hAnsi="Times New Roman" w:cs="Times New Roman"/>
          <w:sz w:val="24"/>
          <w:szCs w:val="24"/>
        </w:rPr>
        <w:t>(</w:t>
      </w:r>
      <w:r w:rsidRPr="00926D9A">
        <w:rPr>
          <w:rFonts w:ascii="Times New Roman" w:hAnsi="Times New Roman" w:cs="Times New Roman"/>
        </w:rPr>
        <w:t>причина расторжения Соглашения)</w:t>
      </w:r>
    </w:p>
    <w:p w14:paraId="52F46B6A" w14:textId="4176E151" w:rsidR="0097703B" w:rsidRPr="00926D9A" w:rsidRDefault="00541C9F" w:rsidP="00432A6D">
      <w:pPr>
        <w:pStyle w:val="ConsPlusNonformat"/>
        <w:ind w:firstLine="709"/>
        <w:jc w:val="both"/>
        <w:rPr>
          <w:rFonts w:ascii="Times New Roman" w:hAnsi="Times New Roman" w:cs="Times New Roman"/>
          <w:sz w:val="24"/>
          <w:szCs w:val="24"/>
        </w:rPr>
      </w:pPr>
      <w:r w:rsidRPr="00926D9A">
        <w:rPr>
          <w:rFonts w:ascii="Times New Roman" w:hAnsi="Times New Roman" w:cs="Times New Roman"/>
          <w:sz w:val="24"/>
          <w:szCs w:val="24"/>
        </w:rPr>
        <w:t xml:space="preserve">В соответствии с </w:t>
      </w:r>
      <w:hyperlink r:id="rId404" w:anchor="P388" w:history="1">
        <w:r w:rsidR="0097703B" w:rsidRPr="00926D9A">
          <w:rPr>
            <w:rStyle w:val="ad"/>
            <w:rFonts w:ascii="Times New Roman" w:hAnsi="Times New Roman" w:cs="Times New Roman"/>
            <w:color w:val="auto"/>
            <w:sz w:val="24"/>
            <w:szCs w:val="24"/>
            <w:u w:val="none"/>
          </w:rPr>
          <w:t>пункто</w:t>
        </w:r>
        <w:r w:rsidR="00145EE9">
          <w:rPr>
            <w:rStyle w:val="ad"/>
            <w:rFonts w:ascii="Times New Roman" w:hAnsi="Times New Roman" w:cs="Times New Roman"/>
            <w:color w:val="auto"/>
            <w:sz w:val="24"/>
            <w:szCs w:val="24"/>
            <w:u w:val="none"/>
          </w:rPr>
          <w:t xml:space="preserve">м </w:t>
        </w:r>
        <w:r w:rsidR="0097703B" w:rsidRPr="00926D9A">
          <w:rPr>
            <w:rStyle w:val="ad"/>
            <w:rFonts w:ascii="Times New Roman" w:hAnsi="Times New Roman" w:cs="Times New Roman"/>
            <w:color w:val="auto"/>
            <w:sz w:val="24"/>
            <w:szCs w:val="24"/>
            <w:u w:val="none"/>
          </w:rPr>
          <w:t>7.6</w:t>
        </w:r>
      </w:hyperlink>
      <w:r w:rsidRPr="00926D9A">
        <w:rPr>
          <w:rFonts w:ascii="Times New Roman" w:hAnsi="Times New Roman" w:cs="Times New Roman"/>
          <w:sz w:val="24"/>
          <w:szCs w:val="24"/>
        </w:rPr>
        <w:t xml:space="preserve"> Соглашения </w:t>
      </w:r>
      <w:r w:rsidR="0097703B" w:rsidRPr="00926D9A">
        <w:rPr>
          <w:rFonts w:ascii="Times New Roman" w:hAnsi="Times New Roman" w:cs="Times New Roman"/>
          <w:sz w:val="24"/>
          <w:szCs w:val="24"/>
        </w:rPr>
        <w:t>Исп</w:t>
      </w:r>
      <w:r w:rsidRPr="00926D9A">
        <w:rPr>
          <w:rFonts w:ascii="Times New Roman" w:hAnsi="Times New Roman" w:cs="Times New Roman"/>
          <w:sz w:val="24"/>
          <w:szCs w:val="24"/>
        </w:rPr>
        <w:t>олнитель</w:t>
      </w:r>
      <w:r w:rsidR="00926D9A">
        <w:rPr>
          <w:rFonts w:ascii="Times New Roman" w:hAnsi="Times New Roman" w:cs="Times New Roman"/>
          <w:sz w:val="24"/>
          <w:szCs w:val="24"/>
        </w:rPr>
        <w:t xml:space="preserve"> вправе</w:t>
      </w:r>
      <w:r w:rsidR="0097703B" w:rsidRPr="00926D9A">
        <w:rPr>
          <w:rFonts w:ascii="Times New Roman" w:hAnsi="Times New Roman" w:cs="Times New Roman"/>
          <w:sz w:val="24"/>
          <w:szCs w:val="24"/>
        </w:rPr>
        <w:t xml:space="preserve"> в</w:t>
      </w:r>
      <w:r w:rsidR="004E2B43" w:rsidRPr="00926D9A">
        <w:rPr>
          <w:rFonts w:ascii="Times New Roman" w:hAnsi="Times New Roman" w:cs="Times New Roman"/>
          <w:sz w:val="24"/>
          <w:szCs w:val="24"/>
        </w:rPr>
        <w:t xml:space="preserve"> </w:t>
      </w:r>
      <w:r w:rsidRPr="00926D9A">
        <w:rPr>
          <w:rFonts w:ascii="Times New Roman" w:hAnsi="Times New Roman" w:cs="Times New Roman"/>
          <w:sz w:val="24"/>
          <w:szCs w:val="24"/>
        </w:rPr>
        <w:t xml:space="preserve">одностороннем порядке расторгнуть </w:t>
      </w:r>
      <w:r w:rsidR="0097703B" w:rsidRPr="00926D9A">
        <w:rPr>
          <w:rFonts w:ascii="Times New Roman" w:hAnsi="Times New Roman" w:cs="Times New Roman"/>
          <w:sz w:val="24"/>
          <w:szCs w:val="24"/>
        </w:rPr>
        <w:t>Согл</w:t>
      </w:r>
      <w:r w:rsidRPr="00926D9A">
        <w:rPr>
          <w:rFonts w:ascii="Times New Roman" w:hAnsi="Times New Roman" w:cs="Times New Roman"/>
          <w:sz w:val="24"/>
          <w:szCs w:val="24"/>
        </w:rPr>
        <w:t xml:space="preserve">ашение </w:t>
      </w:r>
      <w:r w:rsidR="004E2B43" w:rsidRPr="00926D9A">
        <w:rPr>
          <w:rFonts w:ascii="Times New Roman" w:hAnsi="Times New Roman" w:cs="Times New Roman"/>
          <w:sz w:val="24"/>
          <w:szCs w:val="24"/>
        </w:rPr>
        <w:t xml:space="preserve">в соответствии  с </w:t>
      </w:r>
      <w:r w:rsidR="0097703B" w:rsidRPr="00926D9A">
        <w:rPr>
          <w:rFonts w:ascii="Times New Roman" w:hAnsi="Times New Roman" w:cs="Times New Roman"/>
          <w:sz w:val="24"/>
          <w:szCs w:val="24"/>
        </w:rPr>
        <w:t>____________________________________</w:t>
      </w:r>
      <w:r w:rsidR="00926D9A">
        <w:rPr>
          <w:rFonts w:ascii="Times New Roman" w:hAnsi="Times New Roman" w:cs="Times New Roman"/>
          <w:sz w:val="24"/>
          <w:szCs w:val="24"/>
        </w:rPr>
        <w:t>________</w:t>
      </w:r>
      <w:r w:rsidR="0097703B" w:rsidRPr="00926D9A">
        <w:rPr>
          <w:rFonts w:ascii="Times New Roman" w:hAnsi="Times New Roman" w:cs="Times New Roman"/>
          <w:sz w:val="24"/>
          <w:szCs w:val="24"/>
        </w:rPr>
        <w:t xml:space="preserve"> </w:t>
      </w:r>
      <w:hyperlink r:id="rId405" w:anchor="P2588" w:history="1">
        <w:r w:rsidR="0097703B" w:rsidRPr="00926D9A">
          <w:rPr>
            <w:rStyle w:val="ad"/>
            <w:rFonts w:ascii="Times New Roman" w:hAnsi="Times New Roman" w:cs="Times New Roman"/>
            <w:color w:val="auto"/>
            <w:sz w:val="24"/>
            <w:szCs w:val="24"/>
            <w:u w:val="none"/>
          </w:rPr>
          <w:t>&lt;6&gt;</w:t>
        </w:r>
      </w:hyperlink>
      <w:r w:rsidR="0097703B" w:rsidRPr="00926D9A">
        <w:rPr>
          <w:rFonts w:ascii="Times New Roman" w:hAnsi="Times New Roman" w:cs="Times New Roman"/>
          <w:sz w:val="24"/>
          <w:szCs w:val="24"/>
        </w:rPr>
        <w:t>.</w:t>
      </w:r>
    </w:p>
    <w:p w14:paraId="05C99BCD" w14:textId="3A2773CD" w:rsidR="0097703B" w:rsidRPr="00432A6D" w:rsidRDefault="0097703B" w:rsidP="0097703B">
      <w:pPr>
        <w:pStyle w:val="ConsPlusNonformat"/>
        <w:jc w:val="both"/>
        <w:rPr>
          <w:rFonts w:ascii="Times New Roman" w:hAnsi="Times New Roman" w:cs="Times New Roman"/>
        </w:rPr>
      </w:pPr>
      <w:r w:rsidRPr="00432A6D">
        <w:rPr>
          <w:rFonts w:ascii="Times New Roman" w:hAnsi="Times New Roman" w:cs="Times New Roman"/>
        </w:rPr>
        <w:t xml:space="preserve">                           </w:t>
      </w:r>
      <w:r w:rsidR="00926D9A" w:rsidRPr="00432A6D">
        <w:rPr>
          <w:rFonts w:ascii="Times New Roman" w:hAnsi="Times New Roman" w:cs="Times New Roman"/>
        </w:rPr>
        <w:t xml:space="preserve">                                               </w:t>
      </w:r>
      <w:r w:rsidR="00432A6D">
        <w:rPr>
          <w:rFonts w:ascii="Times New Roman" w:hAnsi="Times New Roman" w:cs="Times New Roman"/>
        </w:rPr>
        <w:t xml:space="preserve">                             </w:t>
      </w:r>
      <w:r w:rsidR="00926D9A" w:rsidRPr="00432A6D">
        <w:rPr>
          <w:rFonts w:ascii="Times New Roman" w:hAnsi="Times New Roman" w:cs="Times New Roman"/>
        </w:rPr>
        <w:t xml:space="preserve">                </w:t>
      </w:r>
      <w:r w:rsidRPr="00432A6D">
        <w:rPr>
          <w:rFonts w:ascii="Times New Roman" w:hAnsi="Times New Roman" w:cs="Times New Roman"/>
        </w:rPr>
        <w:t xml:space="preserve">  (решение суда)</w:t>
      </w:r>
    </w:p>
    <w:p w14:paraId="0ED1FDBA" w14:textId="38A1F541" w:rsidR="0097703B" w:rsidRPr="00926D9A" w:rsidRDefault="0097703B" w:rsidP="00432A6D">
      <w:pPr>
        <w:pStyle w:val="ConsPlusNonformat"/>
        <w:ind w:firstLine="709"/>
        <w:jc w:val="both"/>
        <w:rPr>
          <w:rFonts w:ascii="Times New Roman" w:hAnsi="Times New Roman" w:cs="Times New Roman"/>
          <w:sz w:val="24"/>
          <w:szCs w:val="24"/>
        </w:rPr>
      </w:pPr>
      <w:r w:rsidRPr="00926D9A">
        <w:rPr>
          <w:rFonts w:ascii="Times New Roman" w:hAnsi="Times New Roman" w:cs="Times New Roman"/>
          <w:sz w:val="24"/>
          <w:szCs w:val="24"/>
        </w:rPr>
        <w:t>В связи с вышеизложенным Уполномоченный орган извещает Исполнителя, что</w:t>
      </w:r>
      <w:r w:rsidR="004E2B43" w:rsidRPr="00926D9A">
        <w:rPr>
          <w:rFonts w:ascii="Times New Roman" w:hAnsi="Times New Roman" w:cs="Times New Roman"/>
          <w:sz w:val="24"/>
          <w:szCs w:val="24"/>
        </w:rPr>
        <w:t xml:space="preserve"> </w:t>
      </w:r>
      <w:r w:rsidR="00541C9F" w:rsidRPr="00926D9A">
        <w:rPr>
          <w:rFonts w:ascii="Times New Roman" w:hAnsi="Times New Roman" w:cs="Times New Roman"/>
          <w:sz w:val="24"/>
          <w:szCs w:val="24"/>
        </w:rPr>
        <w:t>Соглашение на</w:t>
      </w:r>
      <w:r w:rsidRPr="00926D9A">
        <w:rPr>
          <w:rFonts w:ascii="Times New Roman" w:hAnsi="Times New Roman" w:cs="Times New Roman"/>
          <w:sz w:val="24"/>
          <w:szCs w:val="24"/>
        </w:rPr>
        <w:t xml:space="preserve"> основании</w:t>
      </w:r>
      <w:r w:rsidR="00541C9F" w:rsidRPr="00926D9A">
        <w:rPr>
          <w:rFonts w:ascii="Times New Roman" w:hAnsi="Times New Roman" w:cs="Times New Roman"/>
          <w:sz w:val="24"/>
          <w:szCs w:val="24"/>
        </w:rPr>
        <w:t xml:space="preserve"> </w:t>
      </w:r>
      <w:hyperlink r:id="rId406" w:history="1">
        <w:r w:rsidR="00541C9F" w:rsidRPr="00926D9A">
          <w:rPr>
            <w:rStyle w:val="ad"/>
            <w:rFonts w:ascii="Times New Roman" w:hAnsi="Times New Roman" w:cs="Times New Roman"/>
            <w:color w:val="auto"/>
            <w:sz w:val="24"/>
            <w:szCs w:val="24"/>
            <w:u w:val="none"/>
          </w:rPr>
          <w:t xml:space="preserve">части 2 статьи </w:t>
        </w:r>
        <w:r w:rsidRPr="00926D9A">
          <w:rPr>
            <w:rStyle w:val="ad"/>
            <w:rFonts w:ascii="Times New Roman" w:hAnsi="Times New Roman" w:cs="Times New Roman"/>
            <w:color w:val="auto"/>
            <w:sz w:val="24"/>
            <w:szCs w:val="24"/>
            <w:u w:val="none"/>
          </w:rPr>
          <w:t>450.1</w:t>
        </w:r>
      </w:hyperlink>
      <w:r w:rsidR="00541C9F" w:rsidRPr="00926D9A">
        <w:rPr>
          <w:rFonts w:ascii="Times New Roman" w:hAnsi="Times New Roman" w:cs="Times New Roman"/>
          <w:sz w:val="24"/>
          <w:szCs w:val="24"/>
        </w:rPr>
        <w:t xml:space="preserve"> </w:t>
      </w:r>
      <w:r w:rsidR="004E2B43" w:rsidRPr="00926D9A">
        <w:rPr>
          <w:rFonts w:ascii="Times New Roman" w:hAnsi="Times New Roman" w:cs="Times New Roman"/>
          <w:sz w:val="24"/>
          <w:szCs w:val="24"/>
        </w:rPr>
        <w:t xml:space="preserve">Гражданского кодекса </w:t>
      </w:r>
      <w:r w:rsidR="00145EE9">
        <w:rPr>
          <w:rFonts w:ascii="Times New Roman" w:hAnsi="Times New Roman" w:cs="Times New Roman"/>
          <w:sz w:val="24"/>
          <w:szCs w:val="24"/>
        </w:rPr>
        <w:t xml:space="preserve">Российской </w:t>
      </w:r>
      <w:r w:rsidR="00541C9F" w:rsidRPr="00926D9A">
        <w:rPr>
          <w:rFonts w:ascii="Times New Roman" w:hAnsi="Times New Roman" w:cs="Times New Roman"/>
          <w:sz w:val="24"/>
          <w:szCs w:val="24"/>
        </w:rPr>
        <w:t>Федерации,</w:t>
      </w:r>
      <w:r w:rsidRPr="00926D9A">
        <w:rPr>
          <w:rFonts w:ascii="Times New Roman" w:hAnsi="Times New Roman" w:cs="Times New Roman"/>
          <w:sz w:val="24"/>
          <w:szCs w:val="24"/>
        </w:rPr>
        <w:t xml:space="preserve"> </w:t>
      </w:r>
      <w:hyperlink r:id="rId407" w:history="1">
        <w:r w:rsidRPr="00926D9A">
          <w:rPr>
            <w:rStyle w:val="ad"/>
            <w:rFonts w:ascii="Times New Roman" w:hAnsi="Times New Roman" w:cs="Times New Roman"/>
            <w:color w:val="auto"/>
            <w:sz w:val="24"/>
            <w:szCs w:val="24"/>
            <w:u w:val="none"/>
          </w:rPr>
          <w:t>части 1 статьи 24</w:t>
        </w:r>
      </w:hyperlink>
      <w:r w:rsidRPr="00926D9A">
        <w:rPr>
          <w:rFonts w:ascii="Times New Roman" w:hAnsi="Times New Roman" w:cs="Times New Roman"/>
          <w:sz w:val="24"/>
          <w:szCs w:val="24"/>
        </w:rPr>
        <w:t xml:space="preserve"> Федерального закона и </w:t>
      </w:r>
      <w:hyperlink r:id="rId408" w:anchor="P388" w:history="1">
        <w:r w:rsidRPr="00926D9A">
          <w:rPr>
            <w:rStyle w:val="ad"/>
            <w:rFonts w:ascii="Times New Roman" w:hAnsi="Times New Roman" w:cs="Times New Roman"/>
            <w:color w:val="auto"/>
            <w:sz w:val="24"/>
            <w:szCs w:val="24"/>
            <w:u w:val="none"/>
          </w:rPr>
          <w:t>пунктом 7.6</w:t>
        </w:r>
      </w:hyperlink>
      <w:r w:rsidR="004E2B43" w:rsidRPr="00926D9A">
        <w:rPr>
          <w:rFonts w:ascii="Times New Roman" w:hAnsi="Times New Roman" w:cs="Times New Roman"/>
          <w:sz w:val="24"/>
          <w:szCs w:val="24"/>
        </w:rPr>
        <w:t xml:space="preserve"> </w:t>
      </w:r>
      <w:r w:rsidRPr="00926D9A">
        <w:rPr>
          <w:rFonts w:ascii="Times New Roman" w:hAnsi="Times New Roman" w:cs="Times New Roman"/>
          <w:sz w:val="24"/>
          <w:szCs w:val="24"/>
        </w:rPr>
        <w:t xml:space="preserve">Соглашения считается расторгнутым с момента </w:t>
      </w:r>
      <w:hyperlink r:id="rId409" w:anchor="P2587" w:history="1">
        <w:r w:rsidRPr="00926D9A">
          <w:rPr>
            <w:rStyle w:val="ad"/>
            <w:rFonts w:ascii="Times New Roman" w:hAnsi="Times New Roman" w:cs="Times New Roman"/>
            <w:color w:val="auto"/>
            <w:sz w:val="24"/>
            <w:szCs w:val="24"/>
            <w:u w:val="none"/>
          </w:rPr>
          <w:t>&lt;5&gt;</w:t>
        </w:r>
      </w:hyperlink>
      <w:r w:rsidRPr="00926D9A">
        <w:rPr>
          <w:rFonts w:ascii="Times New Roman" w:hAnsi="Times New Roman" w:cs="Times New Roman"/>
          <w:sz w:val="24"/>
          <w:szCs w:val="24"/>
        </w:rPr>
        <w:t>:</w:t>
      </w:r>
    </w:p>
    <w:p w14:paraId="4F39F8B7" w14:textId="27411793" w:rsidR="00F00CC6" w:rsidRDefault="0097703B" w:rsidP="00432A6D">
      <w:pPr>
        <w:pStyle w:val="ConsPlusNonformat"/>
        <w:ind w:firstLine="709"/>
        <w:jc w:val="both"/>
        <w:rPr>
          <w:rFonts w:ascii="Times New Roman" w:hAnsi="Times New Roman" w:cs="Times New Roman"/>
          <w:sz w:val="24"/>
          <w:szCs w:val="24"/>
        </w:rPr>
      </w:pPr>
      <w:r w:rsidRPr="00926D9A">
        <w:rPr>
          <w:rFonts w:ascii="Times New Roman" w:hAnsi="Times New Roman" w:cs="Times New Roman"/>
          <w:sz w:val="24"/>
          <w:szCs w:val="24"/>
        </w:rPr>
        <w:t>В связи с вышеизложенным Исполнитель извещает Уполномоченный орган, что</w:t>
      </w:r>
      <w:r w:rsidR="00145EE9">
        <w:rPr>
          <w:rFonts w:ascii="Times New Roman" w:hAnsi="Times New Roman" w:cs="Times New Roman"/>
          <w:sz w:val="24"/>
          <w:szCs w:val="24"/>
        </w:rPr>
        <w:t xml:space="preserve"> </w:t>
      </w:r>
      <w:r w:rsidR="00541C9F" w:rsidRPr="00926D9A">
        <w:rPr>
          <w:rFonts w:ascii="Times New Roman" w:hAnsi="Times New Roman" w:cs="Times New Roman"/>
          <w:sz w:val="24"/>
          <w:szCs w:val="24"/>
        </w:rPr>
        <w:t xml:space="preserve">Соглашение на основании </w:t>
      </w:r>
      <w:hyperlink r:id="rId410" w:history="1">
        <w:r w:rsidR="00145EE9">
          <w:rPr>
            <w:rStyle w:val="ad"/>
            <w:rFonts w:ascii="Times New Roman" w:hAnsi="Times New Roman" w:cs="Times New Roman"/>
            <w:color w:val="auto"/>
            <w:sz w:val="24"/>
            <w:szCs w:val="24"/>
            <w:u w:val="none"/>
          </w:rPr>
          <w:t xml:space="preserve">части 2 статьи </w:t>
        </w:r>
        <w:r w:rsidRPr="00926D9A">
          <w:rPr>
            <w:rStyle w:val="ad"/>
            <w:rFonts w:ascii="Times New Roman" w:hAnsi="Times New Roman" w:cs="Times New Roman"/>
            <w:color w:val="auto"/>
            <w:sz w:val="24"/>
            <w:szCs w:val="24"/>
            <w:u w:val="none"/>
          </w:rPr>
          <w:t>450.1</w:t>
        </w:r>
      </w:hyperlink>
      <w:r w:rsidR="00541C9F" w:rsidRPr="00926D9A">
        <w:rPr>
          <w:rFonts w:ascii="Times New Roman" w:hAnsi="Times New Roman" w:cs="Times New Roman"/>
          <w:sz w:val="24"/>
          <w:szCs w:val="24"/>
        </w:rPr>
        <w:t xml:space="preserve"> Гражданского </w:t>
      </w:r>
      <w:r w:rsidR="004E2B43" w:rsidRPr="00926D9A">
        <w:rPr>
          <w:rFonts w:ascii="Times New Roman" w:hAnsi="Times New Roman" w:cs="Times New Roman"/>
          <w:sz w:val="24"/>
          <w:szCs w:val="24"/>
        </w:rPr>
        <w:t xml:space="preserve">кодекса </w:t>
      </w:r>
      <w:r w:rsidR="00145EE9">
        <w:rPr>
          <w:rFonts w:ascii="Times New Roman" w:hAnsi="Times New Roman" w:cs="Times New Roman"/>
          <w:sz w:val="24"/>
          <w:szCs w:val="24"/>
        </w:rPr>
        <w:t xml:space="preserve">Российской </w:t>
      </w:r>
      <w:r w:rsidR="00541C9F" w:rsidRPr="00926D9A">
        <w:rPr>
          <w:rFonts w:ascii="Times New Roman" w:hAnsi="Times New Roman" w:cs="Times New Roman"/>
          <w:sz w:val="24"/>
          <w:szCs w:val="24"/>
        </w:rPr>
        <w:t xml:space="preserve">Федерации, </w:t>
      </w:r>
      <w:hyperlink r:id="rId411" w:history="1">
        <w:r w:rsidRPr="00926D9A">
          <w:rPr>
            <w:rStyle w:val="ad"/>
            <w:rFonts w:ascii="Times New Roman" w:hAnsi="Times New Roman" w:cs="Times New Roman"/>
            <w:color w:val="auto"/>
            <w:sz w:val="24"/>
            <w:szCs w:val="24"/>
            <w:u w:val="none"/>
          </w:rPr>
          <w:t>части 4 статьи 24</w:t>
        </w:r>
      </w:hyperlink>
      <w:r w:rsidRPr="00926D9A">
        <w:rPr>
          <w:rFonts w:ascii="Times New Roman" w:hAnsi="Times New Roman" w:cs="Times New Roman"/>
          <w:sz w:val="24"/>
          <w:szCs w:val="24"/>
        </w:rPr>
        <w:t xml:space="preserve"> Федерального закона и </w:t>
      </w:r>
      <w:hyperlink r:id="rId412" w:anchor="P388" w:history="1">
        <w:r w:rsidRPr="00926D9A">
          <w:rPr>
            <w:rStyle w:val="ad"/>
            <w:rFonts w:ascii="Times New Roman" w:hAnsi="Times New Roman" w:cs="Times New Roman"/>
            <w:color w:val="auto"/>
            <w:sz w:val="24"/>
            <w:szCs w:val="24"/>
            <w:u w:val="none"/>
          </w:rPr>
          <w:t>пунктом 7.6</w:t>
        </w:r>
      </w:hyperlink>
      <w:r w:rsidR="004E2B43" w:rsidRPr="00926D9A">
        <w:rPr>
          <w:rFonts w:ascii="Times New Roman" w:hAnsi="Times New Roman" w:cs="Times New Roman"/>
          <w:sz w:val="24"/>
          <w:szCs w:val="24"/>
        </w:rPr>
        <w:t xml:space="preserve"> </w:t>
      </w:r>
      <w:r w:rsidRPr="00926D9A">
        <w:rPr>
          <w:rFonts w:ascii="Times New Roman" w:hAnsi="Times New Roman" w:cs="Times New Roman"/>
          <w:sz w:val="24"/>
          <w:szCs w:val="24"/>
        </w:rPr>
        <w:t xml:space="preserve">Соглашения считается расторгнутым с момента </w:t>
      </w:r>
      <w:r w:rsidR="00F00CC6">
        <w:rPr>
          <w:rFonts w:ascii="Times New Roman" w:hAnsi="Times New Roman" w:cs="Times New Roman"/>
          <w:sz w:val="24"/>
          <w:szCs w:val="24"/>
        </w:rPr>
        <w:t>подписания ___________________________________________________</w:t>
      </w:r>
      <w:r w:rsidR="00145EE9">
        <w:rPr>
          <w:rFonts w:ascii="Times New Roman" w:hAnsi="Times New Roman" w:cs="Times New Roman"/>
          <w:sz w:val="24"/>
          <w:szCs w:val="24"/>
        </w:rPr>
        <w:t>__________________</w:t>
      </w:r>
      <w:r w:rsidR="00F00CC6">
        <w:rPr>
          <w:rFonts w:ascii="Times New Roman" w:hAnsi="Times New Roman" w:cs="Times New Roman"/>
          <w:sz w:val="24"/>
          <w:szCs w:val="24"/>
        </w:rPr>
        <w:t>_______________</w:t>
      </w:r>
    </w:p>
    <w:p w14:paraId="6FA313F6" w14:textId="42177220" w:rsidR="0097703B" w:rsidRPr="00F00CC6" w:rsidRDefault="00F00CC6" w:rsidP="0097703B">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8576E8" w:rsidRPr="00F00CC6">
        <w:rPr>
          <w:rFonts w:ascii="Times New Roman" w:hAnsi="Times New Roman" w:cs="Times New Roman"/>
        </w:rPr>
        <w:t xml:space="preserve">(Уполномоченным </w:t>
      </w:r>
      <w:r w:rsidR="00432A6D">
        <w:rPr>
          <w:rFonts w:ascii="Times New Roman" w:hAnsi="Times New Roman" w:cs="Times New Roman"/>
        </w:rPr>
        <w:t>органом &lt;5&gt; /</w:t>
      </w:r>
      <w:r w:rsidR="0097703B" w:rsidRPr="00F00CC6">
        <w:rPr>
          <w:rFonts w:ascii="Times New Roman" w:hAnsi="Times New Roman" w:cs="Times New Roman"/>
        </w:rPr>
        <w:t xml:space="preserve">Исполнителем </w:t>
      </w:r>
      <w:hyperlink r:id="rId413" w:anchor="P2588" w:history="1">
        <w:r w:rsidR="0097703B" w:rsidRPr="00F00CC6">
          <w:rPr>
            <w:rStyle w:val="ad"/>
            <w:rFonts w:ascii="Times New Roman" w:hAnsi="Times New Roman" w:cs="Times New Roman"/>
            <w:color w:val="auto"/>
            <w:u w:val="none"/>
          </w:rPr>
          <w:t>&lt;6&gt;</w:t>
        </w:r>
      </w:hyperlink>
      <w:r w:rsidR="0097703B" w:rsidRPr="00F00CC6">
        <w:rPr>
          <w:rFonts w:ascii="Times New Roman" w:hAnsi="Times New Roman" w:cs="Times New Roman"/>
        </w:rPr>
        <w:t>)</w:t>
      </w:r>
    </w:p>
    <w:p w14:paraId="1A06A4B0" w14:textId="27A12349" w:rsidR="0097703B" w:rsidRPr="00926D9A" w:rsidRDefault="008576E8" w:rsidP="0097703B">
      <w:pPr>
        <w:pStyle w:val="ConsPlusNonformat"/>
        <w:jc w:val="both"/>
        <w:rPr>
          <w:rFonts w:ascii="Times New Roman" w:hAnsi="Times New Roman" w:cs="Times New Roman"/>
          <w:sz w:val="24"/>
          <w:szCs w:val="24"/>
        </w:rPr>
      </w:pPr>
      <w:r w:rsidRPr="00432A6D">
        <w:rPr>
          <w:rFonts w:ascii="Times New Roman" w:hAnsi="Times New Roman" w:cs="Times New Roman"/>
          <w:sz w:val="24"/>
          <w:szCs w:val="24"/>
        </w:rPr>
        <w:t>настоящего уведомления в форме электронного документа в государственной интегрированной информационной системе</w:t>
      </w:r>
      <w:r w:rsidR="0097703B" w:rsidRPr="00432A6D">
        <w:rPr>
          <w:rFonts w:ascii="Times New Roman" w:hAnsi="Times New Roman" w:cs="Times New Roman"/>
          <w:sz w:val="24"/>
          <w:szCs w:val="24"/>
        </w:rPr>
        <w:t xml:space="preserve"> управления общественными финансами</w:t>
      </w:r>
      <w:r w:rsidR="00145EE9" w:rsidRPr="00432A6D">
        <w:rPr>
          <w:rFonts w:ascii="Times New Roman" w:hAnsi="Times New Roman" w:cs="Times New Roman"/>
          <w:sz w:val="24"/>
          <w:szCs w:val="24"/>
        </w:rPr>
        <w:t xml:space="preserve"> </w:t>
      </w:r>
      <w:r w:rsidR="001F7FF4" w:rsidRPr="00432A6D">
        <w:rPr>
          <w:rFonts w:ascii="Times New Roman" w:hAnsi="Times New Roman" w:cs="Times New Roman"/>
          <w:sz w:val="24"/>
          <w:szCs w:val="24"/>
        </w:rPr>
        <w:t>«Электронный бюджет»</w:t>
      </w:r>
      <w:r w:rsidR="0097703B" w:rsidRPr="00432A6D">
        <w:rPr>
          <w:rFonts w:ascii="Times New Roman" w:hAnsi="Times New Roman" w:cs="Times New Roman"/>
          <w:sz w:val="24"/>
          <w:szCs w:val="24"/>
        </w:rPr>
        <w:t>.</w:t>
      </w:r>
    </w:p>
    <w:p w14:paraId="0BE8AFF5" w14:textId="77777777" w:rsidR="0097703B" w:rsidRPr="00926D9A" w:rsidRDefault="0097703B" w:rsidP="0097703B">
      <w:pPr>
        <w:pStyle w:val="ConsPlusNonformat"/>
        <w:jc w:val="both"/>
        <w:rPr>
          <w:rFonts w:ascii="Times New Roman" w:hAnsi="Times New Roman" w:cs="Times New Roman"/>
          <w:sz w:val="24"/>
          <w:szCs w:val="24"/>
        </w:rPr>
      </w:pPr>
    </w:p>
    <w:p w14:paraId="78B3106F" w14:textId="4F44A7DB" w:rsidR="0097703B" w:rsidRPr="00926D9A" w:rsidRDefault="0097703B" w:rsidP="0097703B">
      <w:pPr>
        <w:pStyle w:val="ConsPlusNonformat"/>
        <w:jc w:val="both"/>
        <w:rPr>
          <w:rFonts w:ascii="Times New Roman" w:hAnsi="Times New Roman" w:cs="Times New Roman"/>
          <w:sz w:val="24"/>
          <w:szCs w:val="24"/>
        </w:rPr>
      </w:pPr>
      <w:r w:rsidRPr="00926D9A">
        <w:rPr>
          <w:rFonts w:ascii="Times New Roman" w:hAnsi="Times New Roman" w:cs="Times New Roman"/>
          <w:sz w:val="24"/>
          <w:szCs w:val="24"/>
        </w:rPr>
        <w:t>Руководитель Уполномоченного</w:t>
      </w:r>
    </w:p>
    <w:p w14:paraId="088A68A4" w14:textId="71D28A35" w:rsidR="0097703B" w:rsidRPr="00926D9A" w:rsidRDefault="0097703B" w:rsidP="0097703B">
      <w:pPr>
        <w:pStyle w:val="ConsPlusNonformat"/>
        <w:jc w:val="both"/>
        <w:rPr>
          <w:rFonts w:ascii="Times New Roman" w:hAnsi="Times New Roman" w:cs="Times New Roman"/>
          <w:sz w:val="24"/>
          <w:szCs w:val="24"/>
        </w:rPr>
      </w:pPr>
      <w:r w:rsidRPr="00926D9A">
        <w:rPr>
          <w:rFonts w:ascii="Times New Roman" w:hAnsi="Times New Roman" w:cs="Times New Roman"/>
          <w:sz w:val="24"/>
          <w:szCs w:val="24"/>
        </w:rPr>
        <w:t xml:space="preserve">органа </w:t>
      </w:r>
      <w:hyperlink r:id="rId414" w:anchor="P2587" w:history="1">
        <w:r w:rsidRPr="00926D9A">
          <w:rPr>
            <w:rStyle w:val="ad"/>
            <w:rFonts w:ascii="Times New Roman" w:hAnsi="Times New Roman" w:cs="Times New Roman"/>
            <w:color w:val="auto"/>
            <w:sz w:val="24"/>
            <w:szCs w:val="24"/>
            <w:u w:val="none"/>
          </w:rPr>
          <w:t>&lt;5&gt;</w:t>
        </w:r>
      </w:hyperlink>
      <w:r w:rsidRPr="00926D9A">
        <w:rPr>
          <w:rFonts w:ascii="Times New Roman" w:hAnsi="Times New Roman" w:cs="Times New Roman"/>
          <w:sz w:val="24"/>
          <w:szCs w:val="24"/>
        </w:rPr>
        <w:t xml:space="preserve">/Исполнителя </w:t>
      </w:r>
      <w:hyperlink r:id="rId415" w:anchor="P2588" w:history="1">
        <w:r w:rsidRPr="00926D9A">
          <w:rPr>
            <w:rStyle w:val="ad"/>
            <w:rFonts w:ascii="Times New Roman" w:hAnsi="Times New Roman" w:cs="Times New Roman"/>
            <w:color w:val="auto"/>
            <w:sz w:val="24"/>
            <w:szCs w:val="24"/>
            <w:u w:val="none"/>
          </w:rPr>
          <w:t>&lt;6&gt;</w:t>
        </w:r>
      </w:hyperlink>
      <w:r w:rsidRPr="00926D9A">
        <w:rPr>
          <w:rFonts w:ascii="Times New Roman" w:hAnsi="Times New Roman" w:cs="Times New Roman"/>
          <w:sz w:val="24"/>
          <w:szCs w:val="24"/>
        </w:rPr>
        <w:t>:</w:t>
      </w:r>
    </w:p>
    <w:p w14:paraId="40DD07DC" w14:textId="77777777" w:rsidR="0097703B" w:rsidRPr="00926D9A" w:rsidRDefault="0097703B" w:rsidP="0097703B">
      <w:pPr>
        <w:pStyle w:val="ConsPlusNonformat"/>
        <w:jc w:val="both"/>
        <w:rPr>
          <w:rFonts w:ascii="Times New Roman" w:hAnsi="Times New Roman" w:cs="Times New Roman"/>
          <w:sz w:val="24"/>
          <w:szCs w:val="24"/>
        </w:rPr>
      </w:pPr>
    </w:p>
    <w:p w14:paraId="7A836A2B" w14:textId="77777777" w:rsidR="0097703B" w:rsidRPr="00926D9A" w:rsidRDefault="0097703B" w:rsidP="0097703B">
      <w:pPr>
        <w:pStyle w:val="ConsPlusNonformat"/>
        <w:jc w:val="both"/>
        <w:rPr>
          <w:rFonts w:ascii="Times New Roman" w:hAnsi="Times New Roman" w:cs="Times New Roman"/>
          <w:sz w:val="24"/>
          <w:szCs w:val="24"/>
        </w:rPr>
      </w:pPr>
      <w:r w:rsidRPr="00926D9A">
        <w:rPr>
          <w:rFonts w:ascii="Times New Roman" w:hAnsi="Times New Roman" w:cs="Times New Roman"/>
          <w:sz w:val="24"/>
          <w:szCs w:val="24"/>
        </w:rPr>
        <w:t>_______________________________    ____________ / _______________________/</w:t>
      </w:r>
    </w:p>
    <w:p w14:paraId="1E8CFF5D" w14:textId="57B29432" w:rsidR="0097703B" w:rsidRPr="00F00CC6" w:rsidRDefault="0097703B" w:rsidP="0097703B">
      <w:pPr>
        <w:pStyle w:val="ConsPlusNonformat"/>
        <w:jc w:val="both"/>
        <w:rPr>
          <w:rFonts w:ascii="Times New Roman" w:hAnsi="Times New Roman" w:cs="Times New Roman"/>
        </w:rPr>
      </w:pPr>
      <w:r w:rsidRPr="00F00CC6">
        <w:rPr>
          <w:rFonts w:ascii="Times New Roman" w:hAnsi="Times New Roman" w:cs="Times New Roman"/>
        </w:rPr>
        <w:t xml:space="preserve">   (Сокращенное наименование       </w:t>
      </w:r>
      <w:r w:rsidR="008576E8" w:rsidRPr="00F00CC6">
        <w:rPr>
          <w:rFonts w:ascii="Times New Roman" w:hAnsi="Times New Roman" w:cs="Times New Roman"/>
        </w:rPr>
        <w:t xml:space="preserve">                                        </w:t>
      </w:r>
      <w:proofErr w:type="gramStart"/>
      <w:r w:rsidR="008576E8" w:rsidRPr="00F00CC6">
        <w:rPr>
          <w:rFonts w:ascii="Times New Roman" w:hAnsi="Times New Roman" w:cs="Times New Roman"/>
        </w:rPr>
        <w:t xml:space="preserve">  </w:t>
      </w:r>
      <w:r w:rsidRPr="00F00CC6">
        <w:rPr>
          <w:rFonts w:ascii="Times New Roman" w:hAnsi="Times New Roman" w:cs="Times New Roman"/>
        </w:rPr>
        <w:t xml:space="preserve"> (</w:t>
      </w:r>
      <w:proofErr w:type="gramEnd"/>
      <w:r w:rsidRPr="00F00CC6">
        <w:rPr>
          <w:rFonts w:ascii="Times New Roman" w:hAnsi="Times New Roman" w:cs="Times New Roman"/>
        </w:rPr>
        <w:t>подпись)       (фамилия, инициалы)</w:t>
      </w:r>
    </w:p>
    <w:p w14:paraId="222D637C" w14:textId="34F64B84" w:rsidR="0097703B" w:rsidRPr="00F00CC6" w:rsidRDefault="0097703B" w:rsidP="0097703B">
      <w:pPr>
        <w:pStyle w:val="ConsPlusNonformat"/>
        <w:jc w:val="both"/>
        <w:rPr>
          <w:rFonts w:ascii="Times New Roman" w:hAnsi="Times New Roman" w:cs="Times New Roman"/>
        </w:rPr>
      </w:pPr>
      <w:r w:rsidRPr="00F00CC6">
        <w:rPr>
          <w:rFonts w:ascii="Times New Roman" w:hAnsi="Times New Roman" w:cs="Times New Roman"/>
        </w:rPr>
        <w:t xml:space="preserve">  </w:t>
      </w:r>
      <w:r w:rsidR="008576E8" w:rsidRPr="00F00CC6">
        <w:rPr>
          <w:rFonts w:ascii="Times New Roman" w:hAnsi="Times New Roman" w:cs="Times New Roman"/>
        </w:rPr>
        <w:t xml:space="preserve">    </w:t>
      </w:r>
      <w:r w:rsidRPr="00F00CC6">
        <w:rPr>
          <w:rFonts w:ascii="Times New Roman" w:hAnsi="Times New Roman" w:cs="Times New Roman"/>
        </w:rPr>
        <w:t xml:space="preserve">Уполномоченного органа </w:t>
      </w:r>
      <w:hyperlink r:id="rId416" w:anchor="P2587" w:history="1">
        <w:r w:rsidRPr="00F00CC6">
          <w:rPr>
            <w:rStyle w:val="ad"/>
            <w:rFonts w:ascii="Times New Roman" w:hAnsi="Times New Roman" w:cs="Times New Roman"/>
            <w:color w:val="auto"/>
            <w:u w:val="none"/>
          </w:rPr>
          <w:t>&lt;5&gt;</w:t>
        </w:r>
      </w:hyperlink>
      <w:r w:rsidRPr="00F00CC6">
        <w:rPr>
          <w:rFonts w:ascii="Times New Roman" w:hAnsi="Times New Roman" w:cs="Times New Roman"/>
        </w:rPr>
        <w:t>/</w:t>
      </w:r>
    </w:p>
    <w:p w14:paraId="424E5793" w14:textId="23D86F7D" w:rsidR="0097703B" w:rsidRPr="00F00CC6" w:rsidRDefault="0097703B" w:rsidP="0097703B">
      <w:pPr>
        <w:pStyle w:val="ConsPlusNonformat"/>
        <w:jc w:val="both"/>
        <w:rPr>
          <w:rFonts w:ascii="Times New Roman" w:hAnsi="Times New Roman" w:cs="Times New Roman"/>
        </w:rPr>
      </w:pPr>
      <w:r w:rsidRPr="00F00CC6">
        <w:rPr>
          <w:rFonts w:ascii="Times New Roman" w:hAnsi="Times New Roman" w:cs="Times New Roman"/>
        </w:rPr>
        <w:t xml:space="preserve">   </w:t>
      </w:r>
      <w:r w:rsidR="008576E8" w:rsidRPr="00F00CC6">
        <w:rPr>
          <w:rFonts w:ascii="Times New Roman" w:hAnsi="Times New Roman" w:cs="Times New Roman"/>
        </w:rPr>
        <w:t xml:space="preserve">    </w:t>
      </w:r>
      <w:r w:rsidRPr="00F00CC6">
        <w:rPr>
          <w:rFonts w:ascii="Times New Roman" w:hAnsi="Times New Roman" w:cs="Times New Roman"/>
        </w:rPr>
        <w:t>Сокращенное наименование</w:t>
      </w:r>
    </w:p>
    <w:p w14:paraId="52827FD6" w14:textId="2C3FE42B" w:rsidR="0097703B" w:rsidRPr="00F00CC6" w:rsidRDefault="0097703B" w:rsidP="0097703B">
      <w:pPr>
        <w:pStyle w:val="ConsPlusNonformat"/>
        <w:jc w:val="both"/>
        <w:rPr>
          <w:rFonts w:ascii="Times New Roman" w:hAnsi="Times New Roman" w:cs="Times New Roman"/>
        </w:rPr>
      </w:pPr>
      <w:r w:rsidRPr="00F00CC6">
        <w:rPr>
          <w:rFonts w:ascii="Times New Roman" w:hAnsi="Times New Roman" w:cs="Times New Roman"/>
        </w:rPr>
        <w:t xml:space="preserve">       </w:t>
      </w:r>
      <w:r w:rsidR="008576E8" w:rsidRPr="00F00CC6">
        <w:rPr>
          <w:rFonts w:ascii="Times New Roman" w:hAnsi="Times New Roman" w:cs="Times New Roman"/>
        </w:rPr>
        <w:t xml:space="preserve">     </w:t>
      </w:r>
      <w:r w:rsidRPr="00F00CC6">
        <w:rPr>
          <w:rFonts w:ascii="Times New Roman" w:hAnsi="Times New Roman" w:cs="Times New Roman"/>
        </w:rPr>
        <w:t xml:space="preserve">Исполнителя </w:t>
      </w:r>
      <w:hyperlink r:id="rId417" w:anchor="P2588" w:history="1">
        <w:r w:rsidRPr="00F00CC6">
          <w:rPr>
            <w:rStyle w:val="ad"/>
            <w:rFonts w:ascii="Times New Roman" w:hAnsi="Times New Roman" w:cs="Times New Roman"/>
            <w:color w:val="auto"/>
            <w:u w:val="none"/>
          </w:rPr>
          <w:t>&lt;6&gt;</w:t>
        </w:r>
      </w:hyperlink>
      <w:r w:rsidRPr="00F00CC6">
        <w:rPr>
          <w:rFonts w:ascii="Times New Roman" w:hAnsi="Times New Roman" w:cs="Times New Roman"/>
        </w:rPr>
        <w:t>)</w:t>
      </w:r>
    </w:p>
    <w:p w14:paraId="00A8F28A" w14:textId="35E133DD" w:rsidR="008576E8" w:rsidRPr="00F00CC6" w:rsidRDefault="00145EE9" w:rsidP="0097703B">
      <w:pPr>
        <w:pStyle w:val="ConsPlusNormal"/>
        <w:spacing w:before="220"/>
        <w:ind w:firstLine="540"/>
        <w:jc w:val="both"/>
      </w:pPr>
      <w:bookmarkStart w:id="174" w:name="P2579"/>
      <w:bookmarkEnd w:id="174"/>
      <w:r>
        <w:t>____________________________</w:t>
      </w:r>
    </w:p>
    <w:p w14:paraId="5133229E" w14:textId="6F32ECD0" w:rsidR="0097703B" w:rsidRPr="00F00CC6" w:rsidRDefault="00145EE9" w:rsidP="004932B8">
      <w:pPr>
        <w:pStyle w:val="ConsPlusNormal"/>
        <w:ind w:firstLine="709"/>
        <w:jc w:val="both"/>
        <w:rPr>
          <w:rFonts w:ascii="Times New Roman" w:hAnsi="Times New Roman" w:cs="Times New Roman"/>
        </w:rPr>
      </w:pPr>
      <w:r>
        <w:rPr>
          <w:rFonts w:ascii="Times New Roman" w:hAnsi="Times New Roman" w:cs="Times New Roman"/>
        </w:rPr>
        <w:t>&lt;1&gt; </w:t>
      </w:r>
      <w:r w:rsidR="0097703B" w:rsidRPr="00F00CC6">
        <w:rPr>
          <w:rFonts w:ascii="Times New Roman" w:hAnsi="Times New Roman" w:cs="Times New Roman"/>
        </w:rPr>
        <w:t>Указывается:</w:t>
      </w:r>
    </w:p>
    <w:p w14:paraId="31C3F0E6" w14:textId="4EC5D33F" w:rsidR="0097703B" w:rsidRPr="00F00CC6" w:rsidRDefault="0097703B" w:rsidP="004932B8">
      <w:pPr>
        <w:pStyle w:val="ConsPlusNormal"/>
        <w:ind w:firstLine="709"/>
        <w:jc w:val="both"/>
        <w:rPr>
          <w:rFonts w:ascii="Times New Roman" w:hAnsi="Times New Roman" w:cs="Times New Roman"/>
        </w:rPr>
      </w:pPr>
      <w:r w:rsidRPr="00F53F0C">
        <w:rPr>
          <w:rFonts w:ascii="Times New Roman" w:hAnsi="Times New Roman" w:cs="Times New Roman"/>
        </w:rPr>
        <w:t>наименование юридического лица, фамилия, имя, отчество (при наличии) индивидуального предпр</w:t>
      </w:r>
      <w:r w:rsidR="00F53F0C" w:rsidRPr="00F53F0C">
        <w:rPr>
          <w:rFonts w:ascii="Times New Roman" w:hAnsi="Times New Roman" w:cs="Times New Roman"/>
        </w:rPr>
        <w:t>инимателя или физического лица –</w:t>
      </w:r>
      <w:r w:rsidRPr="00F53F0C">
        <w:rPr>
          <w:rFonts w:ascii="Times New Roman" w:hAnsi="Times New Roman" w:cs="Times New Roman"/>
        </w:rPr>
        <w:t xml:space="preserve"> производителя товаров, работ, услуг, являющегося исполнителем </w:t>
      </w:r>
      <w:r w:rsidR="009F1511" w:rsidRPr="00F53F0C">
        <w:rPr>
          <w:rFonts w:ascii="Times New Roman" w:hAnsi="Times New Roman" w:cs="Times New Roman"/>
        </w:rPr>
        <w:t>муниципальных</w:t>
      </w:r>
      <w:r w:rsidRPr="00F53F0C">
        <w:rPr>
          <w:rFonts w:ascii="Times New Roman" w:hAnsi="Times New Roman" w:cs="Times New Roman"/>
        </w:rPr>
        <w:t xml:space="preserve"> у</w:t>
      </w:r>
      <w:r w:rsidR="007E4746">
        <w:rPr>
          <w:rFonts w:ascii="Times New Roman" w:hAnsi="Times New Roman" w:cs="Times New Roman"/>
        </w:rPr>
        <w:t>слуг в </w:t>
      </w:r>
      <w:r w:rsidR="00145EE9" w:rsidRPr="00F53F0C">
        <w:rPr>
          <w:rFonts w:ascii="Times New Roman" w:hAnsi="Times New Roman" w:cs="Times New Roman"/>
        </w:rPr>
        <w:t>социальной сфере (далее –</w:t>
      </w:r>
      <w:r w:rsidRPr="00F53F0C">
        <w:rPr>
          <w:rFonts w:ascii="Times New Roman" w:hAnsi="Times New Roman" w:cs="Times New Roman"/>
        </w:rPr>
        <w:t xml:space="preserve"> Исполнитель) в случае расторжения соглашения, заключенног</w:t>
      </w:r>
      <w:r w:rsidR="00145EE9" w:rsidRPr="00F53F0C">
        <w:rPr>
          <w:rFonts w:ascii="Times New Roman" w:hAnsi="Times New Roman" w:cs="Times New Roman"/>
        </w:rPr>
        <w:t>о по результатам отбора (далее –</w:t>
      </w:r>
      <w:r w:rsidRPr="00F53F0C">
        <w:rPr>
          <w:rFonts w:ascii="Times New Roman" w:hAnsi="Times New Roman" w:cs="Times New Roman"/>
        </w:rPr>
        <w:t xml:space="preserve"> Соглашение), в одностороннем порядке </w:t>
      </w:r>
      <w:r w:rsidR="0011517C" w:rsidRPr="00F53F0C">
        <w:rPr>
          <w:rFonts w:ascii="Times New Roman" w:hAnsi="Times New Roman" w:cs="Times New Roman"/>
        </w:rPr>
        <w:t>органом местного самоуправления</w:t>
      </w:r>
      <w:r w:rsidRPr="00F53F0C">
        <w:rPr>
          <w:rFonts w:ascii="Times New Roman" w:hAnsi="Times New Roman" w:cs="Times New Roman"/>
        </w:rPr>
        <w:t xml:space="preserve">, утвердившего </w:t>
      </w:r>
      <w:r w:rsidR="009F1511" w:rsidRPr="00F53F0C">
        <w:rPr>
          <w:rFonts w:ascii="Times New Roman" w:hAnsi="Times New Roman" w:cs="Times New Roman"/>
        </w:rPr>
        <w:t>муниципальный</w:t>
      </w:r>
      <w:r w:rsidRPr="00F53F0C">
        <w:rPr>
          <w:rFonts w:ascii="Times New Roman" w:hAnsi="Times New Roman" w:cs="Times New Roman"/>
        </w:rPr>
        <w:t xml:space="preserve"> социальный заказ на оказание </w:t>
      </w:r>
      <w:r w:rsidR="009F1511" w:rsidRPr="00F53F0C">
        <w:rPr>
          <w:rFonts w:ascii="Times New Roman" w:hAnsi="Times New Roman" w:cs="Times New Roman"/>
        </w:rPr>
        <w:t>муниципальных</w:t>
      </w:r>
      <w:r w:rsidRPr="00F53F0C">
        <w:rPr>
          <w:rFonts w:ascii="Times New Roman" w:hAnsi="Times New Roman" w:cs="Times New Roman"/>
        </w:rPr>
        <w:t xml:space="preserve"> услуг в социальной сфере (да</w:t>
      </w:r>
      <w:r w:rsidR="00145EE9" w:rsidRPr="00F53F0C">
        <w:rPr>
          <w:rFonts w:ascii="Times New Roman" w:hAnsi="Times New Roman" w:cs="Times New Roman"/>
        </w:rPr>
        <w:t>лее соответственно –</w:t>
      </w:r>
      <w:r w:rsidRPr="00F53F0C">
        <w:rPr>
          <w:rFonts w:ascii="Times New Roman" w:hAnsi="Times New Roman" w:cs="Times New Roman"/>
        </w:rPr>
        <w:t xml:space="preserve"> У</w:t>
      </w:r>
      <w:r w:rsidR="00F53F0C" w:rsidRPr="00F53F0C">
        <w:rPr>
          <w:rFonts w:ascii="Times New Roman" w:hAnsi="Times New Roman" w:cs="Times New Roman"/>
        </w:rPr>
        <w:t xml:space="preserve">полномоченный орган, </w:t>
      </w:r>
      <w:r w:rsidR="00F53F0C" w:rsidRPr="00831BF2">
        <w:rPr>
          <w:rFonts w:ascii="Times New Roman" w:hAnsi="Times New Roman" w:cs="Times New Roman"/>
        </w:rPr>
        <w:t>муниципальный</w:t>
      </w:r>
      <w:r w:rsidRPr="00F53F0C">
        <w:rPr>
          <w:rFonts w:ascii="Times New Roman" w:hAnsi="Times New Roman" w:cs="Times New Roman"/>
        </w:rPr>
        <w:t xml:space="preserve"> социальный заказ);</w:t>
      </w:r>
    </w:p>
    <w:p w14:paraId="44FD77CE" w14:textId="77777777" w:rsidR="0097703B" w:rsidRPr="00F00CC6" w:rsidRDefault="0097703B" w:rsidP="004932B8">
      <w:pPr>
        <w:pStyle w:val="ConsPlusNormal"/>
        <w:ind w:firstLine="709"/>
        <w:jc w:val="both"/>
        <w:rPr>
          <w:rFonts w:ascii="Times New Roman" w:hAnsi="Times New Roman" w:cs="Times New Roman"/>
        </w:rPr>
      </w:pPr>
      <w:r w:rsidRPr="00F00CC6">
        <w:rPr>
          <w:rFonts w:ascii="Times New Roman" w:hAnsi="Times New Roman" w:cs="Times New Roman"/>
        </w:rPr>
        <w:t>наименование Уполномоченного органа, в случае расторжения Соглашения в одностороннем порядке Исполнителем.</w:t>
      </w:r>
    </w:p>
    <w:p w14:paraId="4AE9E1EB" w14:textId="60427A2B" w:rsidR="0097703B" w:rsidRPr="00F00CC6" w:rsidRDefault="00145EE9" w:rsidP="004932B8">
      <w:pPr>
        <w:pStyle w:val="ConsPlusNormal"/>
        <w:ind w:firstLine="709"/>
        <w:jc w:val="both"/>
        <w:rPr>
          <w:rFonts w:ascii="Times New Roman" w:hAnsi="Times New Roman" w:cs="Times New Roman"/>
        </w:rPr>
      </w:pPr>
      <w:bookmarkStart w:id="175" w:name="P2582"/>
      <w:bookmarkEnd w:id="175"/>
      <w:r>
        <w:rPr>
          <w:rFonts w:ascii="Times New Roman" w:hAnsi="Times New Roman" w:cs="Times New Roman"/>
        </w:rPr>
        <w:t>&lt;2&gt; </w:t>
      </w:r>
      <w:r w:rsidR="0097703B" w:rsidRPr="00F00CC6">
        <w:rPr>
          <w:rFonts w:ascii="Times New Roman" w:hAnsi="Times New Roman" w:cs="Times New Roman"/>
        </w:rPr>
        <w:t>Указывается:</w:t>
      </w:r>
    </w:p>
    <w:p w14:paraId="6367CD9C" w14:textId="4746F4C2" w:rsidR="009F1511" w:rsidRPr="00F00CC6" w:rsidRDefault="00F53F0C" w:rsidP="004932B8">
      <w:pPr>
        <w:pStyle w:val="ConsPlusNormal"/>
        <w:ind w:firstLine="709"/>
        <w:jc w:val="both"/>
        <w:rPr>
          <w:rFonts w:ascii="Times New Roman" w:hAnsi="Times New Roman" w:cs="Times New Roman"/>
        </w:rPr>
      </w:pPr>
      <w:bookmarkStart w:id="176" w:name="P2585"/>
      <w:bookmarkEnd w:id="176"/>
      <w:r w:rsidRPr="00F53F0C">
        <w:rPr>
          <w:rFonts w:ascii="Times New Roman" w:hAnsi="Times New Roman" w:cs="Times New Roman"/>
        </w:rPr>
        <w:t>«</w:t>
      </w:r>
      <w:r w:rsidR="009F1511" w:rsidRPr="00F53F0C">
        <w:rPr>
          <w:rFonts w:ascii="Times New Roman" w:hAnsi="Times New Roman" w:cs="Times New Roman"/>
        </w:rPr>
        <w:t xml:space="preserve">о финансовом обеспечении (возмещении) затрат, связанных с оказанием муниципальных услуг в социальной сфере, организация оказания которых отнесена к полномочиям </w:t>
      </w:r>
      <w:r w:rsidR="0011517C" w:rsidRPr="00F53F0C">
        <w:rPr>
          <w:rFonts w:ascii="Times New Roman" w:hAnsi="Times New Roman" w:cs="Times New Roman"/>
        </w:rPr>
        <w:t xml:space="preserve">местных органов самоуправления </w:t>
      </w:r>
      <w:r w:rsidR="007E4746">
        <w:rPr>
          <w:rFonts w:ascii="Times New Roman" w:hAnsi="Times New Roman" w:cs="Times New Roman"/>
        </w:rPr>
        <w:t>в соответствии с </w:t>
      </w:r>
      <w:r w:rsidR="009F1511" w:rsidRPr="00F53F0C">
        <w:rPr>
          <w:rFonts w:ascii="Times New Roman" w:hAnsi="Times New Roman" w:cs="Times New Roman"/>
        </w:rPr>
        <w:t xml:space="preserve">социальным сертификатом на получение такой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организация оказания которых отнесена к полномочиям </w:t>
      </w:r>
      <w:r w:rsidR="0011517C" w:rsidRPr="00F53F0C">
        <w:rPr>
          <w:rFonts w:ascii="Times New Roman" w:hAnsi="Times New Roman" w:cs="Times New Roman"/>
        </w:rPr>
        <w:t>местных органов самоуправления</w:t>
      </w:r>
      <w:r w:rsidR="009F1511" w:rsidRPr="00F53F0C">
        <w:rPr>
          <w:rFonts w:ascii="Times New Roman" w:hAnsi="Times New Roman" w:cs="Times New Roman"/>
        </w:rPr>
        <w:t>, в уполномоченный орган или без предоставления социального сертификата на получение муниципальной услуги в со</w:t>
      </w:r>
      <w:r w:rsidR="007E4746">
        <w:rPr>
          <w:rFonts w:ascii="Times New Roman" w:hAnsi="Times New Roman" w:cs="Times New Roman"/>
        </w:rPr>
        <w:t>циальной сфере в соответствии с </w:t>
      </w:r>
      <w:hyperlink r:id="rId418" w:history="1">
        <w:r w:rsidR="009F1511" w:rsidRPr="00F53F0C">
          <w:rPr>
            <w:rStyle w:val="ad"/>
            <w:rFonts w:ascii="Times New Roman" w:hAnsi="Times New Roman" w:cs="Times New Roman"/>
            <w:color w:val="auto"/>
            <w:u w:val="none"/>
          </w:rPr>
          <w:t>частью 12 статьи 20</w:t>
        </w:r>
      </w:hyperlink>
      <w:r w:rsidR="009F1511" w:rsidRPr="00F53F0C">
        <w:rPr>
          <w:rFonts w:ascii="Times New Roman" w:hAnsi="Times New Roman" w:cs="Times New Roman"/>
        </w:rPr>
        <w:t xml:space="preserve"> Федерального зако</w:t>
      </w:r>
      <w:r w:rsidR="001F7FF4" w:rsidRPr="00F53F0C">
        <w:rPr>
          <w:rFonts w:ascii="Times New Roman" w:hAnsi="Times New Roman" w:cs="Times New Roman"/>
        </w:rPr>
        <w:t>на от 13 июля 2020 г. № 189-ФЗ «</w:t>
      </w:r>
      <w:r w:rsidR="009F1511" w:rsidRPr="00F53F0C">
        <w:rPr>
          <w:rFonts w:ascii="Times New Roman" w:hAnsi="Times New Roman" w:cs="Times New Roman"/>
        </w:rPr>
        <w:t>О государственном (муниципальном) социальном заказе на оказание государственных (муниципальных) услуг в социа</w:t>
      </w:r>
      <w:r w:rsidR="001F7FF4" w:rsidRPr="00F53F0C">
        <w:rPr>
          <w:rFonts w:ascii="Times New Roman" w:hAnsi="Times New Roman" w:cs="Times New Roman"/>
        </w:rPr>
        <w:t>льной сфере»</w:t>
      </w:r>
      <w:r w:rsidR="009F1511" w:rsidRPr="00F53F0C">
        <w:rPr>
          <w:rFonts w:ascii="Times New Roman" w:hAnsi="Times New Roman" w:cs="Times New Roman"/>
        </w:rPr>
        <w:t xml:space="preserve">, в случае, предусмотренном </w:t>
      </w:r>
      <w:hyperlink r:id="rId419" w:history="1">
        <w:r w:rsidR="009F1511" w:rsidRPr="00F53F0C">
          <w:rPr>
            <w:rStyle w:val="ad"/>
            <w:rFonts w:ascii="Times New Roman" w:hAnsi="Times New Roman" w:cs="Times New Roman"/>
            <w:color w:val="auto"/>
            <w:u w:val="none"/>
          </w:rPr>
          <w:t>пунктом 1 части 6 статьи 9</w:t>
        </w:r>
      </w:hyperlink>
      <w:r w:rsidR="001F7FF4" w:rsidRPr="00F53F0C">
        <w:rPr>
          <w:rFonts w:ascii="Times New Roman" w:hAnsi="Times New Roman" w:cs="Times New Roman"/>
        </w:rPr>
        <w:t xml:space="preserve"> Федерального закона. «</w:t>
      </w:r>
      <w:r w:rsidR="009F1511" w:rsidRPr="00F53F0C">
        <w:rPr>
          <w:rFonts w:ascii="Times New Roman" w:hAnsi="Times New Roman" w:cs="Times New Roman"/>
        </w:rPr>
        <w:t xml:space="preserve">О государственном (муниципальном) социальном </w:t>
      </w:r>
      <w:r w:rsidR="009F1511" w:rsidRPr="00F53F0C">
        <w:rPr>
          <w:rFonts w:ascii="Times New Roman" w:hAnsi="Times New Roman" w:cs="Times New Roman"/>
        </w:rPr>
        <w:lastRenderedPageBreak/>
        <w:t>заказе на оказание государственных (муниципа</w:t>
      </w:r>
      <w:r w:rsidR="001F7FF4" w:rsidRPr="00F53F0C">
        <w:rPr>
          <w:rFonts w:ascii="Times New Roman" w:hAnsi="Times New Roman" w:cs="Times New Roman"/>
        </w:rPr>
        <w:t>льных) услуг в социальной сфере»</w:t>
      </w:r>
      <w:r w:rsidR="00145EE9" w:rsidRPr="00F53F0C">
        <w:rPr>
          <w:rFonts w:ascii="Times New Roman" w:hAnsi="Times New Roman" w:cs="Times New Roman"/>
        </w:rPr>
        <w:t xml:space="preserve"> (далее –</w:t>
      </w:r>
      <w:r w:rsidR="009F1511" w:rsidRPr="00F53F0C">
        <w:rPr>
          <w:rFonts w:ascii="Times New Roman" w:hAnsi="Times New Roman" w:cs="Times New Roman"/>
        </w:rPr>
        <w:t xml:space="preserve"> Федеральный закон);</w:t>
      </w:r>
    </w:p>
    <w:p w14:paraId="2047BCE1" w14:textId="2435508D" w:rsidR="009F1511" w:rsidRPr="00F00CC6" w:rsidRDefault="001F7FF4" w:rsidP="004932B8">
      <w:pPr>
        <w:pStyle w:val="ConsPlusNormal"/>
        <w:ind w:firstLine="709"/>
        <w:jc w:val="both"/>
        <w:rPr>
          <w:rFonts w:ascii="Times New Roman" w:hAnsi="Times New Roman" w:cs="Times New Roman"/>
        </w:rPr>
      </w:pPr>
      <w:r w:rsidRPr="00F53F0C">
        <w:rPr>
          <w:rFonts w:ascii="Times New Roman" w:hAnsi="Times New Roman" w:cs="Times New Roman"/>
        </w:rPr>
        <w:t>«</w:t>
      </w:r>
      <w:r w:rsidR="009F1511" w:rsidRPr="00F53F0C">
        <w:rPr>
          <w:rFonts w:ascii="Times New Roman" w:hAnsi="Times New Roman" w:cs="Times New Roman"/>
        </w:rPr>
        <w:t>об оказании муниципальных услуг в социальной сфере, организация оказания которых отнесена к</w:t>
      </w:r>
      <w:r w:rsidR="007E4746">
        <w:rPr>
          <w:rFonts w:ascii="Times New Roman" w:hAnsi="Times New Roman" w:cs="Times New Roman"/>
        </w:rPr>
        <w:t> </w:t>
      </w:r>
      <w:r w:rsidR="009F1511" w:rsidRPr="00F53F0C">
        <w:rPr>
          <w:rFonts w:ascii="Times New Roman" w:hAnsi="Times New Roman" w:cs="Times New Roman"/>
        </w:rPr>
        <w:t xml:space="preserve">полномочиям </w:t>
      </w:r>
      <w:r w:rsidR="0011517C" w:rsidRPr="00F53F0C">
        <w:rPr>
          <w:rFonts w:ascii="Times New Roman" w:hAnsi="Times New Roman" w:cs="Times New Roman"/>
        </w:rPr>
        <w:t>местных органов самоуправления</w:t>
      </w:r>
      <w:r w:rsidR="009F1511" w:rsidRPr="00F53F0C">
        <w:rPr>
          <w:rFonts w:ascii="Times New Roman" w:hAnsi="Times New Roman" w:cs="Times New Roman"/>
        </w:rPr>
        <w:t xml:space="preserve">, заключенного по результатам конкурса на заключение соглашения об оказании муниципальных услуг в социальной сфере, отнесенных к полномочиям </w:t>
      </w:r>
      <w:r w:rsidR="0011517C" w:rsidRPr="00F53F0C">
        <w:rPr>
          <w:rFonts w:ascii="Times New Roman" w:hAnsi="Times New Roman" w:cs="Times New Roman"/>
        </w:rPr>
        <w:t>местных органов самоуправления</w:t>
      </w:r>
      <w:r w:rsidRPr="00F53F0C">
        <w:rPr>
          <w:rFonts w:ascii="Times New Roman" w:hAnsi="Times New Roman" w:cs="Times New Roman"/>
        </w:rPr>
        <w:t>»</w:t>
      </w:r>
      <w:r w:rsidR="009F1511" w:rsidRPr="00F53F0C">
        <w:rPr>
          <w:rFonts w:ascii="Times New Roman" w:hAnsi="Times New Roman" w:cs="Times New Roman"/>
        </w:rPr>
        <w:t xml:space="preserve">, в случае, предусмотренном </w:t>
      </w:r>
      <w:hyperlink r:id="rId420" w:history="1">
        <w:r w:rsidR="009F1511" w:rsidRPr="00F53F0C">
          <w:rPr>
            <w:rStyle w:val="ad"/>
            <w:rFonts w:ascii="Times New Roman" w:hAnsi="Times New Roman" w:cs="Times New Roman"/>
            <w:color w:val="auto"/>
            <w:u w:val="none"/>
          </w:rPr>
          <w:t>пунктом 2 части 6 статьи 9</w:t>
        </w:r>
      </w:hyperlink>
      <w:r w:rsidR="009F1511" w:rsidRPr="00F53F0C">
        <w:rPr>
          <w:rFonts w:ascii="Times New Roman" w:hAnsi="Times New Roman" w:cs="Times New Roman"/>
        </w:rPr>
        <w:t xml:space="preserve"> Федерального закона.</w:t>
      </w:r>
    </w:p>
    <w:p w14:paraId="790EE5EC" w14:textId="4AE087C7" w:rsidR="0097703B" w:rsidRPr="00F00CC6" w:rsidRDefault="00145EE9" w:rsidP="004932B8">
      <w:pPr>
        <w:pStyle w:val="ConsPlusNormal"/>
        <w:ind w:firstLine="709"/>
        <w:jc w:val="both"/>
        <w:rPr>
          <w:rFonts w:ascii="Times New Roman" w:hAnsi="Times New Roman" w:cs="Times New Roman"/>
        </w:rPr>
      </w:pPr>
      <w:r>
        <w:rPr>
          <w:rFonts w:ascii="Times New Roman" w:hAnsi="Times New Roman" w:cs="Times New Roman"/>
        </w:rPr>
        <w:t>&lt;3&gt; </w:t>
      </w:r>
      <w:r w:rsidR="0097703B" w:rsidRPr="00F00CC6">
        <w:rPr>
          <w:rFonts w:ascii="Times New Roman" w:hAnsi="Times New Roman" w:cs="Times New Roman"/>
        </w:rPr>
        <w:t>Указываются неисполненные (исполненные не в полном объеме) обязательства Ис</w:t>
      </w:r>
      <w:r w:rsidR="007E4746">
        <w:rPr>
          <w:rFonts w:ascii="Times New Roman" w:hAnsi="Times New Roman" w:cs="Times New Roman"/>
        </w:rPr>
        <w:t>полнителя по </w:t>
      </w:r>
      <w:r w:rsidR="0097703B" w:rsidRPr="00F00CC6">
        <w:rPr>
          <w:rFonts w:ascii="Times New Roman" w:hAnsi="Times New Roman" w:cs="Times New Roman"/>
        </w:rPr>
        <w:t>Соглашению.</w:t>
      </w:r>
    </w:p>
    <w:p w14:paraId="4B97778F" w14:textId="3EB38674" w:rsidR="0097703B" w:rsidRPr="00F00CC6" w:rsidRDefault="00145EE9" w:rsidP="004932B8">
      <w:pPr>
        <w:pStyle w:val="ConsPlusNormal"/>
        <w:ind w:firstLine="709"/>
        <w:jc w:val="both"/>
        <w:rPr>
          <w:rFonts w:ascii="Times New Roman" w:hAnsi="Times New Roman" w:cs="Times New Roman"/>
        </w:rPr>
      </w:pPr>
      <w:bookmarkStart w:id="177" w:name="P2586"/>
      <w:bookmarkEnd w:id="177"/>
      <w:r>
        <w:rPr>
          <w:rFonts w:ascii="Times New Roman" w:hAnsi="Times New Roman" w:cs="Times New Roman"/>
        </w:rPr>
        <w:t>&lt;4&gt; </w:t>
      </w:r>
      <w:r w:rsidR="0097703B" w:rsidRPr="00F00CC6">
        <w:rPr>
          <w:rFonts w:ascii="Times New Roman" w:hAnsi="Times New Roman" w:cs="Times New Roman"/>
        </w:rPr>
        <w:t>Предусматривается при расторжении Соглашения в случаях неисполнен</w:t>
      </w:r>
      <w:r w:rsidR="007E4746">
        <w:rPr>
          <w:rFonts w:ascii="Times New Roman" w:hAnsi="Times New Roman" w:cs="Times New Roman"/>
        </w:rPr>
        <w:t>ия Исполнителем обязательств по </w:t>
      </w:r>
      <w:r w:rsidR="0097703B" w:rsidRPr="00F00CC6">
        <w:rPr>
          <w:rFonts w:ascii="Times New Roman" w:hAnsi="Times New Roman" w:cs="Times New Roman"/>
        </w:rPr>
        <w:t>Соглашению.</w:t>
      </w:r>
    </w:p>
    <w:p w14:paraId="0CD2874A" w14:textId="6441E707" w:rsidR="0097703B" w:rsidRPr="00F00CC6" w:rsidRDefault="00145EE9" w:rsidP="004932B8">
      <w:pPr>
        <w:pStyle w:val="ConsPlusNormal"/>
        <w:ind w:firstLine="709"/>
        <w:jc w:val="both"/>
        <w:rPr>
          <w:rFonts w:ascii="Times New Roman" w:hAnsi="Times New Roman" w:cs="Times New Roman"/>
        </w:rPr>
      </w:pPr>
      <w:bookmarkStart w:id="178" w:name="P2587"/>
      <w:bookmarkEnd w:id="178"/>
      <w:r>
        <w:rPr>
          <w:rFonts w:ascii="Times New Roman" w:hAnsi="Times New Roman" w:cs="Times New Roman"/>
        </w:rPr>
        <w:t>&lt;5&gt; </w:t>
      </w:r>
      <w:r w:rsidR="0097703B" w:rsidRPr="00F00CC6">
        <w:rPr>
          <w:rFonts w:ascii="Times New Roman" w:hAnsi="Times New Roman" w:cs="Times New Roman"/>
        </w:rPr>
        <w:t>Включается в случае расторжения Соглашения в одностороннем порядке Уполномоченным органом.</w:t>
      </w:r>
    </w:p>
    <w:p w14:paraId="039CC94D" w14:textId="29EC5505" w:rsidR="0097703B" w:rsidRPr="00F00CC6" w:rsidRDefault="00145EE9" w:rsidP="004932B8">
      <w:pPr>
        <w:pStyle w:val="ConsPlusNormal"/>
        <w:ind w:firstLine="709"/>
        <w:jc w:val="both"/>
        <w:rPr>
          <w:rFonts w:ascii="Times New Roman" w:hAnsi="Times New Roman" w:cs="Times New Roman"/>
        </w:rPr>
      </w:pPr>
      <w:bookmarkStart w:id="179" w:name="P2588"/>
      <w:bookmarkEnd w:id="179"/>
      <w:r>
        <w:rPr>
          <w:rFonts w:ascii="Times New Roman" w:hAnsi="Times New Roman" w:cs="Times New Roman"/>
        </w:rPr>
        <w:t>&lt;6&gt; </w:t>
      </w:r>
      <w:r w:rsidR="0097703B" w:rsidRPr="00F00CC6">
        <w:rPr>
          <w:rFonts w:ascii="Times New Roman" w:hAnsi="Times New Roman" w:cs="Times New Roman"/>
        </w:rPr>
        <w:t>Включается в случае расторжения Соглашения в одностороннем порядке Исполнителем.</w:t>
      </w:r>
    </w:p>
    <w:p w14:paraId="30E330EB" w14:textId="77777777" w:rsidR="0097703B" w:rsidRPr="00F00CC6" w:rsidRDefault="0097703B" w:rsidP="00F00CC6">
      <w:pPr>
        <w:pStyle w:val="ConsPlusNormal"/>
        <w:jc w:val="both"/>
        <w:rPr>
          <w:rFonts w:ascii="Times New Roman" w:hAnsi="Times New Roman" w:cs="Times New Roman"/>
        </w:rPr>
      </w:pPr>
    </w:p>
    <w:sectPr w:rsidR="0097703B" w:rsidRPr="00F00CC6" w:rsidSect="00D944A2">
      <w:footnotePr>
        <w:numRestart w:val="eachSect"/>
      </w:footnotePr>
      <w:endnotePr>
        <w:numFmt w:val="decimal"/>
        <w:numRestart w:val="eachSect"/>
      </w:endnotePr>
      <w:pgSz w:w="11906" w:h="16838"/>
      <w:pgMar w:top="1134" w:right="567" w:bottom="1134" w:left="1134" w:header="709" w:footer="709" w:gutter="0"/>
      <w:pgNumType w:start="4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5F899" w14:textId="77777777" w:rsidR="00EF540D" w:rsidRDefault="00EF540D" w:rsidP="001A660D">
      <w:pPr>
        <w:spacing w:after="0" w:line="240" w:lineRule="auto"/>
      </w:pPr>
      <w:r>
        <w:separator/>
      </w:r>
    </w:p>
  </w:endnote>
  <w:endnote w:type="continuationSeparator" w:id="0">
    <w:p w14:paraId="5C87C70B" w14:textId="77777777" w:rsidR="00EF540D" w:rsidRDefault="00EF540D"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6CD90" w14:textId="77777777" w:rsidR="00EF540D" w:rsidRDefault="00EF540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B506" w14:textId="77777777" w:rsidR="00EF540D" w:rsidRDefault="00EF540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4D23" w14:textId="77777777" w:rsidR="00EF540D" w:rsidRDefault="00EF540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825F5" w14:textId="77777777" w:rsidR="00EF540D" w:rsidRDefault="00EF540D" w:rsidP="001A660D">
      <w:pPr>
        <w:spacing w:after="0" w:line="240" w:lineRule="auto"/>
      </w:pPr>
      <w:r>
        <w:separator/>
      </w:r>
    </w:p>
  </w:footnote>
  <w:footnote w:type="continuationSeparator" w:id="0">
    <w:p w14:paraId="025ED38E" w14:textId="77777777" w:rsidR="00EF540D" w:rsidRDefault="00EF540D" w:rsidP="001A6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6965" w14:textId="77777777" w:rsidR="00EF540D" w:rsidRDefault="00EF540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310481"/>
      <w:docPartObj>
        <w:docPartGallery w:val="Page Numbers (Top of Page)"/>
        <w:docPartUnique/>
      </w:docPartObj>
    </w:sdtPr>
    <w:sdtEndPr/>
    <w:sdtContent>
      <w:p w14:paraId="0A0CCC6D" w14:textId="77777777" w:rsidR="00EF540D" w:rsidRDefault="00EF540D">
        <w:pPr>
          <w:pStyle w:val="a3"/>
          <w:jc w:val="center"/>
        </w:pPr>
      </w:p>
      <w:p w14:paraId="1721844D" w14:textId="2E4016C5" w:rsidR="00EF540D" w:rsidRDefault="00EF540D">
        <w:pPr>
          <w:pStyle w:val="a3"/>
          <w:jc w:val="center"/>
        </w:pPr>
        <w:r>
          <w:fldChar w:fldCharType="begin"/>
        </w:r>
        <w:r>
          <w:instrText>PAGE   \* MERGEFORMAT</w:instrText>
        </w:r>
        <w:r>
          <w:fldChar w:fldCharType="separate"/>
        </w:r>
        <w:r w:rsidR="00ED3760">
          <w:rPr>
            <w:noProof/>
          </w:rPr>
          <w:t>21</w:t>
        </w:r>
        <w:r>
          <w:fldChar w:fldCharType="end"/>
        </w:r>
      </w:p>
    </w:sdtContent>
  </w:sdt>
  <w:p w14:paraId="7BDD3079" w14:textId="77777777" w:rsidR="00EF540D" w:rsidRDefault="00EF540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A4950" w14:textId="77777777" w:rsidR="00EF540D" w:rsidRDefault="00EF540D">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9604"/>
      <w:docPartObj>
        <w:docPartGallery w:val="Page Numbers (Top of Page)"/>
        <w:docPartUnique/>
      </w:docPartObj>
    </w:sdtPr>
    <w:sdtEndPr/>
    <w:sdtContent>
      <w:p w14:paraId="547A7234" w14:textId="5F3FC779" w:rsidR="00F22ABD" w:rsidRDefault="00F22ABD" w:rsidP="00F22ABD">
        <w:pPr>
          <w:pStyle w:val="a3"/>
          <w:jc w:val="center"/>
        </w:pPr>
        <w:r>
          <w:fldChar w:fldCharType="begin"/>
        </w:r>
        <w:r>
          <w:instrText>PAGE   \* MERGEFORMAT</w:instrText>
        </w:r>
        <w:r>
          <w:fldChar w:fldCharType="separate"/>
        </w:r>
        <w:r w:rsidR="00ED3760">
          <w:rPr>
            <w:noProof/>
          </w:rPr>
          <w:t>49</w:t>
        </w:r>
        <w:r>
          <w:fldChar w:fldCharType="end"/>
        </w:r>
      </w:p>
    </w:sdtContent>
  </w:sdt>
  <w:p w14:paraId="1292E7AF" w14:textId="0808CBAD" w:rsidR="00EF540D" w:rsidRDefault="00EF540D">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951163"/>
      <w:docPartObj>
        <w:docPartGallery w:val="Page Numbers (Top of Page)"/>
        <w:docPartUnique/>
      </w:docPartObj>
    </w:sdtPr>
    <w:sdtEndPr/>
    <w:sdtContent>
      <w:p w14:paraId="1EF92AE1" w14:textId="77777777" w:rsidR="00EF540D" w:rsidRDefault="00EF540D">
        <w:pPr>
          <w:pStyle w:val="a3"/>
          <w:jc w:val="center"/>
        </w:pPr>
      </w:p>
      <w:p w14:paraId="57EEC68A" w14:textId="6F91AE4D" w:rsidR="00EF540D" w:rsidRDefault="00EF540D">
        <w:pPr>
          <w:pStyle w:val="a3"/>
          <w:jc w:val="center"/>
        </w:pPr>
        <w:r>
          <w:fldChar w:fldCharType="begin"/>
        </w:r>
        <w:r>
          <w:instrText>PAGE   \* MERGEFORMAT</w:instrText>
        </w:r>
        <w:r>
          <w:fldChar w:fldCharType="separate"/>
        </w:r>
        <w:r w:rsidR="00ED3760">
          <w:rPr>
            <w:noProof/>
          </w:rPr>
          <w:t>53</w:t>
        </w:r>
        <w:r>
          <w:fldChar w:fldCharType="end"/>
        </w:r>
      </w:p>
    </w:sdtContent>
  </w:sdt>
  <w:p w14:paraId="7E437CF0" w14:textId="77777777" w:rsidR="00EF540D" w:rsidRDefault="00EF540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71681"/>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E6"/>
    <w:rsid w:val="00004D7F"/>
    <w:rsid w:val="0000639C"/>
    <w:rsid w:val="00007051"/>
    <w:rsid w:val="000113EB"/>
    <w:rsid w:val="00017B95"/>
    <w:rsid w:val="000262FA"/>
    <w:rsid w:val="0002698B"/>
    <w:rsid w:val="00027AC8"/>
    <w:rsid w:val="00032132"/>
    <w:rsid w:val="00037090"/>
    <w:rsid w:val="000404F1"/>
    <w:rsid w:val="00042273"/>
    <w:rsid w:val="00044526"/>
    <w:rsid w:val="00045899"/>
    <w:rsid w:val="00051540"/>
    <w:rsid w:val="000517E0"/>
    <w:rsid w:val="00051E87"/>
    <w:rsid w:val="00060E94"/>
    <w:rsid w:val="00063474"/>
    <w:rsid w:val="00063947"/>
    <w:rsid w:val="00063DFB"/>
    <w:rsid w:val="0006433C"/>
    <w:rsid w:val="0006508D"/>
    <w:rsid w:val="00066EC3"/>
    <w:rsid w:val="00070304"/>
    <w:rsid w:val="00070C77"/>
    <w:rsid w:val="0007329D"/>
    <w:rsid w:val="00073EF1"/>
    <w:rsid w:val="00076F1E"/>
    <w:rsid w:val="00080470"/>
    <w:rsid w:val="0008105B"/>
    <w:rsid w:val="00081A31"/>
    <w:rsid w:val="000821A8"/>
    <w:rsid w:val="00083777"/>
    <w:rsid w:val="00084A24"/>
    <w:rsid w:val="00085078"/>
    <w:rsid w:val="000871B6"/>
    <w:rsid w:val="0008741C"/>
    <w:rsid w:val="0009056C"/>
    <w:rsid w:val="000947CD"/>
    <w:rsid w:val="000973C7"/>
    <w:rsid w:val="000A0043"/>
    <w:rsid w:val="000A2FA9"/>
    <w:rsid w:val="000A3B1C"/>
    <w:rsid w:val="000A51BD"/>
    <w:rsid w:val="000A6ECC"/>
    <w:rsid w:val="000A7C87"/>
    <w:rsid w:val="000B1364"/>
    <w:rsid w:val="000B1C14"/>
    <w:rsid w:val="000B2AF9"/>
    <w:rsid w:val="000B3D29"/>
    <w:rsid w:val="000B7C8D"/>
    <w:rsid w:val="000C249C"/>
    <w:rsid w:val="000C4343"/>
    <w:rsid w:val="000C61F1"/>
    <w:rsid w:val="000C78AA"/>
    <w:rsid w:val="000D004A"/>
    <w:rsid w:val="000D1E3C"/>
    <w:rsid w:val="000D2ECE"/>
    <w:rsid w:val="000D2FCA"/>
    <w:rsid w:val="000D4B72"/>
    <w:rsid w:val="000D5DDB"/>
    <w:rsid w:val="000D7C7A"/>
    <w:rsid w:val="000E12EF"/>
    <w:rsid w:val="000E19AC"/>
    <w:rsid w:val="000E20D3"/>
    <w:rsid w:val="000E294E"/>
    <w:rsid w:val="000E3BBE"/>
    <w:rsid w:val="000E4985"/>
    <w:rsid w:val="000E5181"/>
    <w:rsid w:val="000E56A5"/>
    <w:rsid w:val="000E6B1D"/>
    <w:rsid w:val="000E7D9D"/>
    <w:rsid w:val="000F09F1"/>
    <w:rsid w:val="000F34D4"/>
    <w:rsid w:val="000F454D"/>
    <w:rsid w:val="000F5D13"/>
    <w:rsid w:val="001000AA"/>
    <w:rsid w:val="00100C3C"/>
    <w:rsid w:val="001055BD"/>
    <w:rsid w:val="00105FB4"/>
    <w:rsid w:val="00107955"/>
    <w:rsid w:val="00113C80"/>
    <w:rsid w:val="0011517C"/>
    <w:rsid w:val="00120268"/>
    <w:rsid w:val="001203CE"/>
    <w:rsid w:val="00121D68"/>
    <w:rsid w:val="00124282"/>
    <w:rsid w:val="001261AF"/>
    <w:rsid w:val="001334A1"/>
    <w:rsid w:val="00134882"/>
    <w:rsid w:val="00135B74"/>
    <w:rsid w:val="00135FA2"/>
    <w:rsid w:val="00140D96"/>
    <w:rsid w:val="00141952"/>
    <w:rsid w:val="00143672"/>
    <w:rsid w:val="0014482A"/>
    <w:rsid w:val="00145A8C"/>
    <w:rsid w:val="00145EE9"/>
    <w:rsid w:val="001468F2"/>
    <w:rsid w:val="0014739A"/>
    <w:rsid w:val="00147559"/>
    <w:rsid w:val="001477D1"/>
    <w:rsid w:val="00150E9B"/>
    <w:rsid w:val="0015122B"/>
    <w:rsid w:val="00153E3A"/>
    <w:rsid w:val="001542E4"/>
    <w:rsid w:val="00154F27"/>
    <w:rsid w:val="00155A53"/>
    <w:rsid w:val="00155E95"/>
    <w:rsid w:val="00156C0B"/>
    <w:rsid w:val="001578B0"/>
    <w:rsid w:val="001579A6"/>
    <w:rsid w:val="00160342"/>
    <w:rsid w:val="0016101F"/>
    <w:rsid w:val="00161A58"/>
    <w:rsid w:val="0017231E"/>
    <w:rsid w:val="00175164"/>
    <w:rsid w:val="001808D8"/>
    <w:rsid w:val="00183AB1"/>
    <w:rsid w:val="001850BD"/>
    <w:rsid w:val="001902FD"/>
    <w:rsid w:val="00190EF0"/>
    <w:rsid w:val="00193ED8"/>
    <w:rsid w:val="00195895"/>
    <w:rsid w:val="001A075E"/>
    <w:rsid w:val="001A4997"/>
    <w:rsid w:val="001A660D"/>
    <w:rsid w:val="001B023B"/>
    <w:rsid w:val="001B0716"/>
    <w:rsid w:val="001B1450"/>
    <w:rsid w:val="001B2ED8"/>
    <w:rsid w:val="001B2FCA"/>
    <w:rsid w:val="001B3FD9"/>
    <w:rsid w:val="001B46B0"/>
    <w:rsid w:val="001B5719"/>
    <w:rsid w:val="001C2756"/>
    <w:rsid w:val="001C34A6"/>
    <w:rsid w:val="001C3BE7"/>
    <w:rsid w:val="001C7337"/>
    <w:rsid w:val="001D23BD"/>
    <w:rsid w:val="001D2F08"/>
    <w:rsid w:val="001D4BA9"/>
    <w:rsid w:val="001D5EBE"/>
    <w:rsid w:val="001E05AB"/>
    <w:rsid w:val="001E2172"/>
    <w:rsid w:val="001E4DB8"/>
    <w:rsid w:val="001E7D57"/>
    <w:rsid w:val="001F0B38"/>
    <w:rsid w:val="001F1744"/>
    <w:rsid w:val="001F2D83"/>
    <w:rsid w:val="001F5175"/>
    <w:rsid w:val="001F6343"/>
    <w:rsid w:val="001F72A9"/>
    <w:rsid w:val="001F795C"/>
    <w:rsid w:val="001F7FF4"/>
    <w:rsid w:val="0020034B"/>
    <w:rsid w:val="002016E8"/>
    <w:rsid w:val="00202537"/>
    <w:rsid w:val="00202D2C"/>
    <w:rsid w:val="00203C7F"/>
    <w:rsid w:val="00204BD0"/>
    <w:rsid w:val="002101BE"/>
    <w:rsid w:val="00220B95"/>
    <w:rsid w:val="00220FE3"/>
    <w:rsid w:val="0022123D"/>
    <w:rsid w:val="002226D5"/>
    <w:rsid w:val="002237DE"/>
    <w:rsid w:val="002248CF"/>
    <w:rsid w:val="00231285"/>
    <w:rsid w:val="00233A11"/>
    <w:rsid w:val="002346B1"/>
    <w:rsid w:val="00234FF9"/>
    <w:rsid w:val="00241DF6"/>
    <w:rsid w:val="00242793"/>
    <w:rsid w:val="00242CE6"/>
    <w:rsid w:val="00243292"/>
    <w:rsid w:val="00243307"/>
    <w:rsid w:val="00244D6E"/>
    <w:rsid w:val="0024622E"/>
    <w:rsid w:val="00246790"/>
    <w:rsid w:val="00251368"/>
    <w:rsid w:val="00255D00"/>
    <w:rsid w:val="00256622"/>
    <w:rsid w:val="002568C5"/>
    <w:rsid w:val="00266AC0"/>
    <w:rsid w:val="00266D5E"/>
    <w:rsid w:val="002723BD"/>
    <w:rsid w:val="00272497"/>
    <w:rsid w:val="00273407"/>
    <w:rsid w:val="00273993"/>
    <w:rsid w:val="00273FE1"/>
    <w:rsid w:val="00274B57"/>
    <w:rsid w:val="002759EC"/>
    <w:rsid w:val="002763A4"/>
    <w:rsid w:val="00277843"/>
    <w:rsid w:val="00280D19"/>
    <w:rsid w:val="002810C5"/>
    <w:rsid w:val="00281988"/>
    <w:rsid w:val="002845AB"/>
    <w:rsid w:val="00286672"/>
    <w:rsid w:val="002957B5"/>
    <w:rsid w:val="002964C7"/>
    <w:rsid w:val="00297BD3"/>
    <w:rsid w:val="002A1661"/>
    <w:rsid w:val="002B6822"/>
    <w:rsid w:val="002B6C85"/>
    <w:rsid w:val="002B6FA8"/>
    <w:rsid w:val="002C4A1B"/>
    <w:rsid w:val="002C4FD2"/>
    <w:rsid w:val="002C5BE7"/>
    <w:rsid w:val="002D251E"/>
    <w:rsid w:val="002D508F"/>
    <w:rsid w:val="002D547E"/>
    <w:rsid w:val="002D5EC7"/>
    <w:rsid w:val="002E3B6B"/>
    <w:rsid w:val="002E4FB6"/>
    <w:rsid w:val="002F17D3"/>
    <w:rsid w:val="002F2C86"/>
    <w:rsid w:val="002F3B98"/>
    <w:rsid w:val="002F64D6"/>
    <w:rsid w:val="0030143F"/>
    <w:rsid w:val="0030269C"/>
    <w:rsid w:val="003066A7"/>
    <w:rsid w:val="00310961"/>
    <w:rsid w:val="0031373A"/>
    <w:rsid w:val="00314D97"/>
    <w:rsid w:val="0031621A"/>
    <w:rsid w:val="00321658"/>
    <w:rsid w:val="00324E1C"/>
    <w:rsid w:val="00334364"/>
    <w:rsid w:val="0033643D"/>
    <w:rsid w:val="003407D1"/>
    <w:rsid w:val="00341056"/>
    <w:rsid w:val="003414B0"/>
    <w:rsid w:val="0034367B"/>
    <w:rsid w:val="003449D0"/>
    <w:rsid w:val="00351F1E"/>
    <w:rsid w:val="00362F3D"/>
    <w:rsid w:val="00362FEC"/>
    <w:rsid w:val="00364AEB"/>
    <w:rsid w:val="00370C7B"/>
    <w:rsid w:val="003719D2"/>
    <w:rsid w:val="003776D7"/>
    <w:rsid w:val="00382B8B"/>
    <w:rsid w:val="00387345"/>
    <w:rsid w:val="00390560"/>
    <w:rsid w:val="0039189F"/>
    <w:rsid w:val="003960D3"/>
    <w:rsid w:val="003A15A5"/>
    <w:rsid w:val="003A4B4A"/>
    <w:rsid w:val="003A64D7"/>
    <w:rsid w:val="003B55F7"/>
    <w:rsid w:val="003B6ABD"/>
    <w:rsid w:val="003B7834"/>
    <w:rsid w:val="003B7E2B"/>
    <w:rsid w:val="003C3EF0"/>
    <w:rsid w:val="003C627E"/>
    <w:rsid w:val="003C6366"/>
    <w:rsid w:val="003D0B26"/>
    <w:rsid w:val="003D10C5"/>
    <w:rsid w:val="003E0AD7"/>
    <w:rsid w:val="003E16E2"/>
    <w:rsid w:val="003E7ADB"/>
    <w:rsid w:val="003F5587"/>
    <w:rsid w:val="00401EB1"/>
    <w:rsid w:val="00402692"/>
    <w:rsid w:val="00402D6D"/>
    <w:rsid w:val="004078D4"/>
    <w:rsid w:val="004107CF"/>
    <w:rsid w:val="00410B17"/>
    <w:rsid w:val="0041463C"/>
    <w:rsid w:val="00415238"/>
    <w:rsid w:val="00416E77"/>
    <w:rsid w:val="004223CA"/>
    <w:rsid w:val="00424151"/>
    <w:rsid w:val="004254BA"/>
    <w:rsid w:val="00425974"/>
    <w:rsid w:val="004311A6"/>
    <w:rsid w:val="004320A8"/>
    <w:rsid w:val="00432A6D"/>
    <w:rsid w:val="004331B6"/>
    <w:rsid w:val="00433F70"/>
    <w:rsid w:val="00436ABE"/>
    <w:rsid w:val="004379C9"/>
    <w:rsid w:val="00441E3D"/>
    <w:rsid w:val="00442179"/>
    <w:rsid w:val="0044575A"/>
    <w:rsid w:val="00446D1F"/>
    <w:rsid w:val="00452C6A"/>
    <w:rsid w:val="0045421D"/>
    <w:rsid w:val="004546CA"/>
    <w:rsid w:val="00462016"/>
    <w:rsid w:val="00464F0C"/>
    <w:rsid w:val="00466BFC"/>
    <w:rsid w:val="00467F69"/>
    <w:rsid w:val="00470B05"/>
    <w:rsid w:val="004747C0"/>
    <w:rsid w:val="00475AA5"/>
    <w:rsid w:val="004807FC"/>
    <w:rsid w:val="00484D1B"/>
    <w:rsid w:val="00490E5C"/>
    <w:rsid w:val="00490EBF"/>
    <w:rsid w:val="00491531"/>
    <w:rsid w:val="00491F05"/>
    <w:rsid w:val="004932B8"/>
    <w:rsid w:val="004952E6"/>
    <w:rsid w:val="004A63DA"/>
    <w:rsid w:val="004B301A"/>
    <w:rsid w:val="004B36CE"/>
    <w:rsid w:val="004B574F"/>
    <w:rsid w:val="004B7F8E"/>
    <w:rsid w:val="004C0121"/>
    <w:rsid w:val="004C020F"/>
    <w:rsid w:val="004C28BC"/>
    <w:rsid w:val="004C411E"/>
    <w:rsid w:val="004C441A"/>
    <w:rsid w:val="004D0EC0"/>
    <w:rsid w:val="004D2615"/>
    <w:rsid w:val="004D2C1B"/>
    <w:rsid w:val="004D67FA"/>
    <w:rsid w:val="004E09B1"/>
    <w:rsid w:val="004E24D2"/>
    <w:rsid w:val="004E2B43"/>
    <w:rsid w:val="004E6A57"/>
    <w:rsid w:val="004E711F"/>
    <w:rsid w:val="004F0EBD"/>
    <w:rsid w:val="004F4810"/>
    <w:rsid w:val="004F516A"/>
    <w:rsid w:val="004F766C"/>
    <w:rsid w:val="004F7AFC"/>
    <w:rsid w:val="004F7B50"/>
    <w:rsid w:val="005006BD"/>
    <w:rsid w:val="00501316"/>
    <w:rsid w:val="005017A6"/>
    <w:rsid w:val="00502084"/>
    <w:rsid w:val="005025D1"/>
    <w:rsid w:val="00502C4C"/>
    <w:rsid w:val="00503939"/>
    <w:rsid w:val="0050559D"/>
    <w:rsid w:val="0050749B"/>
    <w:rsid w:val="00511949"/>
    <w:rsid w:val="0051302C"/>
    <w:rsid w:val="0051654C"/>
    <w:rsid w:val="00522CAB"/>
    <w:rsid w:val="005235E1"/>
    <w:rsid w:val="00526D57"/>
    <w:rsid w:val="00527650"/>
    <w:rsid w:val="005277EA"/>
    <w:rsid w:val="00532F73"/>
    <w:rsid w:val="00533071"/>
    <w:rsid w:val="005338E2"/>
    <w:rsid w:val="00536DB0"/>
    <w:rsid w:val="00537053"/>
    <w:rsid w:val="0054105F"/>
    <w:rsid w:val="005417EA"/>
    <w:rsid w:val="00541C9F"/>
    <w:rsid w:val="00541FE6"/>
    <w:rsid w:val="00542C37"/>
    <w:rsid w:val="005452EE"/>
    <w:rsid w:val="00545313"/>
    <w:rsid w:val="00546866"/>
    <w:rsid w:val="00546AE6"/>
    <w:rsid w:val="00546D1B"/>
    <w:rsid w:val="00552D7E"/>
    <w:rsid w:val="00552E1F"/>
    <w:rsid w:val="00556990"/>
    <w:rsid w:val="00560102"/>
    <w:rsid w:val="00560E89"/>
    <w:rsid w:val="0056285F"/>
    <w:rsid w:val="005632AA"/>
    <w:rsid w:val="00563310"/>
    <w:rsid w:val="00564A75"/>
    <w:rsid w:val="00570E5A"/>
    <w:rsid w:val="005710C7"/>
    <w:rsid w:val="005718CF"/>
    <w:rsid w:val="00571AC4"/>
    <w:rsid w:val="005721AC"/>
    <w:rsid w:val="005777D0"/>
    <w:rsid w:val="00580A78"/>
    <w:rsid w:val="005812EB"/>
    <w:rsid w:val="00581598"/>
    <w:rsid w:val="0058198B"/>
    <w:rsid w:val="0058578C"/>
    <w:rsid w:val="00585B1C"/>
    <w:rsid w:val="005867B0"/>
    <w:rsid w:val="005919B2"/>
    <w:rsid w:val="00597BAF"/>
    <w:rsid w:val="005A305F"/>
    <w:rsid w:val="005A7A61"/>
    <w:rsid w:val="005B0125"/>
    <w:rsid w:val="005B0C12"/>
    <w:rsid w:val="005B18D1"/>
    <w:rsid w:val="005B2205"/>
    <w:rsid w:val="005B3B9A"/>
    <w:rsid w:val="005B4F6F"/>
    <w:rsid w:val="005B4F76"/>
    <w:rsid w:val="005B5F3B"/>
    <w:rsid w:val="005B7133"/>
    <w:rsid w:val="005B7E00"/>
    <w:rsid w:val="005C14F8"/>
    <w:rsid w:val="005C20E8"/>
    <w:rsid w:val="005C2A7D"/>
    <w:rsid w:val="005C48D7"/>
    <w:rsid w:val="005C629E"/>
    <w:rsid w:val="005D1879"/>
    <w:rsid w:val="005D41FD"/>
    <w:rsid w:val="005D60DA"/>
    <w:rsid w:val="005E2F3C"/>
    <w:rsid w:val="005E316D"/>
    <w:rsid w:val="005E34F0"/>
    <w:rsid w:val="005E38A9"/>
    <w:rsid w:val="005F00E3"/>
    <w:rsid w:val="005F2D93"/>
    <w:rsid w:val="005F44AF"/>
    <w:rsid w:val="005F660B"/>
    <w:rsid w:val="005F6D03"/>
    <w:rsid w:val="005F7E69"/>
    <w:rsid w:val="006008F4"/>
    <w:rsid w:val="00604CA5"/>
    <w:rsid w:val="00605711"/>
    <w:rsid w:val="0060746A"/>
    <w:rsid w:val="00611121"/>
    <w:rsid w:val="00611588"/>
    <w:rsid w:val="00614D8F"/>
    <w:rsid w:val="0061738A"/>
    <w:rsid w:val="0062240D"/>
    <w:rsid w:val="00622FE9"/>
    <w:rsid w:val="006237E5"/>
    <w:rsid w:val="0063036A"/>
    <w:rsid w:val="00634A86"/>
    <w:rsid w:val="0063539A"/>
    <w:rsid w:val="006403F5"/>
    <w:rsid w:val="00640BB8"/>
    <w:rsid w:val="00641677"/>
    <w:rsid w:val="006425EF"/>
    <w:rsid w:val="00642803"/>
    <w:rsid w:val="00642F8D"/>
    <w:rsid w:val="00645170"/>
    <w:rsid w:val="00647ED0"/>
    <w:rsid w:val="00651152"/>
    <w:rsid w:val="006522C7"/>
    <w:rsid w:val="00652D4E"/>
    <w:rsid w:val="006547B9"/>
    <w:rsid w:val="006549C9"/>
    <w:rsid w:val="006566F0"/>
    <w:rsid w:val="00656A2F"/>
    <w:rsid w:val="00664619"/>
    <w:rsid w:val="00664D02"/>
    <w:rsid w:val="00665227"/>
    <w:rsid w:val="00665D67"/>
    <w:rsid w:val="00673200"/>
    <w:rsid w:val="00680441"/>
    <w:rsid w:val="00682DC4"/>
    <w:rsid w:val="0068463C"/>
    <w:rsid w:val="0068464C"/>
    <w:rsid w:val="0068497E"/>
    <w:rsid w:val="00685871"/>
    <w:rsid w:val="006871D8"/>
    <w:rsid w:val="0069280F"/>
    <w:rsid w:val="00694303"/>
    <w:rsid w:val="0069537E"/>
    <w:rsid w:val="00695E52"/>
    <w:rsid w:val="006A1AD5"/>
    <w:rsid w:val="006A2DC7"/>
    <w:rsid w:val="006A4837"/>
    <w:rsid w:val="006A68EE"/>
    <w:rsid w:val="006B3B51"/>
    <w:rsid w:val="006B58A8"/>
    <w:rsid w:val="006B59D8"/>
    <w:rsid w:val="006C0E05"/>
    <w:rsid w:val="006D2382"/>
    <w:rsid w:val="006D4D3C"/>
    <w:rsid w:val="006D55EF"/>
    <w:rsid w:val="006E1808"/>
    <w:rsid w:val="006E2EC7"/>
    <w:rsid w:val="006E4E15"/>
    <w:rsid w:val="006E5279"/>
    <w:rsid w:val="006E5F3B"/>
    <w:rsid w:val="006E788E"/>
    <w:rsid w:val="006F02CF"/>
    <w:rsid w:val="006F1EA4"/>
    <w:rsid w:val="006F2180"/>
    <w:rsid w:val="006F2480"/>
    <w:rsid w:val="006F276A"/>
    <w:rsid w:val="006F3B62"/>
    <w:rsid w:val="006F6BA3"/>
    <w:rsid w:val="0070086B"/>
    <w:rsid w:val="00704981"/>
    <w:rsid w:val="007053C2"/>
    <w:rsid w:val="0071411E"/>
    <w:rsid w:val="00714566"/>
    <w:rsid w:val="00714E4D"/>
    <w:rsid w:val="00720675"/>
    <w:rsid w:val="00720C61"/>
    <w:rsid w:val="00721984"/>
    <w:rsid w:val="0072241D"/>
    <w:rsid w:val="007229D0"/>
    <w:rsid w:val="00724C0B"/>
    <w:rsid w:val="00724C2A"/>
    <w:rsid w:val="0073479F"/>
    <w:rsid w:val="00742E51"/>
    <w:rsid w:val="0074582F"/>
    <w:rsid w:val="00754C80"/>
    <w:rsid w:val="00757C69"/>
    <w:rsid w:val="007603EE"/>
    <w:rsid w:val="007629D0"/>
    <w:rsid w:val="007653AB"/>
    <w:rsid w:val="0077046C"/>
    <w:rsid w:val="0077053C"/>
    <w:rsid w:val="00771B5E"/>
    <w:rsid w:val="007729EF"/>
    <w:rsid w:val="0077473E"/>
    <w:rsid w:val="007764B3"/>
    <w:rsid w:val="007775AA"/>
    <w:rsid w:val="00784DCD"/>
    <w:rsid w:val="007858A0"/>
    <w:rsid w:val="00786C47"/>
    <w:rsid w:val="00786D32"/>
    <w:rsid w:val="00786F5C"/>
    <w:rsid w:val="00787288"/>
    <w:rsid w:val="00790055"/>
    <w:rsid w:val="00790457"/>
    <w:rsid w:val="0079579F"/>
    <w:rsid w:val="007970CE"/>
    <w:rsid w:val="007A0240"/>
    <w:rsid w:val="007A12BA"/>
    <w:rsid w:val="007A1342"/>
    <w:rsid w:val="007A1702"/>
    <w:rsid w:val="007A1A54"/>
    <w:rsid w:val="007A55D8"/>
    <w:rsid w:val="007A6622"/>
    <w:rsid w:val="007A74AA"/>
    <w:rsid w:val="007B0BD1"/>
    <w:rsid w:val="007B38DE"/>
    <w:rsid w:val="007B3C36"/>
    <w:rsid w:val="007B48FB"/>
    <w:rsid w:val="007C2303"/>
    <w:rsid w:val="007C27E3"/>
    <w:rsid w:val="007C3A3E"/>
    <w:rsid w:val="007C4C59"/>
    <w:rsid w:val="007C6E40"/>
    <w:rsid w:val="007D6790"/>
    <w:rsid w:val="007E0AD6"/>
    <w:rsid w:val="007E1A80"/>
    <w:rsid w:val="007E36D7"/>
    <w:rsid w:val="007E4746"/>
    <w:rsid w:val="007E5C23"/>
    <w:rsid w:val="007F43F1"/>
    <w:rsid w:val="007F565D"/>
    <w:rsid w:val="007F6BDB"/>
    <w:rsid w:val="007F7F59"/>
    <w:rsid w:val="00801995"/>
    <w:rsid w:val="00802B4C"/>
    <w:rsid w:val="00803D0C"/>
    <w:rsid w:val="00803D18"/>
    <w:rsid w:val="0081120C"/>
    <w:rsid w:val="0081161F"/>
    <w:rsid w:val="008123EC"/>
    <w:rsid w:val="00813795"/>
    <w:rsid w:val="00820413"/>
    <w:rsid w:val="00822861"/>
    <w:rsid w:val="008238A5"/>
    <w:rsid w:val="00825823"/>
    <w:rsid w:val="00827F15"/>
    <w:rsid w:val="008303B5"/>
    <w:rsid w:val="00830417"/>
    <w:rsid w:val="00831BF2"/>
    <w:rsid w:val="00831E81"/>
    <w:rsid w:val="008339BD"/>
    <w:rsid w:val="00834011"/>
    <w:rsid w:val="00834698"/>
    <w:rsid w:val="008364E8"/>
    <w:rsid w:val="008375F7"/>
    <w:rsid w:val="008445D0"/>
    <w:rsid w:val="00844BAD"/>
    <w:rsid w:val="00846F27"/>
    <w:rsid w:val="008532AC"/>
    <w:rsid w:val="008576E8"/>
    <w:rsid w:val="00863192"/>
    <w:rsid w:val="00865B08"/>
    <w:rsid w:val="00866C72"/>
    <w:rsid w:val="00866D1C"/>
    <w:rsid w:val="008713D8"/>
    <w:rsid w:val="0087295B"/>
    <w:rsid w:val="00873EAF"/>
    <w:rsid w:val="008755C0"/>
    <w:rsid w:val="00876C5E"/>
    <w:rsid w:val="0087764B"/>
    <w:rsid w:val="00877921"/>
    <w:rsid w:val="00886369"/>
    <w:rsid w:val="008874CA"/>
    <w:rsid w:val="00890CF3"/>
    <w:rsid w:val="00890D9A"/>
    <w:rsid w:val="008922B9"/>
    <w:rsid w:val="00895FBD"/>
    <w:rsid w:val="008A095F"/>
    <w:rsid w:val="008A20A5"/>
    <w:rsid w:val="008A3324"/>
    <w:rsid w:val="008A42DF"/>
    <w:rsid w:val="008A4730"/>
    <w:rsid w:val="008B1FC4"/>
    <w:rsid w:val="008B42F3"/>
    <w:rsid w:val="008C16A8"/>
    <w:rsid w:val="008C29D7"/>
    <w:rsid w:val="008C473A"/>
    <w:rsid w:val="008C7269"/>
    <w:rsid w:val="008D0115"/>
    <w:rsid w:val="008D4037"/>
    <w:rsid w:val="008D7D2E"/>
    <w:rsid w:val="008E18C7"/>
    <w:rsid w:val="008E3409"/>
    <w:rsid w:val="008E3D61"/>
    <w:rsid w:val="008E4EF1"/>
    <w:rsid w:val="008E7A88"/>
    <w:rsid w:val="008F4E2E"/>
    <w:rsid w:val="008F57D4"/>
    <w:rsid w:val="008F6F53"/>
    <w:rsid w:val="00902A01"/>
    <w:rsid w:val="009146F9"/>
    <w:rsid w:val="00914E11"/>
    <w:rsid w:val="00915C35"/>
    <w:rsid w:val="00921E3D"/>
    <w:rsid w:val="00922278"/>
    <w:rsid w:val="00926D9A"/>
    <w:rsid w:val="00927D7F"/>
    <w:rsid w:val="00932936"/>
    <w:rsid w:val="00932E45"/>
    <w:rsid w:val="009336DA"/>
    <w:rsid w:val="00934F8B"/>
    <w:rsid w:val="0093566E"/>
    <w:rsid w:val="00941AAC"/>
    <w:rsid w:val="00941FDE"/>
    <w:rsid w:val="00942069"/>
    <w:rsid w:val="00942F92"/>
    <w:rsid w:val="0094694F"/>
    <w:rsid w:val="0095143F"/>
    <w:rsid w:val="00951D74"/>
    <w:rsid w:val="009567D4"/>
    <w:rsid w:val="00956964"/>
    <w:rsid w:val="009621A5"/>
    <w:rsid w:val="009627E9"/>
    <w:rsid w:val="009657E9"/>
    <w:rsid w:val="009660C8"/>
    <w:rsid w:val="00973D32"/>
    <w:rsid w:val="00976551"/>
    <w:rsid w:val="00976E27"/>
    <w:rsid w:val="0097703B"/>
    <w:rsid w:val="00977681"/>
    <w:rsid w:val="00977E58"/>
    <w:rsid w:val="00981182"/>
    <w:rsid w:val="00985E65"/>
    <w:rsid w:val="0099093B"/>
    <w:rsid w:val="00992328"/>
    <w:rsid w:val="00993ABF"/>
    <w:rsid w:val="00994E57"/>
    <w:rsid w:val="009A77FE"/>
    <w:rsid w:val="009B226B"/>
    <w:rsid w:val="009B3578"/>
    <w:rsid w:val="009B3EA7"/>
    <w:rsid w:val="009C2484"/>
    <w:rsid w:val="009C2BD6"/>
    <w:rsid w:val="009C3343"/>
    <w:rsid w:val="009C3497"/>
    <w:rsid w:val="009C4DC8"/>
    <w:rsid w:val="009C67F7"/>
    <w:rsid w:val="009C70FB"/>
    <w:rsid w:val="009D2336"/>
    <w:rsid w:val="009D6273"/>
    <w:rsid w:val="009E07F6"/>
    <w:rsid w:val="009E14BC"/>
    <w:rsid w:val="009E4CA4"/>
    <w:rsid w:val="009E6245"/>
    <w:rsid w:val="009E6D76"/>
    <w:rsid w:val="009E79D5"/>
    <w:rsid w:val="009F1511"/>
    <w:rsid w:val="009F1BB6"/>
    <w:rsid w:val="00A04E45"/>
    <w:rsid w:val="00A07BD4"/>
    <w:rsid w:val="00A103DE"/>
    <w:rsid w:val="00A108A4"/>
    <w:rsid w:val="00A12AAF"/>
    <w:rsid w:val="00A1468E"/>
    <w:rsid w:val="00A15F03"/>
    <w:rsid w:val="00A2084A"/>
    <w:rsid w:val="00A2184D"/>
    <w:rsid w:val="00A2370A"/>
    <w:rsid w:val="00A24AA6"/>
    <w:rsid w:val="00A26A84"/>
    <w:rsid w:val="00A303E0"/>
    <w:rsid w:val="00A31B1C"/>
    <w:rsid w:val="00A33854"/>
    <w:rsid w:val="00A41961"/>
    <w:rsid w:val="00A41B90"/>
    <w:rsid w:val="00A4576F"/>
    <w:rsid w:val="00A47C9C"/>
    <w:rsid w:val="00A53D06"/>
    <w:rsid w:val="00A553AC"/>
    <w:rsid w:val="00A56602"/>
    <w:rsid w:val="00A600F2"/>
    <w:rsid w:val="00A6385F"/>
    <w:rsid w:val="00A660E3"/>
    <w:rsid w:val="00A673EC"/>
    <w:rsid w:val="00A71A1D"/>
    <w:rsid w:val="00A721D6"/>
    <w:rsid w:val="00A72DC1"/>
    <w:rsid w:val="00A7456B"/>
    <w:rsid w:val="00A7601B"/>
    <w:rsid w:val="00A80379"/>
    <w:rsid w:val="00A815C2"/>
    <w:rsid w:val="00A85038"/>
    <w:rsid w:val="00A85F30"/>
    <w:rsid w:val="00A86477"/>
    <w:rsid w:val="00A90651"/>
    <w:rsid w:val="00A916B8"/>
    <w:rsid w:val="00A93FCB"/>
    <w:rsid w:val="00A94508"/>
    <w:rsid w:val="00A97D39"/>
    <w:rsid w:val="00AA1A40"/>
    <w:rsid w:val="00AA2AEA"/>
    <w:rsid w:val="00AA38D9"/>
    <w:rsid w:val="00AA4FD9"/>
    <w:rsid w:val="00AB1716"/>
    <w:rsid w:val="00AB20A5"/>
    <w:rsid w:val="00AB38D6"/>
    <w:rsid w:val="00AB436C"/>
    <w:rsid w:val="00AB473B"/>
    <w:rsid w:val="00AB504F"/>
    <w:rsid w:val="00AC1615"/>
    <w:rsid w:val="00AC72D4"/>
    <w:rsid w:val="00AD5B06"/>
    <w:rsid w:val="00AD62F0"/>
    <w:rsid w:val="00AE106E"/>
    <w:rsid w:val="00AE2098"/>
    <w:rsid w:val="00AE2F42"/>
    <w:rsid w:val="00AE3B4D"/>
    <w:rsid w:val="00AE7AED"/>
    <w:rsid w:val="00AF03FC"/>
    <w:rsid w:val="00AF0741"/>
    <w:rsid w:val="00AF0806"/>
    <w:rsid w:val="00AF33FE"/>
    <w:rsid w:val="00AF450A"/>
    <w:rsid w:val="00AF48A0"/>
    <w:rsid w:val="00AF4A70"/>
    <w:rsid w:val="00AF6BDC"/>
    <w:rsid w:val="00B00535"/>
    <w:rsid w:val="00B02DF2"/>
    <w:rsid w:val="00B100F2"/>
    <w:rsid w:val="00B106E1"/>
    <w:rsid w:val="00B13176"/>
    <w:rsid w:val="00B208C6"/>
    <w:rsid w:val="00B20B9F"/>
    <w:rsid w:val="00B2283B"/>
    <w:rsid w:val="00B2284F"/>
    <w:rsid w:val="00B235A1"/>
    <w:rsid w:val="00B24B85"/>
    <w:rsid w:val="00B24CF7"/>
    <w:rsid w:val="00B2788E"/>
    <w:rsid w:val="00B278E5"/>
    <w:rsid w:val="00B31BCB"/>
    <w:rsid w:val="00B34407"/>
    <w:rsid w:val="00B35999"/>
    <w:rsid w:val="00B35EDF"/>
    <w:rsid w:val="00B36EDC"/>
    <w:rsid w:val="00B3791E"/>
    <w:rsid w:val="00B42A0E"/>
    <w:rsid w:val="00B42AAD"/>
    <w:rsid w:val="00B440EE"/>
    <w:rsid w:val="00B45A9C"/>
    <w:rsid w:val="00B46266"/>
    <w:rsid w:val="00B57461"/>
    <w:rsid w:val="00B6516B"/>
    <w:rsid w:val="00B71E63"/>
    <w:rsid w:val="00B74931"/>
    <w:rsid w:val="00B76B38"/>
    <w:rsid w:val="00B81181"/>
    <w:rsid w:val="00B81C9D"/>
    <w:rsid w:val="00B84196"/>
    <w:rsid w:val="00B84E92"/>
    <w:rsid w:val="00B87A5E"/>
    <w:rsid w:val="00B91BA9"/>
    <w:rsid w:val="00B91C26"/>
    <w:rsid w:val="00B93228"/>
    <w:rsid w:val="00BA0107"/>
    <w:rsid w:val="00BA1390"/>
    <w:rsid w:val="00BA52DE"/>
    <w:rsid w:val="00BA64D7"/>
    <w:rsid w:val="00BA78AB"/>
    <w:rsid w:val="00BA7AD0"/>
    <w:rsid w:val="00BB0129"/>
    <w:rsid w:val="00BB0215"/>
    <w:rsid w:val="00BB0836"/>
    <w:rsid w:val="00BB21EE"/>
    <w:rsid w:val="00BB297B"/>
    <w:rsid w:val="00BB2DC0"/>
    <w:rsid w:val="00BB76F0"/>
    <w:rsid w:val="00BC176F"/>
    <w:rsid w:val="00BC320F"/>
    <w:rsid w:val="00BC4F3D"/>
    <w:rsid w:val="00BC67F6"/>
    <w:rsid w:val="00BD0DB6"/>
    <w:rsid w:val="00BD5857"/>
    <w:rsid w:val="00BD62A9"/>
    <w:rsid w:val="00BD63F9"/>
    <w:rsid w:val="00BE0486"/>
    <w:rsid w:val="00BE2FE3"/>
    <w:rsid w:val="00BE30DA"/>
    <w:rsid w:val="00BE3E1B"/>
    <w:rsid w:val="00BF047F"/>
    <w:rsid w:val="00BF24D7"/>
    <w:rsid w:val="00BF3EDA"/>
    <w:rsid w:val="00BF6932"/>
    <w:rsid w:val="00BF78C0"/>
    <w:rsid w:val="00C0247A"/>
    <w:rsid w:val="00C02EE7"/>
    <w:rsid w:val="00C132E5"/>
    <w:rsid w:val="00C14D19"/>
    <w:rsid w:val="00C20C3E"/>
    <w:rsid w:val="00C20CAB"/>
    <w:rsid w:val="00C24D5F"/>
    <w:rsid w:val="00C24FA6"/>
    <w:rsid w:val="00C259DE"/>
    <w:rsid w:val="00C27F58"/>
    <w:rsid w:val="00C306D3"/>
    <w:rsid w:val="00C315EB"/>
    <w:rsid w:val="00C32996"/>
    <w:rsid w:val="00C32D58"/>
    <w:rsid w:val="00C33303"/>
    <w:rsid w:val="00C34061"/>
    <w:rsid w:val="00C4089F"/>
    <w:rsid w:val="00C42EF7"/>
    <w:rsid w:val="00C462BA"/>
    <w:rsid w:val="00C476F5"/>
    <w:rsid w:val="00C53BAF"/>
    <w:rsid w:val="00C60A4C"/>
    <w:rsid w:val="00C655FC"/>
    <w:rsid w:val="00C66E2F"/>
    <w:rsid w:val="00C70320"/>
    <w:rsid w:val="00C705FD"/>
    <w:rsid w:val="00C70644"/>
    <w:rsid w:val="00C71EE7"/>
    <w:rsid w:val="00C72D78"/>
    <w:rsid w:val="00C75E43"/>
    <w:rsid w:val="00C82AAC"/>
    <w:rsid w:val="00C844DB"/>
    <w:rsid w:val="00C84B20"/>
    <w:rsid w:val="00C852F6"/>
    <w:rsid w:val="00C86C2C"/>
    <w:rsid w:val="00C87980"/>
    <w:rsid w:val="00C91F65"/>
    <w:rsid w:val="00C926DE"/>
    <w:rsid w:val="00C94A3D"/>
    <w:rsid w:val="00C953A6"/>
    <w:rsid w:val="00CA0756"/>
    <w:rsid w:val="00CA19A3"/>
    <w:rsid w:val="00CA1C29"/>
    <w:rsid w:val="00CA1C68"/>
    <w:rsid w:val="00CA3CF9"/>
    <w:rsid w:val="00CA501B"/>
    <w:rsid w:val="00CA5125"/>
    <w:rsid w:val="00CA67E2"/>
    <w:rsid w:val="00CB5B7A"/>
    <w:rsid w:val="00CC47AD"/>
    <w:rsid w:val="00CC5F2C"/>
    <w:rsid w:val="00CC70CB"/>
    <w:rsid w:val="00CC770F"/>
    <w:rsid w:val="00CD3043"/>
    <w:rsid w:val="00CD3C48"/>
    <w:rsid w:val="00CD477A"/>
    <w:rsid w:val="00CD5431"/>
    <w:rsid w:val="00CD65CB"/>
    <w:rsid w:val="00CE475D"/>
    <w:rsid w:val="00CF240C"/>
    <w:rsid w:val="00CF3CA5"/>
    <w:rsid w:val="00CF5EA8"/>
    <w:rsid w:val="00CF656C"/>
    <w:rsid w:val="00D02008"/>
    <w:rsid w:val="00D0293F"/>
    <w:rsid w:val="00D042E7"/>
    <w:rsid w:val="00D0576A"/>
    <w:rsid w:val="00D076F4"/>
    <w:rsid w:val="00D07DD4"/>
    <w:rsid w:val="00D11B24"/>
    <w:rsid w:val="00D1239A"/>
    <w:rsid w:val="00D12B4E"/>
    <w:rsid w:val="00D138F5"/>
    <w:rsid w:val="00D13DCA"/>
    <w:rsid w:val="00D144C8"/>
    <w:rsid w:val="00D14596"/>
    <w:rsid w:val="00D1489F"/>
    <w:rsid w:val="00D1585B"/>
    <w:rsid w:val="00D162F4"/>
    <w:rsid w:val="00D20C65"/>
    <w:rsid w:val="00D230F4"/>
    <w:rsid w:val="00D24425"/>
    <w:rsid w:val="00D27D53"/>
    <w:rsid w:val="00D333F6"/>
    <w:rsid w:val="00D37F9E"/>
    <w:rsid w:val="00D40DF0"/>
    <w:rsid w:val="00D40F64"/>
    <w:rsid w:val="00D42152"/>
    <w:rsid w:val="00D43FFF"/>
    <w:rsid w:val="00D460F0"/>
    <w:rsid w:val="00D469B7"/>
    <w:rsid w:val="00D46E97"/>
    <w:rsid w:val="00D47347"/>
    <w:rsid w:val="00D53167"/>
    <w:rsid w:val="00D536E4"/>
    <w:rsid w:val="00D544F9"/>
    <w:rsid w:val="00D623C2"/>
    <w:rsid w:val="00D649A4"/>
    <w:rsid w:val="00D66214"/>
    <w:rsid w:val="00D70087"/>
    <w:rsid w:val="00D72BB0"/>
    <w:rsid w:val="00D76BA4"/>
    <w:rsid w:val="00D81A01"/>
    <w:rsid w:val="00D84379"/>
    <w:rsid w:val="00D86899"/>
    <w:rsid w:val="00D90A23"/>
    <w:rsid w:val="00D91AB2"/>
    <w:rsid w:val="00D9243D"/>
    <w:rsid w:val="00D924BB"/>
    <w:rsid w:val="00D929D3"/>
    <w:rsid w:val="00D944A2"/>
    <w:rsid w:val="00D947A9"/>
    <w:rsid w:val="00D95243"/>
    <w:rsid w:val="00D97C4D"/>
    <w:rsid w:val="00DA013E"/>
    <w:rsid w:val="00DA44C3"/>
    <w:rsid w:val="00DA486B"/>
    <w:rsid w:val="00DB06C7"/>
    <w:rsid w:val="00DB0A7B"/>
    <w:rsid w:val="00DB144C"/>
    <w:rsid w:val="00DB1C2D"/>
    <w:rsid w:val="00DB29FE"/>
    <w:rsid w:val="00DB302F"/>
    <w:rsid w:val="00DB38E3"/>
    <w:rsid w:val="00DB3C6A"/>
    <w:rsid w:val="00DC0B6E"/>
    <w:rsid w:val="00DC1724"/>
    <w:rsid w:val="00DC25E8"/>
    <w:rsid w:val="00DC2814"/>
    <w:rsid w:val="00DD00F2"/>
    <w:rsid w:val="00DD0CB8"/>
    <w:rsid w:val="00DD17B1"/>
    <w:rsid w:val="00DD2415"/>
    <w:rsid w:val="00DD37CB"/>
    <w:rsid w:val="00DD50BF"/>
    <w:rsid w:val="00DD5994"/>
    <w:rsid w:val="00DD74E1"/>
    <w:rsid w:val="00DD7DE5"/>
    <w:rsid w:val="00DE2F6E"/>
    <w:rsid w:val="00DE7F62"/>
    <w:rsid w:val="00DF1903"/>
    <w:rsid w:val="00DF1F7F"/>
    <w:rsid w:val="00DF25B1"/>
    <w:rsid w:val="00DF273F"/>
    <w:rsid w:val="00DF3856"/>
    <w:rsid w:val="00DF3DB7"/>
    <w:rsid w:val="00DF5D29"/>
    <w:rsid w:val="00E003CA"/>
    <w:rsid w:val="00E0060E"/>
    <w:rsid w:val="00E0215F"/>
    <w:rsid w:val="00E03F9A"/>
    <w:rsid w:val="00E042F9"/>
    <w:rsid w:val="00E066CC"/>
    <w:rsid w:val="00E0692F"/>
    <w:rsid w:val="00E11BD5"/>
    <w:rsid w:val="00E1248E"/>
    <w:rsid w:val="00E1449C"/>
    <w:rsid w:val="00E1473A"/>
    <w:rsid w:val="00E14AFB"/>
    <w:rsid w:val="00E1666B"/>
    <w:rsid w:val="00E20696"/>
    <w:rsid w:val="00E21130"/>
    <w:rsid w:val="00E21627"/>
    <w:rsid w:val="00E23F33"/>
    <w:rsid w:val="00E25360"/>
    <w:rsid w:val="00E2559F"/>
    <w:rsid w:val="00E2647F"/>
    <w:rsid w:val="00E26B8A"/>
    <w:rsid w:val="00E27485"/>
    <w:rsid w:val="00E33246"/>
    <w:rsid w:val="00E340CA"/>
    <w:rsid w:val="00E450CC"/>
    <w:rsid w:val="00E50BB7"/>
    <w:rsid w:val="00E50D95"/>
    <w:rsid w:val="00E5143C"/>
    <w:rsid w:val="00E528A9"/>
    <w:rsid w:val="00E54CBC"/>
    <w:rsid w:val="00E55391"/>
    <w:rsid w:val="00E55F44"/>
    <w:rsid w:val="00E56AF9"/>
    <w:rsid w:val="00E60774"/>
    <w:rsid w:val="00E61221"/>
    <w:rsid w:val="00E61C74"/>
    <w:rsid w:val="00E65997"/>
    <w:rsid w:val="00E74F22"/>
    <w:rsid w:val="00E754EF"/>
    <w:rsid w:val="00E75B50"/>
    <w:rsid w:val="00E76C67"/>
    <w:rsid w:val="00E76F74"/>
    <w:rsid w:val="00E770C4"/>
    <w:rsid w:val="00E81C95"/>
    <w:rsid w:val="00E83993"/>
    <w:rsid w:val="00E87204"/>
    <w:rsid w:val="00E87415"/>
    <w:rsid w:val="00E87B29"/>
    <w:rsid w:val="00E9301F"/>
    <w:rsid w:val="00EA14C9"/>
    <w:rsid w:val="00EA151D"/>
    <w:rsid w:val="00EA3F2F"/>
    <w:rsid w:val="00EA4008"/>
    <w:rsid w:val="00EA61B8"/>
    <w:rsid w:val="00EA686B"/>
    <w:rsid w:val="00EA69F1"/>
    <w:rsid w:val="00EA6AF6"/>
    <w:rsid w:val="00EB15E9"/>
    <w:rsid w:val="00EB240B"/>
    <w:rsid w:val="00EB3AA6"/>
    <w:rsid w:val="00EB3C7E"/>
    <w:rsid w:val="00EB6AAF"/>
    <w:rsid w:val="00EB7581"/>
    <w:rsid w:val="00EC49EF"/>
    <w:rsid w:val="00EC5C7B"/>
    <w:rsid w:val="00EC6543"/>
    <w:rsid w:val="00EC74B0"/>
    <w:rsid w:val="00EC752F"/>
    <w:rsid w:val="00ED1A28"/>
    <w:rsid w:val="00ED3760"/>
    <w:rsid w:val="00ED6940"/>
    <w:rsid w:val="00ED70E8"/>
    <w:rsid w:val="00EE233C"/>
    <w:rsid w:val="00EE2F4B"/>
    <w:rsid w:val="00EE6540"/>
    <w:rsid w:val="00EE69E4"/>
    <w:rsid w:val="00EF30D2"/>
    <w:rsid w:val="00EF540D"/>
    <w:rsid w:val="00EF6B44"/>
    <w:rsid w:val="00EF6C4A"/>
    <w:rsid w:val="00F0038E"/>
    <w:rsid w:val="00F00CC6"/>
    <w:rsid w:val="00F01D5A"/>
    <w:rsid w:val="00F03734"/>
    <w:rsid w:val="00F05D39"/>
    <w:rsid w:val="00F1249C"/>
    <w:rsid w:val="00F1342C"/>
    <w:rsid w:val="00F13C3E"/>
    <w:rsid w:val="00F14310"/>
    <w:rsid w:val="00F14EB5"/>
    <w:rsid w:val="00F150A5"/>
    <w:rsid w:val="00F16951"/>
    <w:rsid w:val="00F20290"/>
    <w:rsid w:val="00F22184"/>
    <w:rsid w:val="00F22489"/>
    <w:rsid w:val="00F22ABD"/>
    <w:rsid w:val="00F23FD3"/>
    <w:rsid w:val="00F25E77"/>
    <w:rsid w:val="00F27863"/>
    <w:rsid w:val="00F27AB2"/>
    <w:rsid w:val="00F30D50"/>
    <w:rsid w:val="00F30DE3"/>
    <w:rsid w:val="00F30E2D"/>
    <w:rsid w:val="00F331E9"/>
    <w:rsid w:val="00F34927"/>
    <w:rsid w:val="00F35C38"/>
    <w:rsid w:val="00F3746D"/>
    <w:rsid w:val="00F37A5B"/>
    <w:rsid w:val="00F41919"/>
    <w:rsid w:val="00F45137"/>
    <w:rsid w:val="00F51641"/>
    <w:rsid w:val="00F53B02"/>
    <w:rsid w:val="00F53BDC"/>
    <w:rsid w:val="00F53F0C"/>
    <w:rsid w:val="00F57F32"/>
    <w:rsid w:val="00F62236"/>
    <w:rsid w:val="00F64209"/>
    <w:rsid w:val="00F66DF9"/>
    <w:rsid w:val="00F672F6"/>
    <w:rsid w:val="00F711F1"/>
    <w:rsid w:val="00F72BD0"/>
    <w:rsid w:val="00F72FBC"/>
    <w:rsid w:val="00F75755"/>
    <w:rsid w:val="00F82FAD"/>
    <w:rsid w:val="00F85A88"/>
    <w:rsid w:val="00F877B0"/>
    <w:rsid w:val="00F87965"/>
    <w:rsid w:val="00F87D38"/>
    <w:rsid w:val="00F9245F"/>
    <w:rsid w:val="00F92A9F"/>
    <w:rsid w:val="00F92E80"/>
    <w:rsid w:val="00F961C4"/>
    <w:rsid w:val="00F97167"/>
    <w:rsid w:val="00F974D0"/>
    <w:rsid w:val="00F9778C"/>
    <w:rsid w:val="00F97D58"/>
    <w:rsid w:val="00FA0659"/>
    <w:rsid w:val="00FA12B9"/>
    <w:rsid w:val="00FA1BB5"/>
    <w:rsid w:val="00FB366B"/>
    <w:rsid w:val="00FC0E16"/>
    <w:rsid w:val="00FC598D"/>
    <w:rsid w:val="00FC7ED2"/>
    <w:rsid w:val="00FD3417"/>
    <w:rsid w:val="00FD39BC"/>
    <w:rsid w:val="00FD73C9"/>
    <w:rsid w:val="00FD7E19"/>
    <w:rsid w:val="00FE300E"/>
    <w:rsid w:val="00FE58FB"/>
    <w:rsid w:val="00FE7142"/>
    <w:rsid w:val="00FF1674"/>
    <w:rsid w:val="00FF2F2D"/>
    <w:rsid w:val="00FF3075"/>
    <w:rsid w:val="00FF37F0"/>
    <w:rsid w:val="00FF532D"/>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6251460"/>
  <w15:docId w15:val="{9FCEDFCD-88C5-4C78-812D-68FEF62A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5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08105B"/>
    <w:rPr>
      <w:color w:val="800080" w:themeColor="followedHyperlink"/>
      <w:u w:val="single"/>
    </w:rPr>
  </w:style>
  <w:style w:type="paragraph" w:customStyle="1" w:styleId="msonormal0">
    <w:name w:val="msonormal"/>
    <w:basedOn w:val="a"/>
    <w:rsid w:val="00081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0810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0810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105B"/>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2A1661"/>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920">
      <w:bodyDiv w:val="1"/>
      <w:marLeft w:val="0"/>
      <w:marRight w:val="0"/>
      <w:marTop w:val="0"/>
      <w:marBottom w:val="0"/>
      <w:divBdr>
        <w:top w:val="none" w:sz="0" w:space="0" w:color="auto"/>
        <w:left w:val="none" w:sz="0" w:space="0" w:color="auto"/>
        <w:bottom w:val="none" w:sz="0" w:space="0" w:color="auto"/>
        <w:right w:val="none" w:sz="0" w:space="0" w:color="auto"/>
      </w:divBdr>
    </w:div>
    <w:div w:id="144511604">
      <w:bodyDiv w:val="1"/>
      <w:marLeft w:val="0"/>
      <w:marRight w:val="0"/>
      <w:marTop w:val="0"/>
      <w:marBottom w:val="0"/>
      <w:divBdr>
        <w:top w:val="none" w:sz="0" w:space="0" w:color="auto"/>
        <w:left w:val="none" w:sz="0" w:space="0" w:color="auto"/>
        <w:bottom w:val="none" w:sz="0" w:space="0" w:color="auto"/>
        <w:right w:val="none" w:sz="0" w:space="0" w:color="auto"/>
      </w:divBdr>
    </w:div>
    <w:div w:id="262224027">
      <w:bodyDiv w:val="1"/>
      <w:marLeft w:val="0"/>
      <w:marRight w:val="0"/>
      <w:marTop w:val="0"/>
      <w:marBottom w:val="0"/>
      <w:divBdr>
        <w:top w:val="none" w:sz="0" w:space="0" w:color="auto"/>
        <w:left w:val="none" w:sz="0" w:space="0" w:color="auto"/>
        <w:bottom w:val="none" w:sz="0" w:space="0" w:color="auto"/>
        <w:right w:val="none" w:sz="0" w:space="0" w:color="auto"/>
      </w:divBdr>
    </w:div>
    <w:div w:id="276641033">
      <w:bodyDiv w:val="1"/>
      <w:marLeft w:val="0"/>
      <w:marRight w:val="0"/>
      <w:marTop w:val="0"/>
      <w:marBottom w:val="0"/>
      <w:divBdr>
        <w:top w:val="none" w:sz="0" w:space="0" w:color="auto"/>
        <w:left w:val="none" w:sz="0" w:space="0" w:color="auto"/>
        <w:bottom w:val="none" w:sz="0" w:space="0" w:color="auto"/>
        <w:right w:val="none" w:sz="0" w:space="0" w:color="auto"/>
      </w:divBdr>
    </w:div>
    <w:div w:id="290478621">
      <w:bodyDiv w:val="1"/>
      <w:marLeft w:val="0"/>
      <w:marRight w:val="0"/>
      <w:marTop w:val="0"/>
      <w:marBottom w:val="0"/>
      <w:divBdr>
        <w:top w:val="none" w:sz="0" w:space="0" w:color="auto"/>
        <w:left w:val="none" w:sz="0" w:space="0" w:color="auto"/>
        <w:bottom w:val="none" w:sz="0" w:space="0" w:color="auto"/>
        <w:right w:val="none" w:sz="0" w:space="0" w:color="auto"/>
      </w:divBdr>
    </w:div>
    <w:div w:id="301347633">
      <w:bodyDiv w:val="1"/>
      <w:marLeft w:val="0"/>
      <w:marRight w:val="0"/>
      <w:marTop w:val="0"/>
      <w:marBottom w:val="0"/>
      <w:divBdr>
        <w:top w:val="none" w:sz="0" w:space="0" w:color="auto"/>
        <w:left w:val="none" w:sz="0" w:space="0" w:color="auto"/>
        <w:bottom w:val="none" w:sz="0" w:space="0" w:color="auto"/>
        <w:right w:val="none" w:sz="0" w:space="0" w:color="auto"/>
      </w:divBdr>
    </w:div>
    <w:div w:id="331836376">
      <w:bodyDiv w:val="1"/>
      <w:marLeft w:val="0"/>
      <w:marRight w:val="0"/>
      <w:marTop w:val="0"/>
      <w:marBottom w:val="0"/>
      <w:divBdr>
        <w:top w:val="none" w:sz="0" w:space="0" w:color="auto"/>
        <w:left w:val="none" w:sz="0" w:space="0" w:color="auto"/>
        <w:bottom w:val="none" w:sz="0" w:space="0" w:color="auto"/>
        <w:right w:val="none" w:sz="0" w:space="0" w:color="auto"/>
      </w:divBdr>
    </w:div>
    <w:div w:id="387729082">
      <w:bodyDiv w:val="1"/>
      <w:marLeft w:val="0"/>
      <w:marRight w:val="0"/>
      <w:marTop w:val="0"/>
      <w:marBottom w:val="0"/>
      <w:divBdr>
        <w:top w:val="none" w:sz="0" w:space="0" w:color="auto"/>
        <w:left w:val="none" w:sz="0" w:space="0" w:color="auto"/>
        <w:bottom w:val="none" w:sz="0" w:space="0" w:color="auto"/>
        <w:right w:val="none" w:sz="0" w:space="0" w:color="auto"/>
      </w:divBdr>
    </w:div>
    <w:div w:id="475605462">
      <w:bodyDiv w:val="1"/>
      <w:marLeft w:val="0"/>
      <w:marRight w:val="0"/>
      <w:marTop w:val="0"/>
      <w:marBottom w:val="0"/>
      <w:divBdr>
        <w:top w:val="none" w:sz="0" w:space="0" w:color="auto"/>
        <w:left w:val="none" w:sz="0" w:space="0" w:color="auto"/>
        <w:bottom w:val="none" w:sz="0" w:space="0" w:color="auto"/>
        <w:right w:val="none" w:sz="0" w:space="0" w:color="auto"/>
      </w:divBdr>
    </w:div>
    <w:div w:id="482508583">
      <w:bodyDiv w:val="1"/>
      <w:marLeft w:val="0"/>
      <w:marRight w:val="0"/>
      <w:marTop w:val="0"/>
      <w:marBottom w:val="0"/>
      <w:divBdr>
        <w:top w:val="none" w:sz="0" w:space="0" w:color="auto"/>
        <w:left w:val="none" w:sz="0" w:space="0" w:color="auto"/>
        <w:bottom w:val="none" w:sz="0" w:space="0" w:color="auto"/>
        <w:right w:val="none" w:sz="0" w:space="0" w:color="auto"/>
      </w:divBdr>
    </w:div>
    <w:div w:id="607153726">
      <w:bodyDiv w:val="1"/>
      <w:marLeft w:val="0"/>
      <w:marRight w:val="0"/>
      <w:marTop w:val="0"/>
      <w:marBottom w:val="0"/>
      <w:divBdr>
        <w:top w:val="none" w:sz="0" w:space="0" w:color="auto"/>
        <w:left w:val="none" w:sz="0" w:space="0" w:color="auto"/>
        <w:bottom w:val="none" w:sz="0" w:space="0" w:color="auto"/>
        <w:right w:val="none" w:sz="0" w:space="0" w:color="auto"/>
      </w:divBdr>
    </w:div>
    <w:div w:id="616302991">
      <w:bodyDiv w:val="1"/>
      <w:marLeft w:val="0"/>
      <w:marRight w:val="0"/>
      <w:marTop w:val="0"/>
      <w:marBottom w:val="0"/>
      <w:divBdr>
        <w:top w:val="none" w:sz="0" w:space="0" w:color="auto"/>
        <w:left w:val="none" w:sz="0" w:space="0" w:color="auto"/>
        <w:bottom w:val="none" w:sz="0" w:space="0" w:color="auto"/>
        <w:right w:val="none" w:sz="0" w:space="0" w:color="auto"/>
      </w:divBdr>
    </w:div>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627273143">
      <w:bodyDiv w:val="1"/>
      <w:marLeft w:val="0"/>
      <w:marRight w:val="0"/>
      <w:marTop w:val="0"/>
      <w:marBottom w:val="0"/>
      <w:divBdr>
        <w:top w:val="none" w:sz="0" w:space="0" w:color="auto"/>
        <w:left w:val="none" w:sz="0" w:space="0" w:color="auto"/>
        <w:bottom w:val="none" w:sz="0" w:space="0" w:color="auto"/>
        <w:right w:val="none" w:sz="0" w:space="0" w:color="auto"/>
      </w:divBdr>
    </w:div>
    <w:div w:id="643042870">
      <w:bodyDiv w:val="1"/>
      <w:marLeft w:val="0"/>
      <w:marRight w:val="0"/>
      <w:marTop w:val="0"/>
      <w:marBottom w:val="0"/>
      <w:divBdr>
        <w:top w:val="none" w:sz="0" w:space="0" w:color="auto"/>
        <w:left w:val="none" w:sz="0" w:space="0" w:color="auto"/>
        <w:bottom w:val="none" w:sz="0" w:space="0" w:color="auto"/>
        <w:right w:val="none" w:sz="0" w:space="0" w:color="auto"/>
      </w:divBdr>
    </w:div>
    <w:div w:id="664354934">
      <w:bodyDiv w:val="1"/>
      <w:marLeft w:val="0"/>
      <w:marRight w:val="0"/>
      <w:marTop w:val="0"/>
      <w:marBottom w:val="0"/>
      <w:divBdr>
        <w:top w:val="none" w:sz="0" w:space="0" w:color="auto"/>
        <w:left w:val="none" w:sz="0" w:space="0" w:color="auto"/>
        <w:bottom w:val="none" w:sz="0" w:space="0" w:color="auto"/>
        <w:right w:val="none" w:sz="0" w:space="0" w:color="auto"/>
      </w:divBdr>
    </w:div>
    <w:div w:id="686564098">
      <w:bodyDiv w:val="1"/>
      <w:marLeft w:val="0"/>
      <w:marRight w:val="0"/>
      <w:marTop w:val="0"/>
      <w:marBottom w:val="0"/>
      <w:divBdr>
        <w:top w:val="none" w:sz="0" w:space="0" w:color="auto"/>
        <w:left w:val="none" w:sz="0" w:space="0" w:color="auto"/>
        <w:bottom w:val="none" w:sz="0" w:space="0" w:color="auto"/>
        <w:right w:val="none" w:sz="0" w:space="0" w:color="auto"/>
      </w:divBdr>
    </w:div>
    <w:div w:id="711732106">
      <w:bodyDiv w:val="1"/>
      <w:marLeft w:val="0"/>
      <w:marRight w:val="0"/>
      <w:marTop w:val="0"/>
      <w:marBottom w:val="0"/>
      <w:divBdr>
        <w:top w:val="none" w:sz="0" w:space="0" w:color="auto"/>
        <w:left w:val="none" w:sz="0" w:space="0" w:color="auto"/>
        <w:bottom w:val="none" w:sz="0" w:space="0" w:color="auto"/>
        <w:right w:val="none" w:sz="0" w:space="0" w:color="auto"/>
      </w:divBdr>
    </w:div>
    <w:div w:id="784233123">
      <w:bodyDiv w:val="1"/>
      <w:marLeft w:val="0"/>
      <w:marRight w:val="0"/>
      <w:marTop w:val="0"/>
      <w:marBottom w:val="0"/>
      <w:divBdr>
        <w:top w:val="none" w:sz="0" w:space="0" w:color="auto"/>
        <w:left w:val="none" w:sz="0" w:space="0" w:color="auto"/>
        <w:bottom w:val="none" w:sz="0" w:space="0" w:color="auto"/>
        <w:right w:val="none" w:sz="0" w:space="0" w:color="auto"/>
      </w:divBdr>
    </w:div>
    <w:div w:id="969166979">
      <w:bodyDiv w:val="1"/>
      <w:marLeft w:val="0"/>
      <w:marRight w:val="0"/>
      <w:marTop w:val="0"/>
      <w:marBottom w:val="0"/>
      <w:divBdr>
        <w:top w:val="none" w:sz="0" w:space="0" w:color="auto"/>
        <w:left w:val="none" w:sz="0" w:space="0" w:color="auto"/>
        <w:bottom w:val="none" w:sz="0" w:space="0" w:color="auto"/>
        <w:right w:val="none" w:sz="0" w:space="0" w:color="auto"/>
      </w:divBdr>
    </w:div>
    <w:div w:id="1001464845">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 w:id="1703359528">
      <w:bodyDiv w:val="1"/>
      <w:marLeft w:val="0"/>
      <w:marRight w:val="0"/>
      <w:marTop w:val="0"/>
      <w:marBottom w:val="0"/>
      <w:divBdr>
        <w:top w:val="none" w:sz="0" w:space="0" w:color="auto"/>
        <w:left w:val="none" w:sz="0" w:space="0" w:color="auto"/>
        <w:bottom w:val="none" w:sz="0" w:space="0" w:color="auto"/>
        <w:right w:val="none" w:sz="0" w:space="0" w:color="auto"/>
      </w:divBdr>
    </w:div>
    <w:div w:id="1785809586">
      <w:bodyDiv w:val="1"/>
      <w:marLeft w:val="0"/>
      <w:marRight w:val="0"/>
      <w:marTop w:val="0"/>
      <w:marBottom w:val="0"/>
      <w:divBdr>
        <w:top w:val="none" w:sz="0" w:space="0" w:color="auto"/>
        <w:left w:val="none" w:sz="0" w:space="0" w:color="auto"/>
        <w:bottom w:val="none" w:sz="0" w:space="0" w:color="auto"/>
        <w:right w:val="none" w:sz="0" w:space="0" w:color="auto"/>
      </w:divBdr>
    </w:div>
    <w:div w:id="1795555972">
      <w:bodyDiv w:val="1"/>
      <w:marLeft w:val="0"/>
      <w:marRight w:val="0"/>
      <w:marTop w:val="0"/>
      <w:marBottom w:val="0"/>
      <w:divBdr>
        <w:top w:val="none" w:sz="0" w:space="0" w:color="auto"/>
        <w:left w:val="none" w:sz="0" w:space="0" w:color="auto"/>
        <w:bottom w:val="none" w:sz="0" w:space="0" w:color="auto"/>
        <w:right w:val="none" w:sz="0" w:space="0" w:color="auto"/>
      </w:divBdr>
    </w:div>
    <w:div w:id="1966697776">
      <w:bodyDiv w:val="1"/>
      <w:marLeft w:val="0"/>
      <w:marRight w:val="0"/>
      <w:marTop w:val="0"/>
      <w:marBottom w:val="0"/>
      <w:divBdr>
        <w:top w:val="none" w:sz="0" w:space="0" w:color="auto"/>
        <w:left w:val="none" w:sz="0" w:space="0" w:color="auto"/>
        <w:bottom w:val="none" w:sz="0" w:space="0" w:color="auto"/>
        <w:right w:val="none" w:sz="0" w:space="0" w:color="auto"/>
      </w:divBdr>
    </w:div>
    <w:div w:id="2003313769">
      <w:bodyDiv w:val="1"/>
      <w:marLeft w:val="0"/>
      <w:marRight w:val="0"/>
      <w:marTop w:val="0"/>
      <w:marBottom w:val="0"/>
      <w:divBdr>
        <w:top w:val="none" w:sz="0" w:space="0" w:color="auto"/>
        <w:left w:val="none" w:sz="0" w:space="0" w:color="auto"/>
        <w:bottom w:val="none" w:sz="0" w:space="0" w:color="auto"/>
        <w:right w:val="none" w:sz="0" w:space="0" w:color="auto"/>
      </w:divBdr>
    </w:div>
    <w:div w:id="20277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9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63" Type="http://schemas.openxmlformats.org/officeDocument/2006/relationships/hyperlink" Target="consultantplus://offline/ref=E89E9FF53E81D6EDECE047C2134314183CA8659B7A0A6F75E826E1D0D4C9F0C9E05D531C5169C12A3841A465FA64A8DCBF6DDE9FB425B9EA5F35H" TargetMode="External"/><Relationship Id="rId15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2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6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7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2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6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7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2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35" Type="http://schemas.openxmlformats.org/officeDocument/2006/relationships/hyperlink" Target="consultantplus://offline/ref=E89E9FF53E81D6EDECE047C2134314183BA260937E0B6F75E826E1D0D4C9F0C9E05D531C5169C1223941A465FA64A8DCBF6DDE9FB425B9EA5F35H" TargetMode="External"/><Relationship Id="rId37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5" Type="http://schemas.openxmlformats.org/officeDocument/2006/relationships/webSettings" Target="webSettings.xml"/><Relationship Id="rId18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37" Type="http://schemas.openxmlformats.org/officeDocument/2006/relationships/hyperlink" Target="consultantplus://offline/ref=E89E9FF53E81D6EDECE047C2134314183BA5649A7C0B6F75E826E1D0D4C9F0C9E05D531C5168C82A3A41A465FA64A8DCBF6DDE9FB425B9EA5F35H" TargetMode="External"/><Relationship Id="rId40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7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6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1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39" Type="http://schemas.openxmlformats.org/officeDocument/2006/relationships/hyperlink" Target="consultantplus://offline/ref=E89E9FF53E81D6EDECE047C2134314183BA260937E0B6F75E826E1D0D4C9F0C9E05D531C5169C02A3F41A465FA64A8DCBF6DDE9FB425B9EA5F35H" TargetMode="External"/><Relationship Id="rId29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0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2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46" Type="http://schemas.openxmlformats.org/officeDocument/2006/relationships/hyperlink" Target="consultantplus://offline/ref=E89E9FF53E81D6EDECE047C2134314183BA56C9A7D066F75E826E1D0D4C9F0C9E05D531C5169C12F3A41A465FA64A8DCBF6DDE9FB425B9EA5F35H" TargetMode="External"/><Relationship Id="rId36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8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8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5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7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92" Type="http://schemas.openxmlformats.org/officeDocument/2006/relationships/hyperlink" Target="consultantplus://offline/ref=E89E9FF53E81D6EDECE047C2134314183BA260937E0B6F75E826E1D0D4C9F0C9E05D531C5169C02A3F41A465FA64A8DCBF6DDE9FB425B9EA5F35H" TargetMode="External"/><Relationship Id="rId20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27" Type="http://schemas.openxmlformats.org/officeDocument/2006/relationships/hyperlink" Target="consultantplus://offline/ref=E89E9FF53E81D6EDECE047C2134314183BA56C9A7D066F75E826E1D0D4C9F0C9E05D531C5169C12A3D41A465FA64A8DCBF6DDE9FB425B9EA5F35H" TargetMode="External"/><Relationship Id="rId41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4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6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2" Type="http://schemas.openxmlformats.org/officeDocument/2006/relationships/footer" Target="footer1.xml"/><Relationship Id="rId3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0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2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8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1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3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5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54" Type="http://schemas.openxmlformats.org/officeDocument/2006/relationships/hyperlink" Target="consultantplus://offline/ref=E89E9FF53E81D6EDECE047C2134314183BA260937E0B6F75E826E1D0D4C9F0C9E05D531C5169C22B3D41A465FA64A8DCBF6DDE9FB425B9EA5F35H" TargetMode="External"/><Relationship Id="rId7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96" Type="http://schemas.openxmlformats.org/officeDocument/2006/relationships/hyperlink" Target="consultantplus://offline/ref=E89E9FF53E81D6EDECE047C2134314183BA260937E0B6F75E826E1D0D4C9F0C9E05D531C5169C3223E41A465FA64A8DCBF6DDE9FB425B9EA5F35H" TargetMode="External"/><Relationship Id="rId140" Type="http://schemas.openxmlformats.org/officeDocument/2006/relationships/hyperlink" Target="consultantplus://offline/ref=E89E9FF53E81D6EDECE047C2134314183BA260937E0B6F75E826E1D0D4C9F0C9E05D531C5169C02A3841A465FA64A8DCBF6DDE9FB425B9EA5F35H" TargetMode="External"/><Relationship Id="rId161" Type="http://schemas.openxmlformats.org/officeDocument/2006/relationships/hyperlink" Target="consultantplus://offline/ref=E89E9FF53E81D6EDECE047C2134314183BA5649A7C0B6F75E826E1D0D4C9F0C9F25D0B105161DF2A3D54F234BC5332H" TargetMode="External"/><Relationship Id="rId18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1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7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9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0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6" Type="http://schemas.openxmlformats.org/officeDocument/2006/relationships/footnotes" Target="footnotes.xml"/><Relationship Id="rId238" Type="http://schemas.openxmlformats.org/officeDocument/2006/relationships/header" Target="header5.xml"/><Relationship Id="rId25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1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7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9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0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2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47" Type="http://schemas.openxmlformats.org/officeDocument/2006/relationships/hyperlink" Target="consultantplus://offline/ref=E89E9FF53E81D6EDECE047C2134314183BA56C9A7D066F75E826E1D0D4C9F0C9E05D531C5169C12F3B41A465FA64A8DCBF6DDE9FB425B9EA5F35H" TargetMode="External"/><Relationship Id="rId4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65" Type="http://schemas.openxmlformats.org/officeDocument/2006/relationships/hyperlink" Target="consultantplus://offline/ref=E89E9FF53E81D6EDECE047C2134314183BA260937E0B6F75E826E1D0D4C9F0C9E05D531C5169C22F3D41A465FA64A8DCBF6DDE9FB425B9EA5F35H" TargetMode="External"/><Relationship Id="rId8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3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5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6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8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7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93" Type="http://schemas.openxmlformats.org/officeDocument/2006/relationships/hyperlink" Target="consultantplus://offline/ref=E89E9FF53E81D6EDECE047C2134314183BA260937E0B6F75E826E1D0D4C9F0C9E05D531C5169C02A3841A465FA64A8DCBF6DDE9FB425B9EA5F35H" TargetMode="External"/><Relationship Id="rId20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28" Type="http://schemas.openxmlformats.org/officeDocument/2006/relationships/hyperlink" Target="consultantplus://offline/ref=E89E9FF53E81D6EDECE047C2134314183BA260937E0B6F75E826E1D0D4C9F0C9E05D531C5169C32E3A41A465FA64A8DCBF6DDE9FB425B9EA5F35H" TargetMode="External"/><Relationship Id="rId249" Type="http://schemas.openxmlformats.org/officeDocument/2006/relationships/hyperlink" Target="consultantplus://offline/ref=E89E9FF53E81D6EDECE047C2134314183BA260937E0B6F75E826E1D0D4C9F0C9E05D531C5169C1283841A465FA64A8DCBF6DDE9FB425B9EA5F35H" TargetMode="External"/><Relationship Id="rId41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3" Type="http://schemas.openxmlformats.org/officeDocument/2006/relationships/footer" Target="footer2.xml"/><Relationship Id="rId109" Type="http://schemas.openxmlformats.org/officeDocument/2006/relationships/hyperlink" Target="consultantplus://offline/ref=E89E9FF53E81D6EDECE047C2134314183BA260937E0B6F75E826E1D0D4C9F0C9E05D531C5169C22A3541A465FA64A8DCBF6DDE9FB425B9EA5F35H" TargetMode="External"/><Relationship Id="rId26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8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1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3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5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7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9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2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4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58" Type="http://schemas.openxmlformats.org/officeDocument/2006/relationships/hyperlink" Target="consultantplus://offline/ref=E89E9FF53E81D6EDECE047C2134314183BA260937E0B6F75E826E1D0D4C9F0C9E05D531C5169C02A3841A465FA64A8DCBF6DDE9FB425B9EA5F35H" TargetMode="External"/><Relationship Id="rId37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7" Type="http://schemas.openxmlformats.org/officeDocument/2006/relationships/endnotes" Target="endnotes.xml"/><Relationship Id="rId16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83" Type="http://schemas.openxmlformats.org/officeDocument/2006/relationships/hyperlink" Target="https://login.consultant.ru/link/?req=doc&amp;base=LAW&amp;n=456735&amp;dst=100320" TargetMode="External"/><Relationship Id="rId21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3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9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0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5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7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9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0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66" Type="http://schemas.openxmlformats.org/officeDocument/2006/relationships/hyperlink" Target="consultantplus://offline/ref=E89E9FF53E81D6EDECE047C2134314183CA8659B7A0A6F75E826E1D0D4C9F0C9E05D531C5169C1293C41A465FA64A8DCBF6DDE9FB425B9EA5F35H" TargetMode="External"/><Relationship Id="rId8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1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3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2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48" Type="http://schemas.openxmlformats.org/officeDocument/2006/relationships/hyperlink" Target="consultantplus://offline/ref=E89E9FF53E81D6EDECE047C2134314183BA56C9A7D066F75E826E1D0D4C9F0C9E05D531C5169C12F3E41A465FA64A8DCBF6DDE9FB425B9EA5F35H" TargetMode="External"/><Relationship Id="rId36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5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7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94" Type="http://schemas.openxmlformats.org/officeDocument/2006/relationships/hyperlink" Target="consultantplus://offline/ref=E89E9FF53E81D6EDECE047C2134314183BA56C9A7D066F75E826E1D0D4C9F0C9E05D531C5169C12A3D41A465FA64A8DCBF6DDE9FB425B9EA5F35H" TargetMode="External"/><Relationship Id="rId20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29" Type="http://schemas.openxmlformats.org/officeDocument/2006/relationships/hyperlink" Target="consultantplus://offline/ref=E89E9FF53E81D6EDECE047C2134314183BA260937E0B6F75E826E1D0D4C9F0C9E05D531C5169C32D3441A465FA64A8DCBF6DDE9FB425B9EA5F35H" TargetMode="External"/><Relationship Id="rId38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1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40" Type="http://schemas.openxmlformats.org/officeDocument/2006/relationships/hyperlink" Target="consultantplus://offline/ref=E89E9FF53E81D6EDECE047C2134314183BA260937E0B6F75E826E1D0D4C9F0C9E05D531C5169C02A3841A465FA64A8DCBF6DDE9FB425B9EA5F35H" TargetMode="External"/><Relationship Id="rId26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4" Type="http://schemas.openxmlformats.org/officeDocument/2006/relationships/header" Target="header3.xml"/><Relationship Id="rId3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56" Type="http://schemas.openxmlformats.org/officeDocument/2006/relationships/hyperlink" Target="consultantplus://offline/ref=E89E9FF53E81D6EDECE047C2134314183BA56C9A7C0A6F75E826E1D0D4C9F0C9E05D531C5169C1233A41A465FA64A8DCBF6DDE9FB425B9EA5F35H" TargetMode="External"/><Relationship Id="rId7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00" Type="http://schemas.openxmlformats.org/officeDocument/2006/relationships/hyperlink" Target="consultantplus://offline/ref=E89E9FF53E81D6EDECE047C2134314183BA260937E0B6F75E826E1D0D4C9F0C9E05D531C5169C32E3441A465FA64A8DCBF6DDE9FB425B9EA5F35H" TargetMode="External"/><Relationship Id="rId28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1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3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59" Type="http://schemas.openxmlformats.org/officeDocument/2006/relationships/hyperlink" Target="consultantplus://offline/ref=E89E9FF53E81D6EDECE047C2134314183BA260937E0B6F75E826E1D0D4C9F0C9E05D531C5169C32D3441A465FA64A8DCBF6DDE9FB425B9EA5F35H" TargetMode="External"/><Relationship Id="rId8" Type="http://schemas.openxmlformats.org/officeDocument/2006/relationships/image" Target="media/image1.emf"/><Relationship Id="rId9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2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42" Type="http://schemas.openxmlformats.org/officeDocument/2006/relationships/hyperlink" Target="consultantplus://offline/ref=E89E9FF53E81D6EDECE047C2134314183BA260937E0B6F75E826E1D0D4C9F0C9E05D531C5169C02A3F41A465FA64A8DCBF6DDE9FB425B9EA5F35H" TargetMode="External"/><Relationship Id="rId16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84" Type="http://schemas.openxmlformats.org/officeDocument/2006/relationships/hyperlink" Target="https://login.consultant.ru/link/?req=doc&amp;base=LAW&amp;n=456735&amp;dst=100335" TargetMode="External"/><Relationship Id="rId21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7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9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0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30" Type="http://schemas.openxmlformats.org/officeDocument/2006/relationships/header" Target="header4.xml"/><Relationship Id="rId25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6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7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9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0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2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4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8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11" Type="http://schemas.openxmlformats.org/officeDocument/2006/relationships/hyperlink" Target="consultantplus://offline/ref=E89E9FF53E81D6EDECE047C2134314183CA66D937B086F75E826E1D0D4C9F0C9E05D531C5169C12B3441A465FA64A8DCBF6DDE9FB425B9EA5F35H" TargetMode="External"/><Relationship Id="rId132" Type="http://schemas.openxmlformats.org/officeDocument/2006/relationships/hyperlink" Target="consultantplus://offline/ref=E89E9FF53E81D6EDECE047C2134314183BA3639976076F75E826E1D0D4C9F0C9E05D531C5169C12A3A41A465FA64A8DCBF6DDE9FB425B9EA5F35H" TargetMode="External"/><Relationship Id="rId15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7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95" Type="http://schemas.openxmlformats.org/officeDocument/2006/relationships/hyperlink" Target="consultantplus://offline/ref=E89E9FF53E81D6EDECE047C2134314183BA260937E0B6F75E826E1D0D4C9F0C9E05D531C5169C02A3F41A465FA64A8DCBF6DDE9FB425B9EA5F35H" TargetMode="External"/><Relationship Id="rId20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60" Type="http://schemas.openxmlformats.org/officeDocument/2006/relationships/hyperlink" Target="consultantplus://offline/ref=E89E9FF53E81D6EDECE047C2134314183BA260937E0B6F75E826E1D0D4C9F0C9E05D531C5169C02A3F41A465FA64A8DCBF6DDE9FB425B9EA5F35H" TargetMode="External"/><Relationship Id="rId38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1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2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4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5" Type="http://schemas.openxmlformats.org/officeDocument/2006/relationships/footer" Target="footer3.xml"/><Relationship Id="rId3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5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6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8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1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3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7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9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0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2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43" Type="http://schemas.openxmlformats.org/officeDocument/2006/relationships/hyperlink" Target="consultantplus://offline/ref=E89E9FF53E81D6EDECE047C2134314183BA260937E0B6F75E826E1D0D4C9F0C9E05D531C5169C12F3941A465FA64A8DCBF6DDE9FB425B9EA5F35H" TargetMode="External"/><Relationship Id="rId16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85" Type="http://schemas.openxmlformats.org/officeDocument/2006/relationships/hyperlink" Target="https://login.consultant.ru/link/?req=doc&amp;base=LAW&amp;n=456735&amp;dst=100010" TargetMode="External"/><Relationship Id="rId35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7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06" Type="http://schemas.openxmlformats.org/officeDocument/2006/relationships/hyperlink" Target="consultantplus://offline/ref=E89E9FF53E81D6EDECE047C2134314183BA46792760F6F75E826E1D0D4C9F0C9E05D531C5161C528371EA170EB3CA5D4A972DE80A827BB5E3BH" TargetMode="External"/><Relationship Id="rId9" Type="http://schemas.openxmlformats.org/officeDocument/2006/relationships/hyperlink" Target="consultantplus://offline/ref=BE7425D1B26DDDE1773666825CDFDD2F40B3A7F6EF958C1054D83378B7B1ADEF0CF7A0F57F8EA62C95B0CDCDF98B3781F70826B456A2303D203FEBB3e138L" TargetMode="External"/><Relationship Id="rId21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9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3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5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7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9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0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2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68" Type="http://schemas.openxmlformats.org/officeDocument/2006/relationships/hyperlink" Target="consultantplus://offline/ref=E89E9FF53E81D6EDECE047C2134314183CA8659B7A0A6F75E826E1D0D4C9F0C9E05D531C5169C12B3441A465FA64A8DCBF6DDE9FB425B9EA5F35H" TargetMode="External"/><Relationship Id="rId8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1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33" Type="http://schemas.openxmlformats.org/officeDocument/2006/relationships/hyperlink" Target="consultantplus://offline/ref=E89E9FF53E81D6EDECE047C2134314183BA260937E0B6F75E826E1D0D4C9F0C9E05D531C5169C02A3841A465FA64A8DCBF6DDE9FB425B9EA5F35H" TargetMode="External"/><Relationship Id="rId15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7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4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6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96" Type="http://schemas.openxmlformats.org/officeDocument/2006/relationships/hyperlink" Target="consultantplus://offline/ref=E89E9FF53E81D6EDECE047C2134314183BA260937E0B6F75E826E1D0D4C9F0C9E05D531C5169C02A3841A465FA64A8DCBF6DDE9FB425B9EA5F35H" TargetMode="External"/><Relationship Id="rId200" Type="http://schemas.openxmlformats.org/officeDocument/2006/relationships/hyperlink" Target="consultantplus://offline/ref=E89E9FF53E81D6EDECE047C2134314183BA260937E0B6F75E826E1D0D4C9F0C9E05D531C5169C02A3F41A465FA64A8DCBF6DDE9FB425B9EA5F35H" TargetMode="External"/><Relationship Id="rId38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1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2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4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6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8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1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58" Type="http://schemas.openxmlformats.org/officeDocument/2006/relationships/hyperlink" Target="consultantplus://offline/ref=E89E9FF53E81D6EDECE047C2134314183BA56C9A7C0A6F75E826E1D0D4C9F0C9E05D531C5169C1233A41A465FA64A8DCBF6DDE9FB425B9EA5F35H" TargetMode="External"/><Relationship Id="rId7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02" Type="http://schemas.openxmlformats.org/officeDocument/2006/relationships/hyperlink" Target="consultantplus://offline/ref=E89E9FF53E81D6EDECE047C2134314183BA260937E0B6F75E826E1D0D4C9F0C9E05D531C5169C3223E41A465FA64A8DCBF6DDE9FB425B9EA5F35H" TargetMode="External"/><Relationship Id="rId12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4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3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9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6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86" Type="http://schemas.openxmlformats.org/officeDocument/2006/relationships/hyperlink" Target="consultantplus://offline/ref=E89E9FF53E81D6EDECE047C2134314183BA56C9A7D066F75E826E1D0D4C9F0C9E05D531C5169C12A3D41A465FA64A8DCBF6DDE9FB425B9EA5F35H" TargetMode="External"/><Relationship Id="rId351" Type="http://schemas.openxmlformats.org/officeDocument/2006/relationships/hyperlink" Target="consultantplus://offline/ref=E89E9FF53E81D6EDECE047C2134314183BA5649A7C0B6F75E826E1D0D4C9F0C9F25D0B105161DF2A3D54F234BC5332H" TargetMode="External"/><Relationship Id="rId37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93" Type="http://schemas.openxmlformats.org/officeDocument/2006/relationships/hyperlink" Target="consultantplus://offline/ref=E89E9FF53E81D6EDECE047C2134314183BA260937E0B6F75E826E1D0D4C9F0C9E05D531C5169C32D3441A465FA64A8DCBF6DDE9FB425B9EA5F35H" TargetMode="External"/><Relationship Id="rId407" Type="http://schemas.openxmlformats.org/officeDocument/2006/relationships/hyperlink" Target="consultantplus://offline/ref=E89E9FF53E81D6EDECE047C2134314183BA260937E0B6F75E826E1D0D4C9F0C9E05D531C5169C2293F41A465FA64A8DCBF6DDE9FB425B9EA5F35H" TargetMode="External"/><Relationship Id="rId21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3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5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7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9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0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6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1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34" Type="http://schemas.openxmlformats.org/officeDocument/2006/relationships/hyperlink" Target="consultantplus://offline/ref=E89E9FF53E81D6EDECE047C2134314183BA260937E0B6F75E826E1D0D4C9F0C9E05D531C5169C02A3F41A465FA64A8DCBF6DDE9FB425B9EA5F35H" TargetMode="External"/><Relationship Id="rId32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80" Type="http://schemas.openxmlformats.org/officeDocument/2006/relationships/hyperlink" Target="consultantplus://offline/ref=E89E9FF53E81D6EDECE047C2134314183BA260937E0B6F75E826E1D0D4C9F0C9F25D0B105161DF2A3D54F234BC5332H" TargetMode="External"/><Relationship Id="rId15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7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9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4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6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8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18" Type="http://schemas.openxmlformats.org/officeDocument/2006/relationships/hyperlink" Target="consultantplus://offline/ref=E89E9FF53E81D6EDECE047C2134314183BA260937E0B6F75E826E1D0D4C9F0C9E05D531C5169C32D3441A465FA64A8DCBF6DDE9FB425B9EA5F35H" TargetMode="External"/><Relationship Id="rId201" Type="http://schemas.openxmlformats.org/officeDocument/2006/relationships/hyperlink" Target="consultantplus://offline/ref=E89E9FF53E81D6EDECE047C2134314183BA260937E0B6F75E826E1D0D4C9F0C9E05D531C5169C02A3841A465FA64A8DCBF6DDE9FB425B9EA5F35H" TargetMode="External"/><Relationship Id="rId222" Type="http://schemas.openxmlformats.org/officeDocument/2006/relationships/hyperlink" Target="consultantplus://offline/ref=E89E9FF53E81D6EDECE047C2134314183BA5649A7C0B6F75E826E1D0D4C9F0C9F25D0B105161DF2A3D54F234BC5332H" TargetMode="External"/><Relationship Id="rId24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6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8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7" Type="http://schemas.openxmlformats.org/officeDocument/2006/relationships/hyperlink" Target="consultantplus://offline/ref=E89E9FF53E81D6EDECE047C2134314183BA7649B770B6F75E826E1D0D4C9F0C9E05D531A5361C120681BB461B331ADC2B672C19CAA255B3AH" TargetMode="External"/><Relationship Id="rId3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5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0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2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1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70" Type="http://schemas.openxmlformats.org/officeDocument/2006/relationships/hyperlink" Target="consultantplus://offline/ref=E89E9FF53E81D6EDECE047C2134314183CA66D937B086F75E826E1D0D4C9F0C9E05D531C5169C12B3441A465FA64A8DCBF6DDE9FB425B9EA5F35H" TargetMode="External"/><Relationship Id="rId9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4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6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87" Type="http://schemas.openxmlformats.org/officeDocument/2006/relationships/hyperlink" Target="consultantplus://offline/ref=E89E9FF53E81D6EDECE047C2134314183BA260937E0B6F75E826E1D0D4C9F0C9E05D531C5169C02A3F41A465FA64A8DCBF6DDE9FB425B9EA5F35H" TargetMode="External"/><Relationship Id="rId33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52" Type="http://schemas.openxmlformats.org/officeDocument/2006/relationships/hyperlink" Target="consultantplus://offline/ref=E89E9FF53E81D6EDECE047C2134314183BA5649A7C0B6F75E826E1D0D4C9F0C9F25D0B105161DF2A3D54F234BC5332H" TargetMode="External"/><Relationship Id="rId37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94" Type="http://schemas.openxmlformats.org/officeDocument/2006/relationships/hyperlink" Target="consultantplus://offline/ref=E89E9FF53E81D6EDECE047C2134314183BA260937E0B6F75E826E1D0D4C9F0C9E05D531C5169C02A3F41A465FA64A8DCBF6DDE9FB425B9EA5F35H" TargetMode="External"/><Relationship Id="rId40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 Type="http://schemas.openxmlformats.org/officeDocument/2006/relationships/customXml" Target="../customXml/item1.xml"/><Relationship Id="rId21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3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5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1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7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9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0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60" Type="http://schemas.openxmlformats.org/officeDocument/2006/relationships/hyperlink" Target="consultantplus://offline/ref=E89E9FF53E81D6EDECE047C2134314183BA56C9A7C0A6F75E826E1D0D4C9F0C9E05D531C5169C1233A41A465FA64A8DCBF6DDE9FB425B9EA5F35H" TargetMode="External"/><Relationship Id="rId8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3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5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7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9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2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4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6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8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19" Type="http://schemas.openxmlformats.org/officeDocument/2006/relationships/hyperlink" Target="consultantplus://offline/ref=E89E9FF53E81D6EDECE047C2134314183BA260937E0B6F75E826E1D0D4C9F0C9E05D531C5169C02A3F41A465FA64A8DCBF6DDE9FB425B9EA5F35H" TargetMode="External"/><Relationship Id="rId20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2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4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8" Type="http://schemas.openxmlformats.org/officeDocument/2006/relationships/hyperlink" Target="consultantplus://offline/ref=E89E9FF53E81D6EDECE047C2134314183BA260937E0B6F75E826E1D0D4C9F0C9F25D0B105161DF2A3D54F234BC5332H" TargetMode="External"/><Relationship Id="rId3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6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8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5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0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25" Type="http://schemas.openxmlformats.org/officeDocument/2006/relationships/hyperlink" Target="consultantplus://offline/ref=E89E9FF53E81D6EDECE047C2134314183BA260937E0B6F75E826E1D0D4C9F0C9E05D531C5169C22B3D41A465FA64A8DCBF6DDE9FB425B9EA5F35H" TargetMode="External"/><Relationship Id="rId14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6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88" Type="http://schemas.openxmlformats.org/officeDocument/2006/relationships/hyperlink" Target="consultantplus://offline/ref=E89E9FF53E81D6EDECE047C2134314183BA260937E0B6F75E826E1D0D4C9F0C9E05D531C5169C3293F41A465FA64A8DCBF6DDE9FB425B9EA5F35H" TargetMode="External"/><Relationship Id="rId31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3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5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7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95" Type="http://schemas.openxmlformats.org/officeDocument/2006/relationships/hyperlink" Target="consultantplus://offline/ref=E89E9FF53E81D6EDECE047C2134314183BA260937E0B6F75E826E1D0D4C9F0C9E05D531C5169C02A3841A465FA64A8DCBF6DDE9FB425B9EA5F35H" TargetMode="External"/><Relationship Id="rId40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7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92" Type="http://schemas.openxmlformats.org/officeDocument/2006/relationships/hyperlink" Target="consultantplus://offline/ref=E89E9FF53E81D6EDECE047C2134314183BA260937E0B6F75E826E1D0D4C9F0C9E05D531C5169C3223E41A465FA64A8DCBF6DDE9FB425B9EA5F35H" TargetMode="External"/><Relationship Id="rId21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3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20" Type="http://schemas.openxmlformats.org/officeDocument/2006/relationships/hyperlink" Target="consultantplus://offline/ref=E89E9FF53E81D6EDECE047C2134314183BA260937E0B6F75E826E1D0D4C9F0C9E05D531C5169C02A3841A465FA64A8DCBF6DDE9FB425B9EA5F35H" TargetMode="External"/><Relationship Id="rId2" Type="http://schemas.openxmlformats.org/officeDocument/2006/relationships/numbering" Target="numbering.xml"/><Relationship Id="rId2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5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76" Type="http://schemas.openxmlformats.org/officeDocument/2006/relationships/hyperlink" Target="consultantplus://offline/ref=E89E9FF53E81D6EDECE047C2134314183BA260937E0B6F75E826E1D0D4C9F0C9E05D531C5169C22B3841A465FA64A8DCBF6DDE9FB425B9EA5F35H" TargetMode="External"/><Relationship Id="rId29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1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36" Type="http://schemas.openxmlformats.org/officeDocument/2006/relationships/hyperlink" Target="consultantplus://offline/ref=E89E9FF53E81D6EDECE047C2134314183BA260937E0B6F75E826E1D0D4C9F0C9E05D531C5169C02A3841A465FA64A8DCBF6DDE9FB425B9EA5F35H" TargetMode="External"/><Relationship Id="rId15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7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0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2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43" Type="http://schemas.openxmlformats.org/officeDocument/2006/relationships/hyperlink" Target="consultantplus://offline/ref=E89E9FF53E81D6EDECE047C2134314183BA5649A7C0B6F75E826E1D0D4C9F0C9F25D0B105161DF2A3D54F234BC5332H" TargetMode="External"/><Relationship Id="rId36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6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8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99" Type="http://schemas.openxmlformats.org/officeDocument/2006/relationships/hyperlink" Target="consultantplus://offline/ref=E89E9FF53E81D6EDECE047C2134314183BA56C9A7D066F75E826E1D0D4C9F0C9E05D531C5169C12A3D41A465FA64A8DCBF6DDE9FB425B9EA5F35H" TargetMode="External"/><Relationship Id="rId20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8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24" Type="http://schemas.openxmlformats.org/officeDocument/2006/relationships/hyperlink" Target="consultantplus://offline/ref=E89E9FF53E81D6EDECE047C2134314183BA260937E0B6F75E826E1D0D4C9F0C9E05D531C5169C02A3F41A465FA64A8DCBF6DDE9FB425B9EA5F35H" TargetMode="External"/><Relationship Id="rId24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6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8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10" Type="http://schemas.openxmlformats.org/officeDocument/2006/relationships/hyperlink" Target="consultantplus://offline/ref=E89E9FF53E81D6EDECE047C2134314183BA46792760F6F75E826E1D0D4C9F0C9E05D531C5161C528371EA170EB3CA5D4A972DE80A827BB5E3BH" TargetMode="External"/><Relationship Id="rId30" Type="http://schemas.openxmlformats.org/officeDocument/2006/relationships/hyperlink" Target="consultantplus://offline/ref=E89E9FF53E81D6EDECE047C2134314183BA260937E0B6F75E826E1D0D4C9F0C9E05D531C5169C32E3A41A465FA64A8DCBF6DDE9FB425B9EA5F35H" TargetMode="External"/><Relationship Id="rId10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2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4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6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1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33" Type="http://schemas.openxmlformats.org/officeDocument/2006/relationships/hyperlink" Target="consultantplus://offline/ref=E89E9FF53E81D6EDECE047C2134314183BA260937E0B6F75E826E1D0D4C9F0C9E05D531C5169C1223941A465FA64A8DCBF6DDE9FB425B9EA5F35H" TargetMode="External"/><Relationship Id="rId354" Type="http://schemas.openxmlformats.org/officeDocument/2006/relationships/hyperlink" Target="consultantplus://offline/ref=E89E9FF53E81D6EDECE047C2134314183BA260937E0B6F75E826E1D0D4C9F0C9E05D531C5169C02A3841A465FA64A8DCBF6DDE9FB425B9EA5F35H" TargetMode="External"/><Relationship Id="rId5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7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93" Type="http://schemas.openxmlformats.org/officeDocument/2006/relationships/hyperlink" Target="consultantplus://offline/ref=E89E9FF53E81D6EDECE047C2134314183BA260937E0B6F75E826E1D0D4C9F0C9E05D531C5169C3223E41A465FA64A8DCBF6DDE9FB425B9EA5F35H" TargetMode="External"/><Relationship Id="rId189" Type="http://schemas.openxmlformats.org/officeDocument/2006/relationships/hyperlink" Target="consultantplus://offline/ref=E89E9FF53E81D6EDECE047C2134314183BA260937E0B6F75E826E1D0D4C9F0C9E05D531C5169C3283D41A465FA64A8DCBF6DDE9FB425B9EA5F35H" TargetMode="External"/><Relationship Id="rId37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9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 Type="http://schemas.openxmlformats.org/officeDocument/2006/relationships/styles" Target="styles.xml"/><Relationship Id="rId21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3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5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7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9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0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21" Type="http://schemas.openxmlformats.org/officeDocument/2006/relationships/fontTable" Target="fontTable.xml"/><Relationship Id="rId11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3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5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0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2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44" Type="http://schemas.openxmlformats.org/officeDocument/2006/relationships/hyperlink" Target="consultantplus://offline/ref=E89E9FF53E81D6EDECE047C2134314183BA5649A7C0B6F75E826E1D0D4C9F0C9F25D0B105161DF2A3D54F234BC5332H" TargetMode="External"/><Relationship Id="rId20" Type="http://schemas.openxmlformats.org/officeDocument/2006/relationships/hyperlink" Target="consultantplus://offline/ref=E89E9FF53E81D6EDECE047C2134314183BA260937E0B6F75E826E1D0D4C9F0C9E05D531C5169C32D3441A465FA64A8DCBF6DDE9FB425B9EA5F35H" TargetMode="External"/><Relationship Id="rId4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62" Type="http://schemas.openxmlformats.org/officeDocument/2006/relationships/hyperlink" Target="consultantplus://offline/ref=E89E9FF53E81D6EDECE047C2134314183CA8659B7A0A6F75E826E1D0D4C9F0C9E05D531C5169C12A3F41A465FA64A8DCBF6DDE9FB425B9EA5F35H" TargetMode="External"/><Relationship Id="rId8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7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6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8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90" Type="http://schemas.openxmlformats.org/officeDocument/2006/relationships/hyperlink" Target="consultantplus://offline/ref=E89E9FF53E81D6EDECE047C2134314183BA260937E0B6F75E826E1D0D4C9F0C9E05D531C5169C02A3841A465FA64A8DCBF6DDE9FB425B9EA5F35H" TargetMode="External"/><Relationship Id="rId204" Type="http://schemas.openxmlformats.org/officeDocument/2006/relationships/hyperlink" Target="consultantplus://offline/ref=E89E9FF53E81D6EDECE047C2134314183BA260937E0B6F75E826E1D0D4C9F0C9E05D531C5169C32D3441A465FA64A8DCBF6DDE9FB425B9EA5F35H" TargetMode="External"/><Relationship Id="rId22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4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6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8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11" Type="http://schemas.openxmlformats.org/officeDocument/2006/relationships/hyperlink" Target="consultantplus://offline/ref=E89E9FF53E81D6EDECE047C2134314183BA260937E0B6F75E826E1D0D4C9F0C9E05D531C5169C2293541A465FA64A8DCBF6DDE9FB425B9EA5F35H" TargetMode="External"/><Relationship Id="rId10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2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1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0" Type="http://schemas.openxmlformats.org/officeDocument/2006/relationships/header" Target="header1.xml"/><Relationship Id="rId3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5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73" Type="http://schemas.openxmlformats.org/officeDocument/2006/relationships/hyperlink" Target="consultantplus://offline/ref=E89E9FF53E81D6EDECE047C2134314183BA260937E0B6F75E826E1D0D4C9F0C9E05D531C5169C3223E41A465FA64A8DCBF6DDE9FB425B9EA5F35H" TargetMode="External"/><Relationship Id="rId9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48" Type="http://schemas.openxmlformats.org/officeDocument/2006/relationships/hyperlink" Target="consultantplus://offline/ref=E89E9FF53E81D6EDECE047C2134314183BA260937E0B6F75E826E1D0D4C9F0C9E05D531C5169C3223E41A465FA64A8DCBF6DDE9FB425B9EA5F35H" TargetMode="External"/><Relationship Id="rId16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3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55" Type="http://schemas.openxmlformats.org/officeDocument/2006/relationships/hyperlink" Target="consultantplus://offline/ref=E89E9FF53E81D6EDECE047C2134314183BA260937E0B6F75E826E1D0D4C9F0C9E05D531C5169C02A3F41A465FA64A8DCBF6DDE9FB425B9EA5F35H" TargetMode="External"/><Relationship Id="rId37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9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 Type="http://schemas.openxmlformats.org/officeDocument/2006/relationships/settings" Target="settings.xml"/><Relationship Id="rId180" Type="http://schemas.openxmlformats.org/officeDocument/2006/relationships/hyperlink" Target="consultantplus://offline/ref=E89E9FF53E81D6EDECE047C2134314183BA5649A7C0B6F75E826E1D0D4C9F0C9F25D0B105161DF2A3D54F234BC5332H" TargetMode="External"/><Relationship Id="rId21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3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5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7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01"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22" Type="http://schemas.openxmlformats.org/officeDocument/2006/relationships/theme" Target="theme/theme1.xml"/><Relationship Id="rId30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8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38" Type="http://schemas.openxmlformats.org/officeDocument/2006/relationships/hyperlink" Target="consultantplus://offline/ref=E89E9FF53E81D6EDECE047C2134314183CA9649978076F75E826E1D0D4C9F0C9E05D531C5169C1293B41A465FA64A8DCBF6DDE9FB425B9EA5F35H" TargetMode="External"/><Relationship Id="rId34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8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91" Type="http://schemas.openxmlformats.org/officeDocument/2006/relationships/hyperlink" Target="consultantplus://offline/ref=E89E9FF53E81D6EDECE047C2134314183BA56C9A7D066F75E826E1D0D4C9F0C9E05D531C5169C12A3D41A465FA64A8DCBF6DDE9FB425B9EA5F35H" TargetMode="External"/><Relationship Id="rId205"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4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412"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07"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8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1" Type="http://schemas.openxmlformats.org/officeDocument/2006/relationships/header" Target="header2.xml"/><Relationship Id="rId53"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149"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14"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5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398"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95" Type="http://schemas.openxmlformats.org/officeDocument/2006/relationships/hyperlink" Target="consultantplus://offline/ref=E89E9FF53E81D6EDECE047C2134314183BA260937E0B6F75E826E1D0D4C9F0C9E05D531C5169C3223E41A465FA64A8DCBF6DDE9FB425B9EA5F35H" TargetMode="External"/><Relationship Id="rId160"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16" Type="http://schemas.openxmlformats.org/officeDocument/2006/relationships/hyperlink" Target="file:///G:\DOCUMENT\&#1057;&#1054;&#1042;&#1052;&#1045;&#1057;&#1058;&#1053;&#1067;&#1045;%20&#1054;&#1058;&#1063;&#1045;&#1058;&#1067;\&#1057;&#1072;&#1082;&#1091;&#1083;&#1080;&#1085;&#1072;%20&#1044;.&#1042;\2%20&#1058;&#1080;&#1087;&#1086;&#1074;&#1072;&#1103;%20&#1092;&#1086;&#1088;&#1084;&#1072;%20&#1089;&#1086;&#1075;&#1083;&#1072;&#1096;&#1077;&#1085;&#1080;&#1103;%20&#1089;&#1086;&#1094;%20&#1079;&#1072;&#1082;&#1072;&#1079;\&#8470;141&#1085;%20&#1086;&#1090;%2001.09.2023.docx" TargetMode="External"/><Relationship Id="rId258" Type="http://schemas.openxmlformats.org/officeDocument/2006/relationships/hyperlink" Target="consultantplus://offline/ref=E89E9FF53E81D6EDECE047C2134314183BA5649A7C0B6F75E826E1D0D4C9F0C9F25D0B105161DF2A3D54F234BC533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D52D-2486-4551-8648-E3D18B89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3819</TotalTime>
  <Pages>55</Pages>
  <Words>29295</Words>
  <Characters>166983</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Кухаренок О. В.</cp:lastModifiedBy>
  <cp:revision>257</cp:revision>
  <cp:lastPrinted>2023-11-16T09:51:00Z</cp:lastPrinted>
  <dcterms:created xsi:type="dcterms:W3CDTF">2023-08-30T13:41:00Z</dcterms:created>
  <dcterms:modified xsi:type="dcterms:W3CDTF">2024-03-22T06:54:00Z</dcterms:modified>
</cp:coreProperties>
</file>