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64"/>
        <w:rPr>
          <w:sz w:val="20"/>
        </w:rPr>
      </w:pPr>
      <w:r>
        <w:rPr>
          <w:sz w:val="20"/>
        </w:rPr>
        <w:drawing>
          <wp:inline distT="0" distB="0" distL="0" distR="0">
            <wp:extent cx="3876793" cy="86696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793" cy="8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23"/>
        <w:ind w:left="0"/>
        <w:rPr>
          <w:sz w:val="22"/>
        </w:rPr>
      </w:pPr>
    </w:p>
    <w:p>
      <w:pPr>
        <w:spacing w:before="1"/>
        <w:ind w:left="2101" w:right="2099" w:firstLine="0"/>
        <w:jc w:val="center"/>
        <w:rPr>
          <w:sz w:val="22"/>
        </w:rPr>
      </w:pPr>
      <w:r>
        <w:rPr>
          <w:sz w:val="22"/>
        </w:rPr>
        <w:t>КЕНОЗЕРСКИЙ</w:t>
      </w:r>
      <w:r>
        <w:rPr>
          <w:spacing w:val="-14"/>
          <w:sz w:val="22"/>
        </w:rPr>
        <w:t> </w:t>
      </w:r>
      <w:r>
        <w:rPr>
          <w:sz w:val="22"/>
        </w:rPr>
        <w:t>НАЦИОНАЛЬНЫЙ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ПАРК</w:t>
      </w:r>
    </w:p>
    <w:p>
      <w:pPr>
        <w:spacing w:before="1"/>
        <w:ind w:left="2101" w:right="2098" w:firstLine="0"/>
        <w:jc w:val="center"/>
        <w:rPr>
          <w:sz w:val="22"/>
        </w:rPr>
      </w:pPr>
      <w:r>
        <w:rPr>
          <w:sz w:val="22"/>
        </w:rPr>
        <w:t>г.</w:t>
      </w:r>
      <w:r>
        <w:rPr>
          <w:spacing w:val="-6"/>
          <w:sz w:val="22"/>
        </w:rPr>
        <w:t> </w:t>
      </w:r>
      <w:r>
        <w:rPr>
          <w:sz w:val="22"/>
        </w:rPr>
        <w:t>Архангельск,</w:t>
      </w:r>
      <w:r>
        <w:rPr>
          <w:spacing w:val="-5"/>
          <w:sz w:val="22"/>
        </w:rPr>
        <w:t> </w:t>
      </w:r>
      <w:r>
        <w:rPr>
          <w:sz w:val="22"/>
        </w:rPr>
        <w:t>ул.</w:t>
      </w:r>
      <w:r>
        <w:rPr>
          <w:spacing w:val="-6"/>
          <w:sz w:val="22"/>
        </w:rPr>
        <w:t> </w:t>
      </w:r>
      <w:r>
        <w:rPr>
          <w:sz w:val="22"/>
        </w:rPr>
        <w:t>Набережная</w:t>
      </w:r>
      <w:r>
        <w:rPr>
          <w:spacing w:val="-6"/>
          <w:sz w:val="22"/>
        </w:rPr>
        <w:t> </w:t>
      </w:r>
      <w:r>
        <w:rPr>
          <w:sz w:val="22"/>
        </w:rPr>
        <w:t>Северной</w:t>
      </w:r>
      <w:r>
        <w:rPr>
          <w:spacing w:val="-7"/>
          <w:sz w:val="22"/>
        </w:rPr>
        <w:t> </w:t>
      </w:r>
      <w:r>
        <w:rPr>
          <w:sz w:val="22"/>
        </w:rPr>
        <w:t>Двины,</w:t>
      </w:r>
      <w:r>
        <w:rPr>
          <w:spacing w:val="-9"/>
          <w:sz w:val="22"/>
        </w:rPr>
        <w:t> </w:t>
      </w:r>
      <w:r>
        <w:rPr>
          <w:sz w:val="22"/>
        </w:rPr>
        <w:t>д.78 Тел. (8182) 20-65-72</w:t>
      </w:r>
    </w:p>
    <w:p>
      <w:pPr>
        <w:pStyle w:val="BodyText"/>
        <w:spacing w:before="6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1501394</wp:posOffset>
                </wp:positionH>
                <wp:positionV relativeFrom="paragraph">
                  <wp:posOffset>158288</wp:posOffset>
                </wp:positionV>
                <wp:extent cx="50996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9685" h="0">
                              <a:moveTo>
                                <a:pt x="0" y="0"/>
                              </a:moveTo>
                              <a:lnTo>
                                <a:pt x="5099085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220001pt;margin-top:12.463667pt;width:401.55pt;height:.1pt;mso-position-horizontal-relative:page;mso-position-vertical-relative:paragraph;z-index:-15728640;mso-wrap-distance-left:0;mso-wrap-distance-right:0" id="docshape1" coordorigin="2364,249" coordsize="8031,0" path="m2364,249l10394,249e" filled="false" stroked="true" strokeweight=".452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ind w:left="0"/>
      </w:pPr>
    </w:p>
    <w:p>
      <w:pPr>
        <w:pStyle w:val="Heading1"/>
        <w:spacing w:before="1"/>
        <w:ind w:left="1" w:firstLine="0"/>
        <w:jc w:val="center"/>
      </w:pPr>
      <w:r>
        <w:rPr/>
        <w:t>Всероссийская</w:t>
      </w:r>
      <w:r>
        <w:rPr>
          <w:spacing w:val="-8"/>
        </w:rPr>
        <w:t> </w:t>
      </w:r>
      <w:r>
        <w:rPr/>
        <w:t>эколого-культурная</w:t>
      </w:r>
      <w:r>
        <w:rPr>
          <w:spacing w:val="-5"/>
        </w:rPr>
        <w:t> </w:t>
      </w:r>
      <w:r>
        <w:rPr/>
        <w:t>акция</w:t>
      </w:r>
      <w:r>
        <w:rPr>
          <w:spacing w:val="-6"/>
        </w:rPr>
        <w:t> </w:t>
      </w:r>
      <w:r>
        <w:rPr/>
        <w:t>«Покормите</w:t>
      </w:r>
      <w:r>
        <w:rPr>
          <w:spacing w:val="-6"/>
        </w:rPr>
        <w:t> </w:t>
      </w:r>
      <w:r>
        <w:rPr>
          <w:spacing w:val="-2"/>
        </w:rPr>
        <w:t>птиц!»</w:t>
      </w:r>
    </w:p>
    <w:p>
      <w:pPr>
        <w:pStyle w:val="BodyText"/>
        <w:spacing w:line="274" w:lineRule="exact"/>
        <w:ind w:left="2101" w:right="2100"/>
        <w:jc w:val="center"/>
      </w:pPr>
      <w:r>
        <w:rPr/>
        <w:t>(1</w:t>
      </w:r>
      <w:r>
        <w:rPr>
          <w:spacing w:val="-1"/>
        </w:rPr>
        <w:t> </w:t>
      </w:r>
      <w:r>
        <w:rPr/>
        <w:t>февраля –</w:t>
      </w:r>
      <w:r>
        <w:rPr>
          <w:spacing w:val="-1"/>
        </w:rPr>
        <w:t> </w:t>
      </w:r>
      <w:r>
        <w:rPr/>
        <w:t>30 марта</w:t>
      </w:r>
      <w:r>
        <w:rPr>
          <w:spacing w:val="-2"/>
        </w:rPr>
        <w:t> </w:t>
      </w:r>
      <w:r>
        <w:rPr/>
        <w:t>2025 </w:t>
      </w:r>
      <w:r>
        <w:rPr>
          <w:spacing w:val="-5"/>
        </w:rPr>
        <w:t>г.)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Heading1"/>
        <w:spacing w:line="240" w:lineRule="auto"/>
        <w:ind w:left="2101" w:right="2098" w:firstLine="0"/>
        <w:jc w:val="center"/>
      </w:pPr>
      <w:r>
        <w:rPr>
          <w:spacing w:val="-2"/>
        </w:rPr>
        <w:t>ПОЛОЖЕНИЕ</w:t>
      </w:r>
    </w:p>
    <w:p>
      <w:pPr>
        <w:pStyle w:val="BodyText"/>
        <w:spacing w:before="272"/>
        <w:ind w:left="143" w:right="136" w:firstLine="707"/>
        <w:jc w:val="both"/>
      </w:pPr>
      <w:r>
        <w:rPr/>
        <w:t>Всероссийская эколого-культурная акция «Покормите птиц!» проводится Союзом охраны птиц России с 2002 года и включает в себя как биотехнические, так и эколого- просветительские мероприятия.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3920" w:val="left" w:leader="none"/>
        </w:tabs>
        <w:spacing w:line="274" w:lineRule="exact" w:before="1" w:after="0"/>
        <w:ind w:left="3920" w:right="0" w:hanging="213"/>
        <w:jc w:val="left"/>
      </w:pPr>
      <w:r>
        <w:rPr/>
        <w:t>Общие</w:t>
      </w:r>
      <w:r>
        <w:rPr>
          <w:spacing w:val="-5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850" w:val="left" w:leader="none"/>
        </w:tabs>
        <w:spacing w:line="274" w:lineRule="exact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Организатором</w:t>
      </w:r>
      <w:r>
        <w:rPr>
          <w:spacing w:val="64"/>
          <w:w w:val="150"/>
          <w:sz w:val="24"/>
        </w:rPr>
        <w:t> </w:t>
      </w:r>
      <w:r>
        <w:rPr>
          <w:sz w:val="24"/>
        </w:rPr>
        <w:t>Акции</w:t>
      </w:r>
      <w:r>
        <w:rPr>
          <w:spacing w:val="62"/>
          <w:w w:val="150"/>
          <w:sz w:val="24"/>
        </w:rPr>
        <w:t> </w:t>
      </w:r>
      <w:r>
        <w:rPr>
          <w:sz w:val="24"/>
        </w:rPr>
        <w:t>на</w:t>
      </w:r>
      <w:r>
        <w:rPr>
          <w:spacing w:val="62"/>
          <w:w w:val="150"/>
          <w:sz w:val="24"/>
        </w:rPr>
        <w:t> </w:t>
      </w:r>
      <w:r>
        <w:rPr>
          <w:sz w:val="24"/>
        </w:rPr>
        <w:t>территории</w:t>
      </w:r>
      <w:r>
        <w:rPr>
          <w:spacing w:val="63"/>
          <w:w w:val="150"/>
          <w:sz w:val="24"/>
        </w:rPr>
        <w:t> </w:t>
      </w:r>
      <w:r>
        <w:rPr>
          <w:sz w:val="24"/>
        </w:rPr>
        <w:t>Архангельской</w:t>
      </w:r>
      <w:r>
        <w:rPr>
          <w:spacing w:val="61"/>
          <w:w w:val="150"/>
          <w:sz w:val="24"/>
        </w:rPr>
        <w:t> </w:t>
      </w:r>
      <w:r>
        <w:rPr>
          <w:sz w:val="24"/>
        </w:rPr>
        <w:t>области</w:t>
      </w:r>
      <w:r>
        <w:rPr>
          <w:spacing w:val="68"/>
          <w:w w:val="150"/>
          <w:sz w:val="24"/>
        </w:rPr>
        <w:t> </w:t>
      </w:r>
      <w:r>
        <w:rPr>
          <w:sz w:val="24"/>
        </w:rPr>
        <w:t>является</w:t>
      </w:r>
      <w:r>
        <w:rPr>
          <w:spacing w:val="63"/>
          <w:w w:val="150"/>
          <w:sz w:val="24"/>
        </w:rPr>
        <w:t> </w:t>
      </w:r>
      <w:r>
        <w:rPr>
          <w:spacing w:val="-4"/>
          <w:sz w:val="24"/>
        </w:rPr>
        <w:t>ФГБУ</w:t>
      </w:r>
    </w:p>
    <w:p>
      <w:pPr>
        <w:pStyle w:val="BodyText"/>
        <w:ind w:left="851"/>
      </w:pPr>
      <w:r>
        <w:rPr/>
        <w:t>«Национальный</w:t>
      </w:r>
      <w:r>
        <w:rPr>
          <w:spacing w:val="19"/>
        </w:rPr>
        <w:t> </w:t>
      </w:r>
      <w:r>
        <w:rPr/>
        <w:t>парк</w:t>
      </w:r>
      <w:r>
        <w:rPr>
          <w:spacing w:val="26"/>
        </w:rPr>
        <w:t> </w:t>
      </w:r>
      <w:r>
        <w:rPr/>
        <w:t>«Кенозерский»</w:t>
      </w:r>
      <w:r>
        <w:rPr>
          <w:spacing w:val="18"/>
        </w:rPr>
        <w:t> </w:t>
      </w:r>
      <w:r>
        <w:rPr/>
        <w:t>в</w:t>
      </w:r>
      <w:r>
        <w:rPr>
          <w:spacing w:val="22"/>
        </w:rPr>
        <w:t> </w:t>
      </w:r>
      <w:r>
        <w:rPr/>
        <w:t>партнерстве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ГБУ</w:t>
      </w:r>
      <w:r>
        <w:rPr>
          <w:spacing w:val="23"/>
        </w:rPr>
        <w:t> </w:t>
      </w:r>
      <w:r>
        <w:rPr/>
        <w:t>Архангельской</w:t>
      </w:r>
      <w:r>
        <w:rPr>
          <w:spacing w:val="25"/>
        </w:rPr>
        <w:t> </w:t>
      </w:r>
      <w:r>
        <w:rPr>
          <w:spacing w:val="-2"/>
        </w:rPr>
        <w:t>области</w:t>
      </w:r>
    </w:p>
    <w:p>
      <w:pPr>
        <w:pStyle w:val="BodyText"/>
        <w:tabs>
          <w:tab w:pos="1839" w:val="left" w:leader="none"/>
          <w:tab w:pos="4215" w:val="left" w:leader="none"/>
          <w:tab w:pos="4580" w:val="left" w:leader="none"/>
          <w:tab w:pos="5577" w:val="left" w:leader="none"/>
          <w:tab w:pos="7157" w:val="left" w:leader="none"/>
          <w:tab w:pos="8134" w:val="left" w:leader="none"/>
          <w:tab w:pos="8501" w:val="left" w:leader="none"/>
        </w:tabs>
        <w:ind w:left="851"/>
      </w:pPr>
      <w:r>
        <w:rPr>
          <w:spacing w:val="-2"/>
        </w:rPr>
        <w:t>«Центр</w:t>
      </w:r>
      <w:r>
        <w:rPr/>
        <w:tab/>
      </w:r>
      <w:r>
        <w:rPr>
          <w:spacing w:val="-2"/>
        </w:rPr>
        <w:t>природопользования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охраны</w:t>
      </w:r>
      <w:r>
        <w:rPr/>
        <w:tab/>
      </w:r>
      <w:r>
        <w:rPr>
          <w:spacing w:val="-2"/>
        </w:rPr>
        <w:t>окружающей</w:t>
      </w:r>
      <w:r>
        <w:rPr/>
        <w:tab/>
      </w:r>
      <w:r>
        <w:rPr>
          <w:spacing w:val="-2"/>
        </w:rPr>
        <w:t>среды»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АРОПЭФ</w:t>
      </w:r>
    </w:p>
    <w:p>
      <w:pPr>
        <w:pStyle w:val="BodyText"/>
        <w:ind w:left="851"/>
      </w:pPr>
      <w:r>
        <w:rPr>
          <w:spacing w:val="-2"/>
        </w:rPr>
        <w:t>«Биармия».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0" w:lineRule="auto" w:before="0" w:after="0"/>
        <w:ind w:left="851" w:right="137" w:hanging="708"/>
        <w:jc w:val="both"/>
        <w:rPr>
          <w:sz w:val="24"/>
        </w:rPr>
      </w:pPr>
      <w:r>
        <w:rPr>
          <w:sz w:val="24"/>
        </w:rPr>
        <w:t>Настоящее положение определяет условия, порядок организации и проведения Всероссийской эколого-культурной акции «Покормите птиц!» в Архангельской </w:t>
      </w:r>
      <w:r>
        <w:rPr>
          <w:spacing w:val="-2"/>
          <w:sz w:val="24"/>
        </w:rPr>
        <w:t>области.</w:t>
      </w:r>
    </w:p>
    <w:p>
      <w:pPr>
        <w:pStyle w:val="ListParagraph"/>
        <w:numPr>
          <w:ilvl w:val="1"/>
          <w:numId w:val="2"/>
        </w:numPr>
        <w:tabs>
          <w:tab w:pos="850" w:val="left" w:leader="none"/>
        </w:tabs>
        <w:spacing w:line="240" w:lineRule="auto" w:before="0" w:after="0"/>
        <w:ind w:left="850" w:right="0" w:hanging="707"/>
        <w:jc w:val="both"/>
        <w:rPr>
          <w:sz w:val="24"/>
        </w:rPr>
      </w:pPr>
      <w:r>
        <w:rPr>
          <w:sz w:val="24"/>
        </w:rPr>
        <w:t>Акция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включает:</w:t>
      </w:r>
    </w:p>
    <w:p>
      <w:pPr>
        <w:pStyle w:val="ListParagraph"/>
        <w:numPr>
          <w:ilvl w:val="2"/>
          <w:numId w:val="2"/>
        </w:numPr>
        <w:tabs>
          <w:tab w:pos="850" w:val="left" w:leader="none"/>
        </w:tabs>
        <w:spacing w:line="293" w:lineRule="exact" w:before="2" w:after="0"/>
        <w:ind w:left="850" w:right="0" w:hanging="348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6"/>
          <w:sz w:val="24"/>
        </w:rPr>
        <w:t> </w:t>
      </w:r>
      <w:r>
        <w:rPr>
          <w:sz w:val="24"/>
        </w:rPr>
        <w:t>комплексов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подкормки</w:t>
      </w:r>
      <w:r>
        <w:rPr>
          <w:spacing w:val="-2"/>
          <w:sz w:val="24"/>
        </w:rPr>
        <w:t> </w:t>
      </w:r>
      <w:r>
        <w:rPr>
          <w:sz w:val="24"/>
        </w:rPr>
        <w:t>птиц «Кафе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пернатых»</w:t>
      </w:r>
    </w:p>
    <w:p>
      <w:pPr>
        <w:pStyle w:val="ListParagraph"/>
        <w:numPr>
          <w:ilvl w:val="2"/>
          <w:numId w:val="2"/>
        </w:numPr>
        <w:tabs>
          <w:tab w:pos="850" w:val="left" w:leader="none"/>
        </w:tabs>
        <w:spacing w:line="293" w:lineRule="exact" w:before="0" w:after="0"/>
        <w:ind w:left="850" w:right="0" w:hanging="348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6"/>
          <w:sz w:val="24"/>
        </w:rPr>
        <w:t> </w:t>
      </w:r>
      <w:r>
        <w:rPr>
          <w:sz w:val="24"/>
        </w:rPr>
        <w:t>рисунков</w:t>
      </w:r>
      <w:r>
        <w:rPr>
          <w:spacing w:val="2"/>
          <w:sz w:val="24"/>
        </w:rPr>
        <w:t> </w:t>
      </w:r>
      <w:r>
        <w:rPr>
          <w:sz w:val="24"/>
        </w:rPr>
        <w:t>«Птичка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открытки»</w:t>
      </w:r>
    </w:p>
    <w:p>
      <w:pPr>
        <w:pStyle w:val="ListParagraph"/>
        <w:numPr>
          <w:ilvl w:val="2"/>
          <w:numId w:val="2"/>
        </w:numPr>
        <w:tabs>
          <w:tab w:pos="850" w:val="left" w:leader="none"/>
        </w:tabs>
        <w:spacing w:line="293" w:lineRule="exact" w:before="0" w:after="0"/>
        <w:ind w:left="850" w:right="0" w:hanging="348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> </w:t>
      </w:r>
      <w:r>
        <w:rPr>
          <w:sz w:val="24"/>
        </w:rPr>
        <w:t>«Стикерпак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орнитолога»</w:t>
      </w:r>
    </w:p>
    <w:p>
      <w:pPr>
        <w:pStyle w:val="ListParagraph"/>
        <w:numPr>
          <w:ilvl w:val="2"/>
          <w:numId w:val="2"/>
        </w:numPr>
        <w:tabs>
          <w:tab w:pos="850" w:val="left" w:leader="none"/>
        </w:tabs>
        <w:spacing w:line="293" w:lineRule="exact" w:before="0" w:after="0"/>
        <w:ind w:left="850" w:right="0" w:hanging="348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9"/>
          <w:sz w:val="24"/>
        </w:rPr>
        <w:t> </w:t>
      </w:r>
      <w:r>
        <w:rPr>
          <w:sz w:val="24"/>
        </w:rPr>
        <w:t>рисунков</w:t>
      </w:r>
      <w:r>
        <w:rPr>
          <w:spacing w:val="-4"/>
          <w:sz w:val="24"/>
        </w:rPr>
        <w:t> </w:t>
      </w:r>
      <w:r>
        <w:rPr>
          <w:sz w:val="24"/>
        </w:rPr>
        <w:t>«Гостеприимная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кормушка»</w:t>
      </w:r>
    </w:p>
    <w:p>
      <w:pPr>
        <w:pStyle w:val="ListParagraph"/>
        <w:numPr>
          <w:ilvl w:val="2"/>
          <w:numId w:val="2"/>
        </w:numPr>
        <w:tabs>
          <w:tab w:pos="850" w:val="left" w:leader="none"/>
        </w:tabs>
        <w:spacing w:line="293" w:lineRule="exact" w:before="0" w:after="0"/>
        <w:ind w:left="850" w:right="0" w:hanging="348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> </w:t>
      </w:r>
      <w:r>
        <w:rPr>
          <w:sz w:val="24"/>
        </w:rPr>
        <w:t>«Репортаж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кормушки»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4196" w:val="left" w:leader="none"/>
        </w:tabs>
        <w:spacing w:line="274" w:lineRule="exact" w:before="0" w:after="0"/>
        <w:ind w:left="4196" w:right="0" w:hanging="306"/>
        <w:jc w:val="left"/>
      </w:pPr>
      <w:r>
        <w:rPr/>
        <w:t>Цели</w:t>
      </w:r>
      <w:r>
        <w:rPr>
          <w:spacing w:val="-1"/>
        </w:rPr>
        <w:t> </w:t>
      </w:r>
      <w:r>
        <w:rPr/>
        <w:t>и </w:t>
      </w:r>
      <w:r>
        <w:rPr>
          <w:spacing w:val="-2"/>
        </w:rPr>
        <w:t>задачи</w:t>
      </w:r>
    </w:p>
    <w:p>
      <w:pPr>
        <w:pStyle w:val="ListParagraph"/>
        <w:numPr>
          <w:ilvl w:val="1"/>
          <w:numId w:val="3"/>
        </w:numPr>
        <w:tabs>
          <w:tab w:pos="851" w:val="left" w:leader="none"/>
        </w:tabs>
        <w:spacing w:line="240" w:lineRule="auto" w:before="0" w:after="0"/>
        <w:ind w:left="851" w:right="137" w:hanging="708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80"/>
          <w:sz w:val="24"/>
        </w:rPr>
        <w:t> </w:t>
      </w:r>
      <w:r>
        <w:rPr>
          <w:sz w:val="24"/>
        </w:rPr>
        <w:t>Акции</w:t>
      </w:r>
      <w:r>
        <w:rPr>
          <w:spacing w:val="80"/>
          <w:sz w:val="24"/>
        </w:rPr>
        <w:t> </w:t>
      </w:r>
      <w:r>
        <w:rPr>
          <w:sz w:val="24"/>
        </w:rPr>
        <w:t>–</w:t>
      </w:r>
      <w:r>
        <w:rPr>
          <w:spacing w:val="80"/>
          <w:sz w:val="24"/>
        </w:rPr>
        <w:t> </w:t>
      </w:r>
      <w:r>
        <w:rPr>
          <w:sz w:val="24"/>
        </w:rPr>
        <w:t>популяризация</w:t>
      </w:r>
      <w:r>
        <w:rPr>
          <w:spacing w:val="80"/>
          <w:sz w:val="24"/>
        </w:rPr>
        <w:t> </w:t>
      </w:r>
      <w:r>
        <w:rPr>
          <w:sz w:val="24"/>
        </w:rPr>
        <w:t>природоохранной</w:t>
      </w:r>
      <w:r>
        <w:rPr>
          <w:spacing w:val="80"/>
          <w:sz w:val="24"/>
        </w:rPr>
        <w:t> </w:t>
      </w:r>
      <w:r>
        <w:rPr>
          <w:sz w:val="24"/>
        </w:rPr>
        <w:t>деятельности</w:t>
      </w:r>
      <w:r>
        <w:rPr>
          <w:spacing w:val="80"/>
          <w:sz w:val="24"/>
        </w:rPr>
        <w:t> </w:t>
      </w:r>
      <w:r>
        <w:rPr>
          <w:sz w:val="24"/>
        </w:rPr>
        <w:t>среди</w:t>
      </w:r>
      <w:r>
        <w:rPr>
          <w:spacing w:val="80"/>
          <w:sz w:val="24"/>
        </w:rPr>
        <w:t> </w:t>
      </w:r>
      <w:r>
        <w:rPr>
          <w:sz w:val="24"/>
        </w:rPr>
        <w:t>жителей Архангельской области.</w:t>
      </w:r>
    </w:p>
    <w:p>
      <w:pPr>
        <w:pStyle w:val="ListParagraph"/>
        <w:numPr>
          <w:ilvl w:val="1"/>
          <w:numId w:val="3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Акции:</w:t>
      </w:r>
    </w:p>
    <w:p>
      <w:pPr>
        <w:pStyle w:val="ListParagraph"/>
        <w:numPr>
          <w:ilvl w:val="2"/>
          <w:numId w:val="3"/>
        </w:numPr>
        <w:tabs>
          <w:tab w:pos="850" w:val="left" w:leader="none"/>
          <w:tab w:pos="862" w:val="left" w:leader="none"/>
        </w:tabs>
        <w:spacing w:line="237" w:lineRule="auto" w:before="2" w:after="0"/>
        <w:ind w:left="862" w:right="138" w:hanging="360"/>
        <w:jc w:val="left"/>
        <w:rPr>
          <w:sz w:val="24"/>
        </w:rPr>
      </w:pPr>
      <w:r>
        <w:rPr>
          <w:sz w:val="24"/>
        </w:rPr>
        <w:t>привлечение внимания жителей области к проблемам зимующих птиц, сохранения их численности и видового разнообразия;</w:t>
      </w:r>
    </w:p>
    <w:p>
      <w:pPr>
        <w:pStyle w:val="ListParagraph"/>
        <w:numPr>
          <w:ilvl w:val="2"/>
          <w:numId w:val="3"/>
        </w:numPr>
        <w:tabs>
          <w:tab w:pos="850" w:val="left" w:leader="none"/>
          <w:tab w:pos="862" w:val="left" w:leader="none"/>
          <w:tab w:pos="2230" w:val="left" w:leader="none"/>
          <w:tab w:pos="3017" w:val="left" w:leader="none"/>
          <w:tab w:pos="4595" w:val="left" w:leader="none"/>
          <w:tab w:pos="5744" w:val="left" w:leader="none"/>
          <w:tab w:pos="7380" w:val="left" w:leader="none"/>
          <w:tab w:pos="8138" w:val="left" w:leader="none"/>
          <w:tab w:pos="8486" w:val="left" w:leader="none"/>
        </w:tabs>
        <w:spacing w:line="237" w:lineRule="auto" w:before="4" w:after="0"/>
        <w:ind w:left="862" w:right="135" w:hanging="360"/>
        <w:jc w:val="left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возраста,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4"/>
          <w:sz w:val="24"/>
        </w:rPr>
        <w:t>школ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взрослого </w:t>
      </w:r>
      <w:r>
        <w:rPr>
          <w:sz w:val="24"/>
        </w:rPr>
        <w:t>населения для совместной деятельности по изучению и защите зимующих птиц;</w:t>
      </w:r>
    </w:p>
    <w:p>
      <w:pPr>
        <w:pStyle w:val="ListParagraph"/>
        <w:numPr>
          <w:ilvl w:val="2"/>
          <w:numId w:val="3"/>
        </w:numPr>
        <w:tabs>
          <w:tab w:pos="850" w:val="left" w:leader="none"/>
        </w:tabs>
        <w:spacing w:line="293" w:lineRule="exact" w:before="2" w:after="0"/>
        <w:ind w:left="850" w:right="0" w:hanging="34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> </w:t>
      </w:r>
      <w:r>
        <w:rPr>
          <w:sz w:val="24"/>
        </w:rPr>
        <w:t>интереса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наблюдению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птицами;</w:t>
      </w:r>
    </w:p>
    <w:p>
      <w:pPr>
        <w:pStyle w:val="ListParagraph"/>
        <w:numPr>
          <w:ilvl w:val="2"/>
          <w:numId w:val="3"/>
        </w:numPr>
        <w:tabs>
          <w:tab w:pos="850" w:val="left" w:leader="none"/>
        </w:tabs>
        <w:spacing w:line="293" w:lineRule="exact" w:before="0" w:after="0"/>
        <w:ind w:left="850" w:right="0" w:hanging="348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популяризация</w:t>
      </w:r>
      <w:r>
        <w:rPr>
          <w:spacing w:val="-5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птицах</w:t>
      </w:r>
      <w:r>
        <w:rPr>
          <w:spacing w:val="-3"/>
          <w:sz w:val="24"/>
        </w:rPr>
        <w:t> </w:t>
      </w:r>
      <w:r>
        <w:rPr>
          <w:sz w:val="24"/>
        </w:rPr>
        <w:t>Архангельской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области;</w:t>
      </w:r>
    </w:p>
    <w:p>
      <w:pPr>
        <w:pStyle w:val="ListParagraph"/>
        <w:numPr>
          <w:ilvl w:val="2"/>
          <w:numId w:val="3"/>
        </w:numPr>
        <w:tabs>
          <w:tab w:pos="850" w:val="left" w:leader="none"/>
          <w:tab w:pos="862" w:val="left" w:leader="none"/>
          <w:tab w:pos="2586" w:val="left" w:leader="none"/>
          <w:tab w:pos="4325" w:val="left" w:leader="none"/>
          <w:tab w:pos="5529" w:val="left" w:leader="none"/>
          <w:tab w:pos="6808" w:val="left" w:leader="none"/>
          <w:tab w:pos="8344" w:val="left" w:leader="none"/>
        </w:tabs>
        <w:spacing w:line="237" w:lineRule="auto" w:before="2" w:after="0"/>
        <w:ind w:left="862" w:right="137" w:hanging="36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населения</w:t>
      </w:r>
      <w:r>
        <w:rPr>
          <w:sz w:val="24"/>
        </w:rPr>
        <w:tab/>
      </w:r>
      <w:r>
        <w:rPr>
          <w:spacing w:val="-2"/>
          <w:sz w:val="24"/>
        </w:rPr>
        <w:t>посредством</w:t>
      </w:r>
      <w:r>
        <w:rPr>
          <w:sz w:val="24"/>
        </w:rPr>
        <w:tab/>
      </w:r>
      <w:r>
        <w:rPr>
          <w:spacing w:val="-2"/>
          <w:sz w:val="24"/>
        </w:rPr>
        <w:t>творческой деятельности.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type w:val="continuous"/>
          <w:pgSz w:w="11910" w:h="16840"/>
          <w:pgMar w:top="1120" w:bottom="280" w:left="1559" w:right="708"/>
        </w:sectPr>
      </w:pPr>
    </w:p>
    <w:p>
      <w:pPr>
        <w:pStyle w:val="Heading1"/>
        <w:numPr>
          <w:ilvl w:val="0"/>
          <w:numId w:val="1"/>
        </w:numPr>
        <w:tabs>
          <w:tab w:pos="4414" w:val="left" w:leader="none"/>
        </w:tabs>
        <w:spacing w:line="274" w:lineRule="exact" w:before="71" w:after="0"/>
        <w:ind w:left="4414" w:right="0" w:hanging="400"/>
        <w:jc w:val="left"/>
      </w:pPr>
      <w:r>
        <w:rPr>
          <w:spacing w:val="-2"/>
        </w:rPr>
        <w:t>Участники</w:t>
      </w:r>
    </w:p>
    <w:p>
      <w:pPr>
        <w:pStyle w:val="BodyText"/>
        <w:ind w:left="851" w:right="140" w:hanging="708"/>
        <w:jc w:val="both"/>
      </w:pPr>
      <w:r>
        <w:rPr/>
        <w:t>3.1.</w:t>
      </w:r>
      <w:r>
        <w:rPr>
          <w:spacing w:val="80"/>
        </w:rPr>
        <w:t> </w:t>
      </w:r>
      <w:r>
        <w:rPr/>
        <w:t>В Акции могут принять участие жители Архангельской области (5+) (см п. IV)., подавшие заявку. Подробная информация о подаче заявок прописана в разделах, описывающих конкурсы.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"/>
        </w:numPr>
        <w:tabs>
          <w:tab w:pos="3876" w:val="left" w:leader="none"/>
        </w:tabs>
        <w:spacing w:line="240" w:lineRule="auto" w:before="0" w:after="0"/>
        <w:ind w:left="3876" w:right="0" w:hanging="385"/>
        <w:jc w:val="left"/>
      </w:pPr>
      <w:r>
        <w:rPr/>
        <w:t>Порядок</w:t>
      </w:r>
      <w:r>
        <w:rPr>
          <w:spacing w:val="-2"/>
        </w:rPr>
        <w:t> проведения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657" w:val="left" w:leader="none"/>
        </w:tabs>
        <w:spacing w:line="274" w:lineRule="exact" w:before="0" w:after="0"/>
        <w:ind w:left="1657" w:right="0" w:hanging="708"/>
        <w:jc w:val="left"/>
        <w:rPr>
          <w:b/>
          <w:sz w:val="24"/>
        </w:rPr>
      </w:pPr>
      <w:r>
        <w:rPr>
          <w:b/>
          <w:sz w:val="24"/>
        </w:rPr>
        <w:t>Конкурс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комплексов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подкормки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птиц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«Кафе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пернатых»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74" w:lineRule="exact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40"/>
          <w:sz w:val="24"/>
        </w:rPr>
        <w:t> </w:t>
      </w:r>
      <w:r>
        <w:rPr>
          <w:sz w:val="24"/>
        </w:rPr>
        <w:t>комплексов</w:t>
      </w:r>
      <w:r>
        <w:rPr>
          <w:spacing w:val="41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подкормки</w:t>
      </w:r>
      <w:r>
        <w:rPr>
          <w:spacing w:val="42"/>
          <w:sz w:val="24"/>
        </w:rPr>
        <w:t> </w:t>
      </w:r>
      <w:r>
        <w:rPr>
          <w:sz w:val="24"/>
        </w:rPr>
        <w:t>птиц</w:t>
      </w:r>
      <w:r>
        <w:rPr>
          <w:spacing w:val="46"/>
          <w:sz w:val="24"/>
        </w:rPr>
        <w:t> </w:t>
      </w:r>
      <w:r>
        <w:rPr>
          <w:sz w:val="24"/>
        </w:rPr>
        <w:t>«Кафе</w:t>
      </w:r>
      <w:r>
        <w:rPr>
          <w:spacing w:val="41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пернатых»</w:t>
      </w:r>
      <w:r>
        <w:rPr>
          <w:spacing w:val="34"/>
          <w:sz w:val="24"/>
        </w:rPr>
        <w:t> </w:t>
      </w:r>
      <w:r>
        <w:rPr>
          <w:sz w:val="24"/>
        </w:rPr>
        <w:t>курирует</w:t>
      </w:r>
      <w:r>
        <w:rPr>
          <w:spacing w:val="42"/>
          <w:sz w:val="24"/>
        </w:rPr>
        <w:t> </w:t>
      </w:r>
      <w:r>
        <w:rPr>
          <w:spacing w:val="-4"/>
          <w:sz w:val="24"/>
        </w:rPr>
        <w:t>ФГБУ</w:t>
      </w:r>
    </w:p>
    <w:p>
      <w:pPr>
        <w:pStyle w:val="BodyText"/>
        <w:ind w:left="851"/>
      </w:pPr>
      <w:r>
        <w:rPr/>
        <w:t>«Национальный</w:t>
      </w:r>
      <w:r>
        <w:rPr>
          <w:spacing w:val="-5"/>
        </w:rPr>
        <w:t> </w:t>
      </w:r>
      <w:r>
        <w:rPr/>
        <w:t>парк</w:t>
      </w:r>
      <w:r>
        <w:rPr>
          <w:spacing w:val="-3"/>
        </w:rPr>
        <w:t> </w:t>
      </w:r>
      <w:r>
        <w:rPr>
          <w:spacing w:val="-2"/>
        </w:rPr>
        <w:t>«Кенозерский».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конкурс</w:t>
      </w:r>
      <w:r>
        <w:rPr>
          <w:spacing w:val="-4"/>
          <w:sz w:val="24"/>
        </w:rPr>
        <w:t> </w:t>
      </w:r>
      <w:r>
        <w:rPr>
          <w:sz w:val="24"/>
        </w:rPr>
        <w:t>принимаются</w:t>
      </w:r>
      <w:r>
        <w:rPr>
          <w:spacing w:val="-3"/>
          <w:sz w:val="24"/>
        </w:rPr>
        <w:t> </w:t>
      </w:r>
      <w:r>
        <w:rPr>
          <w:sz w:val="24"/>
        </w:rPr>
        <w:t>индивидуальные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коллективные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работы.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участию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конкурсе</w:t>
      </w:r>
      <w:r>
        <w:rPr>
          <w:spacing w:val="-3"/>
          <w:sz w:val="24"/>
        </w:rPr>
        <w:t> </w:t>
      </w:r>
      <w:r>
        <w:rPr>
          <w:sz w:val="24"/>
        </w:rPr>
        <w:t>приглашаются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желающие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(5+)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Участникам</w:t>
      </w:r>
      <w:r>
        <w:rPr>
          <w:spacing w:val="-6"/>
          <w:sz w:val="24"/>
        </w:rPr>
        <w:t> </w:t>
      </w:r>
      <w:r>
        <w:rPr>
          <w:sz w:val="24"/>
        </w:rPr>
        <w:t>конкурса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необходимо:</w:t>
      </w:r>
    </w:p>
    <w:p>
      <w:pPr>
        <w:pStyle w:val="ListParagraph"/>
        <w:numPr>
          <w:ilvl w:val="3"/>
          <w:numId w:val="4"/>
        </w:numPr>
        <w:tabs>
          <w:tab w:pos="850" w:val="left" w:leader="none"/>
          <w:tab w:pos="862" w:val="left" w:leader="none"/>
          <w:tab w:pos="1963" w:val="left" w:leader="none"/>
          <w:tab w:pos="3045" w:val="left" w:leader="none"/>
          <w:tab w:pos="3706" w:val="left" w:leader="none"/>
          <w:tab w:pos="4915" w:val="left" w:leader="none"/>
          <w:tab w:pos="5448" w:val="left" w:leader="none"/>
          <w:tab w:pos="6866" w:val="left" w:leader="none"/>
          <w:tab w:pos="8114" w:val="left" w:leader="none"/>
          <w:tab w:pos="8783" w:val="left" w:leader="none"/>
        </w:tabs>
        <w:spacing w:line="240" w:lineRule="auto" w:before="2" w:after="0"/>
        <w:ind w:left="862" w:right="137" w:hanging="360"/>
        <w:jc w:val="left"/>
        <w:rPr>
          <w:sz w:val="24"/>
        </w:rPr>
      </w:pPr>
      <w:r>
        <w:rPr>
          <w:spacing w:val="-2"/>
          <w:sz w:val="24"/>
        </w:rPr>
        <w:t>подать</w:t>
      </w:r>
      <w:r>
        <w:rPr>
          <w:sz w:val="24"/>
        </w:rPr>
        <w:tab/>
      </w:r>
      <w:r>
        <w:rPr>
          <w:spacing w:val="-2"/>
          <w:sz w:val="24"/>
        </w:rPr>
        <w:t>заявку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конкурсе,</w:t>
      </w:r>
      <w:r>
        <w:rPr>
          <w:sz w:val="24"/>
        </w:rPr>
        <w:tab/>
      </w:r>
      <w:r>
        <w:rPr>
          <w:spacing w:val="-2"/>
          <w:sz w:val="24"/>
        </w:rPr>
        <w:t>перейдя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ссылке </w:t>
      </w:r>
      <w:hyperlink r:id="rId6">
        <w:r>
          <w:rPr>
            <w:color w:val="0000FF"/>
            <w:spacing w:val="-2"/>
            <w:sz w:val="24"/>
            <w:u w:val="single" w:color="0000FF"/>
          </w:rPr>
          <w:t>https://forms.gle/FGWZ931srrNKt9BJ8</w:t>
        </w:r>
      </w:hyperlink>
    </w:p>
    <w:p>
      <w:pPr>
        <w:pStyle w:val="ListParagraph"/>
        <w:numPr>
          <w:ilvl w:val="3"/>
          <w:numId w:val="4"/>
        </w:numPr>
        <w:tabs>
          <w:tab w:pos="850" w:val="left" w:leader="none"/>
          <w:tab w:pos="862" w:val="left" w:leader="none"/>
        </w:tabs>
        <w:spacing w:line="237" w:lineRule="auto" w:before="4" w:after="0"/>
        <w:ind w:left="862" w:right="144" w:hanging="360"/>
        <w:jc w:val="left"/>
        <w:rPr>
          <w:sz w:val="24"/>
        </w:rPr>
      </w:pPr>
      <w:r>
        <w:rPr>
          <w:sz w:val="24"/>
        </w:rPr>
        <w:t>смастерить</w:t>
      </w:r>
      <w:r>
        <w:rPr>
          <w:spacing w:val="80"/>
          <w:sz w:val="24"/>
        </w:rPr>
        <w:t> </w:t>
      </w:r>
      <w:r>
        <w:rPr>
          <w:sz w:val="24"/>
        </w:rPr>
        <w:t>кормушку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птиц,</w:t>
      </w:r>
      <w:r>
        <w:rPr>
          <w:spacing w:val="80"/>
          <w:sz w:val="24"/>
        </w:rPr>
        <w:t> </w:t>
      </w:r>
      <w:r>
        <w:rPr>
          <w:sz w:val="24"/>
        </w:rPr>
        <w:t>отвечающую</w:t>
      </w:r>
      <w:r>
        <w:rPr>
          <w:spacing w:val="80"/>
          <w:sz w:val="24"/>
        </w:rPr>
        <w:t> </w:t>
      </w:r>
      <w:r>
        <w:rPr>
          <w:sz w:val="24"/>
        </w:rPr>
        <w:t>экологическим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эстетическим </w:t>
      </w:r>
      <w:r>
        <w:rPr>
          <w:spacing w:val="-2"/>
          <w:sz w:val="24"/>
        </w:rPr>
        <w:t>нормам;</w:t>
      </w:r>
    </w:p>
    <w:p>
      <w:pPr>
        <w:pStyle w:val="ListParagraph"/>
        <w:numPr>
          <w:ilvl w:val="3"/>
          <w:numId w:val="4"/>
        </w:numPr>
        <w:tabs>
          <w:tab w:pos="850" w:val="left" w:leader="none"/>
        </w:tabs>
        <w:spacing w:line="293" w:lineRule="exact" w:before="2" w:after="0"/>
        <w:ind w:left="850" w:right="0" w:hanging="348"/>
        <w:jc w:val="left"/>
        <w:rPr>
          <w:sz w:val="24"/>
        </w:rPr>
      </w:pPr>
      <w:r>
        <w:rPr>
          <w:sz w:val="24"/>
        </w:rPr>
        <w:t>регулярно</w:t>
      </w:r>
      <w:r>
        <w:rPr>
          <w:spacing w:val="-4"/>
          <w:sz w:val="24"/>
        </w:rPr>
        <w:t> </w:t>
      </w: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зимнюю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подкормку;</w:t>
      </w:r>
    </w:p>
    <w:p>
      <w:pPr>
        <w:pStyle w:val="ListParagraph"/>
        <w:numPr>
          <w:ilvl w:val="3"/>
          <w:numId w:val="4"/>
        </w:numPr>
        <w:tabs>
          <w:tab w:pos="850" w:val="left" w:leader="none"/>
        </w:tabs>
        <w:spacing w:line="293" w:lineRule="exact" w:before="0" w:after="0"/>
        <w:ind w:left="850" w:right="0" w:hanging="348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птицами,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поведением;</w:t>
      </w:r>
    </w:p>
    <w:p>
      <w:pPr>
        <w:pStyle w:val="ListParagraph"/>
        <w:numPr>
          <w:ilvl w:val="3"/>
          <w:numId w:val="4"/>
        </w:numPr>
        <w:tabs>
          <w:tab w:pos="850" w:val="left" w:leader="none"/>
        </w:tabs>
        <w:spacing w:line="293" w:lineRule="exact" w:before="0" w:after="0"/>
        <w:ind w:left="850" w:right="0" w:hanging="348"/>
        <w:jc w:val="left"/>
        <w:rPr>
          <w:sz w:val="24"/>
        </w:rPr>
      </w:pPr>
      <w:r>
        <w:rPr>
          <w:sz w:val="24"/>
        </w:rPr>
        <w:t>cделать</w:t>
      </w:r>
      <w:r>
        <w:rPr>
          <w:spacing w:val="-3"/>
          <w:sz w:val="24"/>
        </w:rPr>
        <w:t> </w:t>
      </w:r>
      <w:r>
        <w:rPr>
          <w:sz w:val="24"/>
        </w:rPr>
        <w:t>фото</w:t>
      </w:r>
      <w:r>
        <w:rPr>
          <w:spacing w:val="-3"/>
          <w:sz w:val="24"/>
        </w:rPr>
        <w:t> </w:t>
      </w:r>
      <w:r>
        <w:rPr>
          <w:sz w:val="24"/>
        </w:rPr>
        <w:t>посетителей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кафе;</w:t>
      </w:r>
    </w:p>
    <w:p>
      <w:pPr>
        <w:pStyle w:val="ListParagraph"/>
        <w:numPr>
          <w:ilvl w:val="3"/>
          <w:numId w:val="4"/>
        </w:numPr>
        <w:tabs>
          <w:tab w:pos="850" w:val="left" w:leader="none"/>
          <w:tab w:pos="862" w:val="left" w:leader="none"/>
        </w:tabs>
        <w:spacing w:line="237" w:lineRule="auto" w:before="2" w:after="0"/>
        <w:ind w:left="862" w:right="136" w:hanging="360"/>
        <w:jc w:val="left"/>
        <w:rPr>
          <w:sz w:val="24"/>
        </w:rPr>
      </w:pPr>
      <w:r>
        <w:rPr>
          <w:sz w:val="24"/>
        </w:rPr>
        <w:t>разместить фотоколлаж, содержащий готовую кормушку и процесс подкормки (не более 4-х</w:t>
      </w:r>
      <w:r>
        <w:rPr>
          <w:spacing w:val="18"/>
          <w:sz w:val="24"/>
        </w:rPr>
        <w:t> </w:t>
      </w:r>
      <w:r>
        <w:rPr>
          <w:sz w:val="24"/>
        </w:rPr>
        <w:t>фотографий в одном коллаже) в социальной сети</w:t>
      </w:r>
      <w:r>
        <w:rPr>
          <w:spacing w:val="22"/>
          <w:sz w:val="24"/>
        </w:rPr>
        <w:t> </w:t>
      </w:r>
      <w:r>
        <w:rPr>
          <w:sz w:val="24"/>
        </w:rPr>
        <w:t>«вКонтакте», в группе</w:t>
      </w:r>
    </w:p>
    <w:p>
      <w:pPr>
        <w:pStyle w:val="BodyText"/>
        <w:ind w:left="862"/>
      </w:pPr>
      <w:r>
        <w:rPr/>
        <w:t>«Кенозерский</w:t>
      </w:r>
      <w:r>
        <w:rPr>
          <w:spacing w:val="40"/>
        </w:rPr>
        <w:t> </w:t>
      </w:r>
      <w:r>
        <w:rPr/>
        <w:t>экопрос»</w:t>
      </w:r>
      <w:r>
        <w:rPr>
          <w:spacing w:val="40"/>
        </w:rPr>
        <w:t> </w:t>
      </w:r>
      <w:r>
        <w:rPr/>
        <w:t>(</w:t>
      </w:r>
      <w:hyperlink r:id="rId7">
        <w:r>
          <w:rPr>
            <w:color w:val="0000FF"/>
            <w:u w:val="single" w:color="0000FF"/>
          </w:rPr>
          <w:t>http://vk.com/kenoecopros</w:t>
        </w:r>
      </w:hyperlink>
      <w:r>
        <w:rPr/>
        <w:t>),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разделе</w:t>
      </w:r>
      <w:r>
        <w:rPr>
          <w:spacing w:val="40"/>
        </w:rPr>
        <w:t> </w:t>
      </w:r>
      <w:r>
        <w:rPr/>
        <w:t>«Фотоальбомы»,</w:t>
      </w:r>
      <w:r>
        <w:rPr>
          <w:spacing w:val="40"/>
        </w:rPr>
        <w:t> </w:t>
      </w:r>
      <w:r>
        <w:rPr/>
        <w:t>в специально созданном для данного конкурса альбома «Кафе для пернатых 2025»</w:t>
      </w:r>
    </w:p>
    <w:p>
      <w:pPr>
        <w:pStyle w:val="ListParagraph"/>
        <w:numPr>
          <w:ilvl w:val="3"/>
          <w:numId w:val="4"/>
        </w:numPr>
        <w:tabs>
          <w:tab w:pos="850" w:val="left" w:leader="none"/>
        </w:tabs>
        <w:spacing w:line="240" w:lineRule="auto" w:before="2" w:after="0"/>
        <w:ind w:left="850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описании</w:t>
      </w:r>
      <w:r>
        <w:rPr>
          <w:spacing w:val="-4"/>
          <w:sz w:val="24"/>
        </w:rPr>
        <w:t> </w:t>
      </w:r>
      <w:r>
        <w:rPr>
          <w:sz w:val="24"/>
        </w:rPr>
        <w:t>фотографии</w:t>
      </w:r>
      <w:r>
        <w:rPr>
          <w:spacing w:val="-3"/>
          <w:sz w:val="24"/>
        </w:rPr>
        <w:t> </w:t>
      </w:r>
      <w:r>
        <w:rPr>
          <w:sz w:val="24"/>
        </w:rPr>
        <w:t>указать:</w:t>
      </w:r>
      <w:r>
        <w:rPr>
          <w:spacing w:val="-3"/>
          <w:sz w:val="24"/>
        </w:rPr>
        <w:t> </w:t>
      </w:r>
      <w:r>
        <w:rPr>
          <w:sz w:val="24"/>
        </w:rPr>
        <w:t>ФИО</w:t>
      </w:r>
      <w:r>
        <w:rPr>
          <w:spacing w:val="-4"/>
          <w:sz w:val="24"/>
        </w:rPr>
        <w:t> </w:t>
      </w:r>
      <w:r>
        <w:rPr>
          <w:sz w:val="24"/>
        </w:rPr>
        <w:t>автора,</w:t>
      </w:r>
      <w:r>
        <w:rPr>
          <w:spacing w:val="-3"/>
          <w:sz w:val="24"/>
        </w:rPr>
        <w:t> </w:t>
      </w:r>
      <w:r>
        <w:rPr>
          <w:sz w:val="24"/>
        </w:rPr>
        <w:t>возраст,</w:t>
      </w:r>
      <w:r>
        <w:rPr>
          <w:spacing w:val="-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учреждение;</w:t>
      </w:r>
    </w:p>
    <w:p>
      <w:pPr>
        <w:spacing w:before="273"/>
        <w:ind w:left="851" w:right="0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участники,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которые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выполнили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условия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конкурса,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участию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допускаются!</w:t>
      </w:r>
    </w:p>
    <w:p>
      <w:pPr>
        <w:pStyle w:val="ListParagraph"/>
        <w:numPr>
          <w:ilvl w:val="2"/>
          <w:numId w:val="4"/>
        </w:numPr>
        <w:tabs>
          <w:tab w:pos="849" w:val="left" w:leader="none"/>
          <w:tab w:pos="862" w:val="left" w:leader="none"/>
        </w:tabs>
        <w:spacing w:line="240" w:lineRule="auto" w:before="0" w:after="0"/>
        <w:ind w:left="862" w:right="136" w:hanging="720"/>
        <w:jc w:val="left"/>
        <w:rPr>
          <w:sz w:val="24"/>
        </w:rPr>
      </w:pPr>
      <w:r>
        <w:rPr>
          <w:sz w:val="24"/>
        </w:rPr>
        <w:t>Конкурсные</w:t>
      </w:r>
      <w:r>
        <w:rPr>
          <w:spacing w:val="40"/>
          <w:sz w:val="24"/>
        </w:rPr>
        <w:t> </w:t>
      </w:r>
      <w:r>
        <w:rPr>
          <w:sz w:val="24"/>
        </w:rPr>
        <w:t>работы</w:t>
      </w:r>
      <w:r>
        <w:rPr>
          <w:spacing w:val="40"/>
          <w:sz w:val="24"/>
        </w:rPr>
        <w:t> </w:t>
      </w:r>
      <w:r>
        <w:rPr>
          <w:sz w:val="24"/>
        </w:rPr>
        <w:t>будут</w:t>
      </w:r>
      <w:r>
        <w:rPr>
          <w:spacing w:val="40"/>
          <w:sz w:val="24"/>
        </w:rPr>
        <w:t> </w:t>
      </w:r>
      <w:r>
        <w:rPr>
          <w:sz w:val="24"/>
        </w:rPr>
        <w:t>оцениваться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следующим</w:t>
      </w:r>
      <w:r>
        <w:rPr>
          <w:spacing w:val="40"/>
          <w:sz w:val="24"/>
        </w:rPr>
        <w:t> </w:t>
      </w:r>
      <w:r>
        <w:rPr>
          <w:sz w:val="24"/>
        </w:rPr>
        <w:t>критериям:</w:t>
      </w:r>
      <w:r>
        <w:rPr>
          <w:spacing w:val="40"/>
          <w:sz w:val="24"/>
        </w:rPr>
        <w:t> </w:t>
      </w:r>
      <w:r>
        <w:rPr>
          <w:sz w:val="24"/>
        </w:rPr>
        <w:t>соответствие теме, экологичность и функциональность кормушки.</w:t>
      </w:r>
    </w:p>
    <w:p>
      <w:pPr>
        <w:pStyle w:val="ListParagraph"/>
        <w:numPr>
          <w:ilvl w:val="2"/>
          <w:numId w:val="4"/>
        </w:numPr>
        <w:tabs>
          <w:tab w:pos="849" w:val="left" w:leader="none"/>
          <w:tab w:pos="862" w:val="left" w:leader="none"/>
        </w:tabs>
        <w:spacing w:line="240" w:lineRule="auto" w:before="0" w:after="0"/>
        <w:ind w:left="862" w:right="143" w:hanging="720"/>
        <w:jc w:val="left"/>
        <w:rPr>
          <w:sz w:val="24"/>
        </w:rPr>
      </w:pPr>
      <w:r>
        <w:rPr>
          <w:sz w:val="24"/>
        </w:rPr>
        <w:t>Направляя</w:t>
      </w:r>
      <w:r>
        <w:rPr>
          <w:spacing w:val="80"/>
          <w:sz w:val="24"/>
        </w:rPr>
        <w:t> </w:t>
      </w:r>
      <w:r>
        <w:rPr>
          <w:sz w:val="24"/>
        </w:rPr>
        <w:t>фотоколлаж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конкурс,</w:t>
      </w:r>
      <w:r>
        <w:rPr>
          <w:spacing w:val="80"/>
          <w:sz w:val="24"/>
        </w:rPr>
        <w:t> </w:t>
      </w:r>
      <w:r>
        <w:rPr>
          <w:sz w:val="24"/>
        </w:rPr>
        <w:t>автор</w:t>
      </w:r>
      <w:r>
        <w:rPr>
          <w:spacing w:val="80"/>
          <w:sz w:val="24"/>
        </w:rPr>
        <w:t> </w:t>
      </w:r>
      <w:r>
        <w:rPr>
          <w:sz w:val="24"/>
        </w:rPr>
        <w:t>даёт</w:t>
      </w:r>
      <w:r>
        <w:rPr>
          <w:spacing w:val="80"/>
          <w:sz w:val="24"/>
        </w:rPr>
        <w:t> </w:t>
      </w:r>
      <w:r>
        <w:rPr>
          <w:sz w:val="24"/>
        </w:rPr>
        <w:t>согласие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ее</w:t>
      </w:r>
      <w:r>
        <w:rPr>
          <w:spacing w:val="80"/>
          <w:sz w:val="24"/>
        </w:rPr>
        <w:t> </w:t>
      </w:r>
      <w:r>
        <w:rPr>
          <w:sz w:val="24"/>
        </w:rPr>
        <w:t>последующее использование. Авторство работ при этом сохраняется.</w:t>
      </w:r>
    </w:p>
    <w:p>
      <w:pPr>
        <w:pStyle w:val="Heading1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</w:pPr>
      <w:r>
        <w:rPr/>
        <w:t>Работы</w:t>
      </w:r>
      <w:r>
        <w:rPr>
          <w:spacing w:val="-2"/>
        </w:rPr>
        <w:t> </w:t>
      </w:r>
      <w:r>
        <w:rPr/>
        <w:t>принимаются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3 февраля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марта</w:t>
      </w:r>
      <w:r>
        <w:rPr>
          <w:spacing w:val="-2"/>
        </w:rPr>
        <w:t> </w:t>
      </w:r>
      <w:r>
        <w:rPr/>
        <w:t>2025</w:t>
      </w:r>
      <w:r>
        <w:rPr>
          <w:spacing w:val="-1"/>
        </w:rPr>
        <w:t> </w:t>
      </w:r>
      <w:r>
        <w:rPr>
          <w:spacing w:val="-4"/>
        </w:rPr>
        <w:t>года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0" w:after="0"/>
        <w:ind w:left="851" w:right="140" w:hanging="708"/>
        <w:jc w:val="left"/>
        <w:rPr>
          <w:sz w:val="24"/>
        </w:rPr>
      </w:pPr>
      <w:r>
        <w:rPr>
          <w:sz w:val="24"/>
        </w:rPr>
        <w:t>Итоги конкурса будут подведены 5 апреля 2025 года на Фестивале «Весенний бал птиц и природы», посвящённом Международному дню птиц.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1" w:after="0"/>
        <w:ind w:left="850" w:right="0" w:hanging="707"/>
        <w:jc w:val="left"/>
        <w:rPr>
          <w:sz w:val="24"/>
        </w:rPr>
      </w:pPr>
      <w:r>
        <w:rPr>
          <w:sz w:val="24"/>
        </w:rPr>
        <w:t>Контакты</w:t>
      </w:r>
      <w:r>
        <w:rPr>
          <w:spacing w:val="-4"/>
          <w:sz w:val="24"/>
        </w:rPr>
        <w:t> </w:t>
      </w:r>
      <w:r>
        <w:rPr>
          <w:sz w:val="24"/>
        </w:rPr>
        <w:t>организаторов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конкурса:</w:t>
      </w:r>
    </w:p>
    <w:p>
      <w:pPr>
        <w:pStyle w:val="BodyText"/>
        <w:ind w:left="851" w:right="187"/>
      </w:pPr>
      <w:r>
        <w:rPr/>
        <w:t>отдел</w:t>
      </w:r>
      <w:r>
        <w:rPr>
          <w:spacing w:val="-7"/>
        </w:rPr>
        <w:t> </w:t>
      </w:r>
      <w:r>
        <w:rPr/>
        <w:t>экологического</w:t>
      </w:r>
      <w:r>
        <w:rPr>
          <w:spacing w:val="-7"/>
        </w:rPr>
        <w:t> </w:t>
      </w:r>
      <w:r>
        <w:rPr/>
        <w:t>просвещения</w:t>
      </w:r>
      <w:r>
        <w:rPr>
          <w:spacing w:val="-7"/>
        </w:rPr>
        <w:t> </w:t>
      </w:r>
      <w:r>
        <w:rPr/>
        <w:t>ФГБУ</w:t>
      </w:r>
      <w:r>
        <w:rPr>
          <w:spacing w:val="-3"/>
        </w:rPr>
        <w:t> </w:t>
      </w:r>
      <w:r>
        <w:rPr/>
        <w:t>«Национальный</w:t>
      </w:r>
      <w:r>
        <w:rPr>
          <w:spacing w:val="-9"/>
        </w:rPr>
        <w:t> </w:t>
      </w:r>
      <w:r>
        <w:rPr/>
        <w:t>парк</w:t>
      </w:r>
      <w:r>
        <w:rPr>
          <w:spacing w:val="-5"/>
        </w:rPr>
        <w:t> </w:t>
      </w:r>
      <w:r>
        <w:rPr/>
        <w:t>«Кенозерский» тел.: +7 (921) 245-95-29, </w:t>
      </w:r>
      <w:hyperlink r:id="rId8">
        <w:r>
          <w:rPr>
            <w:color w:val="0000FF"/>
            <w:u w:val="single" w:color="0000FF"/>
          </w:rPr>
          <w:t>ecoedu@kenozero.ru</w:t>
        </w:r>
      </w:hyperlink>
    </w:p>
    <w:p>
      <w:pPr>
        <w:pStyle w:val="BodyText"/>
        <w:ind w:left="0"/>
      </w:pPr>
    </w:p>
    <w:p>
      <w:pPr>
        <w:pStyle w:val="Heading1"/>
        <w:numPr>
          <w:ilvl w:val="1"/>
          <w:numId w:val="4"/>
        </w:numPr>
        <w:tabs>
          <w:tab w:pos="2655" w:val="left" w:leader="none"/>
        </w:tabs>
        <w:spacing w:line="240" w:lineRule="auto" w:before="0" w:after="0"/>
        <w:ind w:left="2655" w:right="0" w:hanging="420"/>
        <w:jc w:val="left"/>
      </w:pPr>
      <w:r>
        <w:rPr/>
        <w:t>Конкурс</w:t>
      </w:r>
      <w:r>
        <w:rPr>
          <w:spacing w:val="-5"/>
        </w:rPr>
        <w:t> </w:t>
      </w:r>
      <w:r>
        <w:rPr/>
        <w:t>рисунков</w:t>
      </w:r>
      <w:r>
        <w:rPr>
          <w:spacing w:val="1"/>
        </w:rPr>
        <w:t> </w:t>
      </w:r>
      <w:r>
        <w:rPr>
          <w:b w:val="0"/>
        </w:rPr>
        <w:t>«</w:t>
      </w:r>
      <w:r>
        <w:rPr/>
        <w:t>Птичка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2"/>
        </w:rPr>
        <w:t>открытки»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36"/>
          <w:sz w:val="24"/>
        </w:rPr>
        <w:t> </w:t>
      </w:r>
      <w:r>
        <w:rPr>
          <w:sz w:val="24"/>
        </w:rPr>
        <w:t>рисунков</w:t>
      </w:r>
      <w:r>
        <w:rPr>
          <w:spacing w:val="40"/>
          <w:sz w:val="24"/>
        </w:rPr>
        <w:t> </w:t>
      </w:r>
      <w:r>
        <w:rPr>
          <w:sz w:val="24"/>
        </w:rPr>
        <w:t>«Птичка</w:t>
      </w:r>
      <w:r>
        <w:rPr>
          <w:spacing w:val="36"/>
          <w:sz w:val="24"/>
        </w:rPr>
        <w:t> </w:t>
      </w:r>
      <w:r>
        <w:rPr>
          <w:sz w:val="24"/>
        </w:rPr>
        <w:t>для</w:t>
      </w:r>
      <w:r>
        <w:rPr>
          <w:spacing w:val="37"/>
          <w:sz w:val="24"/>
        </w:rPr>
        <w:t> </w:t>
      </w:r>
      <w:r>
        <w:rPr>
          <w:sz w:val="24"/>
        </w:rPr>
        <w:t>открытки»</w:t>
      </w:r>
      <w:r>
        <w:rPr>
          <w:spacing w:val="32"/>
          <w:sz w:val="24"/>
        </w:rPr>
        <w:t> </w:t>
      </w:r>
      <w:r>
        <w:rPr>
          <w:sz w:val="24"/>
        </w:rPr>
        <w:t>курирует</w:t>
      </w:r>
      <w:r>
        <w:rPr>
          <w:spacing w:val="38"/>
          <w:sz w:val="24"/>
        </w:rPr>
        <w:t> </w:t>
      </w:r>
      <w:r>
        <w:rPr>
          <w:sz w:val="24"/>
        </w:rPr>
        <w:t>ФГБУ</w:t>
      </w:r>
      <w:r>
        <w:rPr>
          <w:spacing w:val="41"/>
          <w:sz w:val="24"/>
        </w:rPr>
        <w:t> </w:t>
      </w:r>
      <w:r>
        <w:rPr>
          <w:sz w:val="24"/>
        </w:rPr>
        <w:t>«Национальный</w:t>
      </w:r>
      <w:r>
        <w:rPr>
          <w:spacing w:val="38"/>
          <w:sz w:val="24"/>
        </w:rPr>
        <w:t> </w:t>
      </w:r>
      <w:r>
        <w:rPr>
          <w:spacing w:val="-4"/>
          <w:sz w:val="24"/>
        </w:rPr>
        <w:t>парк</w:t>
      </w:r>
    </w:p>
    <w:p>
      <w:pPr>
        <w:pStyle w:val="BodyText"/>
        <w:ind w:left="862"/>
      </w:pPr>
      <w:r>
        <w:rPr>
          <w:spacing w:val="-2"/>
        </w:rPr>
        <w:t>«Кенозерский».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конкурс</w:t>
      </w:r>
      <w:r>
        <w:rPr>
          <w:spacing w:val="-5"/>
          <w:sz w:val="24"/>
        </w:rPr>
        <w:t> </w:t>
      </w:r>
      <w:r>
        <w:rPr>
          <w:sz w:val="24"/>
        </w:rPr>
        <w:t>принимаются</w:t>
      </w:r>
      <w:r>
        <w:rPr>
          <w:spacing w:val="-5"/>
          <w:sz w:val="24"/>
        </w:rPr>
        <w:t> </w:t>
      </w:r>
      <w:r>
        <w:rPr>
          <w:sz w:val="24"/>
        </w:rPr>
        <w:t>индивидуальные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работы.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участию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конкурсе</w:t>
      </w:r>
      <w:r>
        <w:rPr>
          <w:spacing w:val="-3"/>
          <w:sz w:val="24"/>
        </w:rPr>
        <w:t> </w:t>
      </w:r>
      <w:r>
        <w:rPr>
          <w:sz w:val="24"/>
        </w:rPr>
        <w:t>приглашаются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желающие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(5+)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Участникам</w:t>
      </w:r>
      <w:r>
        <w:rPr>
          <w:spacing w:val="-6"/>
          <w:sz w:val="24"/>
        </w:rPr>
        <w:t> </w:t>
      </w:r>
      <w:r>
        <w:rPr>
          <w:sz w:val="24"/>
        </w:rPr>
        <w:t>конкурса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необходимо: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2" w:lineRule="exact" w:before="2" w:after="0"/>
        <w:ind w:left="1275" w:right="0" w:hanging="36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26"/>
          <w:sz w:val="24"/>
        </w:rPr>
        <w:t> </w:t>
      </w:r>
      <w:r>
        <w:rPr>
          <w:sz w:val="24"/>
        </w:rPr>
        <w:t>рисунок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7"/>
          <w:sz w:val="24"/>
        </w:rPr>
        <w:t> </w:t>
      </w:r>
      <w:r>
        <w:rPr>
          <w:sz w:val="24"/>
        </w:rPr>
        <w:t>тему</w:t>
      </w:r>
      <w:r>
        <w:rPr>
          <w:spacing w:val="29"/>
          <w:sz w:val="24"/>
        </w:rPr>
        <w:t> </w:t>
      </w:r>
      <w:r>
        <w:rPr>
          <w:sz w:val="24"/>
        </w:rPr>
        <w:t>«Перелетные</w:t>
      </w:r>
      <w:r>
        <w:rPr>
          <w:spacing w:val="25"/>
          <w:sz w:val="24"/>
        </w:rPr>
        <w:t> </w:t>
      </w:r>
      <w:r>
        <w:rPr>
          <w:sz w:val="24"/>
        </w:rPr>
        <w:t>птицы»,</w:t>
      </w:r>
      <w:r>
        <w:rPr>
          <w:spacing w:val="32"/>
          <w:sz w:val="24"/>
        </w:rPr>
        <w:t> </w:t>
      </w:r>
      <w:r>
        <w:rPr>
          <w:sz w:val="24"/>
        </w:rPr>
        <w:t>«Зимующие</w:t>
      </w:r>
      <w:r>
        <w:rPr>
          <w:spacing w:val="28"/>
          <w:sz w:val="24"/>
        </w:rPr>
        <w:t> </w:t>
      </w:r>
      <w:r>
        <w:rPr>
          <w:sz w:val="24"/>
        </w:rPr>
        <w:t>птицы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Поморья»,</w:t>
      </w:r>
    </w:p>
    <w:p>
      <w:pPr>
        <w:pStyle w:val="BodyText"/>
        <w:spacing w:line="274" w:lineRule="exact"/>
        <w:ind w:left="1275"/>
      </w:pPr>
      <w:r>
        <w:rPr/>
        <w:t>«Птицы</w:t>
      </w:r>
      <w:r>
        <w:rPr>
          <w:spacing w:val="-4"/>
        </w:rPr>
        <w:t> </w:t>
      </w:r>
      <w:r>
        <w:rPr/>
        <w:t>Красной</w:t>
      </w:r>
      <w:r>
        <w:rPr>
          <w:spacing w:val="-3"/>
        </w:rPr>
        <w:t> </w:t>
      </w:r>
      <w:r>
        <w:rPr>
          <w:spacing w:val="-2"/>
        </w:rPr>
        <w:t>книги»;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40" w:lineRule="auto" w:before="2" w:after="0"/>
        <w:ind w:left="1275" w:right="0" w:hanging="360"/>
        <w:jc w:val="left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> </w:t>
      </w:r>
      <w:r>
        <w:rPr>
          <w:sz w:val="24"/>
        </w:rPr>
        <w:t>рисунок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любой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технике;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37" w:lineRule="auto" w:before="4" w:after="0"/>
        <w:ind w:left="1275" w:right="143" w:hanging="360"/>
        <w:jc w:val="left"/>
        <w:rPr>
          <w:sz w:val="24"/>
        </w:rPr>
      </w:pPr>
      <w:r>
        <w:rPr>
          <w:sz w:val="24"/>
        </w:rPr>
        <w:t>формат рисунка А6 (10*15), ориентация</w:t>
      </w:r>
      <w:r>
        <w:rPr>
          <w:spacing w:val="-2"/>
          <w:sz w:val="24"/>
        </w:rPr>
        <w:t> </w:t>
      </w:r>
      <w:r>
        <w:rPr>
          <w:sz w:val="24"/>
        </w:rPr>
        <w:t>изображения может быть как</w:t>
      </w:r>
      <w:r>
        <w:rPr>
          <w:spacing w:val="-1"/>
          <w:sz w:val="24"/>
        </w:rPr>
        <w:t> </w:t>
      </w:r>
      <w:r>
        <w:rPr>
          <w:sz w:val="24"/>
        </w:rPr>
        <w:t>книжная, так и альбомная;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  <w:tab w:pos="2995" w:val="left" w:leader="none"/>
          <w:tab w:pos="3973" w:val="left" w:leader="none"/>
          <w:tab w:pos="5640" w:val="left" w:leader="none"/>
          <w:tab w:pos="7139" w:val="left" w:leader="none"/>
          <w:tab w:pos="9365" w:val="left" w:leader="none"/>
        </w:tabs>
        <w:spacing w:line="237" w:lineRule="auto" w:before="5" w:after="0"/>
        <w:ind w:left="1275" w:right="143" w:hanging="360"/>
        <w:jc w:val="left"/>
        <w:rPr>
          <w:sz w:val="24"/>
        </w:rPr>
      </w:pPr>
      <w:r>
        <w:rPr>
          <w:spacing w:val="-2"/>
          <w:sz w:val="24"/>
        </w:rPr>
        <w:t>изображения</w:t>
      </w:r>
      <w:r>
        <w:rPr>
          <w:sz w:val="24"/>
        </w:rPr>
        <w:tab/>
      </w:r>
      <w:r>
        <w:rPr>
          <w:spacing w:val="-4"/>
          <w:sz w:val="24"/>
        </w:rPr>
        <w:t>могут</w:t>
      </w:r>
      <w:r>
        <w:rPr>
          <w:sz w:val="24"/>
        </w:rPr>
        <w:tab/>
      </w:r>
      <w:r>
        <w:rPr>
          <w:spacing w:val="-2"/>
          <w:sz w:val="24"/>
        </w:rPr>
        <w:t>дополняться</w:t>
      </w:r>
      <w:r>
        <w:rPr>
          <w:sz w:val="24"/>
        </w:rPr>
        <w:tab/>
      </w:r>
      <w:r>
        <w:rPr>
          <w:spacing w:val="-2"/>
          <w:sz w:val="24"/>
        </w:rPr>
        <w:t>надписями</w:t>
      </w:r>
      <w:r>
        <w:rPr>
          <w:sz w:val="24"/>
        </w:rPr>
        <w:tab/>
      </w:r>
      <w:r>
        <w:rPr>
          <w:spacing w:val="-2"/>
          <w:sz w:val="24"/>
        </w:rPr>
        <w:t>поздравительного</w:t>
      </w:r>
      <w:r>
        <w:rPr>
          <w:sz w:val="24"/>
        </w:rPr>
        <w:tab/>
      </w:r>
      <w:r>
        <w:rPr>
          <w:spacing w:val="-10"/>
          <w:sz w:val="24"/>
        </w:rPr>
        <w:t>и </w:t>
      </w:r>
      <w:r>
        <w:rPr>
          <w:sz w:val="24"/>
        </w:rPr>
        <w:t>мотивирующего характера;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40" w:lineRule="auto" w:before="2" w:after="0"/>
        <w:ind w:left="1275" w:right="0" w:hanging="360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> </w:t>
      </w:r>
      <w:r>
        <w:rPr>
          <w:sz w:val="24"/>
        </w:rPr>
        <w:t>скан</w:t>
      </w:r>
      <w:r>
        <w:rPr>
          <w:spacing w:val="-1"/>
          <w:sz w:val="24"/>
        </w:rPr>
        <w:t> </w:t>
      </w:r>
      <w:r>
        <w:rPr>
          <w:sz w:val="24"/>
        </w:rPr>
        <w:t>работы,</w:t>
      </w:r>
      <w:r>
        <w:rPr>
          <w:spacing w:val="-1"/>
          <w:sz w:val="24"/>
        </w:rPr>
        <w:t> </w:t>
      </w:r>
      <w:r>
        <w:rPr>
          <w:sz w:val="24"/>
        </w:rPr>
        <w:t>размер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Mb,</w:t>
      </w:r>
      <w:r>
        <w:rPr>
          <w:spacing w:val="-1"/>
          <w:sz w:val="24"/>
        </w:rPr>
        <w:t> </w:t>
      </w:r>
      <w:r>
        <w:rPr>
          <w:sz w:val="24"/>
        </w:rPr>
        <w:t>разрешение</w:t>
      </w:r>
      <w:r>
        <w:rPr>
          <w:spacing w:val="-2"/>
          <w:sz w:val="24"/>
        </w:rPr>
        <w:t> </w:t>
      </w:r>
      <w:r>
        <w:rPr>
          <w:sz w:val="24"/>
        </w:rPr>
        <w:t>300 dpi,</w:t>
      </w:r>
      <w:r>
        <w:rPr>
          <w:spacing w:val="-1"/>
          <w:sz w:val="24"/>
        </w:rPr>
        <w:t> </w:t>
      </w:r>
      <w:r>
        <w:rPr>
          <w:sz w:val="24"/>
        </w:rPr>
        <w:t>формат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jpg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3"/>
          <w:numId w:val="4"/>
        </w:numPr>
        <w:tabs>
          <w:tab w:pos="1274" w:val="left" w:leader="none"/>
        </w:tabs>
        <w:spacing w:line="240" w:lineRule="auto" w:before="88" w:after="0"/>
        <w:ind w:left="1274" w:right="0" w:hanging="359"/>
        <w:jc w:val="both"/>
        <w:rPr>
          <w:sz w:val="24"/>
        </w:rPr>
      </w:pPr>
      <w:r>
        <w:rPr>
          <w:sz w:val="24"/>
        </w:rPr>
        <w:t>подать</w:t>
      </w:r>
      <w:r>
        <w:rPr>
          <w:spacing w:val="-4"/>
          <w:sz w:val="24"/>
        </w:rPr>
        <w:t> </w:t>
      </w:r>
      <w:r>
        <w:rPr>
          <w:sz w:val="24"/>
        </w:rPr>
        <w:t>заявку,</w:t>
      </w:r>
      <w:r>
        <w:rPr>
          <w:spacing w:val="-2"/>
          <w:sz w:val="24"/>
        </w:rPr>
        <w:t> </w:t>
      </w:r>
      <w:r>
        <w:rPr>
          <w:sz w:val="24"/>
        </w:rPr>
        <w:t>перейдя по</w:t>
      </w:r>
      <w:r>
        <w:rPr>
          <w:spacing w:val="-2"/>
          <w:sz w:val="24"/>
        </w:rPr>
        <w:t> </w:t>
      </w:r>
      <w:r>
        <w:rPr>
          <w:sz w:val="24"/>
        </w:rPr>
        <w:t>ссылке</w:t>
      </w:r>
      <w:r>
        <w:rPr>
          <w:spacing w:val="-2"/>
          <w:sz w:val="24"/>
        </w:rPr>
        <w:t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https://forms.gle/f5R9VUxho5AW6Q6V7</w:t>
        </w:r>
      </w:hyperlink>
    </w:p>
    <w:p>
      <w:pPr>
        <w:pStyle w:val="ListParagraph"/>
        <w:numPr>
          <w:ilvl w:val="3"/>
          <w:numId w:val="4"/>
        </w:numPr>
        <w:tabs>
          <w:tab w:pos="1274" w:val="left" w:leader="none"/>
        </w:tabs>
        <w:spacing w:line="292" w:lineRule="exact" w:before="2" w:after="0"/>
        <w:ind w:left="1274" w:right="0" w:hanging="359"/>
        <w:jc w:val="both"/>
        <w:rPr>
          <w:sz w:val="24"/>
        </w:rPr>
      </w:pPr>
      <w:r>
        <w:rPr>
          <w:sz w:val="24"/>
        </w:rPr>
        <w:t>разместить</w:t>
      </w:r>
      <w:r>
        <w:rPr>
          <w:spacing w:val="59"/>
          <w:sz w:val="24"/>
        </w:rPr>
        <w:t>  </w:t>
      </w:r>
      <w:r>
        <w:rPr>
          <w:sz w:val="24"/>
        </w:rPr>
        <w:t>свою</w:t>
      </w:r>
      <w:r>
        <w:rPr>
          <w:spacing w:val="60"/>
          <w:sz w:val="24"/>
        </w:rPr>
        <w:t>  </w:t>
      </w:r>
      <w:r>
        <w:rPr>
          <w:sz w:val="24"/>
        </w:rPr>
        <w:t>работу</w:t>
      </w:r>
      <w:r>
        <w:rPr>
          <w:spacing w:val="57"/>
          <w:sz w:val="24"/>
        </w:rPr>
        <w:t>  </w:t>
      </w:r>
      <w:r>
        <w:rPr>
          <w:sz w:val="24"/>
        </w:rPr>
        <w:t>в</w:t>
      </w:r>
      <w:r>
        <w:rPr>
          <w:spacing w:val="60"/>
          <w:sz w:val="24"/>
        </w:rPr>
        <w:t>  </w:t>
      </w:r>
      <w:r>
        <w:rPr>
          <w:sz w:val="24"/>
        </w:rPr>
        <w:t>социальной</w:t>
      </w:r>
      <w:r>
        <w:rPr>
          <w:spacing w:val="58"/>
          <w:sz w:val="24"/>
        </w:rPr>
        <w:t>  </w:t>
      </w:r>
      <w:r>
        <w:rPr>
          <w:sz w:val="24"/>
        </w:rPr>
        <w:t>сети</w:t>
      </w:r>
      <w:r>
        <w:rPr>
          <w:spacing w:val="63"/>
          <w:sz w:val="24"/>
        </w:rPr>
        <w:t>  </w:t>
      </w:r>
      <w:r>
        <w:rPr>
          <w:sz w:val="24"/>
        </w:rPr>
        <w:t>«вКонтакте»,</w:t>
      </w:r>
      <w:r>
        <w:rPr>
          <w:spacing w:val="61"/>
          <w:sz w:val="24"/>
        </w:rPr>
        <w:t>  </w:t>
      </w:r>
      <w:r>
        <w:rPr>
          <w:sz w:val="24"/>
        </w:rPr>
        <w:t>в</w:t>
      </w:r>
      <w:r>
        <w:rPr>
          <w:spacing w:val="59"/>
          <w:sz w:val="24"/>
        </w:rPr>
        <w:t>  </w:t>
      </w:r>
      <w:r>
        <w:rPr>
          <w:spacing w:val="-2"/>
          <w:sz w:val="24"/>
        </w:rPr>
        <w:t>группе</w:t>
      </w:r>
    </w:p>
    <w:p>
      <w:pPr>
        <w:pStyle w:val="BodyText"/>
        <w:ind w:left="1275" w:right="142"/>
        <w:jc w:val="both"/>
      </w:pPr>
      <w:r>
        <w:rPr/>
        <w:t>«Кенозерский экопрос» (</w:t>
      </w:r>
      <w:hyperlink r:id="rId7">
        <w:r>
          <w:rPr>
            <w:color w:val="0000FF"/>
            <w:u w:val="single" w:color="0000FF"/>
          </w:rPr>
          <w:t>http://vk.com/kenoecopros</w:t>
        </w:r>
      </w:hyperlink>
      <w:r>
        <w:rPr/>
        <w:t>), в разделе «Фотоальбомы»,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</w:t>
      </w:r>
      <w:r>
        <w:rPr/>
        <w:t>специально созданном</w:t>
      </w:r>
      <w:r>
        <w:rPr>
          <w:spacing w:val="-1"/>
        </w:rPr>
        <w:t> </w:t>
      </w:r>
      <w:r>
        <w:rPr/>
        <w:t>для данного конкурса альбоме «Птичка</w:t>
      </w:r>
      <w:r>
        <w:rPr>
          <w:spacing w:val="-1"/>
        </w:rPr>
        <w:t> </w:t>
      </w:r>
      <w:r>
        <w:rPr/>
        <w:t>для открытки»</w:t>
      </w:r>
    </w:p>
    <w:p>
      <w:pPr>
        <w:pStyle w:val="ListParagraph"/>
        <w:numPr>
          <w:ilvl w:val="3"/>
          <w:numId w:val="4"/>
        </w:numPr>
        <w:tabs>
          <w:tab w:pos="1274" w:val="left" w:leader="none"/>
        </w:tabs>
        <w:spacing w:line="292" w:lineRule="exact" w:before="0" w:after="0"/>
        <w:ind w:left="1274" w:right="0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описании</w:t>
      </w:r>
      <w:r>
        <w:rPr>
          <w:spacing w:val="-5"/>
          <w:sz w:val="24"/>
        </w:rPr>
        <w:t> </w:t>
      </w:r>
      <w:r>
        <w:rPr>
          <w:sz w:val="24"/>
        </w:rPr>
        <w:t>фотографии</w:t>
      </w:r>
      <w:r>
        <w:rPr>
          <w:spacing w:val="-3"/>
          <w:sz w:val="24"/>
        </w:rPr>
        <w:t> </w:t>
      </w:r>
      <w:r>
        <w:rPr>
          <w:sz w:val="24"/>
        </w:rPr>
        <w:t>указать:</w:t>
      </w:r>
      <w:r>
        <w:rPr>
          <w:spacing w:val="-2"/>
          <w:sz w:val="24"/>
        </w:rPr>
        <w:t> </w:t>
      </w:r>
      <w:r>
        <w:rPr>
          <w:sz w:val="24"/>
        </w:rPr>
        <w:t>ФИО</w:t>
      </w:r>
      <w:r>
        <w:rPr>
          <w:spacing w:val="-4"/>
          <w:sz w:val="24"/>
        </w:rPr>
        <w:t> </w:t>
      </w:r>
      <w:r>
        <w:rPr>
          <w:sz w:val="24"/>
        </w:rPr>
        <w:t>автора; вид</w:t>
      </w:r>
      <w:r>
        <w:rPr>
          <w:spacing w:val="-3"/>
          <w:sz w:val="24"/>
        </w:rPr>
        <w:t> </w:t>
      </w:r>
      <w:r>
        <w:rPr>
          <w:sz w:val="24"/>
        </w:rPr>
        <w:t>изображенной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птицы.</w:t>
      </w:r>
    </w:p>
    <w:p>
      <w:pPr>
        <w:spacing w:line="274" w:lineRule="exact" w:before="0"/>
        <w:ind w:left="851" w:right="0" w:firstLine="0"/>
        <w:jc w:val="both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участники,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которые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выполнили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условия конкурса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участию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допускаются!</w:t>
      </w:r>
    </w:p>
    <w:p>
      <w:pPr>
        <w:pStyle w:val="ListParagraph"/>
        <w:numPr>
          <w:ilvl w:val="2"/>
          <w:numId w:val="4"/>
        </w:numPr>
        <w:tabs>
          <w:tab w:pos="849" w:val="left" w:leader="none"/>
          <w:tab w:pos="862" w:val="left" w:leader="none"/>
        </w:tabs>
        <w:spacing w:line="240" w:lineRule="auto" w:before="0" w:after="0"/>
        <w:ind w:left="862" w:right="144" w:hanging="720"/>
        <w:jc w:val="both"/>
        <w:rPr>
          <w:sz w:val="24"/>
        </w:rPr>
      </w:pPr>
      <w:r>
        <w:rPr>
          <w:sz w:val="24"/>
        </w:rPr>
        <w:t>Конкурсные работы будут оцениваться по следующим критериям: творческий замысел, оригинальность, художественный уровень и соответствие мастерства исполнения возрасту автора.</w:t>
      </w:r>
    </w:p>
    <w:p>
      <w:pPr>
        <w:pStyle w:val="ListParagraph"/>
        <w:numPr>
          <w:ilvl w:val="2"/>
          <w:numId w:val="4"/>
        </w:numPr>
        <w:tabs>
          <w:tab w:pos="849" w:val="left" w:leader="none"/>
          <w:tab w:pos="862" w:val="left" w:leader="none"/>
        </w:tabs>
        <w:spacing w:line="240" w:lineRule="auto" w:before="0" w:after="0"/>
        <w:ind w:left="862" w:right="141" w:hanging="720"/>
        <w:jc w:val="both"/>
        <w:rPr>
          <w:sz w:val="24"/>
        </w:rPr>
      </w:pPr>
      <w:r>
        <w:rPr>
          <w:sz w:val="24"/>
        </w:rPr>
        <w:t>Направляя работу на конкурс, автор даёт согласие на ее последующее использование. Авторство работ при этом сохраняется.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победителей</w:t>
      </w:r>
      <w:r>
        <w:rPr>
          <w:spacing w:val="-2"/>
          <w:sz w:val="24"/>
        </w:rPr>
        <w:t> </w:t>
      </w:r>
      <w:r>
        <w:rPr>
          <w:sz w:val="24"/>
        </w:rPr>
        <w:t>войдут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набор</w:t>
      </w:r>
      <w:r>
        <w:rPr>
          <w:spacing w:val="-2"/>
          <w:sz w:val="24"/>
        </w:rPr>
        <w:t> открыток.</w:t>
      </w:r>
    </w:p>
    <w:p>
      <w:pPr>
        <w:pStyle w:val="Heading1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both"/>
      </w:pPr>
      <w:r>
        <w:rPr/>
        <w:t>Работы</w:t>
      </w:r>
      <w:r>
        <w:rPr>
          <w:spacing w:val="-2"/>
        </w:rPr>
        <w:t> </w:t>
      </w:r>
      <w:r>
        <w:rPr/>
        <w:t>принимаются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1 февраля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марта</w:t>
      </w:r>
      <w:r>
        <w:rPr>
          <w:spacing w:val="-2"/>
        </w:rPr>
        <w:t> </w:t>
      </w:r>
      <w:r>
        <w:rPr/>
        <w:t>2025</w:t>
      </w:r>
      <w:r>
        <w:rPr>
          <w:spacing w:val="-1"/>
        </w:rPr>
        <w:t> </w:t>
      </w:r>
      <w:r>
        <w:rPr>
          <w:spacing w:val="-4"/>
        </w:rPr>
        <w:t>года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1" w:after="0"/>
        <w:ind w:left="851" w:right="138" w:hanging="708"/>
        <w:jc w:val="both"/>
        <w:rPr>
          <w:sz w:val="24"/>
        </w:rPr>
      </w:pPr>
      <w:r>
        <w:rPr>
          <w:sz w:val="24"/>
        </w:rPr>
        <w:t>Итоги конкурса будут подведены 5 апреля 2025 года на Фестивале «Весенний бал птиц и природы», посвящённом Международному дню птиц.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both"/>
        <w:rPr>
          <w:sz w:val="24"/>
        </w:rPr>
      </w:pPr>
      <w:r>
        <w:rPr>
          <w:sz w:val="24"/>
        </w:rPr>
        <w:t>Контакты</w:t>
      </w:r>
      <w:r>
        <w:rPr>
          <w:spacing w:val="-4"/>
          <w:sz w:val="24"/>
        </w:rPr>
        <w:t> </w:t>
      </w:r>
      <w:r>
        <w:rPr>
          <w:sz w:val="24"/>
        </w:rPr>
        <w:t>организаторов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конкурса:</w:t>
      </w:r>
    </w:p>
    <w:p>
      <w:pPr>
        <w:pStyle w:val="BodyText"/>
        <w:ind w:left="851" w:right="581"/>
        <w:jc w:val="both"/>
      </w:pPr>
      <w:r>
        <w:rPr/>
        <w:t>отдел</w:t>
      </w:r>
      <w:r>
        <w:rPr>
          <w:spacing w:val="-7"/>
        </w:rPr>
        <w:t> </w:t>
      </w:r>
      <w:r>
        <w:rPr/>
        <w:t>экологического</w:t>
      </w:r>
      <w:r>
        <w:rPr>
          <w:spacing w:val="-7"/>
        </w:rPr>
        <w:t> </w:t>
      </w:r>
      <w:r>
        <w:rPr/>
        <w:t>просвещения</w:t>
      </w:r>
      <w:r>
        <w:rPr>
          <w:spacing w:val="-7"/>
        </w:rPr>
        <w:t> </w:t>
      </w:r>
      <w:r>
        <w:rPr/>
        <w:t>ФГБУ</w:t>
      </w:r>
      <w:r>
        <w:rPr>
          <w:spacing w:val="-3"/>
        </w:rPr>
        <w:t> </w:t>
      </w:r>
      <w:r>
        <w:rPr/>
        <w:t>«Национальный</w:t>
      </w:r>
      <w:r>
        <w:rPr>
          <w:spacing w:val="-9"/>
        </w:rPr>
        <w:t> </w:t>
      </w:r>
      <w:r>
        <w:rPr/>
        <w:t>парк</w:t>
      </w:r>
      <w:r>
        <w:rPr>
          <w:spacing w:val="-5"/>
        </w:rPr>
        <w:t> </w:t>
      </w:r>
      <w:r>
        <w:rPr/>
        <w:t>«Кенозерский» тел.: +7 (921) 245-95-29, </w:t>
      </w:r>
      <w:hyperlink r:id="rId8">
        <w:r>
          <w:rPr>
            <w:color w:val="0000FF"/>
            <w:u w:val="single" w:color="0000FF"/>
          </w:rPr>
          <w:t>ecoedu@kenozero.ru</w:t>
        </w:r>
      </w:hyperlink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4"/>
        </w:numPr>
        <w:tabs>
          <w:tab w:pos="3215" w:val="left" w:leader="none"/>
        </w:tabs>
        <w:spacing w:line="274" w:lineRule="exact" w:before="0" w:after="0"/>
        <w:ind w:left="3215" w:right="0" w:hanging="540"/>
        <w:jc w:val="left"/>
      </w:pPr>
      <w:r>
        <w:rPr/>
        <w:t>Конкурс</w:t>
      </w:r>
      <w:r>
        <w:rPr>
          <w:spacing w:val="-5"/>
        </w:rPr>
        <w:t> </w:t>
      </w:r>
      <w:r>
        <w:rPr/>
        <w:t>«Стикерпак</w:t>
      </w:r>
      <w:r>
        <w:rPr>
          <w:spacing w:val="-5"/>
        </w:rPr>
        <w:t> </w:t>
      </w:r>
      <w:r>
        <w:rPr>
          <w:spacing w:val="-2"/>
        </w:rPr>
        <w:t>орнитолога»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  <w:tab w:pos="1988" w:val="left" w:leader="none"/>
          <w:tab w:pos="3455" w:val="left" w:leader="none"/>
          <w:tab w:pos="5003" w:val="left" w:leader="none"/>
          <w:tab w:pos="6202" w:val="left" w:leader="none"/>
          <w:tab w:pos="7107" w:val="left" w:leader="none"/>
          <w:tab w:pos="9023" w:val="left" w:leader="none"/>
        </w:tabs>
        <w:spacing w:line="274" w:lineRule="exact" w:before="0" w:after="0"/>
        <w:ind w:left="850" w:right="0" w:hanging="707"/>
        <w:jc w:val="left"/>
        <w:rPr>
          <w:sz w:val="24"/>
        </w:rPr>
      </w:pPr>
      <w:r>
        <w:rPr>
          <w:spacing w:val="-2"/>
          <w:sz w:val="24"/>
        </w:rPr>
        <w:t>Конкурс</w:t>
      </w:r>
      <w:r>
        <w:rPr>
          <w:sz w:val="24"/>
        </w:rPr>
        <w:tab/>
      </w:r>
      <w:r>
        <w:rPr>
          <w:spacing w:val="-2"/>
          <w:sz w:val="24"/>
        </w:rPr>
        <w:t>«Стикерпак</w:t>
      </w:r>
      <w:r>
        <w:rPr>
          <w:sz w:val="24"/>
        </w:rPr>
        <w:tab/>
      </w:r>
      <w:r>
        <w:rPr>
          <w:spacing w:val="-2"/>
          <w:sz w:val="24"/>
        </w:rPr>
        <w:t>орнитолога»</w:t>
      </w:r>
      <w:r>
        <w:rPr>
          <w:sz w:val="24"/>
        </w:rPr>
        <w:tab/>
      </w:r>
      <w:r>
        <w:rPr>
          <w:spacing w:val="-2"/>
          <w:sz w:val="24"/>
        </w:rPr>
        <w:t>курирует</w:t>
      </w:r>
      <w:r>
        <w:rPr>
          <w:sz w:val="24"/>
        </w:rPr>
        <w:tab/>
      </w:r>
      <w:r>
        <w:rPr>
          <w:spacing w:val="-4"/>
          <w:sz w:val="24"/>
        </w:rPr>
        <w:t>ФГБУ</w:t>
      </w:r>
      <w:r>
        <w:rPr>
          <w:sz w:val="24"/>
        </w:rPr>
        <w:tab/>
      </w:r>
      <w:r>
        <w:rPr>
          <w:spacing w:val="-2"/>
          <w:sz w:val="24"/>
        </w:rPr>
        <w:t>«Национальный</w:t>
      </w:r>
      <w:r>
        <w:rPr>
          <w:sz w:val="24"/>
        </w:rPr>
        <w:tab/>
      </w:r>
      <w:r>
        <w:rPr>
          <w:spacing w:val="-4"/>
          <w:sz w:val="24"/>
        </w:rPr>
        <w:t>парк</w:t>
      </w:r>
    </w:p>
    <w:p>
      <w:pPr>
        <w:pStyle w:val="BodyText"/>
        <w:ind w:left="862"/>
      </w:pPr>
      <w:r>
        <w:rPr>
          <w:spacing w:val="-2"/>
        </w:rPr>
        <w:t>«Кенозерский».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конкурс</w:t>
      </w:r>
      <w:r>
        <w:rPr>
          <w:spacing w:val="-5"/>
          <w:sz w:val="24"/>
        </w:rPr>
        <w:t> </w:t>
      </w:r>
      <w:r>
        <w:rPr>
          <w:sz w:val="24"/>
        </w:rPr>
        <w:t>принимаются</w:t>
      </w:r>
      <w:r>
        <w:rPr>
          <w:spacing w:val="-5"/>
          <w:sz w:val="24"/>
        </w:rPr>
        <w:t> </w:t>
      </w:r>
      <w:r>
        <w:rPr>
          <w:sz w:val="24"/>
        </w:rPr>
        <w:t>индивидуальные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работы.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участию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конкурсе</w:t>
      </w:r>
      <w:r>
        <w:rPr>
          <w:spacing w:val="-3"/>
          <w:sz w:val="24"/>
        </w:rPr>
        <w:t> </w:t>
      </w:r>
      <w:r>
        <w:rPr>
          <w:sz w:val="24"/>
        </w:rPr>
        <w:t>приглашаются все</w:t>
      </w:r>
      <w:r>
        <w:rPr>
          <w:spacing w:val="-3"/>
          <w:sz w:val="24"/>
        </w:rPr>
        <w:t> </w:t>
      </w:r>
      <w:r>
        <w:rPr>
          <w:sz w:val="24"/>
        </w:rPr>
        <w:t>желающие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(10+)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Участникам</w:t>
      </w:r>
      <w:r>
        <w:rPr>
          <w:spacing w:val="-7"/>
          <w:sz w:val="24"/>
        </w:rPr>
        <w:t> </w:t>
      </w:r>
      <w:r>
        <w:rPr>
          <w:sz w:val="24"/>
        </w:rPr>
        <w:t>конкурса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необходимо</w:t>
      </w:r>
    </w:p>
    <w:p>
      <w:pPr>
        <w:pStyle w:val="ListParagraph"/>
        <w:numPr>
          <w:ilvl w:val="3"/>
          <w:numId w:val="4"/>
        </w:numPr>
        <w:tabs>
          <w:tab w:pos="1274" w:val="left" w:leader="none"/>
        </w:tabs>
        <w:spacing w:line="293" w:lineRule="exact" w:before="2" w:after="0"/>
        <w:ind w:left="1274" w:right="0" w:hanging="359"/>
        <w:jc w:val="both"/>
        <w:rPr>
          <w:sz w:val="24"/>
        </w:rPr>
      </w:pPr>
      <w:r>
        <w:rPr>
          <w:sz w:val="24"/>
        </w:rPr>
        <w:t>придумать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создать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стикера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тему</w:t>
      </w:r>
      <w:r>
        <w:rPr>
          <w:spacing w:val="-3"/>
          <w:sz w:val="24"/>
        </w:rPr>
        <w:t> </w:t>
      </w:r>
      <w:r>
        <w:rPr>
          <w:sz w:val="24"/>
        </w:rPr>
        <w:t>«Занимательная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орнитология»;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37" w:lineRule="auto" w:before="2" w:after="0"/>
        <w:ind w:left="1275" w:right="143" w:hanging="360"/>
        <w:jc w:val="both"/>
        <w:rPr>
          <w:sz w:val="24"/>
        </w:rPr>
      </w:pPr>
      <w:r>
        <w:rPr>
          <w:sz w:val="24"/>
        </w:rPr>
        <w:t>выполнить стикер в любой технике и в любом стиле: рисунок, фотография, цифровое</w:t>
      </w:r>
      <w:r>
        <w:rPr>
          <w:spacing w:val="-3"/>
          <w:sz w:val="24"/>
        </w:rPr>
        <w:t> </w:t>
      </w:r>
      <w:r>
        <w:rPr>
          <w:sz w:val="24"/>
        </w:rPr>
        <w:t>изображение.</w:t>
      </w:r>
      <w:r>
        <w:rPr>
          <w:spacing w:val="-5"/>
          <w:sz w:val="24"/>
        </w:rPr>
        <w:t> </w:t>
      </w:r>
      <w:r>
        <w:rPr>
          <w:sz w:val="24"/>
        </w:rPr>
        <w:t>Допускается</w:t>
      </w:r>
      <w:r>
        <w:rPr>
          <w:spacing w:val="-3"/>
          <w:sz w:val="24"/>
        </w:rPr>
        <w:t> </w:t>
      </w:r>
      <w:r>
        <w:rPr>
          <w:sz w:val="24"/>
        </w:rPr>
        <w:t>использование</w:t>
      </w:r>
      <w:r>
        <w:rPr>
          <w:spacing w:val="-3"/>
          <w:sz w:val="24"/>
        </w:rPr>
        <w:t> </w:t>
      </w:r>
      <w:r>
        <w:rPr>
          <w:sz w:val="24"/>
        </w:rPr>
        <w:t>фраз.</w:t>
      </w:r>
      <w:r>
        <w:rPr>
          <w:spacing w:val="-2"/>
          <w:sz w:val="24"/>
        </w:rPr>
        <w:t> </w:t>
      </w:r>
      <w:r>
        <w:rPr>
          <w:sz w:val="24"/>
        </w:rPr>
        <w:t>Формат</w:t>
      </w:r>
      <w:r>
        <w:rPr>
          <w:spacing w:val="-2"/>
          <w:sz w:val="24"/>
        </w:rPr>
        <w:t> </w:t>
      </w:r>
      <w:r>
        <w:rPr>
          <w:sz w:val="24"/>
        </w:rPr>
        <w:t>изображения – png или jpeg</w:t>
      </w:r>
    </w:p>
    <w:p>
      <w:pPr>
        <w:pStyle w:val="BodyText"/>
        <w:spacing w:before="3"/>
        <w:ind w:left="1275"/>
        <w:jc w:val="both"/>
      </w:pPr>
      <w:r>
        <w:rPr/>
        <w:t>Важно!</w:t>
      </w:r>
      <w:r>
        <w:rPr>
          <w:spacing w:val="-5"/>
        </w:rPr>
        <w:t> </w:t>
      </w:r>
      <w:r>
        <w:rPr/>
        <w:t>Все</w:t>
      </w:r>
      <w:r>
        <w:rPr>
          <w:spacing w:val="-2"/>
        </w:rPr>
        <w:t> </w:t>
      </w:r>
      <w:r>
        <w:rPr/>
        <w:t>детали</w:t>
      </w:r>
      <w:r>
        <w:rPr>
          <w:spacing w:val="-3"/>
        </w:rPr>
        <w:t> </w:t>
      </w:r>
      <w:r>
        <w:rPr/>
        <w:t>рисунка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хорошо</w:t>
      </w:r>
      <w:r>
        <w:rPr>
          <w:spacing w:val="-3"/>
        </w:rPr>
        <w:t> </w:t>
      </w:r>
      <w:r>
        <w:rPr>
          <w:spacing w:val="-2"/>
        </w:rPr>
        <w:t>видны.</w:t>
      </w:r>
    </w:p>
    <w:p>
      <w:pPr>
        <w:pStyle w:val="ListParagraph"/>
        <w:numPr>
          <w:ilvl w:val="4"/>
          <w:numId w:val="4"/>
        </w:numPr>
        <w:tabs>
          <w:tab w:pos="1401" w:val="left" w:leader="none"/>
        </w:tabs>
        <w:spacing w:line="293" w:lineRule="exact" w:before="2" w:after="0"/>
        <w:ind w:left="1401" w:right="0" w:hanging="359"/>
        <w:jc w:val="both"/>
        <w:rPr>
          <w:sz w:val="24"/>
        </w:rPr>
      </w:pPr>
      <w:r>
        <w:rPr>
          <w:sz w:val="24"/>
        </w:rPr>
        <w:t>подать</w:t>
      </w:r>
      <w:r>
        <w:rPr>
          <w:spacing w:val="-4"/>
          <w:sz w:val="24"/>
        </w:rPr>
        <w:t> </w:t>
      </w:r>
      <w:r>
        <w:rPr>
          <w:sz w:val="24"/>
        </w:rPr>
        <w:t>заявку,</w:t>
      </w:r>
      <w:r>
        <w:rPr>
          <w:spacing w:val="-2"/>
          <w:sz w:val="24"/>
        </w:rPr>
        <w:t> </w:t>
      </w:r>
      <w:r>
        <w:rPr>
          <w:sz w:val="24"/>
        </w:rPr>
        <w:t>перейдя по</w:t>
      </w:r>
      <w:r>
        <w:rPr>
          <w:spacing w:val="-2"/>
          <w:sz w:val="24"/>
        </w:rPr>
        <w:t> </w:t>
      </w:r>
      <w:r>
        <w:rPr>
          <w:sz w:val="24"/>
        </w:rPr>
        <w:t>ссылке</w:t>
      </w:r>
      <w:r>
        <w:rPr>
          <w:spacing w:val="-2"/>
          <w:sz w:val="24"/>
        </w:rPr>
        <w:t>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https://forms.gle/aU45pUfmV8P8Qx8EA</w:t>
        </w:r>
      </w:hyperlink>
    </w:p>
    <w:p>
      <w:pPr>
        <w:pStyle w:val="ListParagraph"/>
        <w:numPr>
          <w:ilvl w:val="3"/>
          <w:numId w:val="4"/>
        </w:numPr>
        <w:tabs>
          <w:tab w:pos="1274" w:val="left" w:leader="none"/>
        </w:tabs>
        <w:spacing w:line="292" w:lineRule="exact" w:before="0" w:after="0"/>
        <w:ind w:left="1274" w:right="0" w:hanging="359"/>
        <w:jc w:val="both"/>
        <w:rPr>
          <w:sz w:val="24"/>
        </w:rPr>
      </w:pPr>
      <w:r>
        <w:rPr>
          <w:sz w:val="24"/>
        </w:rPr>
        <w:t>разместить</w:t>
      </w:r>
      <w:r>
        <w:rPr>
          <w:spacing w:val="60"/>
          <w:sz w:val="24"/>
        </w:rPr>
        <w:t>  </w:t>
      </w:r>
      <w:r>
        <w:rPr>
          <w:sz w:val="24"/>
        </w:rPr>
        <w:t>свою</w:t>
      </w:r>
      <w:r>
        <w:rPr>
          <w:spacing w:val="60"/>
          <w:sz w:val="24"/>
        </w:rPr>
        <w:t>  </w:t>
      </w:r>
      <w:r>
        <w:rPr>
          <w:sz w:val="24"/>
        </w:rPr>
        <w:t>работу</w:t>
      </w:r>
      <w:r>
        <w:rPr>
          <w:spacing w:val="57"/>
          <w:sz w:val="24"/>
        </w:rPr>
        <w:t>  </w:t>
      </w:r>
      <w:r>
        <w:rPr>
          <w:sz w:val="24"/>
        </w:rPr>
        <w:t>в</w:t>
      </w:r>
      <w:r>
        <w:rPr>
          <w:spacing w:val="61"/>
          <w:sz w:val="24"/>
        </w:rPr>
        <w:t>  </w:t>
      </w:r>
      <w:r>
        <w:rPr>
          <w:sz w:val="24"/>
        </w:rPr>
        <w:t>социальной</w:t>
      </w:r>
      <w:r>
        <w:rPr>
          <w:spacing w:val="59"/>
          <w:sz w:val="24"/>
        </w:rPr>
        <w:t>  </w:t>
      </w:r>
      <w:r>
        <w:rPr>
          <w:sz w:val="24"/>
        </w:rPr>
        <w:t>сети</w:t>
      </w:r>
      <w:r>
        <w:rPr>
          <w:spacing w:val="62"/>
          <w:sz w:val="24"/>
        </w:rPr>
        <w:t>  </w:t>
      </w:r>
      <w:r>
        <w:rPr>
          <w:sz w:val="24"/>
        </w:rPr>
        <w:t>«вКонтакте»,</w:t>
      </w:r>
      <w:r>
        <w:rPr>
          <w:spacing w:val="63"/>
          <w:sz w:val="24"/>
        </w:rPr>
        <w:t>  </w:t>
      </w:r>
      <w:r>
        <w:rPr>
          <w:sz w:val="24"/>
        </w:rPr>
        <w:t>в</w:t>
      </w:r>
      <w:r>
        <w:rPr>
          <w:spacing w:val="59"/>
          <w:sz w:val="24"/>
        </w:rPr>
        <w:t>  </w:t>
      </w:r>
      <w:r>
        <w:rPr>
          <w:spacing w:val="-2"/>
          <w:sz w:val="24"/>
        </w:rPr>
        <w:t>группе</w:t>
      </w:r>
    </w:p>
    <w:p>
      <w:pPr>
        <w:pStyle w:val="BodyText"/>
        <w:ind w:left="1275" w:right="139"/>
        <w:jc w:val="both"/>
      </w:pPr>
      <w:r>
        <w:rPr/>
        <w:t>«Кенозерский экопрос» (</w:t>
      </w:r>
      <w:hyperlink r:id="rId7">
        <w:r>
          <w:rPr>
            <w:color w:val="0000FF"/>
            <w:u w:val="single" w:color="0000FF"/>
          </w:rPr>
          <w:t>http://vk.com/kenoecopros</w:t>
        </w:r>
      </w:hyperlink>
      <w:r>
        <w:rPr/>
        <w:t>), в разделе «Фотоальбомы»,</w:t>
      </w:r>
      <w:r>
        <w:rPr>
          <w:spacing w:val="40"/>
        </w:rPr>
        <w:t> </w:t>
      </w:r>
      <w:r>
        <w:rPr/>
        <w:t>в специально созданном для данного конкурса альбома «Стикерпак </w:t>
      </w:r>
      <w:r>
        <w:rPr>
          <w:spacing w:val="-2"/>
        </w:rPr>
        <w:t>орнитолога»</w:t>
      </w:r>
    </w:p>
    <w:p>
      <w:pPr>
        <w:pStyle w:val="ListParagraph"/>
        <w:numPr>
          <w:ilvl w:val="4"/>
          <w:numId w:val="4"/>
        </w:numPr>
        <w:tabs>
          <w:tab w:pos="1401" w:val="left" w:leader="none"/>
        </w:tabs>
        <w:spacing w:line="294" w:lineRule="exact" w:before="0" w:after="0"/>
        <w:ind w:left="1401" w:right="0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описании</w:t>
      </w:r>
      <w:r>
        <w:rPr>
          <w:spacing w:val="-1"/>
          <w:sz w:val="24"/>
        </w:rPr>
        <w:t> </w:t>
      </w:r>
      <w:r>
        <w:rPr>
          <w:sz w:val="24"/>
        </w:rPr>
        <w:t>указать:</w:t>
      </w:r>
      <w:r>
        <w:rPr>
          <w:spacing w:val="-4"/>
          <w:sz w:val="24"/>
        </w:rPr>
        <w:t> </w:t>
      </w:r>
      <w:r>
        <w:rPr>
          <w:sz w:val="24"/>
        </w:rPr>
        <w:t>ФИО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автора.</w:t>
      </w:r>
    </w:p>
    <w:p>
      <w:pPr>
        <w:spacing w:line="276" w:lineRule="exact" w:before="0"/>
        <w:ind w:left="851" w:right="0" w:firstLine="0"/>
        <w:jc w:val="both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участники,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которые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выполнили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условия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конкурса 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участию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допускаются!</w:t>
      </w:r>
    </w:p>
    <w:p>
      <w:pPr>
        <w:pStyle w:val="ListParagraph"/>
        <w:numPr>
          <w:ilvl w:val="2"/>
          <w:numId w:val="4"/>
        </w:numPr>
        <w:tabs>
          <w:tab w:pos="849" w:val="left" w:leader="none"/>
          <w:tab w:pos="862" w:val="left" w:leader="none"/>
        </w:tabs>
        <w:spacing w:line="240" w:lineRule="auto" w:before="1" w:after="0"/>
        <w:ind w:left="862" w:right="137" w:hanging="720"/>
        <w:jc w:val="left"/>
        <w:rPr>
          <w:sz w:val="24"/>
        </w:rPr>
      </w:pPr>
      <w:r>
        <w:rPr>
          <w:sz w:val="24"/>
        </w:rPr>
        <w:t>Конкурсные</w:t>
      </w:r>
      <w:r>
        <w:rPr>
          <w:spacing w:val="80"/>
          <w:sz w:val="24"/>
        </w:rPr>
        <w:t> </w:t>
      </w:r>
      <w:r>
        <w:rPr>
          <w:sz w:val="24"/>
        </w:rPr>
        <w:t>работы</w:t>
      </w:r>
      <w:r>
        <w:rPr>
          <w:spacing w:val="80"/>
          <w:sz w:val="24"/>
        </w:rPr>
        <w:t> </w:t>
      </w:r>
      <w:r>
        <w:rPr>
          <w:sz w:val="24"/>
        </w:rPr>
        <w:t>будут</w:t>
      </w:r>
      <w:r>
        <w:rPr>
          <w:spacing w:val="80"/>
          <w:sz w:val="24"/>
        </w:rPr>
        <w:t> </w:t>
      </w:r>
      <w:r>
        <w:rPr>
          <w:sz w:val="24"/>
        </w:rPr>
        <w:t>оцениваться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следующим</w:t>
      </w:r>
      <w:r>
        <w:rPr>
          <w:spacing w:val="80"/>
          <w:sz w:val="24"/>
        </w:rPr>
        <w:t> </w:t>
      </w:r>
      <w:r>
        <w:rPr>
          <w:sz w:val="24"/>
        </w:rPr>
        <w:t>критериям:</w:t>
      </w:r>
      <w:r>
        <w:rPr>
          <w:spacing w:val="80"/>
          <w:sz w:val="24"/>
        </w:rPr>
        <w:t> </w:t>
      </w:r>
      <w:r>
        <w:rPr>
          <w:sz w:val="24"/>
        </w:rPr>
        <w:t>новизна,</w:t>
      </w:r>
      <w:r>
        <w:rPr>
          <w:spacing w:val="80"/>
          <w:sz w:val="24"/>
        </w:rPr>
        <w:t> </w:t>
      </w:r>
      <w:r>
        <w:rPr>
          <w:sz w:val="24"/>
        </w:rPr>
        <w:t>оригинальность и креативность.</w:t>
      </w:r>
    </w:p>
    <w:p>
      <w:pPr>
        <w:pStyle w:val="ListParagraph"/>
        <w:numPr>
          <w:ilvl w:val="2"/>
          <w:numId w:val="4"/>
        </w:numPr>
        <w:tabs>
          <w:tab w:pos="849" w:val="left" w:leader="none"/>
          <w:tab w:pos="862" w:val="left" w:leader="none"/>
          <w:tab w:pos="2158" w:val="left" w:leader="none"/>
          <w:tab w:pos="3072" w:val="left" w:leader="none"/>
          <w:tab w:pos="3530" w:val="left" w:leader="none"/>
          <w:tab w:pos="4640" w:val="left" w:leader="none"/>
          <w:tab w:pos="5424" w:val="left" w:leader="none"/>
          <w:tab w:pos="6086" w:val="left" w:leader="none"/>
          <w:tab w:pos="7199" w:val="left" w:leader="none"/>
          <w:tab w:pos="7657" w:val="left" w:leader="none"/>
          <w:tab w:pos="8092" w:val="left" w:leader="none"/>
        </w:tabs>
        <w:spacing w:line="240" w:lineRule="auto" w:before="0" w:after="0"/>
        <w:ind w:left="862" w:right="146" w:hanging="720"/>
        <w:jc w:val="left"/>
        <w:rPr>
          <w:sz w:val="24"/>
        </w:rPr>
      </w:pPr>
      <w:r>
        <w:rPr>
          <w:spacing w:val="-2"/>
          <w:sz w:val="24"/>
        </w:rPr>
        <w:t>Направляя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конкурс,</w:t>
      </w:r>
      <w:r>
        <w:rPr>
          <w:sz w:val="24"/>
        </w:rPr>
        <w:tab/>
      </w:r>
      <w:r>
        <w:rPr>
          <w:spacing w:val="-2"/>
          <w:sz w:val="24"/>
        </w:rPr>
        <w:t>автор</w:t>
      </w:r>
      <w:r>
        <w:rPr>
          <w:sz w:val="24"/>
        </w:rPr>
        <w:tab/>
      </w:r>
      <w:r>
        <w:rPr>
          <w:spacing w:val="-4"/>
          <w:sz w:val="24"/>
        </w:rPr>
        <w:t>даёт</w:t>
      </w:r>
      <w:r>
        <w:rPr>
          <w:sz w:val="24"/>
        </w:rPr>
        <w:tab/>
      </w:r>
      <w:r>
        <w:rPr>
          <w:spacing w:val="-2"/>
          <w:sz w:val="24"/>
        </w:rPr>
        <w:t>согласие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6"/>
          <w:sz w:val="24"/>
        </w:rPr>
        <w:t>ее</w:t>
      </w:r>
      <w:r>
        <w:rPr>
          <w:sz w:val="24"/>
        </w:rPr>
        <w:tab/>
      </w:r>
      <w:r>
        <w:rPr>
          <w:spacing w:val="-2"/>
          <w:sz w:val="24"/>
        </w:rPr>
        <w:t>последующее </w:t>
      </w:r>
      <w:r>
        <w:rPr>
          <w:sz w:val="24"/>
        </w:rPr>
        <w:t>использование. Авторство работ при этом сохраняется.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победителей</w:t>
      </w:r>
      <w:r>
        <w:rPr>
          <w:spacing w:val="-2"/>
          <w:sz w:val="24"/>
        </w:rPr>
        <w:t> </w:t>
      </w:r>
      <w:r>
        <w:rPr>
          <w:sz w:val="24"/>
        </w:rPr>
        <w:t>станут</w:t>
      </w:r>
      <w:r>
        <w:rPr>
          <w:spacing w:val="-2"/>
          <w:sz w:val="24"/>
        </w:rPr>
        <w:t> </w:t>
      </w:r>
      <w:r>
        <w:rPr>
          <w:sz w:val="24"/>
        </w:rPr>
        <w:t>частью</w:t>
      </w:r>
      <w:r>
        <w:rPr>
          <w:spacing w:val="-2"/>
          <w:sz w:val="24"/>
        </w:rPr>
        <w:t> стикерпака.</w:t>
      </w:r>
    </w:p>
    <w:p>
      <w:pPr>
        <w:pStyle w:val="Heading1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</w:pPr>
      <w:r>
        <w:rPr/>
        <w:t>Работы</w:t>
      </w:r>
      <w:r>
        <w:rPr>
          <w:spacing w:val="-2"/>
        </w:rPr>
        <w:t> </w:t>
      </w:r>
      <w:r>
        <w:rPr/>
        <w:t>принимаются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1 февраля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марта</w:t>
      </w:r>
      <w:r>
        <w:rPr>
          <w:spacing w:val="-2"/>
        </w:rPr>
        <w:t> </w:t>
      </w:r>
      <w:r>
        <w:rPr/>
        <w:t>2025</w:t>
      </w:r>
      <w:r>
        <w:rPr>
          <w:spacing w:val="-1"/>
        </w:rPr>
        <w:t> </w:t>
      </w:r>
      <w:r>
        <w:rPr>
          <w:spacing w:val="-4"/>
        </w:rPr>
        <w:t>года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37" w:lineRule="auto" w:before="2" w:after="0"/>
        <w:ind w:left="851" w:right="140" w:hanging="708"/>
        <w:jc w:val="left"/>
        <w:rPr>
          <w:sz w:val="24"/>
        </w:rPr>
      </w:pPr>
      <w:r>
        <w:rPr>
          <w:sz w:val="24"/>
        </w:rPr>
        <w:t>Итоги конкурса будут подведены 5 апреля 2025 года на Фестивале «Весенний бал птиц и природы», посвящённом Международному дню птиц.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1" w:after="0"/>
        <w:ind w:left="850" w:right="0" w:hanging="707"/>
        <w:jc w:val="left"/>
        <w:rPr>
          <w:sz w:val="24"/>
        </w:rPr>
      </w:pPr>
      <w:r>
        <w:rPr>
          <w:sz w:val="24"/>
        </w:rPr>
        <w:t>Контакты</w:t>
      </w:r>
      <w:r>
        <w:rPr>
          <w:spacing w:val="-3"/>
          <w:sz w:val="24"/>
        </w:rPr>
        <w:t> </w:t>
      </w:r>
      <w:r>
        <w:rPr>
          <w:sz w:val="24"/>
        </w:rPr>
        <w:t>организатора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конкурса:</w:t>
      </w:r>
    </w:p>
    <w:p>
      <w:pPr>
        <w:pStyle w:val="BodyText"/>
        <w:ind w:left="851" w:right="187"/>
      </w:pPr>
      <w:r>
        <w:rPr/>
        <w:t>отдел</w:t>
      </w:r>
      <w:r>
        <w:rPr>
          <w:spacing w:val="-7"/>
        </w:rPr>
        <w:t> </w:t>
      </w:r>
      <w:r>
        <w:rPr/>
        <w:t>экологического</w:t>
      </w:r>
      <w:r>
        <w:rPr>
          <w:spacing w:val="-7"/>
        </w:rPr>
        <w:t> </w:t>
      </w:r>
      <w:r>
        <w:rPr/>
        <w:t>просвещения</w:t>
      </w:r>
      <w:r>
        <w:rPr>
          <w:spacing w:val="-7"/>
        </w:rPr>
        <w:t> </w:t>
      </w:r>
      <w:r>
        <w:rPr/>
        <w:t>ФГБУ</w:t>
      </w:r>
      <w:r>
        <w:rPr>
          <w:spacing w:val="-3"/>
        </w:rPr>
        <w:t> </w:t>
      </w:r>
      <w:r>
        <w:rPr/>
        <w:t>«Национальный</w:t>
      </w:r>
      <w:r>
        <w:rPr>
          <w:spacing w:val="-8"/>
        </w:rPr>
        <w:t> </w:t>
      </w:r>
      <w:r>
        <w:rPr/>
        <w:t>парк</w:t>
      </w:r>
      <w:r>
        <w:rPr>
          <w:spacing w:val="-5"/>
        </w:rPr>
        <w:t> </w:t>
      </w:r>
      <w:r>
        <w:rPr/>
        <w:t>«Кенозерский» тел.: +7 (921) 245-95-29, </w:t>
      </w:r>
      <w:hyperlink r:id="rId8">
        <w:r>
          <w:rPr>
            <w:color w:val="0000FF"/>
            <w:u w:val="single" w:color="0000FF"/>
          </w:rPr>
          <w:t>ecoedu@kenozero.ru</w:t>
        </w:r>
      </w:hyperlink>
    </w:p>
    <w:p>
      <w:pPr>
        <w:pStyle w:val="BodyText"/>
        <w:spacing w:after="0"/>
        <w:sectPr>
          <w:pgSz w:w="11910" w:h="16840"/>
          <w:pgMar w:top="1020" w:bottom="280" w:left="1559" w:right="708"/>
        </w:sectPr>
      </w:pPr>
    </w:p>
    <w:p>
      <w:pPr>
        <w:pStyle w:val="Heading1"/>
        <w:numPr>
          <w:ilvl w:val="1"/>
          <w:numId w:val="4"/>
        </w:numPr>
        <w:tabs>
          <w:tab w:pos="2422" w:val="left" w:leader="none"/>
        </w:tabs>
        <w:spacing w:line="274" w:lineRule="exact" w:before="71" w:after="0"/>
        <w:ind w:left="2422" w:right="0" w:hanging="420"/>
        <w:jc w:val="both"/>
      </w:pPr>
      <w:r>
        <w:rPr/>
        <w:t>Конкурс</w:t>
      </w:r>
      <w:r>
        <w:rPr>
          <w:spacing w:val="-4"/>
        </w:rPr>
        <w:t> </w:t>
      </w:r>
      <w:r>
        <w:rPr/>
        <w:t>рисунков</w:t>
      </w:r>
      <w:r>
        <w:rPr>
          <w:spacing w:val="-6"/>
        </w:rPr>
        <w:t> </w:t>
      </w:r>
      <w:r>
        <w:rPr/>
        <w:t>«Гостеприимная</w:t>
      </w:r>
      <w:r>
        <w:rPr>
          <w:spacing w:val="-6"/>
        </w:rPr>
        <w:t> </w:t>
      </w:r>
      <w:r>
        <w:rPr>
          <w:spacing w:val="-2"/>
        </w:rPr>
        <w:t>кормушка»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0" w:after="0"/>
        <w:ind w:left="851" w:right="137" w:hanging="708"/>
        <w:jc w:val="both"/>
        <w:rPr>
          <w:sz w:val="24"/>
        </w:rPr>
      </w:pPr>
      <w:r>
        <w:rPr>
          <w:sz w:val="24"/>
        </w:rPr>
        <w:t>Конкурс рисунков «Гостеприимная кормушка» курирует Архангельский региональный общественный правозащитный экологический фонд «Биармия», при участии Министерства природных ресурсов и лесопромышленного комплекса Архангельской области.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0" w:after="0"/>
        <w:ind w:left="851" w:right="138" w:hanging="708"/>
        <w:jc w:val="both"/>
        <w:rPr>
          <w:sz w:val="24"/>
        </w:rPr>
      </w:pPr>
      <w:r>
        <w:rPr>
          <w:sz w:val="24"/>
        </w:rPr>
        <w:t>Конкурс проводится среди дошкольных и общеобразовательных учреждений Архангельской области.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> </w:t>
      </w:r>
      <w:r>
        <w:rPr>
          <w:sz w:val="24"/>
        </w:rPr>
        <w:t>проводится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трем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номинациям: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40" w:lineRule="auto" w:before="0" w:after="0"/>
        <w:ind w:left="1275" w:right="146" w:hanging="360"/>
        <w:jc w:val="left"/>
        <w:rPr>
          <w:sz w:val="24"/>
        </w:rPr>
      </w:pPr>
      <w:r>
        <w:rPr>
          <w:sz w:val="24"/>
        </w:rPr>
        <w:t>лучший</w:t>
      </w:r>
      <w:r>
        <w:rPr>
          <w:spacing w:val="80"/>
          <w:sz w:val="24"/>
        </w:rPr>
        <w:t> </w:t>
      </w:r>
      <w:r>
        <w:rPr>
          <w:sz w:val="24"/>
        </w:rPr>
        <w:t>рисунок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тему</w:t>
      </w:r>
      <w:r>
        <w:rPr>
          <w:spacing w:val="80"/>
          <w:sz w:val="24"/>
        </w:rPr>
        <w:t> </w:t>
      </w:r>
      <w:r>
        <w:rPr>
          <w:sz w:val="24"/>
        </w:rPr>
        <w:t>организации</w:t>
      </w:r>
      <w:r>
        <w:rPr>
          <w:spacing w:val="80"/>
          <w:sz w:val="24"/>
        </w:rPr>
        <w:t> </w:t>
      </w:r>
      <w:r>
        <w:rPr>
          <w:sz w:val="24"/>
        </w:rPr>
        <w:t>подкормки</w:t>
      </w:r>
      <w:r>
        <w:rPr>
          <w:spacing w:val="80"/>
          <w:sz w:val="24"/>
        </w:rPr>
        <w:t> </w:t>
      </w:r>
      <w:r>
        <w:rPr>
          <w:sz w:val="24"/>
        </w:rPr>
        <w:t>зимующих</w:t>
      </w:r>
      <w:r>
        <w:rPr>
          <w:spacing w:val="80"/>
          <w:sz w:val="24"/>
        </w:rPr>
        <w:t> </w:t>
      </w:r>
      <w:r>
        <w:rPr>
          <w:sz w:val="24"/>
        </w:rPr>
        <w:t>птиц</w:t>
      </w:r>
      <w:r>
        <w:rPr>
          <w:spacing w:val="80"/>
          <w:sz w:val="24"/>
        </w:rPr>
        <w:t> </w:t>
      </w:r>
      <w:r>
        <w:rPr>
          <w:sz w:val="24"/>
        </w:rPr>
        <w:t>среди дошкольных образовательных учреждений Архангельской области;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37" w:lineRule="auto" w:before="4" w:after="0"/>
        <w:ind w:left="1275" w:right="136" w:hanging="360"/>
        <w:jc w:val="left"/>
        <w:rPr>
          <w:sz w:val="24"/>
        </w:rPr>
      </w:pPr>
      <w:r>
        <w:rPr>
          <w:sz w:val="24"/>
        </w:rPr>
        <w:t>лучший</w:t>
      </w:r>
      <w:r>
        <w:rPr>
          <w:spacing w:val="80"/>
          <w:sz w:val="24"/>
        </w:rPr>
        <w:t> </w:t>
      </w:r>
      <w:r>
        <w:rPr>
          <w:sz w:val="24"/>
        </w:rPr>
        <w:t>рисунок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тему</w:t>
      </w:r>
      <w:r>
        <w:rPr>
          <w:spacing w:val="80"/>
          <w:sz w:val="24"/>
        </w:rPr>
        <w:t> </w:t>
      </w:r>
      <w:r>
        <w:rPr>
          <w:sz w:val="24"/>
        </w:rPr>
        <w:t>организации</w:t>
      </w:r>
      <w:r>
        <w:rPr>
          <w:spacing w:val="80"/>
          <w:sz w:val="24"/>
        </w:rPr>
        <w:t> </w:t>
      </w:r>
      <w:r>
        <w:rPr>
          <w:sz w:val="24"/>
        </w:rPr>
        <w:t>подкормки</w:t>
      </w:r>
      <w:r>
        <w:rPr>
          <w:spacing w:val="80"/>
          <w:sz w:val="24"/>
        </w:rPr>
        <w:t> </w:t>
      </w:r>
      <w:r>
        <w:rPr>
          <w:sz w:val="24"/>
        </w:rPr>
        <w:t>зимующих</w:t>
      </w:r>
      <w:r>
        <w:rPr>
          <w:spacing w:val="80"/>
          <w:sz w:val="24"/>
        </w:rPr>
        <w:t> </w:t>
      </w:r>
      <w:r>
        <w:rPr>
          <w:sz w:val="24"/>
        </w:rPr>
        <w:t>птиц</w:t>
      </w:r>
      <w:r>
        <w:rPr>
          <w:spacing w:val="80"/>
          <w:sz w:val="24"/>
        </w:rPr>
        <w:t> </w:t>
      </w:r>
      <w:r>
        <w:rPr>
          <w:sz w:val="24"/>
        </w:rPr>
        <w:t>среди общеобразовательных школ Архангельской области;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37" w:lineRule="auto" w:before="4" w:after="0"/>
        <w:ind w:left="1275" w:right="146" w:hanging="360"/>
        <w:jc w:val="left"/>
        <w:rPr>
          <w:sz w:val="24"/>
        </w:rPr>
      </w:pPr>
      <w:r>
        <w:rPr>
          <w:sz w:val="24"/>
        </w:rPr>
        <w:t>лучший</w:t>
      </w:r>
      <w:r>
        <w:rPr>
          <w:spacing w:val="80"/>
          <w:sz w:val="24"/>
        </w:rPr>
        <w:t> </w:t>
      </w:r>
      <w:r>
        <w:rPr>
          <w:sz w:val="24"/>
        </w:rPr>
        <w:t>рисунок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тему</w:t>
      </w:r>
      <w:r>
        <w:rPr>
          <w:spacing w:val="80"/>
          <w:sz w:val="24"/>
        </w:rPr>
        <w:t> </w:t>
      </w:r>
      <w:r>
        <w:rPr>
          <w:sz w:val="24"/>
        </w:rPr>
        <w:t>организации</w:t>
      </w:r>
      <w:r>
        <w:rPr>
          <w:spacing w:val="80"/>
          <w:sz w:val="24"/>
        </w:rPr>
        <w:t> </w:t>
      </w:r>
      <w:r>
        <w:rPr>
          <w:sz w:val="24"/>
        </w:rPr>
        <w:t>подкормки</w:t>
      </w:r>
      <w:r>
        <w:rPr>
          <w:spacing w:val="80"/>
          <w:sz w:val="24"/>
        </w:rPr>
        <w:t> </w:t>
      </w:r>
      <w:r>
        <w:rPr>
          <w:sz w:val="24"/>
        </w:rPr>
        <w:t>зимующих</w:t>
      </w:r>
      <w:r>
        <w:rPr>
          <w:spacing w:val="80"/>
          <w:sz w:val="24"/>
        </w:rPr>
        <w:t> </w:t>
      </w:r>
      <w:r>
        <w:rPr>
          <w:sz w:val="24"/>
        </w:rPr>
        <w:t>птиц</w:t>
      </w:r>
      <w:r>
        <w:rPr>
          <w:spacing w:val="80"/>
          <w:sz w:val="24"/>
        </w:rPr>
        <w:t> </w:t>
      </w:r>
      <w:r>
        <w:rPr>
          <w:sz w:val="24"/>
        </w:rPr>
        <w:t>среди художественных школ и изостудий Архангельской области.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1" w:after="0"/>
        <w:ind w:left="850" w:right="0" w:hanging="707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работам: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37" w:lineRule="auto" w:before="4" w:after="0"/>
        <w:ind w:left="1275" w:right="141" w:hanging="360"/>
        <w:jc w:val="left"/>
        <w:rPr>
          <w:sz w:val="24"/>
        </w:rPr>
      </w:pPr>
      <w:r>
        <w:rPr>
          <w:sz w:val="24"/>
        </w:rPr>
        <w:t>конкурсные работы должны содержать сюжеты, непосредственно связанные с птицей/птицами на кормушке;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37" w:lineRule="auto" w:before="5" w:after="0"/>
        <w:ind w:left="1275" w:right="147" w:hanging="360"/>
        <w:jc w:val="left"/>
        <w:rPr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> </w:t>
      </w:r>
      <w:r>
        <w:rPr>
          <w:sz w:val="24"/>
        </w:rPr>
        <w:t>должен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создан</w:t>
      </w:r>
      <w:r>
        <w:rPr>
          <w:spacing w:val="-1"/>
          <w:sz w:val="24"/>
        </w:rPr>
        <w:t> </w:t>
      </w:r>
      <w:r>
        <w:rPr>
          <w:sz w:val="24"/>
        </w:rPr>
        <w:t>одним</w:t>
      </w:r>
      <w:r>
        <w:rPr>
          <w:spacing w:val="-3"/>
          <w:sz w:val="24"/>
        </w:rPr>
        <w:t> </w:t>
      </w:r>
      <w:r>
        <w:rPr>
          <w:sz w:val="24"/>
        </w:rPr>
        <w:t>автором,</w:t>
      </w:r>
      <w:r>
        <w:rPr>
          <w:spacing w:val="-3"/>
          <w:sz w:val="24"/>
        </w:rPr>
        <w:t> </w:t>
      </w:r>
      <w:r>
        <w:rPr>
          <w:sz w:val="24"/>
        </w:rPr>
        <w:t>коллективные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участию</w:t>
      </w:r>
      <w:r>
        <w:rPr>
          <w:spacing w:val="-2"/>
          <w:sz w:val="24"/>
        </w:rPr>
        <w:t> </w:t>
      </w:r>
      <w:r>
        <w:rPr>
          <w:sz w:val="24"/>
        </w:rPr>
        <w:t>в конкурсе не принимаются;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3" w:lineRule="exact" w:before="2" w:after="0"/>
        <w:ind w:left="1275" w:right="0" w:hanging="360"/>
        <w:jc w:val="left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> </w:t>
      </w:r>
      <w:r>
        <w:rPr>
          <w:sz w:val="24"/>
        </w:rPr>
        <w:t>листа</w:t>
      </w:r>
      <w:r>
        <w:rPr>
          <w:spacing w:val="-1"/>
          <w:sz w:val="24"/>
        </w:rPr>
        <w:t> </w:t>
      </w:r>
      <w:r>
        <w:rPr>
          <w:sz w:val="24"/>
        </w:rPr>
        <w:t>– 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30х40 см</w:t>
      </w:r>
      <w:r>
        <w:rPr>
          <w:spacing w:val="-2"/>
          <w:sz w:val="24"/>
        </w:rPr>
        <w:t> </w:t>
      </w:r>
      <w:r>
        <w:rPr>
          <w:sz w:val="24"/>
        </w:rPr>
        <w:t>(формат </w:t>
      </w:r>
      <w:r>
        <w:rPr>
          <w:spacing w:val="-4"/>
          <w:sz w:val="24"/>
        </w:rPr>
        <w:t>А3);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40" w:lineRule="auto" w:before="0" w:after="0"/>
        <w:ind w:left="1275" w:right="139" w:hanging="360"/>
        <w:jc w:val="both"/>
        <w:rPr>
          <w:sz w:val="24"/>
        </w:rPr>
      </w:pPr>
      <w:r>
        <w:rPr>
          <w:sz w:val="24"/>
        </w:rPr>
        <w:t>рисунки можно создавать, используя любые живописные и графические материалы, в любой технике;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40" w:lineRule="auto" w:before="0" w:after="0"/>
        <w:ind w:left="1275" w:right="139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направлении</w:t>
      </w:r>
      <w:r>
        <w:rPr>
          <w:spacing w:val="-3"/>
          <w:sz w:val="24"/>
        </w:rPr>
        <w:t> </w:t>
      </w:r>
      <w:r>
        <w:rPr>
          <w:sz w:val="24"/>
        </w:rPr>
        <w:t>оригинала,</w:t>
      </w:r>
      <w:r>
        <w:rPr>
          <w:spacing w:val="-3"/>
          <w:sz w:val="24"/>
        </w:rPr>
        <w:t> </w:t>
      </w:r>
      <w:r>
        <w:rPr>
          <w:sz w:val="24"/>
        </w:rPr>
        <w:t>рисунок</w:t>
      </w:r>
      <w:r>
        <w:rPr>
          <w:spacing w:val="-3"/>
          <w:sz w:val="24"/>
        </w:rPr>
        <w:t> </w:t>
      </w:r>
      <w:r>
        <w:rPr>
          <w:sz w:val="24"/>
        </w:rPr>
        <w:t>должен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оформлен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любое</w:t>
      </w:r>
      <w:r>
        <w:rPr>
          <w:spacing w:val="-2"/>
          <w:sz w:val="24"/>
        </w:rPr>
        <w:t> </w:t>
      </w:r>
      <w:r>
        <w:rPr>
          <w:sz w:val="24"/>
        </w:rPr>
        <w:t>паспарту, каждая работа обязательно должна быть подписана. На обороте рисунка к работе должна быть приложена этикетка размером 5×10 см, на которой указаны: название работы, ФИО конкурсанта, возраст, класс, название 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организации,</w:t>
      </w:r>
      <w:r>
        <w:rPr>
          <w:spacing w:val="-4"/>
          <w:sz w:val="24"/>
        </w:rPr>
        <w:t> </w:t>
      </w:r>
      <w:r>
        <w:rPr>
          <w:sz w:val="24"/>
        </w:rPr>
        <w:t>ФИО</w:t>
      </w:r>
      <w:r>
        <w:rPr>
          <w:spacing w:val="-5"/>
          <w:sz w:val="24"/>
        </w:rPr>
        <w:t> </w:t>
      </w:r>
      <w:r>
        <w:rPr>
          <w:sz w:val="24"/>
        </w:rPr>
        <w:t>педагога,</w:t>
      </w:r>
      <w:r>
        <w:rPr>
          <w:spacing w:val="-4"/>
          <w:sz w:val="24"/>
        </w:rPr>
        <w:t> </w:t>
      </w:r>
      <w:r>
        <w:rPr>
          <w:sz w:val="24"/>
        </w:rPr>
        <w:t>контакты,</w:t>
      </w:r>
      <w:r>
        <w:rPr>
          <w:spacing w:val="-4"/>
          <w:sz w:val="24"/>
        </w:rPr>
        <w:t> </w:t>
      </w:r>
      <w:r>
        <w:rPr>
          <w:sz w:val="24"/>
        </w:rPr>
        <w:t>(этикетка</w:t>
      </w:r>
      <w:r>
        <w:rPr>
          <w:spacing w:val="-5"/>
          <w:sz w:val="24"/>
        </w:rPr>
        <w:t> </w:t>
      </w:r>
      <w:r>
        <w:rPr>
          <w:sz w:val="24"/>
        </w:rPr>
        <w:t>должна</w:t>
      </w:r>
      <w:r>
        <w:rPr>
          <w:spacing w:val="-5"/>
          <w:sz w:val="24"/>
        </w:rPr>
        <w:t> </w:t>
      </w:r>
      <w:r>
        <w:rPr>
          <w:sz w:val="24"/>
        </w:rPr>
        <w:t>быть надёжно прикреплена к изделию);</w:t>
      </w:r>
    </w:p>
    <w:p>
      <w:pPr>
        <w:pStyle w:val="ListParagraph"/>
        <w:numPr>
          <w:ilvl w:val="3"/>
          <w:numId w:val="4"/>
        </w:numPr>
        <w:tabs>
          <w:tab w:pos="1274" w:val="left" w:leader="none"/>
        </w:tabs>
        <w:spacing w:line="293" w:lineRule="exact" w:before="0" w:after="0"/>
        <w:ind w:left="1274" w:right="0" w:hanging="359"/>
        <w:jc w:val="both"/>
        <w:rPr>
          <w:sz w:val="24"/>
        </w:rPr>
      </w:pPr>
      <w:r>
        <w:rPr>
          <w:sz w:val="24"/>
        </w:rPr>
        <w:t>принимаются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только</w:t>
      </w:r>
      <w:r>
        <w:rPr>
          <w:spacing w:val="-5"/>
          <w:sz w:val="24"/>
        </w:rPr>
        <w:t> </w:t>
      </w:r>
      <w:r>
        <w:rPr>
          <w:sz w:val="24"/>
        </w:rPr>
        <w:t>сами</w:t>
      </w:r>
      <w:r>
        <w:rPr>
          <w:spacing w:val="-2"/>
          <w:sz w:val="24"/>
        </w:rPr>
        <w:t> </w:t>
      </w:r>
      <w:r>
        <w:rPr>
          <w:sz w:val="24"/>
        </w:rPr>
        <w:t>рисунки,</w:t>
      </w:r>
      <w:r>
        <w:rPr>
          <w:spacing w:val="-2"/>
          <w:sz w:val="24"/>
        </w:rPr>
        <w:t> </w:t>
      </w:r>
      <w:r>
        <w:rPr>
          <w:sz w:val="24"/>
        </w:rPr>
        <w:t>но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фото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скан-копии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работ;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40" w:lineRule="auto" w:before="0" w:after="0"/>
        <w:ind w:left="1275" w:right="142" w:hanging="360"/>
        <w:jc w:val="both"/>
        <w:rPr>
          <w:sz w:val="24"/>
        </w:rPr>
      </w:pPr>
      <w:r>
        <w:rPr>
          <w:sz w:val="24"/>
        </w:rPr>
        <w:t>работы, посылаемые на конкурс, должны пройти предварительный отбор на уровне образовательных учреждений. От каждого образовательного заведения (кроме</w:t>
      </w:r>
      <w:r>
        <w:rPr>
          <w:spacing w:val="-4"/>
          <w:sz w:val="24"/>
        </w:rPr>
        <w:t> </w:t>
      </w:r>
      <w:r>
        <w:rPr>
          <w:sz w:val="24"/>
        </w:rPr>
        <w:t>дошкольных)</w:t>
      </w:r>
      <w:r>
        <w:rPr>
          <w:spacing w:val="-3"/>
          <w:sz w:val="24"/>
        </w:rPr>
        <w:t> </w:t>
      </w:r>
      <w:r>
        <w:rPr>
          <w:sz w:val="24"/>
        </w:rPr>
        <w:t>принимается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одной</w:t>
      </w:r>
      <w:r>
        <w:rPr>
          <w:spacing w:val="-4"/>
          <w:sz w:val="24"/>
        </w:rPr>
        <w:t> </w:t>
      </w:r>
      <w:r>
        <w:rPr>
          <w:sz w:val="24"/>
        </w:rPr>
        <w:t>лучшей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трем</w:t>
      </w:r>
      <w:r>
        <w:rPr>
          <w:spacing w:val="-3"/>
          <w:sz w:val="24"/>
        </w:rPr>
        <w:t> </w:t>
      </w:r>
      <w:r>
        <w:rPr>
          <w:sz w:val="24"/>
        </w:rPr>
        <w:t>возрастным группам: младшее звено, среднее звено и старшее звено.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0" w:after="0"/>
        <w:ind w:left="851" w:right="139" w:hanging="708"/>
        <w:jc w:val="both"/>
        <w:rPr>
          <w:sz w:val="24"/>
        </w:rPr>
      </w:pPr>
      <w:r>
        <w:rPr>
          <w:sz w:val="24"/>
        </w:rPr>
        <w:t>Направляя работу на конкурс, автор даёт согласие на ее последующее экспонирование и использование в эколого-просветительской печатной и сувенирной продукции. Авторство работ при этом сохраняется.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> </w:t>
      </w: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работы: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3" w:lineRule="exact" w:before="0" w:after="0"/>
        <w:ind w:left="1275" w:right="0" w:hanging="36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> </w:t>
      </w:r>
      <w:r>
        <w:rPr>
          <w:sz w:val="24"/>
        </w:rPr>
        <w:t>теме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Конкурса;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3" w:lineRule="exact" w:before="0" w:after="0"/>
        <w:ind w:left="1275" w:right="0" w:hanging="36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исполнения;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3" w:lineRule="exact" w:before="0" w:after="0"/>
        <w:ind w:left="1275" w:right="0" w:hanging="360"/>
        <w:jc w:val="left"/>
        <w:rPr>
          <w:sz w:val="24"/>
        </w:rPr>
      </w:pPr>
      <w:r>
        <w:rPr>
          <w:sz w:val="24"/>
        </w:rPr>
        <w:t>художественная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выразительность;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3" w:lineRule="exact" w:before="0" w:after="0"/>
        <w:ind w:left="1275" w:right="0" w:hanging="360"/>
        <w:jc w:val="left"/>
        <w:rPr>
          <w:sz w:val="24"/>
        </w:rPr>
      </w:pPr>
      <w:r>
        <w:rPr>
          <w:sz w:val="24"/>
        </w:rPr>
        <w:t>оригинальность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идеи.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  <w:tab w:pos="1819" w:val="left" w:leader="none"/>
          <w:tab w:pos="3282" w:val="left" w:leader="none"/>
          <w:tab w:pos="4531" w:val="left" w:leader="none"/>
          <w:tab w:pos="6172" w:val="left" w:leader="none"/>
          <w:tab w:pos="8017" w:val="left" w:leader="none"/>
        </w:tabs>
        <w:spacing w:line="240" w:lineRule="auto" w:before="0" w:after="0"/>
        <w:ind w:left="851" w:right="141" w:hanging="708"/>
        <w:jc w:val="left"/>
        <w:rPr>
          <w:sz w:val="24"/>
        </w:rPr>
      </w:pPr>
      <w:r>
        <w:rPr>
          <w:spacing w:val="-2"/>
          <w:sz w:val="24"/>
        </w:rPr>
        <w:t>Состав</w:t>
      </w:r>
      <w:r>
        <w:rPr>
          <w:sz w:val="24"/>
        </w:rPr>
        <w:tab/>
      </w:r>
      <w:r>
        <w:rPr>
          <w:spacing w:val="-2"/>
          <w:sz w:val="24"/>
        </w:rPr>
        <w:t>конкурсной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>утверждается</w:t>
      </w:r>
      <w:r>
        <w:rPr>
          <w:sz w:val="24"/>
        </w:rPr>
        <w:tab/>
      </w:r>
      <w:r>
        <w:rPr>
          <w:spacing w:val="-2"/>
          <w:sz w:val="24"/>
        </w:rPr>
        <w:t>Архангельским</w:t>
      </w:r>
      <w:r>
        <w:rPr>
          <w:sz w:val="24"/>
        </w:rPr>
        <w:tab/>
      </w:r>
      <w:r>
        <w:rPr>
          <w:spacing w:val="-2"/>
          <w:sz w:val="24"/>
        </w:rPr>
        <w:t>региональным </w:t>
      </w:r>
      <w:r>
        <w:rPr>
          <w:sz w:val="24"/>
        </w:rPr>
        <w:t>общественным правозащитным экологическим фондом «Биармия».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0" w:after="0"/>
        <w:ind w:left="851" w:right="137" w:hanging="708"/>
        <w:jc w:val="left"/>
        <w:rPr>
          <w:sz w:val="24"/>
        </w:rPr>
      </w:pPr>
      <w:r>
        <w:rPr>
          <w:sz w:val="24"/>
          <w:u w:val="single"/>
        </w:rPr>
        <w:t>Работы, представленные на конкурс, можно забрать самостоятельно в течение 2-х</w:t>
      </w:r>
      <w:r>
        <w:rPr>
          <w:sz w:val="24"/>
        </w:rPr>
        <w:t> </w:t>
      </w:r>
      <w:r>
        <w:rPr>
          <w:sz w:val="24"/>
          <w:u w:val="single"/>
        </w:rPr>
        <w:t>месяцев,</w:t>
      </w:r>
      <w:r>
        <w:rPr>
          <w:sz w:val="24"/>
        </w:rPr>
        <w:t> после подведения итогов.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0" w:after="0"/>
        <w:ind w:left="851" w:right="137" w:hanging="708"/>
        <w:jc w:val="left"/>
        <w:rPr>
          <w:sz w:val="24"/>
        </w:rPr>
      </w:pPr>
      <w:r>
        <w:rPr>
          <w:sz w:val="24"/>
        </w:rPr>
        <w:t>Заявки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33"/>
          <w:sz w:val="24"/>
        </w:rPr>
        <w:t> </w:t>
      </w:r>
      <w:r>
        <w:rPr>
          <w:sz w:val="24"/>
        </w:rPr>
        <w:t>участие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конкурсные</w:t>
      </w:r>
      <w:r>
        <w:rPr>
          <w:spacing w:val="30"/>
          <w:sz w:val="24"/>
        </w:rPr>
        <w:t> </w:t>
      </w:r>
      <w:r>
        <w:rPr>
          <w:sz w:val="24"/>
        </w:rPr>
        <w:t>работы</w:t>
      </w:r>
      <w:r>
        <w:rPr>
          <w:spacing w:val="31"/>
          <w:sz w:val="24"/>
        </w:rPr>
        <w:t> </w:t>
      </w:r>
      <w:r>
        <w:rPr>
          <w:sz w:val="24"/>
        </w:rPr>
        <w:t>принимаются</w:t>
      </w:r>
      <w:r>
        <w:rPr>
          <w:spacing w:val="37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февраля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марта 2025 года </w:t>
      </w:r>
      <w:r>
        <w:rPr>
          <w:sz w:val="24"/>
        </w:rPr>
        <w:t>по определённой форме (Приложение 1).</w:t>
      </w:r>
    </w:p>
    <w:p>
      <w:pPr>
        <w:pStyle w:val="Heading1"/>
        <w:numPr>
          <w:ilvl w:val="2"/>
          <w:numId w:val="4"/>
        </w:numPr>
        <w:tabs>
          <w:tab w:pos="851" w:val="left" w:leader="none"/>
        </w:tabs>
        <w:spacing w:line="244" w:lineRule="auto" w:before="0" w:after="0"/>
        <w:ind w:left="851" w:right="139" w:hanging="708"/>
        <w:jc w:val="left"/>
      </w:pPr>
      <w:r>
        <w:rPr/>
        <w:t>Работы</w:t>
      </w:r>
      <w:r>
        <w:rPr>
          <w:spacing w:val="33"/>
        </w:rPr>
        <w:t> </w:t>
      </w:r>
      <w:r>
        <w:rPr/>
        <w:t>направлять</w:t>
      </w:r>
      <w:r>
        <w:rPr>
          <w:spacing w:val="37"/>
        </w:rPr>
        <w:t> </w:t>
      </w:r>
      <w:r>
        <w:rPr>
          <w:u w:val="single"/>
        </w:rPr>
        <w:t>простым</w:t>
      </w:r>
      <w:r>
        <w:rPr>
          <w:spacing w:val="33"/>
          <w:u w:val="single"/>
        </w:rPr>
        <w:t> </w:t>
      </w:r>
      <w:r>
        <w:rPr>
          <w:u w:val="single"/>
        </w:rPr>
        <w:t>почтовым</w:t>
      </w:r>
      <w:r>
        <w:rPr>
          <w:spacing w:val="33"/>
          <w:u w:val="single"/>
        </w:rPr>
        <w:t> </w:t>
      </w:r>
      <w:r>
        <w:rPr>
          <w:u w:val="single"/>
        </w:rPr>
        <w:t>отправлением</w:t>
      </w:r>
      <w:r>
        <w:rPr>
          <w:spacing w:val="37"/>
        </w:rPr>
        <w:t> </w:t>
      </w:r>
      <w:r>
        <w:rPr/>
        <w:t>или</w:t>
      </w:r>
      <w:r>
        <w:rPr>
          <w:spacing w:val="34"/>
        </w:rPr>
        <w:t> </w:t>
      </w:r>
      <w:r>
        <w:rPr/>
        <w:t>лично</w:t>
      </w:r>
      <w:r>
        <w:rPr>
          <w:spacing w:val="34"/>
        </w:rPr>
        <w:t> </w:t>
      </w:r>
      <w:r>
        <w:rPr/>
        <w:t>по</w:t>
      </w:r>
      <w:r>
        <w:rPr>
          <w:spacing w:val="34"/>
        </w:rPr>
        <w:t> </w:t>
      </w:r>
      <w:r>
        <w:rPr/>
        <w:t>адресу: 163000, г. Архангельск, наб. Северной Двины, д. 112, корп. 3, каб. 213.</w:t>
      </w:r>
    </w:p>
    <w:p>
      <w:pPr>
        <w:spacing w:line="270" w:lineRule="exact" w:before="0"/>
        <w:ind w:left="851" w:right="0" w:firstLine="0"/>
        <w:jc w:val="left"/>
        <w:rPr>
          <w:b/>
          <w:sz w:val="24"/>
        </w:rPr>
      </w:pPr>
      <w:r>
        <w:rPr>
          <w:b/>
          <w:sz w:val="24"/>
        </w:rPr>
        <w:t>Адресат: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АРОПЭФ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«Биармия».</w:t>
      </w:r>
    </w:p>
    <w:p>
      <w:pPr>
        <w:spacing w:after="0" w:line="270" w:lineRule="exact"/>
        <w:jc w:val="left"/>
        <w:rPr>
          <w:b/>
          <w:sz w:val="24"/>
        </w:rPr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66" w:after="0"/>
        <w:ind w:left="851" w:right="140" w:hanging="708"/>
        <w:jc w:val="left"/>
        <w:rPr>
          <w:sz w:val="24"/>
        </w:rPr>
      </w:pPr>
      <w:r>
        <w:rPr>
          <w:sz w:val="24"/>
        </w:rPr>
        <w:t>Итоги конкурса будут подведены 5 апреля 2025 года на Фестивале «Весенний бал птиц и природы», посвящённом Международному дню птиц.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Контакты</w:t>
      </w:r>
      <w:r>
        <w:rPr>
          <w:spacing w:val="-3"/>
          <w:sz w:val="24"/>
        </w:rPr>
        <w:t> </w:t>
      </w:r>
      <w:r>
        <w:rPr>
          <w:sz w:val="24"/>
        </w:rPr>
        <w:t>организатора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конкурса:</w:t>
      </w:r>
    </w:p>
    <w:p>
      <w:pPr>
        <w:pStyle w:val="BodyText"/>
        <w:spacing w:before="1"/>
        <w:ind w:left="851" w:right="1203"/>
      </w:pPr>
      <w:r>
        <w:rPr/>
        <w:t>Григорова</w:t>
      </w:r>
      <w:r>
        <w:rPr>
          <w:spacing w:val="-11"/>
        </w:rPr>
        <w:t> </w:t>
      </w:r>
      <w:r>
        <w:rPr/>
        <w:t>Александра</w:t>
      </w:r>
      <w:r>
        <w:rPr>
          <w:spacing w:val="-8"/>
        </w:rPr>
        <w:t> </w:t>
      </w:r>
      <w:r>
        <w:rPr/>
        <w:t>Владимировна,</w:t>
      </w:r>
      <w:r>
        <w:rPr>
          <w:spacing w:val="-9"/>
        </w:rPr>
        <w:t> </w:t>
      </w:r>
      <w:r>
        <w:rPr/>
        <w:t>директор</w:t>
      </w:r>
      <w:r>
        <w:rPr>
          <w:spacing w:val="-9"/>
        </w:rPr>
        <w:t> </w:t>
      </w:r>
      <w:r>
        <w:rPr/>
        <w:t>АРОПЭФ</w:t>
      </w:r>
      <w:r>
        <w:rPr>
          <w:spacing w:val="-6"/>
        </w:rPr>
        <w:t> </w:t>
      </w:r>
      <w:r>
        <w:rPr/>
        <w:t>«Биармия», тел. 8(8182)65-76-47, e-mail: </w:t>
      </w:r>
      <w:hyperlink r:id="rId11">
        <w:r>
          <w:rPr/>
          <w:t>eco-biarmia@yandex.ru</w:t>
        </w:r>
      </w:hyperlink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4"/>
        </w:numPr>
        <w:tabs>
          <w:tab w:pos="3196" w:val="left" w:leader="none"/>
        </w:tabs>
        <w:spacing w:line="274" w:lineRule="exact" w:before="0" w:after="0"/>
        <w:ind w:left="3196" w:right="0" w:hanging="420"/>
        <w:jc w:val="both"/>
      </w:pPr>
      <w:r>
        <w:rPr/>
        <w:t>Конкурс</w:t>
      </w:r>
      <w:r>
        <w:rPr>
          <w:spacing w:val="-5"/>
        </w:rPr>
        <w:t> </w:t>
      </w:r>
      <w:r>
        <w:rPr/>
        <w:t>«Репортаж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кормушки»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0" w:after="0"/>
        <w:ind w:left="851" w:right="137" w:hanging="708"/>
        <w:jc w:val="both"/>
        <w:rPr>
          <w:sz w:val="24"/>
        </w:rPr>
      </w:pPr>
      <w:r>
        <w:rPr>
          <w:sz w:val="24"/>
        </w:rPr>
        <w:t>Литературный конкурс «Репортаж с кормушки» курирует ГБУ Архангельской области «Центр природопользования и охраны окружающей среды».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850" w:right="0" w:hanging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конкурс</w:t>
      </w:r>
      <w:r>
        <w:rPr>
          <w:spacing w:val="-5"/>
          <w:sz w:val="24"/>
        </w:rPr>
        <w:t> </w:t>
      </w:r>
      <w:r>
        <w:rPr>
          <w:sz w:val="24"/>
        </w:rPr>
        <w:t>принимаются</w:t>
      </w:r>
      <w:r>
        <w:rPr>
          <w:spacing w:val="-5"/>
          <w:sz w:val="24"/>
        </w:rPr>
        <w:t> </w:t>
      </w:r>
      <w:r>
        <w:rPr>
          <w:sz w:val="24"/>
        </w:rPr>
        <w:t>индивидуальные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работы.</w:t>
      </w:r>
    </w:p>
    <w:p>
      <w:pPr>
        <w:pStyle w:val="ListParagraph"/>
        <w:numPr>
          <w:ilvl w:val="2"/>
          <w:numId w:val="4"/>
        </w:numPr>
        <w:tabs>
          <w:tab w:pos="851" w:val="left" w:leader="none"/>
        </w:tabs>
        <w:spacing w:line="240" w:lineRule="auto" w:before="0" w:after="0"/>
        <w:ind w:left="851" w:right="138" w:hanging="708"/>
        <w:jc w:val="both"/>
        <w:rPr>
          <w:sz w:val="24"/>
        </w:rPr>
      </w:pPr>
      <w:r>
        <w:rPr>
          <w:sz w:val="24"/>
        </w:rPr>
        <w:t>К участию в Конкурсе допускаются обучающиеся общеобразовательных учреждений и учреждений дополнительного образования Архангельской области, по возрастным категориям: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40" w:lineRule="auto" w:before="1" w:after="0"/>
        <w:ind w:left="1275" w:right="0" w:hanging="360"/>
        <w:jc w:val="left"/>
        <w:rPr>
          <w:sz w:val="24"/>
        </w:rPr>
      </w:pPr>
      <w:r>
        <w:rPr>
          <w:sz w:val="24"/>
        </w:rPr>
        <w:t>младшая</w:t>
      </w:r>
      <w:r>
        <w:rPr>
          <w:spacing w:val="-2"/>
          <w:sz w:val="24"/>
        </w:rPr>
        <w:t> </w:t>
      </w:r>
      <w:r>
        <w:rPr>
          <w:sz w:val="24"/>
        </w:rPr>
        <w:t>группа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1-4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классы;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3" w:lineRule="exact" w:before="1" w:after="0"/>
        <w:ind w:left="1275" w:right="0" w:hanging="360"/>
        <w:jc w:val="left"/>
        <w:rPr>
          <w:sz w:val="24"/>
        </w:rPr>
      </w:pPr>
      <w:r>
        <w:rPr>
          <w:sz w:val="24"/>
        </w:rPr>
        <w:t>средняя</w:t>
      </w:r>
      <w:r>
        <w:rPr>
          <w:spacing w:val="-2"/>
          <w:sz w:val="24"/>
        </w:rPr>
        <w:t> </w:t>
      </w:r>
      <w:r>
        <w:rPr>
          <w:sz w:val="24"/>
        </w:rPr>
        <w:t>группа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5-8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классы;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2" w:lineRule="exact" w:before="0" w:after="0"/>
        <w:ind w:left="1275" w:right="0" w:hanging="360"/>
        <w:jc w:val="left"/>
        <w:rPr>
          <w:sz w:val="24"/>
        </w:rPr>
      </w:pPr>
      <w:r>
        <w:rPr>
          <w:sz w:val="24"/>
        </w:rPr>
        <w:t>старшая</w:t>
      </w:r>
      <w:r>
        <w:rPr>
          <w:spacing w:val="-2"/>
          <w:sz w:val="24"/>
        </w:rPr>
        <w:t> </w:t>
      </w:r>
      <w:r>
        <w:rPr>
          <w:sz w:val="24"/>
        </w:rPr>
        <w:t>группа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9-11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классы.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74" w:lineRule="exact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конкурса: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37" w:lineRule="auto" w:before="4" w:after="0"/>
        <w:ind w:left="1275" w:right="139" w:hanging="360"/>
        <w:jc w:val="both"/>
        <w:rPr>
          <w:sz w:val="24"/>
        </w:rPr>
      </w:pPr>
      <w:r>
        <w:rPr>
          <w:sz w:val="24"/>
        </w:rPr>
        <w:t>на конкурс принимаются произведения в форме экологической сказки, стихотворения, прозы или другого вида литературного творчества, в электронном виде;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37" w:lineRule="auto" w:before="8" w:after="0"/>
        <w:ind w:left="1275" w:right="136" w:hanging="360"/>
        <w:jc w:val="both"/>
        <w:rPr>
          <w:sz w:val="24"/>
        </w:rPr>
      </w:pPr>
      <w:r>
        <w:rPr>
          <w:sz w:val="24"/>
        </w:rPr>
        <w:t>в произведении должна быть отражена тема зимующих птиц на территории Архангельской области, как можно помочь пернатым зимой, а также интересные наблюдения за ними;</w:t>
      </w:r>
    </w:p>
    <w:p>
      <w:pPr>
        <w:pStyle w:val="ListParagraph"/>
        <w:numPr>
          <w:ilvl w:val="3"/>
          <w:numId w:val="4"/>
        </w:numPr>
        <w:tabs>
          <w:tab w:pos="1274" w:val="left" w:leader="none"/>
        </w:tabs>
        <w:spacing w:line="292" w:lineRule="exact" w:before="4" w:after="0"/>
        <w:ind w:left="1274" w:right="0" w:hanging="359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превышать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страниц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74" w:lineRule="exact" w:before="0" w:after="0"/>
        <w:ind w:left="850" w:right="0" w:hanging="707"/>
        <w:jc w:val="both"/>
        <w:rPr>
          <w:sz w:val="24"/>
        </w:rPr>
      </w:pPr>
      <w:r>
        <w:rPr>
          <w:sz w:val="24"/>
        </w:rPr>
        <w:t>Конкурсные</w:t>
      </w:r>
      <w:r>
        <w:rPr>
          <w:spacing w:val="-7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оцениваются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следующим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критериям: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3" w:lineRule="exact" w:before="3" w:after="0"/>
        <w:ind w:left="1275" w:right="0" w:hanging="360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> </w:t>
      </w:r>
      <w:r>
        <w:rPr>
          <w:sz w:val="24"/>
        </w:rPr>
        <w:t>темы</w:t>
      </w:r>
      <w:r>
        <w:rPr>
          <w:spacing w:val="-2"/>
          <w:sz w:val="24"/>
        </w:rPr>
        <w:t> конкурса;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3" w:lineRule="exact" w:before="0" w:after="0"/>
        <w:ind w:left="1275" w:right="0" w:hanging="360"/>
        <w:jc w:val="left"/>
        <w:rPr>
          <w:sz w:val="24"/>
        </w:rPr>
      </w:pPr>
      <w:r>
        <w:rPr>
          <w:sz w:val="24"/>
        </w:rPr>
        <w:t>грамотность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изложения;</w:t>
      </w:r>
    </w:p>
    <w:p>
      <w:pPr>
        <w:pStyle w:val="ListParagraph"/>
        <w:numPr>
          <w:ilvl w:val="3"/>
          <w:numId w:val="4"/>
        </w:numPr>
        <w:tabs>
          <w:tab w:pos="1275" w:val="left" w:leader="none"/>
        </w:tabs>
        <w:spacing w:line="292" w:lineRule="exact" w:before="1" w:after="0"/>
        <w:ind w:left="1275" w:right="0" w:hanging="360"/>
        <w:jc w:val="left"/>
        <w:rPr>
          <w:sz w:val="24"/>
        </w:rPr>
      </w:pPr>
      <w:r>
        <w:rPr>
          <w:sz w:val="24"/>
        </w:rPr>
        <w:t>оригинальность</w:t>
      </w:r>
      <w:r>
        <w:rPr>
          <w:spacing w:val="-9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произведения.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74" w:lineRule="exact" w:before="0" w:after="0"/>
        <w:ind w:left="850" w:right="0" w:hanging="707"/>
        <w:jc w:val="left"/>
        <w:rPr>
          <w:sz w:val="24"/>
        </w:rPr>
      </w:pPr>
      <w:r>
        <w:rPr>
          <w:b/>
          <w:sz w:val="24"/>
        </w:rPr>
        <w:t>Работы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принимаются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февраля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марта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года</w:t>
      </w:r>
      <w:r>
        <w:rPr>
          <w:b/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электронный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адрес:</w:t>
      </w:r>
    </w:p>
    <w:p>
      <w:pPr>
        <w:pStyle w:val="Heading1"/>
        <w:spacing w:before="5"/>
        <w:ind w:left="851" w:firstLine="0"/>
      </w:pPr>
      <w:hyperlink r:id="rId12">
        <w:r>
          <w:rPr>
            <w:spacing w:val="-2"/>
          </w:rPr>
          <w:t>hrustaleva@eco29.ru</w:t>
        </w:r>
      </w:hyperlink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74" w:lineRule="exact" w:before="0" w:after="0"/>
        <w:ind w:left="850" w:right="0" w:hanging="707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необходимо</w:t>
      </w:r>
      <w:r>
        <w:rPr>
          <w:spacing w:val="-2"/>
          <w:sz w:val="24"/>
        </w:rPr>
        <w:t> </w:t>
      </w:r>
      <w:r>
        <w:rPr>
          <w:sz w:val="24"/>
        </w:rPr>
        <w:t>приложить</w:t>
      </w:r>
      <w:r>
        <w:rPr>
          <w:spacing w:val="-1"/>
          <w:sz w:val="24"/>
        </w:rPr>
        <w:t> </w:t>
      </w:r>
      <w:r>
        <w:rPr>
          <w:sz w:val="24"/>
        </w:rPr>
        <w:t>заявку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форме</w:t>
      </w:r>
      <w:r>
        <w:rPr>
          <w:spacing w:val="-4"/>
          <w:sz w:val="24"/>
        </w:rPr>
        <w:t> </w:t>
      </w:r>
      <w:r>
        <w:rPr>
          <w:sz w:val="24"/>
        </w:rPr>
        <w:t>(см.</w:t>
      </w:r>
      <w:r>
        <w:rPr>
          <w:spacing w:val="-2"/>
          <w:sz w:val="24"/>
        </w:rPr>
        <w:t> </w:t>
      </w:r>
      <w:r>
        <w:rPr>
          <w:sz w:val="24"/>
        </w:rPr>
        <w:t>Приложение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1).</w:t>
      </w:r>
    </w:p>
    <w:p>
      <w:pPr>
        <w:pStyle w:val="BodyText"/>
        <w:ind w:left="851" w:hanging="708"/>
      </w:pPr>
      <w:r>
        <w:rPr/>
        <w:t>4.3.8.</w:t>
      </w:r>
      <w:r>
        <w:rPr>
          <w:spacing w:val="80"/>
        </w:rPr>
        <w:t> </w:t>
      </w:r>
      <w:r>
        <w:rPr/>
        <w:t>Итоги конкурса будут подведены 5 апреля 2025 года на Фестивале «Весенний бал птиц и природы», посвящённом Международному дню птиц.</w:t>
      </w:r>
    </w:p>
    <w:p>
      <w:pPr>
        <w:pStyle w:val="BodyText"/>
        <w:ind w:left="143"/>
      </w:pPr>
      <w:r>
        <w:rPr/>
        <w:t>4.3.9.</w:t>
      </w:r>
      <w:r>
        <w:rPr>
          <w:spacing w:val="75"/>
          <w:w w:val="150"/>
        </w:rPr>
        <w:t> </w:t>
      </w:r>
      <w:r>
        <w:rPr/>
        <w:t>Контакты</w:t>
      </w:r>
      <w:r>
        <w:rPr>
          <w:spacing w:val="-4"/>
        </w:rPr>
        <w:t> </w:t>
      </w:r>
      <w:r>
        <w:rPr/>
        <w:t>куратора</w:t>
      </w:r>
      <w:r>
        <w:rPr>
          <w:spacing w:val="-1"/>
        </w:rPr>
        <w:t> </w:t>
      </w:r>
      <w:r>
        <w:rPr>
          <w:spacing w:val="-2"/>
        </w:rPr>
        <w:t>конкурса:</w:t>
      </w:r>
    </w:p>
    <w:p>
      <w:pPr>
        <w:pStyle w:val="BodyText"/>
        <w:ind w:left="851" w:right="2592"/>
      </w:pPr>
      <w:r>
        <w:rPr/>
        <w:t>Хрусталева Юлия Александровна, ведущий эксперт, тел./факс:</w:t>
      </w:r>
      <w:r>
        <w:rPr>
          <w:spacing w:val="-12"/>
        </w:rPr>
        <w:t> </w:t>
      </w:r>
      <w:r>
        <w:rPr/>
        <w:t>8(8182)68-50-81,</w:t>
      </w:r>
      <w:r>
        <w:rPr>
          <w:spacing w:val="-12"/>
        </w:rPr>
        <w:t> </w:t>
      </w:r>
      <w:r>
        <w:rPr/>
        <w:t>e-mail:</w:t>
      </w:r>
      <w:r>
        <w:rPr>
          <w:spacing w:val="-11"/>
        </w:rPr>
        <w:t> </w:t>
      </w:r>
      <w:hyperlink r:id="rId12">
        <w:r>
          <w:rPr/>
          <w:t>hrustaleva@eco29.ru</w:t>
        </w:r>
      </w:hyperlink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4"/>
        </w:numPr>
        <w:tabs>
          <w:tab w:pos="2641" w:val="left" w:leader="none"/>
        </w:tabs>
        <w:spacing w:line="274" w:lineRule="exact" w:before="0" w:after="0"/>
        <w:ind w:left="2641" w:right="0" w:hanging="420"/>
        <w:jc w:val="both"/>
      </w:pPr>
      <w:r>
        <w:rPr/>
        <w:t>Фестиваль</w:t>
      </w:r>
      <w:r>
        <w:rPr>
          <w:spacing w:val="-2"/>
        </w:rPr>
        <w:t> </w:t>
      </w:r>
      <w:r>
        <w:rPr/>
        <w:t>«Весенний</w:t>
      </w:r>
      <w:r>
        <w:rPr>
          <w:spacing w:val="-1"/>
        </w:rPr>
        <w:t> </w:t>
      </w:r>
      <w:r>
        <w:rPr/>
        <w:t>бал</w:t>
      </w:r>
      <w:r>
        <w:rPr>
          <w:spacing w:val="-1"/>
        </w:rPr>
        <w:t> </w:t>
      </w:r>
      <w:r>
        <w:rPr/>
        <w:t>птиц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природы»</w:t>
      </w:r>
    </w:p>
    <w:p>
      <w:pPr>
        <w:pStyle w:val="ListParagraph"/>
        <w:numPr>
          <w:ilvl w:val="2"/>
          <w:numId w:val="4"/>
        </w:numPr>
        <w:tabs>
          <w:tab w:pos="850" w:val="left" w:leader="none"/>
        </w:tabs>
        <w:spacing w:line="240" w:lineRule="auto" w:before="0" w:after="0"/>
        <w:ind w:left="143" w:right="136" w:firstLine="0"/>
        <w:jc w:val="both"/>
        <w:rPr>
          <w:sz w:val="24"/>
        </w:rPr>
      </w:pPr>
      <w:r>
        <w:rPr>
          <w:sz w:val="24"/>
        </w:rPr>
        <w:t>Фестиваль «Весенний бал птиц», посвящённый Международному дню птиц, состоится </w:t>
      </w:r>
      <w:r>
        <w:rPr>
          <w:b/>
          <w:sz w:val="24"/>
        </w:rPr>
        <w:t>5 апреля 2025 г. </w:t>
      </w:r>
      <w:r>
        <w:rPr>
          <w:sz w:val="24"/>
        </w:rPr>
        <w:t>и станет финальным мероприятием Всероссийской эколого- культурной акции «Покормите птиц». В ходе мероприятия будут подведены итоги всех конкурсов, а победители награждены дипломами и памятными призами, предоставленными организаторами Конкурса, а также привлеченными спонсорами. Всем участникам Акции будут высылаться сертификаты в электронном виде на указанные в заявке адреса электронной почты.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040" w:bottom="280" w:left="1559" w:right="708"/>
        </w:sectPr>
      </w:pPr>
    </w:p>
    <w:p>
      <w:pPr>
        <w:pStyle w:val="BodyText"/>
        <w:spacing w:before="66"/>
        <w:ind w:left="0" w:right="1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3202558</wp:posOffset>
                </wp:positionH>
                <wp:positionV relativeFrom="page">
                  <wp:posOffset>2725165</wp:posOffset>
                </wp:positionV>
                <wp:extent cx="3950970" cy="1841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214.579987pt;width:311.090pt;height:1.44pt;mso-position-horizontal-relative:page;mso-position-vertical-relative:page;z-index:15730176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3202558</wp:posOffset>
                </wp:positionH>
                <wp:positionV relativeFrom="page">
                  <wp:posOffset>3283330</wp:posOffset>
                </wp:positionV>
                <wp:extent cx="3950970" cy="1841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258.529968pt;width:311.090pt;height:1.44pt;mso-position-horizontal-relative:page;mso-position-vertical-relative:page;z-index:15730688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3202558</wp:posOffset>
                </wp:positionH>
                <wp:positionV relativeFrom="page">
                  <wp:posOffset>3984370</wp:posOffset>
                </wp:positionV>
                <wp:extent cx="3950970" cy="1841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313.72998pt;width:311.090pt;height:1.44pt;mso-position-horizontal-relative:page;mso-position-vertical-relative:page;z-index:1573120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3202558</wp:posOffset>
                </wp:positionH>
                <wp:positionV relativeFrom="page">
                  <wp:posOffset>4685410</wp:posOffset>
                </wp:positionV>
                <wp:extent cx="3950970" cy="1841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950843" y="18287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368.929993pt;width:311.090pt;height:1.44pt;mso-position-horizontal-relative:page;mso-position-vertical-relative:page;z-index:15731712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3202558</wp:posOffset>
                </wp:positionH>
                <wp:positionV relativeFrom="page">
                  <wp:posOffset>5211444</wp:posOffset>
                </wp:positionV>
                <wp:extent cx="3950970" cy="1841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950843" y="18287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410.349976pt;width:311.090pt;height:1.44pt;mso-position-horizontal-relative:page;mso-position-vertical-relative:page;z-index:15732224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3202558</wp:posOffset>
                </wp:positionH>
                <wp:positionV relativeFrom="page">
                  <wp:posOffset>5767704</wp:posOffset>
                </wp:positionV>
                <wp:extent cx="3950970" cy="184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950843" y="18287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454.149994pt;width:311.090pt;height:1.44pt;mso-position-horizontal-relative:page;mso-position-vertical-relative:page;z-index:15732736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Приложение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spacing w:before="5"/>
        <w:ind w:left="0"/>
      </w:pPr>
    </w:p>
    <w:p>
      <w:pPr>
        <w:spacing w:before="0"/>
        <w:ind w:left="2862" w:right="2592" w:hanging="20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3202558</wp:posOffset>
                </wp:positionH>
                <wp:positionV relativeFrom="paragraph">
                  <wp:posOffset>878742</wp:posOffset>
                </wp:positionV>
                <wp:extent cx="3950970" cy="184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69.192345pt;width:311.090pt;height:1.44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3202558</wp:posOffset>
                </wp:positionH>
                <wp:positionV relativeFrom="paragraph">
                  <wp:posOffset>1261266</wp:posOffset>
                </wp:positionV>
                <wp:extent cx="3950970" cy="184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99.312347pt;width:311.090pt;height:1.44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Форма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заявки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конкурсах в рамках акции «Покормите птиц!»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8"/>
        <w:ind w:left="0"/>
        <w:rPr>
          <w:b/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</w:tblGrid>
      <w:tr>
        <w:trPr>
          <w:trHeight w:val="1864" w:hRule="atLeast"/>
        </w:trPr>
        <w:tc>
          <w:tcPr>
            <w:tcW w:w="3198" w:type="dxa"/>
          </w:tcPr>
          <w:p>
            <w:pPr>
              <w:pStyle w:val="TableParagraph"/>
              <w:spacing w:line="480" w:lineRule="auto"/>
              <w:ind w:right="112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конкурса: Название работы: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конкурса, </w:t>
            </w:r>
            <w:r>
              <w:rPr>
                <w:spacing w:val="-2"/>
                <w:sz w:val="24"/>
              </w:rPr>
              <w:t>возраст:</w:t>
            </w:r>
          </w:p>
        </w:tc>
      </w:tr>
      <w:tr>
        <w:trPr>
          <w:trHeight w:val="1041" w:hRule="atLeast"/>
        </w:trPr>
        <w:tc>
          <w:tcPr>
            <w:tcW w:w="3198" w:type="dxa"/>
          </w:tcPr>
          <w:p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Название образовательного учреждения,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адрес:</w:t>
            </w:r>
          </w:p>
        </w:tc>
      </w:tr>
      <w:tr>
        <w:trPr>
          <w:trHeight w:val="1104" w:hRule="atLeast"/>
        </w:trPr>
        <w:tc>
          <w:tcPr>
            <w:tcW w:w="3198" w:type="dxa"/>
          </w:tcPr>
          <w:p>
            <w:pPr>
              <w:pStyle w:val="TableParagraph"/>
              <w:spacing w:before="271"/>
              <w:ind w:right="97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ответственного </w:t>
            </w:r>
            <w:r>
              <w:rPr>
                <w:spacing w:val="-2"/>
                <w:sz w:val="24"/>
              </w:rPr>
              <w:t>педагога:</w:t>
            </w:r>
          </w:p>
        </w:tc>
      </w:tr>
      <w:tr>
        <w:trPr>
          <w:trHeight w:val="827" w:hRule="atLeast"/>
        </w:trPr>
        <w:tc>
          <w:tcPr>
            <w:tcW w:w="3198" w:type="dxa"/>
          </w:tcPr>
          <w:p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</w:p>
        </w:tc>
      </w:tr>
      <w:tr>
        <w:trPr>
          <w:trHeight w:val="853" w:hRule="atLeast"/>
        </w:trPr>
        <w:tc>
          <w:tcPr>
            <w:tcW w:w="3198" w:type="dxa"/>
          </w:tcPr>
          <w:p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>
        <w:trPr>
          <w:trHeight w:val="572" w:hRule="atLeast"/>
        </w:trPr>
        <w:tc>
          <w:tcPr>
            <w:tcW w:w="3198" w:type="dxa"/>
          </w:tcPr>
          <w:p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информация:</w:t>
            </w:r>
          </w:p>
        </w:tc>
      </w:tr>
    </w:tbl>
    <w:sectPr>
      <w:pgSz w:w="11910" w:h="16840"/>
      <w:pgMar w:top="10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"/>
      <w:lvlJc w:val="left"/>
      <w:pPr>
        <w:ind w:left="165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7" w:hanging="7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"/>
      <w:lvlJc w:val="left"/>
      <w:pPr>
        <w:ind w:left="863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"/>
      <w:lvlJc w:val="left"/>
      <w:pPr>
        <w:ind w:left="14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5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863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5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85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1" w:hanging="2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91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63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7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79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3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5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5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85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5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forms.gle/FGWZ931srrNKt9BJ8" TargetMode="External"/><Relationship Id="rId7" Type="http://schemas.openxmlformats.org/officeDocument/2006/relationships/hyperlink" Target="http://vk.com/kenoecopros" TargetMode="External"/><Relationship Id="rId8" Type="http://schemas.openxmlformats.org/officeDocument/2006/relationships/hyperlink" Target="mailto:ecoedu@kenozero.ru" TargetMode="External"/><Relationship Id="rId9" Type="http://schemas.openxmlformats.org/officeDocument/2006/relationships/hyperlink" Target="https://forms.gle/f5R9VUxho5AW6Q6V7" TargetMode="External"/><Relationship Id="rId10" Type="http://schemas.openxmlformats.org/officeDocument/2006/relationships/hyperlink" Target="https://forms.gle/aU45pUfmV8P8Qx8EA" TargetMode="External"/><Relationship Id="rId11" Type="http://schemas.openxmlformats.org/officeDocument/2006/relationships/hyperlink" Target="mailto:eco-biarmia@yandex.ru" TargetMode="External"/><Relationship Id="rId12" Type="http://schemas.openxmlformats.org/officeDocument/2006/relationships/hyperlink" Target="mailto:hrustaleva@eco29.ru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2025-02-03T13:13:42Z</dcterms:created>
  <dcterms:modified xsi:type="dcterms:W3CDTF">2025-02-03T13:13:42Z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