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081F7" w14:textId="77777777" w:rsidR="00886DA9" w:rsidRPr="005543FE" w:rsidRDefault="00886DA9" w:rsidP="00886DA9">
      <w:pPr>
        <w:jc w:val="center"/>
        <w:rPr>
          <w:b/>
          <w:u w:val="single"/>
        </w:rPr>
      </w:pPr>
      <w:bookmarkStart w:id="0" w:name="_Hlk199418204"/>
      <w:r w:rsidRPr="005543FE">
        <w:rPr>
          <w:b/>
        </w:rPr>
        <w:t xml:space="preserve">СЕВЕРОДВИНСКАЯ ГОРОДСКАЯ ТЕРРИТОРИАЛЬНАЯ ИЗБИРАТЕЛЬНАЯ КОМИССИЯ № </w:t>
      </w:r>
      <w:r>
        <w:rPr>
          <w:b/>
        </w:rPr>
        <w:t>2</w:t>
      </w:r>
    </w:p>
    <w:p w14:paraId="4376C4E9" w14:textId="77777777" w:rsidR="00886DA9" w:rsidRPr="00DC23A0" w:rsidRDefault="00886DA9" w:rsidP="00886DA9">
      <w:pPr>
        <w:jc w:val="center"/>
        <w:rPr>
          <w:rFonts w:ascii="Times New Roman CYR" w:hAnsi="Times New Roman CYR"/>
          <w:szCs w:val="28"/>
        </w:rPr>
      </w:pPr>
    </w:p>
    <w:p w14:paraId="3E6CF2DD" w14:textId="77777777" w:rsidR="00886DA9" w:rsidRPr="00DC23A0" w:rsidRDefault="00886DA9" w:rsidP="00886DA9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14:paraId="74ADE86A" w14:textId="77777777" w:rsidR="00886DA9" w:rsidRPr="00DC23A0" w:rsidRDefault="00886DA9" w:rsidP="00886DA9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86DA9" w:rsidRPr="00DC23A0" w14:paraId="3598499A" w14:textId="77777777" w:rsidTr="0092717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EBA2C6F" w14:textId="142FB151" w:rsidR="00886DA9" w:rsidRPr="00DC23A0" w:rsidRDefault="00886DA9" w:rsidP="00927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июня 2025 года</w:t>
            </w:r>
          </w:p>
        </w:tc>
        <w:tc>
          <w:tcPr>
            <w:tcW w:w="3107" w:type="dxa"/>
          </w:tcPr>
          <w:p w14:paraId="574776F7" w14:textId="77777777" w:rsidR="00886DA9" w:rsidRPr="00DC23A0" w:rsidRDefault="00886DA9" w:rsidP="0092717B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6BABB6FF" w14:textId="53FB230E" w:rsidR="00886DA9" w:rsidRPr="00975D2C" w:rsidRDefault="004969D1" w:rsidP="0092717B">
            <w:pPr>
              <w:rPr>
                <w:szCs w:val="28"/>
              </w:rPr>
            </w:pPr>
            <w:r>
              <w:rPr>
                <w:szCs w:val="28"/>
              </w:rPr>
              <w:t>148/614</w:t>
            </w:r>
          </w:p>
        </w:tc>
      </w:tr>
    </w:tbl>
    <w:p w14:paraId="2E4C6141" w14:textId="77777777" w:rsidR="00886DA9" w:rsidRPr="00E3276D" w:rsidRDefault="00886DA9" w:rsidP="00886DA9">
      <w:pPr>
        <w:jc w:val="center"/>
        <w:rPr>
          <w:rFonts w:ascii="Times New Roman CYR" w:hAnsi="Times New Roman CYR"/>
          <w:szCs w:val="28"/>
        </w:rPr>
      </w:pPr>
      <w:r w:rsidRPr="00E3276D">
        <w:rPr>
          <w:rFonts w:ascii="Times New Roman CYR" w:hAnsi="Times New Roman CYR"/>
          <w:b/>
          <w:szCs w:val="28"/>
        </w:rPr>
        <w:t>Город Северодвинск</w:t>
      </w:r>
    </w:p>
    <w:p w14:paraId="692610A3" w14:textId="77777777" w:rsidR="00EF4B55" w:rsidRDefault="00EF4B55" w:rsidP="00EF4B55">
      <w:pPr>
        <w:tabs>
          <w:tab w:val="left" w:pos="3969"/>
        </w:tabs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36"/>
      </w:tblGrid>
      <w:tr w:rsidR="00EF4B55" w14:paraId="6F44B635" w14:textId="77777777" w:rsidTr="00EF4B55">
        <w:tc>
          <w:tcPr>
            <w:tcW w:w="9853" w:type="dxa"/>
            <w:hideMark/>
          </w:tcPr>
          <w:p w14:paraId="7459376C" w14:textId="286E531A" w:rsidR="00E84555" w:rsidRPr="004B71B9" w:rsidRDefault="00E84555">
            <w:pPr>
              <w:pStyle w:val="af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4B71B9">
              <w:rPr>
                <w:b/>
                <w:sz w:val="28"/>
                <w:szCs w:val="28"/>
                <w:lang w:val="ru-RU" w:eastAsia="ru-RU"/>
              </w:rPr>
              <w:t xml:space="preserve">О Порядке предоставления зарегистрированным кандидатам, их доверенным лицам помещений для встреч с избирателями при проведении дополнительных выборов </w:t>
            </w:r>
            <w:bookmarkStart w:id="1" w:name="_Hlk199279819"/>
            <w:r w:rsidRPr="004B71B9">
              <w:rPr>
                <w:b/>
                <w:sz w:val="28"/>
                <w:szCs w:val="28"/>
                <w:lang w:val="ru-RU" w:eastAsia="ru-RU"/>
              </w:rPr>
              <w:t>депутат</w:t>
            </w:r>
            <w:r w:rsidR="00001712">
              <w:rPr>
                <w:b/>
                <w:sz w:val="28"/>
                <w:szCs w:val="28"/>
                <w:lang w:val="ru-RU" w:eastAsia="ru-RU"/>
              </w:rPr>
              <w:t>ов</w:t>
            </w:r>
            <w:r w:rsidRPr="004B71B9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886DA9">
              <w:rPr>
                <w:b/>
                <w:sz w:val="28"/>
                <w:szCs w:val="28"/>
                <w:lang w:val="ru-RU" w:eastAsia="ru-RU"/>
              </w:rPr>
              <w:t>Г</w:t>
            </w:r>
            <w:r w:rsidRPr="004B71B9">
              <w:rPr>
                <w:b/>
                <w:sz w:val="28"/>
                <w:szCs w:val="28"/>
                <w:lang w:val="ru-RU" w:eastAsia="ru-RU"/>
              </w:rPr>
              <w:t>ородского Совета депутатов муниципального образования «</w:t>
            </w:r>
            <w:r w:rsidR="00886DA9">
              <w:rPr>
                <w:b/>
                <w:sz w:val="28"/>
                <w:szCs w:val="28"/>
                <w:lang w:val="ru-RU" w:eastAsia="ru-RU"/>
              </w:rPr>
              <w:t>Г</w:t>
            </w:r>
            <w:r w:rsidR="00001712">
              <w:rPr>
                <w:b/>
                <w:sz w:val="28"/>
                <w:szCs w:val="28"/>
                <w:lang w:val="ru-RU" w:eastAsia="ru-RU"/>
              </w:rPr>
              <w:t xml:space="preserve">ород </w:t>
            </w:r>
            <w:r w:rsidRPr="004B71B9">
              <w:rPr>
                <w:b/>
                <w:sz w:val="28"/>
                <w:szCs w:val="28"/>
                <w:lang w:val="ru-RU" w:eastAsia="ru-RU"/>
              </w:rPr>
              <w:t xml:space="preserve">Северодвинск» седьмого </w:t>
            </w:r>
            <w:r w:rsidRPr="00886DA9">
              <w:rPr>
                <w:b/>
                <w:sz w:val="28"/>
                <w:szCs w:val="28"/>
                <w:lang w:val="ru-RU" w:eastAsia="ru-RU"/>
              </w:rPr>
              <w:t>созыва</w:t>
            </w:r>
            <w:r w:rsidR="00303F8A" w:rsidRPr="00886DA9">
              <w:rPr>
                <w:b/>
                <w:sz w:val="28"/>
                <w:szCs w:val="28"/>
                <w:lang w:val="ru-RU" w:eastAsia="ru-RU"/>
              </w:rPr>
              <w:t xml:space="preserve"> по одномандатн</w:t>
            </w:r>
            <w:r w:rsidR="00001712" w:rsidRPr="00886DA9">
              <w:rPr>
                <w:b/>
                <w:sz w:val="28"/>
                <w:szCs w:val="28"/>
                <w:lang w:val="ru-RU" w:eastAsia="ru-RU"/>
              </w:rPr>
              <w:t>ым</w:t>
            </w:r>
            <w:r w:rsidR="00303F8A" w:rsidRPr="00886DA9">
              <w:rPr>
                <w:b/>
                <w:sz w:val="28"/>
                <w:szCs w:val="28"/>
                <w:lang w:val="ru-RU" w:eastAsia="ru-RU"/>
              </w:rPr>
              <w:t xml:space="preserve"> избирательн</w:t>
            </w:r>
            <w:r w:rsidR="00001712" w:rsidRPr="00886DA9">
              <w:rPr>
                <w:b/>
                <w:sz w:val="28"/>
                <w:szCs w:val="28"/>
                <w:lang w:val="ru-RU" w:eastAsia="ru-RU"/>
              </w:rPr>
              <w:t>ым</w:t>
            </w:r>
            <w:r w:rsidR="00303F8A" w:rsidRPr="00886DA9">
              <w:rPr>
                <w:b/>
                <w:sz w:val="28"/>
                <w:szCs w:val="28"/>
                <w:lang w:val="ru-RU" w:eastAsia="ru-RU"/>
              </w:rPr>
              <w:t xml:space="preserve"> округ</w:t>
            </w:r>
            <w:r w:rsidR="00001712" w:rsidRPr="00886DA9">
              <w:rPr>
                <w:b/>
                <w:sz w:val="28"/>
                <w:szCs w:val="28"/>
                <w:lang w:val="ru-RU" w:eastAsia="ru-RU"/>
              </w:rPr>
              <w:t>ам №</w:t>
            </w:r>
            <w:bookmarkEnd w:id="1"/>
            <w:r w:rsidR="00886DA9">
              <w:rPr>
                <w:b/>
                <w:sz w:val="28"/>
                <w:szCs w:val="28"/>
                <w:lang w:val="ru-RU" w:eastAsia="ru-RU"/>
              </w:rPr>
              <w:t xml:space="preserve"> 2 и № 21</w:t>
            </w:r>
          </w:p>
          <w:tbl>
            <w:tblPr>
              <w:tblpPr w:leftFromText="180" w:rightFromText="180" w:vertAnchor="text" w:horzAnchor="margin" w:tblpY="290"/>
              <w:tblW w:w="0" w:type="auto"/>
              <w:tblLook w:val="01E0" w:firstRow="1" w:lastRow="1" w:firstColumn="1" w:lastColumn="1" w:noHBand="0" w:noVBand="0"/>
            </w:tblPr>
            <w:tblGrid>
              <w:gridCol w:w="9220"/>
            </w:tblGrid>
            <w:tr w:rsidR="00303F8A" w:rsidRPr="00303F8A" w14:paraId="13752C70" w14:textId="77777777" w:rsidTr="00001712">
              <w:trPr>
                <w:trHeight w:val="6385"/>
              </w:trPr>
              <w:tc>
                <w:tcPr>
                  <w:tcW w:w="9220" w:type="dxa"/>
                </w:tcPr>
                <w:p w14:paraId="770D0981" w14:textId="77777777" w:rsidR="00303F8A" w:rsidRPr="00303F8A" w:rsidRDefault="00303F8A" w:rsidP="00001712">
                  <w:pPr>
                    <w:tabs>
                      <w:tab w:val="left" w:pos="3969"/>
                    </w:tabs>
                    <w:spacing w:line="360" w:lineRule="auto"/>
                    <w:ind w:firstLine="746"/>
                    <w:jc w:val="both"/>
                    <w:rPr>
                      <w:b/>
                      <w:szCs w:val="28"/>
                    </w:rPr>
                  </w:pPr>
                  <w:r w:rsidRPr="00303F8A">
                    <w:rPr>
                      <w:szCs w:val="28"/>
                    </w:rPr>
                    <w:t xml:space="preserve">В целях обеспечения равных условий для всех зарегистрированных кандидатов при предоставлении помещений для встреч с избирателями, в соответствии со статьей 61 областного закона от 08.11.2006 № 268-13-ОЗ «О выборах в органы местного самоуправления Архангельской области», Северодвинская городская территориальная избирательная комиссия № 2 </w:t>
                  </w:r>
                  <w:r w:rsidRPr="00303F8A">
                    <w:rPr>
                      <w:b/>
                      <w:szCs w:val="28"/>
                    </w:rPr>
                    <w:t>постановляет:</w:t>
                  </w:r>
                </w:p>
                <w:p w14:paraId="4A32A441" w14:textId="698C52F4" w:rsidR="00303F8A" w:rsidRPr="00303F8A" w:rsidRDefault="00303F8A" w:rsidP="00303F8A">
                  <w:pPr>
                    <w:pStyle w:val="ae"/>
                    <w:tabs>
                      <w:tab w:val="left" w:pos="709"/>
                    </w:tabs>
                    <w:spacing w:after="0" w:line="360" w:lineRule="auto"/>
                    <w:ind w:left="0" w:firstLine="709"/>
                    <w:jc w:val="both"/>
                    <w:rPr>
                      <w:b/>
                      <w:szCs w:val="28"/>
                    </w:rPr>
                  </w:pPr>
                  <w:r w:rsidRPr="00303F8A">
                    <w:rPr>
                      <w:szCs w:val="28"/>
                    </w:rPr>
                    <w:t xml:space="preserve">1. Утвердить Порядок предоставления зарегистрированным кандидатам и их доверенным лицам помещений для встреч с избирателями в период проведения дополнительных выборов </w:t>
                  </w:r>
                  <w:r w:rsidR="00001712" w:rsidRPr="00001712">
                    <w:rPr>
                      <w:bCs/>
                      <w:szCs w:val="28"/>
                    </w:rPr>
                    <w:t xml:space="preserve">депутатов </w:t>
                  </w:r>
                  <w:r w:rsidR="00886DA9">
                    <w:rPr>
                      <w:bCs/>
                      <w:szCs w:val="28"/>
                    </w:rPr>
                    <w:t>Г</w:t>
                  </w:r>
                  <w:r w:rsidR="00001712" w:rsidRPr="00001712">
                    <w:rPr>
                      <w:bCs/>
                      <w:szCs w:val="28"/>
                    </w:rPr>
                    <w:t>ородского Совета депутатов муниципального образования «</w:t>
                  </w:r>
                  <w:r w:rsidR="00886DA9">
                    <w:rPr>
                      <w:bCs/>
                      <w:szCs w:val="28"/>
                    </w:rPr>
                    <w:t>Г</w:t>
                  </w:r>
                  <w:r w:rsidR="00001712" w:rsidRPr="00001712">
                    <w:rPr>
                      <w:bCs/>
                      <w:szCs w:val="28"/>
                    </w:rPr>
                    <w:t xml:space="preserve">ород Северодвинск» седьмого </w:t>
                  </w:r>
                  <w:r w:rsidR="00001712" w:rsidRPr="00886DA9">
                    <w:rPr>
                      <w:bCs/>
                      <w:szCs w:val="28"/>
                    </w:rPr>
                    <w:t>созыва по одномандатным избирательным округам №</w:t>
                  </w:r>
                  <w:r w:rsidR="00886DA9">
                    <w:rPr>
                      <w:bCs/>
                      <w:szCs w:val="28"/>
                    </w:rPr>
                    <w:t xml:space="preserve"> 2 и № 21.</w:t>
                  </w:r>
                </w:p>
                <w:p w14:paraId="13D43E56" w14:textId="1EA6231B" w:rsidR="00303F8A" w:rsidRPr="00303F8A" w:rsidRDefault="00303F8A" w:rsidP="00303F8A">
                  <w:pPr>
                    <w:pStyle w:val="21"/>
                    <w:spacing w:after="0" w:line="360" w:lineRule="auto"/>
                    <w:ind w:firstLine="709"/>
                    <w:jc w:val="both"/>
                    <w:rPr>
                      <w:szCs w:val="28"/>
                    </w:rPr>
                  </w:pPr>
                  <w:r w:rsidRPr="00303F8A">
                    <w:rPr>
                      <w:szCs w:val="28"/>
                    </w:rPr>
                    <w:t xml:space="preserve">2. </w:t>
                  </w:r>
                  <w:bookmarkStart w:id="2" w:name="_Hlk199279968"/>
                  <w:r w:rsidRPr="00303F8A">
                    <w:rPr>
                      <w:szCs w:val="28"/>
                    </w:rPr>
                    <w:t>Северодвинской городской территориальной избирательной комиссии № 2</w:t>
                  </w:r>
                  <w:r w:rsidR="00001712">
                    <w:rPr>
                      <w:szCs w:val="28"/>
                    </w:rPr>
                    <w:t xml:space="preserve">, </w:t>
                  </w:r>
                  <w:r w:rsidR="00001712" w:rsidRPr="00303F8A">
                    <w:rPr>
                      <w:szCs w:val="28"/>
                    </w:rPr>
                    <w:t xml:space="preserve">Северодвинской городской территориальной избирательной комиссии № </w:t>
                  </w:r>
                  <w:r w:rsidR="00001712">
                    <w:rPr>
                      <w:szCs w:val="28"/>
                    </w:rPr>
                    <w:t>1</w:t>
                  </w:r>
                  <w:bookmarkEnd w:id="2"/>
                  <w:r w:rsidRPr="00303F8A">
                    <w:rPr>
                      <w:szCs w:val="28"/>
                    </w:rPr>
                    <w:t>:</w:t>
                  </w:r>
                </w:p>
                <w:p w14:paraId="50683239" w14:textId="77777777" w:rsidR="00303F8A" w:rsidRPr="00303F8A" w:rsidRDefault="00303F8A" w:rsidP="00303F8A">
                  <w:pPr>
                    <w:pStyle w:val="21"/>
                    <w:spacing w:after="0" w:line="360" w:lineRule="auto"/>
                    <w:ind w:firstLine="709"/>
                    <w:jc w:val="both"/>
                    <w:rPr>
                      <w:szCs w:val="28"/>
                    </w:rPr>
                  </w:pPr>
                  <w:r w:rsidRPr="00303F8A">
                    <w:rPr>
                      <w:szCs w:val="28"/>
                    </w:rPr>
                    <w:t>а) провести совместно с Администрацией Северодвинска организационную работу по определению помещений, находящихся в государственной или муниципальной собственности (по согласованию с их собственниками, владельцами) и пригодных для проведения предвыборных агитационных публичных мероприятий, по обеспечению своевременного предоставления таких помещений;</w:t>
                  </w:r>
                </w:p>
                <w:p w14:paraId="485B8B66" w14:textId="77777777" w:rsidR="00303F8A" w:rsidRPr="00303F8A" w:rsidRDefault="00303F8A" w:rsidP="00303F8A">
                  <w:pPr>
                    <w:pStyle w:val="21"/>
                    <w:spacing w:after="0" w:line="360" w:lineRule="auto"/>
                    <w:ind w:firstLine="709"/>
                    <w:jc w:val="both"/>
                    <w:rPr>
                      <w:szCs w:val="28"/>
                    </w:rPr>
                  </w:pPr>
                  <w:r w:rsidRPr="00303F8A">
                    <w:rPr>
                      <w:szCs w:val="28"/>
                    </w:rPr>
                    <w:lastRenderedPageBreak/>
                    <w:t>б) установить время, на которое находящееся в государственной или муниципальной собственности помещение предоставляется указанным в пункте 1 настоящего постановления лицам для встреч с избирателями;</w:t>
                  </w:r>
                </w:p>
                <w:p w14:paraId="7AFFA7F6" w14:textId="77777777" w:rsidR="00303F8A" w:rsidRPr="00303F8A" w:rsidRDefault="00303F8A" w:rsidP="00303F8A">
                  <w:pPr>
                    <w:pStyle w:val="21"/>
                    <w:spacing w:after="0" w:line="360" w:lineRule="auto"/>
                    <w:ind w:firstLine="709"/>
                    <w:jc w:val="both"/>
                    <w:rPr>
                      <w:szCs w:val="28"/>
                    </w:rPr>
                  </w:pPr>
                  <w:r w:rsidRPr="00303F8A">
                    <w:rPr>
                      <w:szCs w:val="28"/>
                    </w:rPr>
                    <w:t>в) довести утвержденные настоящим постановлением Порядок и время до собственников, владельцев помещений, находящихся в государственной или муниципальной собственности на соответствующей территории.</w:t>
                  </w:r>
                </w:p>
                <w:p w14:paraId="3CDB7563" w14:textId="64C17B2A" w:rsidR="00303F8A" w:rsidRPr="00303F8A" w:rsidRDefault="00303F8A" w:rsidP="00303F8A">
                  <w:pPr>
                    <w:pStyle w:val="21"/>
                    <w:spacing w:after="0" w:line="360" w:lineRule="auto"/>
                    <w:ind w:firstLine="709"/>
                    <w:jc w:val="both"/>
                    <w:rPr>
                      <w:szCs w:val="28"/>
                    </w:rPr>
                  </w:pPr>
                  <w:r w:rsidRPr="00303F8A">
                    <w:rPr>
                      <w:szCs w:val="28"/>
                    </w:rPr>
                    <w:t>3. Направить настоящее постановление в</w:t>
                  </w:r>
                  <w:r w:rsidR="00001712">
                    <w:rPr>
                      <w:szCs w:val="28"/>
                    </w:rPr>
                    <w:t xml:space="preserve"> Северодвинскую городскую территориальную избирательную комиссию № 1 и в</w:t>
                  </w:r>
                  <w:r w:rsidRPr="00303F8A">
                    <w:rPr>
                      <w:szCs w:val="28"/>
                    </w:rPr>
                    <w:t xml:space="preserve"> Администрацию Северодвинска для размещения на официальном Интернет-сайте.</w:t>
                  </w:r>
                </w:p>
                <w:p w14:paraId="4A333BE5" w14:textId="0E443066" w:rsidR="00303F8A" w:rsidRPr="00303F8A" w:rsidRDefault="00303F8A" w:rsidP="00886DA9">
                  <w:pPr>
                    <w:pStyle w:val="21"/>
                    <w:tabs>
                      <w:tab w:val="left" w:pos="1029"/>
                    </w:tabs>
                    <w:spacing w:after="0" w:line="360" w:lineRule="auto"/>
                    <w:ind w:firstLine="709"/>
                    <w:jc w:val="both"/>
                    <w:rPr>
                      <w:szCs w:val="28"/>
                    </w:rPr>
                  </w:pPr>
                  <w:r w:rsidRPr="00303F8A">
                    <w:rPr>
                      <w:szCs w:val="28"/>
                    </w:rPr>
                    <w:t>4.</w:t>
                  </w:r>
                  <w:r w:rsidRPr="00303F8A">
                    <w:rPr>
                      <w:szCs w:val="28"/>
                    </w:rPr>
                    <w:tab/>
                    <w:t xml:space="preserve">Контроль за исполнением настоящего постановления возложить на заместителя председателя </w:t>
                  </w:r>
                  <w:r w:rsidR="00001712">
                    <w:rPr>
                      <w:szCs w:val="28"/>
                    </w:rPr>
                    <w:t>Северодвинской городской ТИК № 2</w:t>
                  </w:r>
                </w:p>
                <w:p w14:paraId="2A8D8D5F" w14:textId="77777777" w:rsidR="00303F8A" w:rsidRPr="00303F8A" w:rsidRDefault="00303F8A" w:rsidP="00303F8A">
                  <w:pPr>
                    <w:pStyle w:val="14-1"/>
                    <w:ind w:firstLine="72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611ADC9" w14:textId="2635D9D4" w:rsidR="00EF4B55" w:rsidRDefault="00EF4B55">
            <w:pPr>
              <w:pStyle w:val="af0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231D3687" w14:textId="5E516823" w:rsidR="00E3757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r>
        <w:rPr>
          <w:sz w:val="28"/>
        </w:rPr>
        <w:lastRenderedPageBreak/>
        <w:t xml:space="preserve">Председатель </w:t>
      </w:r>
      <w:r w:rsidRPr="00072BBE">
        <w:rPr>
          <w:sz w:val="28"/>
        </w:rPr>
        <w:t xml:space="preserve">комиссии </w:t>
      </w:r>
      <w:r>
        <w:rPr>
          <w:sz w:val="28"/>
        </w:rPr>
        <w:tab/>
      </w:r>
      <w:r w:rsidR="00886DA9">
        <w:rPr>
          <w:sz w:val="28"/>
        </w:rPr>
        <w:tab/>
        <w:t xml:space="preserve"> М.Н.</w:t>
      </w:r>
      <w:r w:rsidR="00001712">
        <w:rPr>
          <w:sz w:val="28"/>
          <w:szCs w:val="28"/>
        </w:rPr>
        <w:t xml:space="preserve"> Шестаков</w:t>
      </w:r>
      <w:r>
        <w:rPr>
          <w:sz w:val="28"/>
          <w:szCs w:val="28"/>
        </w:rPr>
        <w:t xml:space="preserve">  </w:t>
      </w:r>
    </w:p>
    <w:p w14:paraId="32C19C1B" w14:textId="77777777" w:rsidR="002E0A61" w:rsidRDefault="002E0A61" w:rsidP="00E37570">
      <w:pPr>
        <w:tabs>
          <w:tab w:val="left" w:pos="3969"/>
        </w:tabs>
        <w:rPr>
          <w:szCs w:val="24"/>
        </w:rPr>
      </w:pPr>
    </w:p>
    <w:p w14:paraId="488E8117" w14:textId="77777777" w:rsidR="00E37570" w:rsidRDefault="006A034C" w:rsidP="00E37570">
      <w:pPr>
        <w:tabs>
          <w:tab w:val="left" w:pos="3969"/>
        </w:tabs>
        <w:rPr>
          <w:sz w:val="24"/>
          <w:szCs w:val="24"/>
        </w:rPr>
      </w:pPr>
      <w:r>
        <w:rPr>
          <w:szCs w:val="24"/>
        </w:rPr>
        <w:t>Секретарь</w:t>
      </w:r>
      <w:r w:rsidR="00E37570" w:rsidRPr="00072BBE">
        <w:rPr>
          <w:szCs w:val="24"/>
        </w:rPr>
        <w:t xml:space="preserve"> комиссии</w:t>
      </w:r>
      <w:r w:rsidR="00E37570">
        <w:rPr>
          <w:szCs w:val="24"/>
        </w:rPr>
        <w:tab/>
      </w:r>
      <w:r w:rsidR="00E37570">
        <w:rPr>
          <w:szCs w:val="24"/>
        </w:rPr>
        <w:tab/>
      </w:r>
      <w:r>
        <w:rPr>
          <w:szCs w:val="24"/>
        </w:rPr>
        <w:t xml:space="preserve">      </w:t>
      </w:r>
      <w:r w:rsidR="00E37570">
        <w:rPr>
          <w:szCs w:val="24"/>
        </w:rPr>
        <w:t xml:space="preserve">_____________________ </w:t>
      </w:r>
      <w:r>
        <w:rPr>
          <w:szCs w:val="28"/>
        </w:rPr>
        <w:t>А.Д. Басаргин</w:t>
      </w:r>
    </w:p>
    <w:p w14:paraId="1DFB1B8F" w14:textId="77777777" w:rsidR="00FA1F71" w:rsidRDefault="00FA1F71"/>
    <w:p w14:paraId="455D0C60" w14:textId="77777777" w:rsidR="00AE6110" w:rsidRDefault="00AE6110"/>
    <w:p w14:paraId="1DB08709" w14:textId="77777777" w:rsidR="00AE6110" w:rsidRDefault="00AE6110"/>
    <w:p w14:paraId="183914AD" w14:textId="77777777" w:rsidR="00AE6110" w:rsidRDefault="00AE6110"/>
    <w:p w14:paraId="60DAF15C" w14:textId="77777777" w:rsidR="00AE6110" w:rsidRDefault="00AE6110"/>
    <w:p w14:paraId="4A6A3F52" w14:textId="77777777" w:rsidR="00AE6110" w:rsidRDefault="00AE6110"/>
    <w:p w14:paraId="690C1204" w14:textId="77777777" w:rsidR="00AE6110" w:rsidRDefault="00AE6110"/>
    <w:p w14:paraId="0F1C0C82" w14:textId="77777777" w:rsidR="00AE6110" w:rsidRDefault="00AE6110"/>
    <w:p w14:paraId="42187DAA" w14:textId="77777777" w:rsidR="00AE6110" w:rsidRDefault="00AE6110"/>
    <w:p w14:paraId="4099C391" w14:textId="77777777" w:rsidR="00AE6110" w:rsidRDefault="00AE6110"/>
    <w:p w14:paraId="65F05F39" w14:textId="77777777" w:rsidR="00AE6110" w:rsidRDefault="00AE6110"/>
    <w:p w14:paraId="51820DD5" w14:textId="77777777" w:rsidR="00AE6110" w:rsidRDefault="00AE6110"/>
    <w:p w14:paraId="05599573" w14:textId="77777777" w:rsidR="00AE6110" w:rsidRDefault="00AE6110"/>
    <w:p w14:paraId="58C713EC" w14:textId="77777777" w:rsidR="00AE6110" w:rsidRDefault="00AE6110"/>
    <w:p w14:paraId="685438F2" w14:textId="77777777" w:rsidR="00AE6110" w:rsidRDefault="00AE6110"/>
    <w:p w14:paraId="0219918E" w14:textId="77777777" w:rsidR="00AE6110" w:rsidRDefault="00AE6110"/>
    <w:p w14:paraId="29F1AECF" w14:textId="77777777" w:rsidR="00AE6110" w:rsidRDefault="00AE6110"/>
    <w:p w14:paraId="37CBF3D9" w14:textId="1ADF52E9" w:rsidR="007B33D8" w:rsidRDefault="007B33D8" w:rsidP="007C50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047C6906" w14:textId="33D5BD62" w:rsidR="00001712" w:rsidRDefault="00001712" w:rsidP="007C50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29CF26E7" w14:textId="77777777" w:rsidR="00001712" w:rsidRDefault="00001712" w:rsidP="007C50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50AF56A5" w14:textId="7414DEE7" w:rsidR="004B71B9" w:rsidRDefault="004B71B9" w:rsidP="004B71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5FB83C1A" w14:textId="77777777" w:rsidR="00886DA9" w:rsidRDefault="00886DA9" w:rsidP="004B71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3639A768" w14:textId="65646988" w:rsidR="00AE6110" w:rsidRPr="00AE6110" w:rsidRDefault="00001712" w:rsidP="000017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                                                        </w:t>
      </w:r>
      <w:r w:rsidR="00AE6110" w:rsidRPr="00AE6110">
        <w:rPr>
          <w:rFonts w:ascii="Times New Roman CYR" w:hAnsi="Times New Roman CYR" w:cs="Times New Roman CYR"/>
          <w:sz w:val="24"/>
          <w:szCs w:val="24"/>
        </w:rPr>
        <w:t>УТВЕРЖДЕН</w:t>
      </w:r>
    </w:p>
    <w:p w14:paraId="5CD7FFA5" w14:textId="22B3E170" w:rsidR="00AE6110" w:rsidRDefault="00AE6110" w:rsidP="00001712">
      <w:pPr>
        <w:widowControl w:val="0"/>
        <w:autoSpaceDE w:val="0"/>
        <w:autoSpaceDN w:val="0"/>
        <w:adjustRightInd w:val="0"/>
        <w:ind w:left="5400"/>
        <w:jc w:val="center"/>
        <w:rPr>
          <w:rFonts w:ascii="Times New Roman CYR" w:hAnsi="Times New Roman CYR" w:cs="Times New Roman CYR"/>
          <w:sz w:val="24"/>
          <w:szCs w:val="24"/>
        </w:rPr>
      </w:pPr>
      <w:r w:rsidRPr="00AE6110">
        <w:rPr>
          <w:rFonts w:ascii="Times New Roman CYR" w:hAnsi="Times New Roman CYR" w:cs="Times New Roman CYR"/>
          <w:sz w:val="24"/>
          <w:szCs w:val="24"/>
        </w:rPr>
        <w:t xml:space="preserve">постановлением Северодвинской </w:t>
      </w:r>
      <w:r>
        <w:rPr>
          <w:rFonts w:ascii="Times New Roman CYR" w:hAnsi="Times New Roman CYR" w:cs="Times New Roman CYR"/>
          <w:sz w:val="24"/>
          <w:szCs w:val="24"/>
        </w:rPr>
        <w:t xml:space="preserve">городской </w:t>
      </w:r>
      <w:r w:rsidRPr="00AE6110">
        <w:rPr>
          <w:rFonts w:ascii="Times New Roman CYR" w:hAnsi="Times New Roman CYR" w:cs="Times New Roman CYR"/>
          <w:sz w:val="24"/>
          <w:szCs w:val="24"/>
        </w:rPr>
        <w:t>территориальной избирательной комиссии № 2</w:t>
      </w:r>
    </w:p>
    <w:p w14:paraId="657745FD" w14:textId="1C3C8A08" w:rsidR="00AE6110" w:rsidRPr="00AE6110" w:rsidRDefault="00AE6110" w:rsidP="00001712">
      <w:pPr>
        <w:widowControl w:val="0"/>
        <w:autoSpaceDE w:val="0"/>
        <w:autoSpaceDN w:val="0"/>
        <w:adjustRightInd w:val="0"/>
        <w:ind w:left="5400"/>
        <w:jc w:val="center"/>
        <w:rPr>
          <w:rFonts w:ascii="Times New Roman CYR" w:hAnsi="Times New Roman CYR" w:cs="Times New Roman CYR"/>
          <w:sz w:val="24"/>
          <w:szCs w:val="24"/>
        </w:rPr>
      </w:pPr>
      <w:r w:rsidRPr="004969D1">
        <w:rPr>
          <w:rFonts w:ascii="Times New Roman CYR" w:hAnsi="Times New Roman CYR" w:cs="Times New Roman CYR"/>
          <w:sz w:val="24"/>
          <w:szCs w:val="24"/>
        </w:rPr>
        <w:t xml:space="preserve">от </w:t>
      </w:r>
      <w:proofErr w:type="gramStart"/>
      <w:r w:rsidR="005E57FE" w:rsidRPr="004969D1">
        <w:rPr>
          <w:rFonts w:ascii="Times New Roman CYR" w:hAnsi="Times New Roman CYR" w:cs="Times New Roman CYR"/>
          <w:sz w:val="24"/>
          <w:szCs w:val="24"/>
        </w:rPr>
        <w:t>1</w:t>
      </w:r>
      <w:r w:rsidR="00886DA9" w:rsidRPr="004969D1">
        <w:rPr>
          <w:rFonts w:ascii="Times New Roman CYR" w:hAnsi="Times New Roman CYR" w:cs="Times New Roman CYR"/>
          <w:sz w:val="24"/>
          <w:szCs w:val="24"/>
        </w:rPr>
        <w:t>6.06.</w:t>
      </w:r>
      <w:r w:rsidR="007B33D8" w:rsidRPr="004969D1">
        <w:rPr>
          <w:rFonts w:ascii="Times New Roman CYR" w:hAnsi="Times New Roman CYR" w:cs="Times New Roman CYR"/>
          <w:sz w:val="24"/>
          <w:szCs w:val="24"/>
        </w:rPr>
        <w:t>202</w:t>
      </w:r>
      <w:r w:rsidR="00001712" w:rsidRPr="004969D1">
        <w:rPr>
          <w:rFonts w:ascii="Times New Roman CYR" w:hAnsi="Times New Roman CYR" w:cs="Times New Roman CYR"/>
          <w:sz w:val="24"/>
          <w:szCs w:val="24"/>
        </w:rPr>
        <w:t xml:space="preserve">5  </w:t>
      </w:r>
      <w:r w:rsidRPr="004969D1">
        <w:rPr>
          <w:rFonts w:ascii="Times New Roman CYR" w:hAnsi="Times New Roman CYR" w:cs="Times New Roman CYR"/>
          <w:sz w:val="24"/>
          <w:szCs w:val="24"/>
        </w:rPr>
        <w:t>№</w:t>
      </w:r>
      <w:proofErr w:type="gramEnd"/>
      <w:r w:rsidRPr="004969D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969D1" w:rsidRPr="004969D1">
        <w:rPr>
          <w:rFonts w:ascii="Times New Roman CYR" w:hAnsi="Times New Roman CYR" w:cs="Times New Roman CYR"/>
          <w:sz w:val="24"/>
          <w:szCs w:val="24"/>
        </w:rPr>
        <w:t>148/614</w:t>
      </w:r>
      <w:bookmarkStart w:id="3" w:name="_GoBack"/>
      <w:bookmarkEnd w:id="3"/>
    </w:p>
    <w:p w14:paraId="2BC4EE14" w14:textId="77777777" w:rsidR="00AE6110" w:rsidRPr="00AE6110" w:rsidRDefault="00AE6110" w:rsidP="00AE6110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3CEE2FB6" w14:textId="77777777" w:rsidR="00AE6110" w:rsidRPr="00AE6110" w:rsidRDefault="00AE6110" w:rsidP="00AE61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E6110">
        <w:rPr>
          <w:b/>
          <w:bCs/>
          <w:szCs w:val="28"/>
        </w:rPr>
        <w:t>Порядок и время</w:t>
      </w:r>
    </w:p>
    <w:p w14:paraId="2C3D47E3" w14:textId="1318332C" w:rsidR="00AE6110" w:rsidRPr="00AE6110" w:rsidRDefault="00AE6110" w:rsidP="00303F8A">
      <w:pPr>
        <w:jc w:val="center"/>
        <w:rPr>
          <w:b/>
          <w:bCs/>
          <w:szCs w:val="28"/>
        </w:rPr>
      </w:pPr>
      <w:r w:rsidRPr="00AE6110">
        <w:rPr>
          <w:b/>
          <w:bCs/>
          <w:szCs w:val="28"/>
        </w:rPr>
        <w:t xml:space="preserve">предоставления </w:t>
      </w:r>
      <w:r w:rsidRPr="00303F8A">
        <w:rPr>
          <w:b/>
          <w:bCs/>
          <w:szCs w:val="28"/>
        </w:rPr>
        <w:t xml:space="preserve">помещений </w:t>
      </w:r>
      <w:r w:rsidR="007C5002" w:rsidRPr="00303F8A">
        <w:rPr>
          <w:b/>
          <w:bCs/>
          <w:szCs w:val="28"/>
        </w:rPr>
        <w:t xml:space="preserve">зарегистрированным </w:t>
      </w:r>
      <w:r w:rsidR="001372BF" w:rsidRPr="00303F8A">
        <w:rPr>
          <w:b/>
          <w:bCs/>
          <w:szCs w:val="28"/>
        </w:rPr>
        <w:t>кандидатам</w:t>
      </w:r>
      <w:r w:rsidR="007C5002" w:rsidRPr="00303F8A">
        <w:rPr>
          <w:b/>
          <w:bCs/>
          <w:szCs w:val="28"/>
        </w:rPr>
        <w:t xml:space="preserve">, их доверенным лицам помещений для встреч с избирателями при проведении дополнительных выборов </w:t>
      </w:r>
      <w:r w:rsidR="00001712" w:rsidRPr="004B71B9">
        <w:rPr>
          <w:b/>
          <w:szCs w:val="28"/>
        </w:rPr>
        <w:t>депутат</w:t>
      </w:r>
      <w:r w:rsidR="00001712">
        <w:rPr>
          <w:b/>
          <w:szCs w:val="28"/>
        </w:rPr>
        <w:t>ов</w:t>
      </w:r>
      <w:r w:rsidR="00001712" w:rsidRPr="004B71B9">
        <w:rPr>
          <w:b/>
          <w:szCs w:val="28"/>
        </w:rPr>
        <w:t xml:space="preserve"> </w:t>
      </w:r>
      <w:r w:rsidR="00886DA9">
        <w:rPr>
          <w:b/>
          <w:szCs w:val="28"/>
        </w:rPr>
        <w:t>Г</w:t>
      </w:r>
      <w:r w:rsidR="00001712" w:rsidRPr="004B71B9">
        <w:rPr>
          <w:b/>
          <w:szCs w:val="28"/>
        </w:rPr>
        <w:t>ородского Совета депутатов муниципального образования «</w:t>
      </w:r>
      <w:r w:rsidR="00886DA9">
        <w:rPr>
          <w:b/>
          <w:szCs w:val="28"/>
        </w:rPr>
        <w:t>Г</w:t>
      </w:r>
      <w:r w:rsidR="00001712">
        <w:rPr>
          <w:b/>
          <w:szCs w:val="28"/>
        </w:rPr>
        <w:t xml:space="preserve">ород </w:t>
      </w:r>
      <w:r w:rsidR="00001712" w:rsidRPr="004B71B9">
        <w:rPr>
          <w:b/>
          <w:szCs w:val="28"/>
        </w:rPr>
        <w:t xml:space="preserve">Северодвинск» седьмого </w:t>
      </w:r>
      <w:r w:rsidR="00001712" w:rsidRPr="00886DA9">
        <w:rPr>
          <w:b/>
          <w:szCs w:val="28"/>
        </w:rPr>
        <w:t>созыва по одномандатным избирательным округам №</w:t>
      </w:r>
      <w:r w:rsidR="00886DA9" w:rsidRPr="00886DA9">
        <w:rPr>
          <w:b/>
          <w:szCs w:val="28"/>
        </w:rPr>
        <w:t xml:space="preserve"> 2 и</w:t>
      </w:r>
      <w:r w:rsidR="00886DA9">
        <w:rPr>
          <w:b/>
          <w:szCs w:val="28"/>
        </w:rPr>
        <w:t xml:space="preserve"> № 21</w:t>
      </w:r>
    </w:p>
    <w:p w14:paraId="45FB9A2B" w14:textId="77777777" w:rsidR="00AE6110" w:rsidRPr="00AE6110" w:rsidRDefault="00AE6110" w:rsidP="00AE611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60564121" w14:textId="514170C5" w:rsidR="00AE6110" w:rsidRPr="00AE6110" w:rsidRDefault="003605B6" w:rsidP="00AE61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001712">
        <w:rPr>
          <w:szCs w:val="28"/>
        </w:rPr>
        <w:t>Настоящий</w:t>
      </w:r>
      <w:r w:rsidR="00AE6110" w:rsidRPr="00AE6110">
        <w:rPr>
          <w:szCs w:val="28"/>
        </w:rPr>
        <w:t xml:space="preserve"> Порядок разработан 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 и статьей 61 «О</w:t>
      </w:r>
      <w:r w:rsidR="00001712">
        <w:rPr>
          <w:szCs w:val="28"/>
        </w:rPr>
        <w:t> </w:t>
      </w:r>
      <w:r w:rsidR="00AE6110" w:rsidRPr="00AE6110">
        <w:rPr>
          <w:szCs w:val="28"/>
        </w:rPr>
        <w:t>выборах в органы местного самоуправления Архангельской области»</w:t>
      </w:r>
      <w:r w:rsidR="00001712">
        <w:rPr>
          <w:szCs w:val="28"/>
        </w:rPr>
        <w:t>.</w:t>
      </w:r>
    </w:p>
    <w:p w14:paraId="680D8333" w14:textId="6FE7A3FA" w:rsidR="00AE6110" w:rsidRDefault="00001712" w:rsidP="00AE61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="00AE6110" w:rsidRPr="00AE6110">
        <w:rPr>
          <w:szCs w:val="28"/>
        </w:rPr>
        <w:t xml:space="preserve">Государственные органы, органы местного самоуправления обязаны оказывать содействие </w:t>
      </w:r>
      <w:r w:rsidR="007C5002" w:rsidRPr="00303F8A">
        <w:rPr>
          <w:szCs w:val="28"/>
        </w:rPr>
        <w:t>зарегистрированным</w:t>
      </w:r>
      <w:r w:rsidR="007C5002">
        <w:rPr>
          <w:szCs w:val="28"/>
        </w:rPr>
        <w:t xml:space="preserve"> </w:t>
      </w:r>
      <w:r w:rsidR="00AE6110" w:rsidRPr="00AE6110">
        <w:rPr>
          <w:szCs w:val="28"/>
        </w:rPr>
        <w:t xml:space="preserve">кандидатам в депутаты </w:t>
      </w:r>
      <w:r w:rsidR="00886DA9">
        <w:rPr>
          <w:szCs w:val="28"/>
        </w:rPr>
        <w:t>Г</w:t>
      </w:r>
      <w:r w:rsidR="00303F8A">
        <w:rPr>
          <w:szCs w:val="28"/>
        </w:rPr>
        <w:t xml:space="preserve">ородского </w:t>
      </w:r>
      <w:r w:rsidR="00AE6110" w:rsidRPr="00AE6110">
        <w:rPr>
          <w:szCs w:val="28"/>
        </w:rPr>
        <w:t xml:space="preserve">Совета депутатов </w:t>
      </w:r>
      <w:r w:rsidR="007C5002">
        <w:rPr>
          <w:szCs w:val="28"/>
        </w:rPr>
        <w:t>муниципального образования «</w:t>
      </w:r>
      <w:r w:rsidR="00886DA9">
        <w:rPr>
          <w:szCs w:val="28"/>
        </w:rPr>
        <w:t>Г</w:t>
      </w:r>
      <w:r>
        <w:rPr>
          <w:szCs w:val="28"/>
        </w:rPr>
        <w:t xml:space="preserve">ород </w:t>
      </w:r>
      <w:r w:rsidR="007C5002">
        <w:rPr>
          <w:szCs w:val="28"/>
        </w:rPr>
        <w:t>Северодвинск»</w:t>
      </w:r>
      <w:r w:rsidR="00303F8A">
        <w:rPr>
          <w:szCs w:val="28"/>
        </w:rPr>
        <w:t xml:space="preserve"> седьмого созыва</w:t>
      </w:r>
      <w:r w:rsidR="007C5002">
        <w:rPr>
          <w:szCs w:val="28"/>
        </w:rPr>
        <w:t xml:space="preserve"> </w:t>
      </w:r>
      <w:r w:rsidR="00AE6110" w:rsidRPr="00AE6110">
        <w:rPr>
          <w:szCs w:val="28"/>
        </w:rPr>
        <w:t>в организации и проведении агитационных публичных мероприятий.</w:t>
      </w:r>
    </w:p>
    <w:p w14:paraId="696F312A" w14:textId="3AF606D2" w:rsidR="003605B6" w:rsidRDefault="003605B6" w:rsidP="003605B6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001712">
        <w:rPr>
          <w:szCs w:val="28"/>
        </w:rPr>
        <w:t>Северодвинска</w:t>
      </w:r>
      <w:r>
        <w:rPr>
          <w:szCs w:val="28"/>
        </w:rPr>
        <w:t xml:space="preserve"> определя</w:t>
      </w:r>
      <w:r w:rsidR="00001712">
        <w:rPr>
          <w:szCs w:val="28"/>
        </w:rPr>
        <w:t>е</w:t>
      </w:r>
      <w:r>
        <w:rPr>
          <w:szCs w:val="28"/>
        </w:rPr>
        <w:t>т помещения, пригодные для проведения агитационных публичных мероприятий, находящиеся в государственной или муниципальной собственности и расположенные на соответствующих территориях, размеща</w:t>
      </w:r>
      <w:r w:rsidR="00001712">
        <w:rPr>
          <w:szCs w:val="28"/>
        </w:rPr>
        <w:t>е</w:t>
      </w:r>
      <w:r>
        <w:rPr>
          <w:szCs w:val="28"/>
        </w:rPr>
        <w:t xml:space="preserve">т перечни данных помещений в сети Интернет и направляют в </w:t>
      </w:r>
      <w:r w:rsidR="00001712" w:rsidRPr="00303F8A">
        <w:rPr>
          <w:szCs w:val="28"/>
        </w:rPr>
        <w:t>Северодвинск</w:t>
      </w:r>
      <w:r w:rsidR="00001712">
        <w:rPr>
          <w:szCs w:val="28"/>
        </w:rPr>
        <w:t>ую</w:t>
      </w:r>
      <w:r w:rsidR="00001712" w:rsidRPr="00303F8A">
        <w:rPr>
          <w:szCs w:val="28"/>
        </w:rPr>
        <w:t xml:space="preserve"> городск</w:t>
      </w:r>
      <w:r w:rsidR="00001712">
        <w:rPr>
          <w:szCs w:val="28"/>
        </w:rPr>
        <w:t>ую</w:t>
      </w:r>
      <w:r w:rsidR="00001712" w:rsidRPr="00303F8A">
        <w:rPr>
          <w:szCs w:val="28"/>
        </w:rPr>
        <w:t xml:space="preserve"> территориальн</w:t>
      </w:r>
      <w:r w:rsidR="00001712">
        <w:rPr>
          <w:szCs w:val="28"/>
        </w:rPr>
        <w:t>ую</w:t>
      </w:r>
      <w:r w:rsidR="00001712" w:rsidRPr="00303F8A">
        <w:rPr>
          <w:szCs w:val="28"/>
        </w:rPr>
        <w:t xml:space="preserve"> избирательн</w:t>
      </w:r>
      <w:r w:rsidR="00001712">
        <w:rPr>
          <w:szCs w:val="28"/>
        </w:rPr>
        <w:t>ую</w:t>
      </w:r>
      <w:r w:rsidR="00001712" w:rsidRPr="00303F8A">
        <w:rPr>
          <w:szCs w:val="28"/>
        </w:rPr>
        <w:t xml:space="preserve"> комисси</w:t>
      </w:r>
      <w:r w:rsidR="00001712">
        <w:rPr>
          <w:szCs w:val="28"/>
        </w:rPr>
        <w:t>ю</w:t>
      </w:r>
      <w:r w:rsidR="00001712" w:rsidRPr="00303F8A">
        <w:rPr>
          <w:szCs w:val="28"/>
        </w:rPr>
        <w:t xml:space="preserve"> № 2</w:t>
      </w:r>
      <w:r w:rsidR="00001712">
        <w:rPr>
          <w:szCs w:val="28"/>
        </w:rPr>
        <w:t xml:space="preserve">, </w:t>
      </w:r>
      <w:r w:rsidR="00001712" w:rsidRPr="00303F8A">
        <w:rPr>
          <w:szCs w:val="28"/>
        </w:rPr>
        <w:t>Северодвинск</w:t>
      </w:r>
      <w:r w:rsidR="00001712">
        <w:rPr>
          <w:szCs w:val="28"/>
        </w:rPr>
        <w:t>ую</w:t>
      </w:r>
      <w:r w:rsidR="00001712" w:rsidRPr="00303F8A">
        <w:rPr>
          <w:szCs w:val="28"/>
        </w:rPr>
        <w:t xml:space="preserve"> городск</w:t>
      </w:r>
      <w:r w:rsidR="00001712">
        <w:rPr>
          <w:szCs w:val="28"/>
        </w:rPr>
        <w:t>ую</w:t>
      </w:r>
      <w:r w:rsidR="00001712" w:rsidRPr="00303F8A">
        <w:rPr>
          <w:szCs w:val="28"/>
        </w:rPr>
        <w:t xml:space="preserve"> территориальн</w:t>
      </w:r>
      <w:r w:rsidR="00001712">
        <w:rPr>
          <w:szCs w:val="28"/>
        </w:rPr>
        <w:t>ую</w:t>
      </w:r>
      <w:r w:rsidR="00001712" w:rsidRPr="00303F8A">
        <w:rPr>
          <w:szCs w:val="28"/>
        </w:rPr>
        <w:t xml:space="preserve"> избирательн</w:t>
      </w:r>
      <w:r w:rsidR="00001712">
        <w:rPr>
          <w:szCs w:val="28"/>
        </w:rPr>
        <w:t>ую</w:t>
      </w:r>
      <w:r w:rsidR="00001712" w:rsidRPr="00303F8A">
        <w:rPr>
          <w:szCs w:val="28"/>
        </w:rPr>
        <w:t xml:space="preserve"> комисси</w:t>
      </w:r>
      <w:r w:rsidR="00001712">
        <w:rPr>
          <w:szCs w:val="28"/>
        </w:rPr>
        <w:t>ю</w:t>
      </w:r>
      <w:r w:rsidR="00001712" w:rsidRPr="00303F8A">
        <w:rPr>
          <w:szCs w:val="28"/>
        </w:rPr>
        <w:t xml:space="preserve"> № </w:t>
      </w:r>
      <w:r w:rsidR="00001712">
        <w:rPr>
          <w:szCs w:val="28"/>
        </w:rPr>
        <w:t>1 (далее – Избирательные комиссии).</w:t>
      </w:r>
    </w:p>
    <w:p w14:paraId="69BDF8D7" w14:textId="77777777" w:rsidR="00AE6110" w:rsidRPr="00AE6110" w:rsidRDefault="00AE6110" w:rsidP="00AE61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E6110">
        <w:rPr>
          <w:szCs w:val="28"/>
        </w:rPr>
        <w:t xml:space="preserve">Со дня регистрации кандидата, он и его доверенные лица имеют право организовывать встречи с избирателями в вышеуказанных помещениях по заявке о предоставлении помещения, направленной собственникам, владельцам этих помещений </w:t>
      </w:r>
      <w:r w:rsidRPr="00F76C63">
        <w:rPr>
          <w:b/>
          <w:szCs w:val="28"/>
        </w:rPr>
        <w:t>(образец заявки приведен в приложении № 1).</w:t>
      </w:r>
    </w:p>
    <w:p w14:paraId="38002F1E" w14:textId="77777777" w:rsidR="00AE6110" w:rsidRDefault="00AE6110" w:rsidP="00AE61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E6110">
        <w:rPr>
          <w:szCs w:val="28"/>
        </w:rPr>
        <w:t xml:space="preserve">В заявке указываются предполагаемая дата проведения мероприятия, </w:t>
      </w:r>
      <w:r w:rsidR="003605B6">
        <w:rPr>
          <w:szCs w:val="28"/>
        </w:rPr>
        <w:t>время его начала</w:t>
      </w:r>
      <w:r w:rsidRPr="00AE6110">
        <w:rPr>
          <w:szCs w:val="28"/>
        </w:rPr>
        <w:t>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14:paraId="7A1C51A9" w14:textId="60A7F1E9" w:rsidR="003605B6" w:rsidRDefault="003605B6" w:rsidP="003605B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502EB">
        <w:rPr>
          <w:szCs w:val="28"/>
        </w:rPr>
        <w:t xml:space="preserve">По заявке кандидата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помещений на время, установленное </w:t>
      </w:r>
      <w:r w:rsidR="00F043C8">
        <w:rPr>
          <w:szCs w:val="28"/>
        </w:rPr>
        <w:t>в пункте 3 настоящего Порядка</w:t>
      </w:r>
      <w:r w:rsidRPr="00C502EB">
        <w:rPr>
          <w:szCs w:val="28"/>
        </w:rPr>
        <w:t xml:space="preserve">, </w:t>
      </w:r>
      <w:r>
        <w:rPr>
          <w:szCs w:val="28"/>
        </w:rPr>
        <w:t>зарегистрированному кандидату, его доверенным лицам для встреч с избирателями.</w:t>
      </w:r>
    </w:p>
    <w:p w14:paraId="5CFABB77" w14:textId="09AF38C5" w:rsidR="003605B6" w:rsidRPr="00303F8A" w:rsidRDefault="003605B6" w:rsidP="00303F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регистрируются в порядке регистрации входящих документов с указанием времени и рассматриваются собственником или владельцем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помещения в течение трех дней со дня их подачи. Помещения предоставляются в порядке очередности поданных заявок на равных условиях для всех обратившихся зарегистрированных кандидатов.</w:t>
      </w:r>
    </w:p>
    <w:p w14:paraId="2FBBA666" w14:textId="18BFD32C" w:rsidR="00303F8A" w:rsidRDefault="00F043C8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="00AE6110" w:rsidRPr="00AE6110">
        <w:rPr>
          <w:szCs w:val="28"/>
        </w:rPr>
        <w:t>Помещение предоставляется по рабочим дням в период с 16 до 20 часов, по выходным дням - с 10 до 19 часов, продолжительность мероприятия не должна превышать 4 часов.</w:t>
      </w:r>
    </w:p>
    <w:p w14:paraId="28E95E5F" w14:textId="393F1B63" w:rsidR="00AE6110" w:rsidRPr="00AE6110" w:rsidRDefault="00AE6110" w:rsidP="00AE61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E6110">
        <w:rPr>
          <w:szCs w:val="28"/>
        </w:rPr>
        <w:t xml:space="preserve">Собственник, владелец помещения, находящегося в государственной или муниципальной собственности, а равно помещения, находящегося в собственности организации, имеющей </w:t>
      </w:r>
      <w:r w:rsidR="00303F8A">
        <w:rPr>
          <w:szCs w:val="28"/>
        </w:rPr>
        <w:t xml:space="preserve">на </w:t>
      </w:r>
      <w:r w:rsidR="00F043C8">
        <w:rPr>
          <w:szCs w:val="28"/>
        </w:rPr>
        <w:t>20</w:t>
      </w:r>
      <w:r w:rsidR="00303F8A">
        <w:rPr>
          <w:szCs w:val="28"/>
        </w:rPr>
        <w:t xml:space="preserve"> июня 202</w:t>
      </w:r>
      <w:r w:rsidR="00F043C8">
        <w:rPr>
          <w:szCs w:val="28"/>
        </w:rPr>
        <w:t>5</w:t>
      </w:r>
      <w:r w:rsidR="00303F8A">
        <w:rPr>
          <w:szCs w:val="28"/>
        </w:rPr>
        <w:t xml:space="preserve"> года </w:t>
      </w:r>
      <w:r w:rsidRPr="00AE6110">
        <w:rPr>
          <w:szCs w:val="28"/>
        </w:rPr>
        <w:t>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30%, в случае предоставления помещения одной политической партии не вправе отказать другим политическим партиям в предоставлении помещения на таких же условиях в иное время в течение агитационного периода.</w:t>
      </w:r>
    </w:p>
    <w:p w14:paraId="1BD62BF2" w14:textId="4E6602F8" w:rsidR="00AE6110" w:rsidRPr="00C502EB" w:rsidRDefault="00C502EB" w:rsidP="00C502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предоставления помещения, собственник, владелец вышеуказанного помещения, направляет письменное уведомление</w:t>
      </w:r>
      <w:r w:rsidR="00F043C8">
        <w:rPr>
          <w:rFonts w:ascii="Times New Roman" w:hAnsi="Times New Roman" w:cs="Times New Roman"/>
          <w:sz w:val="28"/>
          <w:szCs w:val="28"/>
        </w:rPr>
        <w:t>, в зависимости от территориального расположения помещения,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bookmarkStart w:id="4" w:name="_Hlk199280513"/>
      <w:r>
        <w:rPr>
          <w:rFonts w:ascii="Times New Roman" w:hAnsi="Times New Roman" w:cs="Times New Roman"/>
          <w:sz w:val="28"/>
          <w:szCs w:val="28"/>
        </w:rPr>
        <w:t xml:space="preserve">Северодвинскую городскую территориальную избирательную комиссию №2 на электронный адрес </w:t>
      </w:r>
      <w:bookmarkEnd w:id="4"/>
      <w:r w:rsidR="00F043C8" w:rsidRPr="00F043C8">
        <w:rPr>
          <w:rFonts w:ascii="Times New Roman" w:hAnsi="Times New Roman" w:cs="Times New Roman"/>
          <w:sz w:val="28"/>
          <w:szCs w:val="28"/>
        </w:rPr>
        <w:t>tik</w:t>
      </w:r>
      <w:r w:rsidR="00F043C8">
        <w:rPr>
          <w:rFonts w:ascii="Times New Roman" w:hAnsi="Times New Roman" w:cs="Times New Roman"/>
          <w:sz w:val="28"/>
          <w:szCs w:val="28"/>
        </w:rPr>
        <w:t>2</w:t>
      </w:r>
      <w:r w:rsidR="00F043C8" w:rsidRPr="00F043C8">
        <w:rPr>
          <w:rFonts w:ascii="Times New Roman" w:hAnsi="Times New Roman" w:cs="Times New Roman"/>
          <w:sz w:val="28"/>
          <w:szCs w:val="28"/>
        </w:rPr>
        <w:t>@adm.severodvinsk.ru</w:t>
      </w:r>
      <w:r w:rsidR="00F043C8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или в </w:t>
      </w:r>
      <w:r w:rsidR="00F043C8">
        <w:rPr>
          <w:rFonts w:ascii="Times New Roman" w:hAnsi="Times New Roman" w:cs="Times New Roman"/>
          <w:sz w:val="28"/>
          <w:szCs w:val="28"/>
        </w:rPr>
        <w:t xml:space="preserve">Северодвинскую городскую территориальную избирательную комиссию №1 на электронный адрес </w:t>
      </w:r>
      <w:bookmarkStart w:id="5" w:name="_Hlk199280628"/>
      <w:r w:rsidR="00F043C8" w:rsidRPr="00F043C8">
        <w:rPr>
          <w:rFonts w:ascii="Times New Roman" w:hAnsi="Times New Roman" w:cs="Times New Roman"/>
          <w:sz w:val="28"/>
          <w:szCs w:val="28"/>
        </w:rPr>
        <w:t>tik@adm.severodvinsk.ru</w:t>
      </w:r>
      <w:bookmarkEnd w:id="5"/>
      <w:r w:rsidRPr="00303F8A">
        <w:rPr>
          <w:rStyle w:val="af2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факте предоставления помещения, об условиях, на которых оно было предоставлено, о том, когда это помещение может быть предоставлено в течение агитационного периода другим зарегистрированным кандидатам </w:t>
      </w:r>
      <w:r>
        <w:rPr>
          <w:rFonts w:ascii="Times New Roman" w:hAnsi="Times New Roman" w:cs="Times New Roman"/>
          <w:b/>
          <w:sz w:val="28"/>
          <w:szCs w:val="28"/>
        </w:rPr>
        <w:t>(образец уведомления приведен в приложении № 2).</w:t>
      </w:r>
    </w:p>
    <w:p w14:paraId="026096B2" w14:textId="13A047E0" w:rsidR="00AE6110" w:rsidRPr="00AE6110" w:rsidRDefault="00AE6110" w:rsidP="00AE611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E6110">
        <w:rPr>
          <w:szCs w:val="28"/>
        </w:rPr>
        <w:t>В течение двух суток с момента получения такого уведомления</w:t>
      </w:r>
      <w:r w:rsidR="001372BF">
        <w:rPr>
          <w:szCs w:val="28"/>
        </w:rPr>
        <w:t xml:space="preserve"> </w:t>
      </w:r>
      <w:r w:rsidR="00B50FD9">
        <w:rPr>
          <w:szCs w:val="28"/>
        </w:rPr>
        <w:t>Избирательные комиссии обеспечивают</w:t>
      </w:r>
      <w:r w:rsidRPr="00AE6110">
        <w:rPr>
          <w:szCs w:val="28"/>
        </w:rPr>
        <w:t xml:space="preserve"> размещ</w:t>
      </w:r>
      <w:r w:rsidR="00B50FD9">
        <w:rPr>
          <w:szCs w:val="28"/>
        </w:rPr>
        <w:t>ение</w:t>
      </w:r>
      <w:r w:rsidRPr="00AE6110">
        <w:rPr>
          <w:szCs w:val="28"/>
        </w:rPr>
        <w:t xml:space="preserve"> содержащ</w:t>
      </w:r>
      <w:r w:rsidR="00B50FD9">
        <w:rPr>
          <w:szCs w:val="28"/>
        </w:rPr>
        <w:t>ей</w:t>
      </w:r>
      <w:r w:rsidRPr="00AE6110">
        <w:rPr>
          <w:szCs w:val="28"/>
        </w:rPr>
        <w:t>ся в уведомлении информаци</w:t>
      </w:r>
      <w:r w:rsidR="00B50FD9">
        <w:rPr>
          <w:szCs w:val="28"/>
        </w:rPr>
        <w:t>и</w:t>
      </w:r>
      <w:r w:rsidRPr="00AE6110">
        <w:rPr>
          <w:szCs w:val="28"/>
        </w:rPr>
        <w:t xml:space="preserve"> о факте предоставления </w:t>
      </w:r>
      <w:r w:rsidRPr="00303F8A">
        <w:rPr>
          <w:szCs w:val="28"/>
        </w:rPr>
        <w:t xml:space="preserve">помещения </w:t>
      </w:r>
      <w:r w:rsidR="00C502EB" w:rsidRPr="00303F8A">
        <w:rPr>
          <w:szCs w:val="28"/>
        </w:rPr>
        <w:t>зарегистрированному кандидату на официальном сайте</w:t>
      </w:r>
      <w:r w:rsidR="00B50FD9">
        <w:rPr>
          <w:szCs w:val="28"/>
        </w:rPr>
        <w:t xml:space="preserve"> Администрации Северодвинска</w:t>
      </w:r>
      <w:r w:rsidR="00C502EB" w:rsidRPr="00303F8A">
        <w:rPr>
          <w:szCs w:val="28"/>
        </w:rPr>
        <w:t xml:space="preserve"> в сети Интернет</w:t>
      </w:r>
      <w:r w:rsidR="00303F8A" w:rsidRPr="00303F8A">
        <w:rPr>
          <w:szCs w:val="28"/>
        </w:rPr>
        <w:t>.</w:t>
      </w:r>
    </w:p>
    <w:p w14:paraId="4E81CB7B" w14:textId="1034FDE1" w:rsidR="00AE6110" w:rsidRPr="00AE6110" w:rsidRDefault="00B50FD9" w:rsidP="00AE61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C502EB">
        <w:rPr>
          <w:szCs w:val="28"/>
        </w:rPr>
        <w:t xml:space="preserve">. </w:t>
      </w:r>
      <w:r w:rsidR="00AE6110" w:rsidRPr="00AE6110">
        <w:rPr>
          <w:szCs w:val="28"/>
        </w:rPr>
        <w:t xml:space="preserve">Кандидаты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 (собраний, встреч с избирателями, митингов, публичных дебатов, дискуссий) и других массовых мероприятий. Оплата услуг в этом случае производится за счет средств избирательного фонда кандидата. </w:t>
      </w:r>
    </w:p>
    <w:p w14:paraId="64681CF4" w14:textId="42860B38" w:rsidR="00AE6110" w:rsidRPr="00AE6110" w:rsidRDefault="00B50FD9" w:rsidP="00C502EB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C502EB">
        <w:rPr>
          <w:szCs w:val="28"/>
        </w:rPr>
        <w:t xml:space="preserve">. Контроль за соблюдением порядка предоставления помещений, находящихся в государственной или муниципальной собственности, зарегистрированным кандидатам, их доверенным лицам для встреч с избирателями осуществляется </w:t>
      </w:r>
      <w:r>
        <w:rPr>
          <w:szCs w:val="28"/>
        </w:rPr>
        <w:t>Избирательными комиссиями</w:t>
      </w:r>
      <w:r w:rsidR="00C502EB">
        <w:rPr>
          <w:szCs w:val="28"/>
        </w:rPr>
        <w:t xml:space="preserve">. В случае нарушения положений настоящего Порядка </w:t>
      </w:r>
      <w:r>
        <w:rPr>
          <w:szCs w:val="28"/>
        </w:rPr>
        <w:t>Избирательные комиссии</w:t>
      </w:r>
      <w:r w:rsidR="00C502EB">
        <w:rPr>
          <w:szCs w:val="28"/>
        </w:rPr>
        <w:t xml:space="preserve"> вправе обратиться в соответствующий государственный орган или орган местного самоуправления с требованием об устранении допущенных нарушений.</w:t>
      </w:r>
    </w:p>
    <w:p w14:paraId="7355DF2D" w14:textId="2B692F8C" w:rsidR="00303F8A" w:rsidRDefault="00AE6110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E6110">
        <w:rPr>
          <w:szCs w:val="28"/>
        </w:rPr>
        <w:lastRenderedPageBreak/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14:paraId="7D51DD48" w14:textId="48A301AD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08420B1" w14:textId="57E6EDC8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13CF66F" w14:textId="2AC6E5EE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B6F9AA1" w14:textId="738BCAAF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4EB7E41" w14:textId="695765FE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8F0AE11" w14:textId="2452B87D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47C65FC" w14:textId="03612E78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EECA528" w14:textId="4788BF54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420E483" w14:textId="5CEB5E1D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2EB207E" w14:textId="314A4DD4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A987F82" w14:textId="17604844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3C1085B" w14:textId="7F6A78FA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2AFFA91" w14:textId="242C6E4F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7909A2D" w14:textId="61778324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0EEF144" w14:textId="29AA9AD7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102FB7B" w14:textId="3A765B33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995923C" w14:textId="2A17F86A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4A1D492" w14:textId="7F64CB9D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8E43980" w14:textId="467EB9E4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6AE4A3B" w14:textId="67626A36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5917CF9" w14:textId="797430C0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97F1CD9" w14:textId="1C82AEA4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C727C27" w14:textId="2F11D550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A311C2D" w14:textId="2912DA71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352F0B3" w14:textId="2FE8E017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3E99CC3" w14:textId="042FA67B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31274A8" w14:textId="66121ECE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034B381" w14:textId="60D74091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CD4D950" w14:textId="4CA19559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DEB5584" w14:textId="783C8F27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64CC214" w14:textId="2F7D10F4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C0025CC" w14:textId="5CB6F60C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20A1CC6" w14:textId="08FEBFC9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0102C35" w14:textId="777CAAD8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4B30627" w14:textId="62FFA603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490A280" w14:textId="3BB6C112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D19AEB2" w14:textId="0D4FD6BB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AED8558" w14:textId="362A146C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75E3925" w14:textId="77777777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EEFC2FB" w14:textId="77777777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70DF2E4" w14:textId="1D2BFD35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B9D8EB4" w14:textId="26786EED" w:rsidR="00B50FD9" w:rsidRDefault="00B50FD9" w:rsidP="00303F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Style w:val="ad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611"/>
      </w:tblGrid>
      <w:tr w:rsidR="00B50FD9" w14:paraId="73D2CE3A" w14:textId="77777777" w:rsidTr="00B50FD9">
        <w:tc>
          <w:tcPr>
            <w:tcW w:w="279" w:type="dxa"/>
          </w:tcPr>
          <w:p w14:paraId="3B000B19" w14:textId="77777777" w:rsidR="00B50FD9" w:rsidRDefault="00B50FD9" w:rsidP="00360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611" w:type="dxa"/>
          </w:tcPr>
          <w:p w14:paraId="67CAE0C6" w14:textId="77777777" w:rsidR="00B50FD9" w:rsidRPr="00B50FD9" w:rsidRDefault="00B50FD9" w:rsidP="00B50FD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B50FD9">
              <w:rPr>
                <w:sz w:val="20"/>
              </w:rPr>
              <w:t>Приложение №1</w:t>
            </w:r>
          </w:p>
          <w:p w14:paraId="6D1DF700" w14:textId="78FD16DE" w:rsidR="00B50FD9" w:rsidRPr="00B50FD9" w:rsidRDefault="00B50FD9" w:rsidP="00B50FD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B50FD9">
              <w:rPr>
                <w:sz w:val="20"/>
              </w:rPr>
              <w:t>к Порядку предоставления</w:t>
            </w:r>
            <w:r>
              <w:rPr>
                <w:sz w:val="20"/>
              </w:rPr>
              <w:t xml:space="preserve"> </w:t>
            </w:r>
            <w:r w:rsidRPr="00B50FD9">
              <w:rPr>
                <w:sz w:val="20"/>
              </w:rPr>
              <w:t>зарегистрированным кандидатам,</w:t>
            </w:r>
          </w:p>
          <w:p w14:paraId="1392349C" w14:textId="26C277C5" w:rsidR="00B50FD9" w:rsidRPr="00B50FD9" w:rsidRDefault="00B50FD9" w:rsidP="00B50FD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B50FD9">
              <w:rPr>
                <w:sz w:val="20"/>
              </w:rPr>
              <w:t>их доверенным лицам помещений для встреч</w:t>
            </w:r>
            <w:r>
              <w:rPr>
                <w:sz w:val="20"/>
              </w:rPr>
              <w:t xml:space="preserve"> </w:t>
            </w:r>
            <w:r w:rsidRPr="00B50FD9">
              <w:rPr>
                <w:sz w:val="20"/>
              </w:rPr>
              <w:t>с избирателями при проведении дополнительных выборов</w:t>
            </w:r>
            <w:r>
              <w:rPr>
                <w:sz w:val="20"/>
              </w:rPr>
              <w:t xml:space="preserve"> </w:t>
            </w:r>
            <w:r w:rsidRPr="00B50FD9">
              <w:rPr>
                <w:bCs/>
                <w:sz w:val="20"/>
              </w:rPr>
              <w:t xml:space="preserve">депутатов </w:t>
            </w:r>
            <w:r w:rsidR="00886DA9">
              <w:rPr>
                <w:bCs/>
                <w:sz w:val="20"/>
              </w:rPr>
              <w:t>Г</w:t>
            </w:r>
            <w:r w:rsidRPr="00B50FD9">
              <w:rPr>
                <w:bCs/>
                <w:sz w:val="20"/>
              </w:rPr>
              <w:t>ородского Совета депутатов муниципального образования «</w:t>
            </w:r>
            <w:r w:rsidR="00886DA9" w:rsidRPr="00886DA9">
              <w:rPr>
                <w:bCs/>
                <w:sz w:val="20"/>
              </w:rPr>
              <w:t>Г</w:t>
            </w:r>
            <w:r w:rsidRPr="00886DA9">
              <w:rPr>
                <w:bCs/>
                <w:sz w:val="20"/>
              </w:rPr>
              <w:t>ород Северодвинск» седьмого созыва по одномандатным избирательным округам №</w:t>
            </w:r>
            <w:r w:rsidR="00886DA9" w:rsidRPr="00886DA9">
              <w:rPr>
                <w:bCs/>
                <w:sz w:val="20"/>
              </w:rPr>
              <w:t xml:space="preserve"> 2 и № 21</w:t>
            </w:r>
          </w:p>
          <w:p w14:paraId="0BB6832B" w14:textId="77777777" w:rsidR="00B50FD9" w:rsidRPr="00B50FD9" w:rsidRDefault="00B50FD9" w:rsidP="00360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</w:tbl>
    <w:p w14:paraId="241F1883" w14:textId="77777777" w:rsidR="00B50FD9" w:rsidRDefault="00B50FD9" w:rsidP="003605B6">
      <w:pPr>
        <w:autoSpaceDE w:val="0"/>
        <w:autoSpaceDN w:val="0"/>
        <w:adjustRightInd w:val="0"/>
        <w:ind w:left="4536"/>
        <w:jc w:val="center"/>
        <w:outlineLvl w:val="1"/>
        <w:rPr>
          <w:sz w:val="22"/>
          <w:szCs w:val="22"/>
        </w:rPr>
      </w:pPr>
    </w:p>
    <w:p w14:paraId="03F8A23B" w14:textId="77777777" w:rsidR="00AE6110" w:rsidRPr="00AE6110" w:rsidRDefault="00AE6110" w:rsidP="00AE6110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AE6110">
        <w:rPr>
          <w:szCs w:val="28"/>
        </w:rPr>
        <w:t>ОБРАЗЕЦ</w:t>
      </w:r>
    </w:p>
    <w:p w14:paraId="74746CB3" w14:textId="77777777" w:rsidR="00AE6110" w:rsidRPr="00AE6110" w:rsidRDefault="00AE6110" w:rsidP="00AE6110">
      <w:pPr>
        <w:autoSpaceDE w:val="0"/>
        <w:autoSpaceDN w:val="0"/>
        <w:adjustRightInd w:val="0"/>
        <w:rPr>
          <w:szCs w:val="28"/>
        </w:rPr>
      </w:pPr>
    </w:p>
    <w:p w14:paraId="317B02DE" w14:textId="01D1D77D" w:rsidR="00AE6110" w:rsidRPr="00AE6110" w:rsidRDefault="001F3689" w:rsidP="001F368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</w:t>
      </w:r>
      <w:r w:rsidR="00B50FD9" w:rsidRPr="00B50FD9">
        <w:rPr>
          <w:sz w:val="24"/>
          <w:szCs w:val="24"/>
        </w:rPr>
        <w:t>Адресат</w:t>
      </w:r>
      <w:r w:rsidR="00AE6110" w:rsidRPr="00AE6110">
        <w:rPr>
          <w:szCs w:val="28"/>
        </w:rPr>
        <w:t>________________________</w:t>
      </w:r>
      <w:r>
        <w:rPr>
          <w:szCs w:val="28"/>
        </w:rPr>
        <w:t>_________________</w:t>
      </w:r>
      <w:r w:rsidR="00AE6110" w:rsidRPr="00AE6110">
        <w:rPr>
          <w:szCs w:val="28"/>
        </w:rPr>
        <w:t>__</w:t>
      </w:r>
    </w:p>
    <w:p w14:paraId="5729D198" w14:textId="4F88F09E" w:rsidR="00AE6110" w:rsidRPr="00AE6110" w:rsidRDefault="001F3689" w:rsidP="001F3689">
      <w:pPr>
        <w:autoSpaceDE w:val="0"/>
        <w:autoSpaceDN w:val="0"/>
        <w:adjustRightInd w:val="0"/>
        <w:rPr>
          <w:szCs w:val="28"/>
        </w:rPr>
      </w:pPr>
      <w:r>
        <w:rPr>
          <w:sz w:val="20"/>
        </w:rPr>
        <w:t xml:space="preserve">                                                                      </w:t>
      </w:r>
      <w:r w:rsidR="00AE6110" w:rsidRPr="00AE6110">
        <w:rPr>
          <w:sz w:val="20"/>
        </w:rPr>
        <w:t>(указать собственника, владельца помещения)</w:t>
      </w:r>
    </w:p>
    <w:p w14:paraId="7A5A90FA" w14:textId="78FA5CB2" w:rsidR="00AE6110" w:rsidRPr="001F3689" w:rsidRDefault="003605B6" w:rsidP="00AE6110">
      <w:pPr>
        <w:autoSpaceDE w:val="0"/>
        <w:autoSpaceDN w:val="0"/>
        <w:adjustRightInd w:val="0"/>
        <w:ind w:left="4956" w:firstLine="84"/>
        <w:jc w:val="center"/>
        <w:rPr>
          <w:sz w:val="24"/>
          <w:szCs w:val="24"/>
        </w:rPr>
      </w:pPr>
      <w:r w:rsidRPr="001F3689">
        <w:rPr>
          <w:sz w:val="24"/>
          <w:szCs w:val="24"/>
        </w:rPr>
        <w:t>о</w:t>
      </w:r>
      <w:r w:rsidR="00AE6110" w:rsidRPr="001F3689">
        <w:rPr>
          <w:sz w:val="24"/>
          <w:szCs w:val="24"/>
        </w:rPr>
        <w:t xml:space="preserve">т </w:t>
      </w:r>
      <w:r w:rsidRPr="001F3689">
        <w:rPr>
          <w:sz w:val="24"/>
          <w:szCs w:val="24"/>
        </w:rPr>
        <w:t xml:space="preserve">зарегистрированного кандидата в депутаты </w:t>
      </w:r>
      <w:r w:rsidR="00886DA9">
        <w:rPr>
          <w:sz w:val="24"/>
          <w:szCs w:val="24"/>
        </w:rPr>
        <w:t>Г</w:t>
      </w:r>
      <w:r w:rsidRPr="001F3689">
        <w:rPr>
          <w:sz w:val="24"/>
          <w:szCs w:val="24"/>
        </w:rPr>
        <w:t>ородского Совета депутатов муниципального образования «</w:t>
      </w:r>
      <w:r w:rsidR="00886DA9">
        <w:rPr>
          <w:sz w:val="24"/>
          <w:szCs w:val="24"/>
        </w:rPr>
        <w:t>Г</w:t>
      </w:r>
      <w:r w:rsidR="00B50FD9">
        <w:rPr>
          <w:sz w:val="24"/>
          <w:szCs w:val="24"/>
        </w:rPr>
        <w:t xml:space="preserve">ород </w:t>
      </w:r>
      <w:r w:rsidRPr="001F3689">
        <w:rPr>
          <w:sz w:val="24"/>
          <w:szCs w:val="24"/>
        </w:rPr>
        <w:t>Северодвинск» седьмого созыва</w:t>
      </w:r>
    </w:p>
    <w:p w14:paraId="7F78C213" w14:textId="77777777" w:rsidR="00AE6110" w:rsidRPr="00AE6110" w:rsidRDefault="00AE6110" w:rsidP="00AE6110">
      <w:pPr>
        <w:autoSpaceDE w:val="0"/>
        <w:autoSpaceDN w:val="0"/>
        <w:adjustRightInd w:val="0"/>
        <w:ind w:left="4956" w:firstLine="84"/>
        <w:rPr>
          <w:szCs w:val="28"/>
        </w:rPr>
      </w:pPr>
      <w:r w:rsidRPr="00AE6110">
        <w:rPr>
          <w:szCs w:val="28"/>
        </w:rPr>
        <w:t>_______________________________</w:t>
      </w:r>
    </w:p>
    <w:p w14:paraId="56BA4B76" w14:textId="77777777" w:rsidR="00AE6110" w:rsidRPr="00AE6110" w:rsidRDefault="00AE6110" w:rsidP="00AE6110">
      <w:pPr>
        <w:autoSpaceDE w:val="0"/>
        <w:autoSpaceDN w:val="0"/>
        <w:adjustRightInd w:val="0"/>
        <w:ind w:left="5400"/>
        <w:jc w:val="center"/>
        <w:rPr>
          <w:sz w:val="20"/>
        </w:rPr>
      </w:pPr>
      <w:r w:rsidRPr="00AE6110">
        <w:rPr>
          <w:sz w:val="20"/>
        </w:rPr>
        <w:t>(Ф.И.О.)</w:t>
      </w:r>
    </w:p>
    <w:p w14:paraId="43EDD1BF" w14:textId="77777777" w:rsidR="00AE6110" w:rsidRPr="00AE6110" w:rsidRDefault="00AE6110" w:rsidP="00AE6110">
      <w:pPr>
        <w:autoSpaceDE w:val="0"/>
        <w:autoSpaceDN w:val="0"/>
        <w:adjustRightInd w:val="0"/>
        <w:rPr>
          <w:szCs w:val="28"/>
        </w:rPr>
      </w:pPr>
    </w:p>
    <w:p w14:paraId="15946B19" w14:textId="77777777" w:rsidR="00AE6110" w:rsidRPr="00AE6110" w:rsidRDefault="00AE6110" w:rsidP="00AE6110">
      <w:pPr>
        <w:autoSpaceDE w:val="0"/>
        <w:autoSpaceDN w:val="0"/>
        <w:adjustRightInd w:val="0"/>
        <w:jc w:val="center"/>
        <w:rPr>
          <w:szCs w:val="28"/>
        </w:rPr>
      </w:pPr>
      <w:r w:rsidRPr="00AE6110">
        <w:rPr>
          <w:szCs w:val="28"/>
        </w:rPr>
        <w:t>Заявка</w:t>
      </w:r>
    </w:p>
    <w:p w14:paraId="79DD6855" w14:textId="77777777" w:rsidR="00AE6110" w:rsidRPr="00AE6110" w:rsidRDefault="00AE6110" w:rsidP="00AE6110">
      <w:pPr>
        <w:autoSpaceDE w:val="0"/>
        <w:autoSpaceDN w:val="0"/>
        <w:adjustRightInd w:val="0"/>
        <w:jc w:val="center"/>
        <w:rPr>
          <w:szCs w:val="28"/>
        </w:rPr>
      </w:pPr>
      <w:r w:rsidRPr="00AE6110">
        <w:rPr>
          <w:szCs w:val="28"/>
        </w:rPr>
        <w:t>на предоставление помещения</w:t>
      </w:r>
    </w:p>
    <w:p w14:paraId="3DF8854E" w14:textId="77777777" w:rsidR="00AE6110" w:rsidRPr="00AE6110" w:rsidRDefault="00AE6110" w:rsidP="00AE6110">
      <w:pPr>
        <w:autoSpaceDE w:val="0"/>
        <w:autoSpaceDN w:val="0"/>
        <w:adjustRightInd w:val="0"/>
        <w:rPr>
          <w:szCs w:val="28"/>
        </w:rPr>
      </w:pPr>
    </w:p>
    <w:p w14:paraId="021EE811" w14:textId="77777777" w:rsidR="00AE6110" w:rsidRPr="00AE6110" w:rsidRDefault="00AE6110" w:rsidP="00AE61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E6110">
        <w:rPr>
          <w:szCs w:val="28"/>
        </w:rPr>
        <w:t>В соответствии с частью 3 статьи 61 областного закона «О выборах в органы местного самоуправления Архангельской области», прошу предоставить помещение по адресу: ___________________________________________________________________</w:t>
      </w:r>
    </w:p>
    <w:p w14:paraId="76B988C6" w14:textId="77777777" w:rsidR="00AE6110" w:rsidRPr="00AE6110" w:rsidRDefault="00AE6110" w:rsidP="00AE6110">
      <w:pPr>
        <w:autoSpaceDE w:val="0"/>
        <w:autoSpaceDN w:val="0"/>
        <w:adjustRightInd w:val="0"/>
        <w:jc w:val="center"/>
        <w:rPr>
          <w:sz w:val="20"/>
        </w:rPr>
      </w:pPr>
      <w:r w:rsidRPr="00AE6110">
        <w:rPr>
          <w:sz w:val="20"/>
        </w:rPr>
        <w:t>(указать место проведения собрания)</w:t>
      </w:r>
    </w:p>
    <w:p w14:paraId="46C10167" w14:textId="77777777" w:rsidR="00AE6110" w:rsidRPr="00AE6110" w:rsidRDefault="00AE6110" w:rsidP="00AE6110">
      <w:pPr>
        <w:autoSpaceDE w:val="0"/>
        <w:autoSpaceDN w:val="0"/>
        <w:adjustRightInd w:val="0"/>
        <w:jc w:val="both"/>
        <w:rPr>
          <w:szCs w:val="28"/>
        </w:rPr>
      </w:pPr>
      <w:r w:rsidRPr="00AE6110">
        <w:rPr>
          <w:szCs w:val="28"/>
        </w:rPr>
        <w:t>для проведения встречи с избирателями в форме собрания, которое планируется провести ______________________________________________</w:t>
      </w:r>
    </w:p>
    <w:p w14:paraId="755FA55B" w14:textId="77777777" w:rsidR="00AE6110" w:rsidRPr="00AE6110" w:rsidRDefault="00AE6110" w:rsidP="00AE6110">
      <w:pPr>
        <w:autoSpaceDE w:val="0"/>
        <w:autoSpaceDN w:val="0"/>
        <w:adjustRightInd w:val="0"/>
        <w:ind w:left="2832" w:firstLine="708"/>
        <w:rPr>
          <w:sz w:val="20"/>
        </w:rPr>
      </w:pPr>
      <w:r w:rsidRPr="00AE6110">
        <w:rPr>
          <w:sz w:val="20"/>
        </w:rPr>
        <w:t>(указать предполагаемую дату проведения собрания)</w:t>
      </w:r>
    </w:p>
    <w:p w14:paraId="71578533" w14:textId="77777777" w:rsidR="00AE6110" w:rsidRPr="00AE6110" w:rsidRDefault="00AE6110" w:rsidP="00AE6110">
      <w:pPr>
        <w:autoSpaceDE w:val="0"/>
        <w:autoSpaceDN w:val="0"/>
        <w:adjustRightInd w:val="0"/>
        <w:rPr>
          <w:szCs w:val="28"/>
        </w:rPr>
      </w:pPr>
      <w:r w:rsidRPr="00AE6110">
        <w:rPr>
          <w:szCs w:val="28"/>
        </w:rPr>
        <w:t>в _________________________________________________________________,</w:t>
      </w:r>
    </w:p>
    <w:p w14:paraId="459DDA28" w14:textId="77777777" w:rsidR="00AE6110" w:rsidRPr="00AE6110" w:rsidRDefault="00AE6110" w:rsidP="00AE6110">
      <w:pPr>
        <w:autoSpaceDE w:val="0"/>
        <w:autoSpaceDN w:val="0"/>
        <w:adjustRightInd w:val="0"/>
        <w:ind w:left="2124" w:firstLine="708"/>
        <w:rPr>
          <w:sz w:val="20"/>
        </w:rPr>
      </w:pPr>
      <w:r w:rsidRPr="00AE6110">
        <w:rPr>
          <w:sz w:val="20"/>
        </w:rPr>
        <w:t>(указать время начала проведения собрания)</w:t>
      </w:r>
    </w:p>
    <w:p w14:paraId="53C70845" w14:textId="77777777" w:rsidR="00AE6110" w:rsidRPr="00AE6110" w:rsidRDefault="00AE6110" w:rsidP="00AE6110">
      <w:pPr>
        <w:autoSpaceDE w:val="0"/>
        <w:autoSpaceDN w:val="0"/>
        <w:adjustRightInd w:val="0"/>
        <w:rPr>
          <w:szCs w:val="28"/>
        </w:rPr>
      </w:pPr>
      <w:r w:rsidRPr="00AE6110">
        <w:rPr>
          <w:szCs w:val="28"/>
        </w:rPr>
        <w:t>продолжительностью _______________________________________________.</w:t>
      </w:r>
    </w:p>
    <w:p w14:paraId="159533CF" w14:textId="77777777" w:rsidR="00AE6110" w:rsidRPr="00AE6110" w:rsidRDefault="00AE6110" w:rsidP="00AE6110">
      <w:pPr>
        <w:autoSpaceDE w:val="0"/>
        <w:autoSpaceDN w:val="0"/>
        <w:adjustRightInd w:val="0"/>
        <w:ind w:left="3540"/>
        <w:rPr>
          <w:sz w:val="20"/>
        </w:rPr>
      </w:pPr>
      <w:r w:rsidRPr="00AE6110">
        <w:rPr>
          <w:sz w:val="20"/>
        </w:rPr>
        <w:t>(указать продолжительность собрания, не более 4 час.)</w:t>
      </w:r>
    </w:p>
    <w:p w14:paraId="17F13F87" w14:textId="77777777" w:rsidR="00AE6110" w:rsidRPr="00AE6110" w:rsidRDefault="00AE6110" w:rsidP="00AE6110">
      <w:pPr>
        <w:autoSpaceDE w:val="0"/>
        <w:autoSpaceDN w:val="0"/>
        <w:adjustRightInd w:val="0"/>
        <w:rPr>
          <w:szCs w:val="28"/>
        </w:rPr>
      </w:pPr>
      <w:r w:rsidRPr="00AE6110">
        <w:rPr>
          <w:szCs w:val="28"/>
        </w:rPr>
        <w:t>Примерное число участников: _________________________________.</w:t>
      </w:r>
    </w:p>
    <w:p w14:paraId="1D1EE1C8" w14:textId="77777777" w:rsidR="00AE6110" w:rsidRPr="00AE6110" w:rsidRDefault="00AE6110" w:rsidP="00AE6110">
      <w:pPr>
        <w:autoSpaceDE w:val="0"/>
        <w:autoSpaceDN w:val="0"/>
        <w:adjustRightInd w:val="0"/>
        <w:rPr>
          <w:sz w:val="16"/>
          <w:szCs w:val="16"/>
        </w:rPr>
      </w:pPr>
    </w:p>
    <w:p w14:paraId="44C870ED" w14:textId="77777777" w:rsidR="00AE6110" w:rsidRPr="00AE6110" w:rsidRDefault="00AE6110" w:rsidP="00AE6110">
      <w:pPr>
        <w:autoSpaceDE w:val="0"/>
        <w:autoSpaceDN w:val="0"/>
        <w:adjustRightInd w:val="0"/>
        <w:rPr>
          <w:szCs w:val="28"/>
        </w:rPr>
      </w:pPr>
      <w:r w:rsidRPr="00AE6110">
        <w:rPr>
          <w:szCs w:val="28"/>
        </w:rPr>
        <w:t>Ответственный за проведение мероприятия: __________________________________________________________________,</w:t>
      </w:r>
    </w:p>
    <w:p w14:paraId="58A10193" w14:textId="77777777" w:rsidR="00AE6110" w:rsidRPr="00AE6110" w:rsidRDefault="00AE6110" w:rsidP="00AE6110">
      <w:pPr>
        <w:autoSpaceDE w:val="0"/>
        <w:autoSpaceDN w:val="0"/>
        <w:adjustRightInd w:val="0"/>
        <w:ind w:left="3540" w:firstLine="708"/>
        <w:rPr>
          <w:sz w:val="20"/>
        </w:rPr>
      </w:pPr>
      <w:r w:rsidRPr="00AE6110">
        <w:rPr>
          <w:sz w:val="20"/>
        </w:rPr>
        <w:t>(указать Ф.И.О., статус)</w:t>
      </w:r>
    </w:p>
    <w:p w14:paraId="33C63733" w14:textId="77777777" w:rsidR="00AE6110" w:rsidRPr="00AE6110" w:rsidRDefault="00AE6110" w:rsidP="00AE6110">
      <w:pPr>
        <w:autoSpaceDE w:val="0"/>
        <w:autoSpaceDN w:val="0"/>
        <w:adjustRightInd w:val="0"/>
        <w:rPr>
          <w:szCs w:val="28"/>
        </w:rPr>
      </w:pPr>
      <w:r w:rsidRPr="00AE6110">
        <w:rPr>
          <w:szCs w:val="28"/>
        </w:rPr>
        <w:t>его контактный телефон _____________________________________________.</w:t>
      </w:r>
    </w:p>
    <w:p w14:paraId="00D64FD6" w14:textId="77777777" w:rsidR="00AE6110" w:rsidRPr="00AE6110" w:rsidRDefault="00AE6110" w:rsidP="001F3689">
      <w:pPr>
        <w:autoSpaceDE w:val="0"/>
        <w:autoSpaceDN w:val="0"/>
        <w:adjustRightInd w:val="0"/>
        <w:rPr>
          <w:szCs w:val="28"/>
        </w:rPr>
      </w:pPr>
    </w:p>
    <w:p w14:paraId="38C16FC0" w14:textId="77777777" w:rsidR="00AE6110" w:rsidRPr="00AE6110" w:rsidRDefault="00AE6110" w:rsidP="00AE6110">
      <w:pPr>
        <w:autoSpaceDE w:val="0"/>
        <w:autoSpaceDN w:val="0"/>
        <w:adjustRightInd w:val="0"/>
        <w:ind w:firstLine="708"/>
        <w:rPr>
          <w:szCs w:val="28"/>
        </w:rPr>
      </w:pPr>
      <w:r w:rsidRPr="00AE6110">
        <w:rPr>
          <w:szCs w:val="28"/>
        </w:rPr>
        <w:t>Кандидат (доверенное лицо) _________________________________________________________</w:t>
      </w:r>
    </w:p>
    <w:p w14:paraId="6FE8FCA1" w14:textId="77777777" w:rsidR="00AE6110" w:rsidRPr="00AE6110" w:rsidRDefault="00AE6110" w:rsidP="00AE6110">
      <w:pPr>
        <w:autoSpaceDE w:val="0"/>
        <w:autoSpaceDN w:val="0"/>
        <w:adjustRightInd w:val="0"/>
        <w:ind w:left="3540" w:firstLine="708"/>
        <w:rPr>
          <w:sz w:val="20"/>
        </w:rPr>
      </w:pPr>
      <w:r w:rsidRPr="00AE6110">
        <w:rPr>
          <w:sz w:val="20"/>
        </w:rPr>
        <w:t>(подпись, расшифровка подписи)</w:t>
      </w:r>
    </w:p>
    <w:p w14:paraId="583096A9" w14:textId="77777777" w:rsidR="00AE6110" w:rsidRPr="00AE6110" w:rsidRDefault="00AE6110" w:rsidP="00AE6110">
      <w:pPr>
        <w:autoSpaceDE w:val="0"/>
        <w:autoSpaceDN w:val="0"/>
        <w:adjustRightInd w:val="0"/>
        <w:ind w:left="3540" w:firstLine="708"/>
        <w:rPr>
          <w:szCs w:val="28"/>
        </w:rPr>
      </w:pPr>
    </w:p>
    <w:p w14:paraId="5B10BA11" w14:textId="77777777" w:rsidR="00AE6110" w:rsidRPr="00AE6110" w:rsidRDefault="00AE6110" w:rsidP="00AE6110">
      <w:pPr>
        <w:autoSpaceDE w:val="0"/>
        <w:autoSpaceDN w:val="0"/>
        <w:adjustRightInd w:val="0"/>
        <w:ind w:firstLine="708"/>
        <w:rPr>
          <w:szCs w:val="28"/>
        </w:rPr>
      </w:pPr>
      <w:r w:rsidRPr="00AE6110">
        <w:rPr>
          <w:szCs w:val="28"/>
        </w:rPr>
        <w:t>Дата подачи заявки: _________________________</w:t>
      </w:r>
    </w:p>
    <w:p w14:paraId="5C903155" w14:textId="77777777" w:rsidR="001372BF" w:rsidRDefault="001372BF" w:rsidP="00AE6110">
      <w:pPr>
        <w:rPr>
          <w:sz w:val="24"/>
          <w:szCs w:val="24"/>
        </w:rPr>
      </w:pPr>
    </w:p>
    <w:p w14:paraId="73BBD1BE" w14:textId="77777777" w:rsidR="001372BF" w:rsidRDefault="001372BF" w:rsidP="00AE6110">
      <w:pPr>
        <w:rPr>
          <w:sz w:val="24"/>
          <w:szCs w:val="24"/>
        </w:rPr>
      </w:pPr>
    </w:p>
    <w:p w14:paraId="076A4B08" w14:textId="77777777" w:rsidR="001372BF" w:rsidRDefault="001372BF" w:rsidP="00AE6110">
      <w:pPr>
        <w:rPr>
          <w:sz w:val="24"/>
          <w:szCs w:val="24"/>
        </w:rPr>
        <w:sectPr w:rsidR="001372BF">
          <w:pgSz w:w="11906" w:h="16838"/>
          <w:pgMar w:top="1134" w:right="850" w:bottom="1134" w:left="1620" w:header="708" w:footer="708" w:gutter="0"/>
          <w:pgNumType w:start="1"/>
          <w:cols w:space="72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351"/>
      </w:tblGrid>
      <w:tr w:rsidR="00B50FD9" w14:paraId="4F87FD28" w14:textId="77777777" w:rsidTr="00B50FD9">
        <w:tc>
          <w:tcPr>
            <w:tcW w:w="9209" w:type="dxa"/>
          </w:tcPr>
          <w:p w14:paraId="6A5AD515" w14:textId="77777777" w:rsidR="00B50FD9" w:rsidRDefault="00B50FD9" w:rsidP="001372BF">
            <w:pPr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5351" w:type="dxa"/>
          </w:tcPr>
          <w:p w14:paraId="7586B716" w14:textId="4D77CAF7" w:rsidR="00B50FD9" w:rsidRPr="00B50FD9" w:rsidRDefault="00B50FD9" w:rsidP="00B50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B50FD9">
              <w:rPr>
                <w:sz w:val="20"/>
              </w:rPr>
              <w:t>Приложение № 2</w:t>
            </w:r>
          </w:p>
          <w:p w14:paraId="1D88BE9C" w14:textId="6218EC70" w:rsidR="00B50FD9" w:rsidRPr="00B50FD9" w:rsidRDefault="00B50FD9" w:rsidP="00B50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B50FD9">
              <w:rPr>
                <w:sz w:val="20"/>
              </w:rPr>
              <w:t>к Порядку предоставления зарегистрированным кандидатам,</w:t>
            </w:r>
            <w:r>
              <w:rPr>
                <w:sz w:val="20"/>
              </w:rPr>
              <w:t xml:space="preserve"> </w:t>
            </w:r>
            <w:r w:rsidRPr="00B50FD9">
              <w:rPr>
                <w:sz w:val="20"/>
              </w:rPr>
              <w:t>их доверенным лицам помещений для встреч</w:t>
            </w:r>
          </w:p>
          <w:p w14:paraId="22053B45" w14:textId="00163CF2" w:rsidR="00B50FD9" w:rsidRPr="00B50FD9" w:rsidRDefault="00B50FD9" w:rsidP="00B50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B50FD9">
              <w:rPr>
                <w:sz w:val="20"/>
              </w:rPr>
              <w:t>с избирателями при проведении дополнительных выборов</w:t>
            </w:r>
          </w:p>
          <w:p w14:paraId="39AD7C58" w14:textId="4FBEA6B4" w:rsidR="00B50FD9" w:rsidRDefault="00B50FD9" w:rsidP="00B50FD9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B50FD9">
              <w:rPr>
                <w:bCs/>
                <w:sz w:val="20"/>
              </w:rPr>
              <w:t xml:space="preserve">депутатов </w:t>
            </w:r>
            <w:r w:rsidR="00886DA9">
              <w:rPr>
                <w:bCs/>
                <w:sz w:val="20"/>
              </w:rPr>
              <w:t>Г</w:t>
            </w:r>
            <w:r w:rsidRPr="00B50FD9">
              <w:rPr>
                <w:bCs/>
                <w:sz w:val="20"/>
              </w:rPr>
              <w:t xml:space="preserve">ородского Совета депутатов муниципального </w:t>
            </w:r>
            <w:r w:rsidRPr="00886DA9">
              <w:rPr>
                <w:bCs/>
                <w:sz w:val="20"/>
              </w:rPr>
              <w:t>образования «</w:t>
            </w:r>
            <w:r w:rsidR="00886DA9" w:rsidRPr="00886DA9">
              <w:rPr>
                <w:bCs/>
                <w:sz w:val="20"/>
              </w:rPr>
              <w:t>Г</w:t>
            </w:r>
            <w:r w:rsidRPr="00886DA9">
              <w:rPr>
                <w:bCs/>
                <w:sz w:val="20"/>
              </w:rPr>
              <w:t>ород Северодвинск» седьмого созыва по одномандатным избирательным округам №</w:t>
            </w:r>
            <w:r w:rsidR="00886DA9" w:rsidRPr="00886DA9">
              <w:rPr>
                <w:bCs/>
                <w:sz w:val="20"/>
              </w:rPr>
              <w:t xml:space="preserve"> 2</w:t>
            </w:r>
            <w:r w:rsidR="00886DA9">
              <w:rPr>
                <w:bCs/>
                <w:sz w:val="20"/>
              </w:rPr>
              <w:t xml:space="preserve"> и № 21</w:t>
            </w:r>
          </w:p>
        </w:tc>
      </w:tr>
    </w:tbl>
    <w:p w14:paraId="037D24AA" w14:textId="72F445BA" w:rsidR="00B50FD9" w:rsidRDefault="00B50FD9" w:rsidP="001372BF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2023E4B6" w14:textId="77777777" w:rsidR="00B50FD9" w:rsidRDefault="00B50FD9" w:rsidP="001372BF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42FF22F3" w14:textId="7350F2BD" w:rsidR="001372BF" w:rsidRPr="001372BF" w:rsidRDefault="001372BF" w:rsidP="001372BF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1372BF">
        <w:rPr>
          <w:szCs w:val="28"/>
        </w:rPr>
        <w:t>ОБРАЗЕЦ</w:t>
      </w:r>
    </w:p>
    <w:p w14:paraId="50EC902E" w14:textId="77777777" w:rsidR="001372BF" w:rsidRPr="001372BF" w:rsidRDefault="001372BF" w:rsidP="001372BF">
      <w:pPr>
        <w:autoSpaceDE w:val="0"/>
        <w:autoSpaceDN w:val="0"/>
        <w:adjustRightInd w:val="0"/>
        <w:ind w:left="4111"/>
        <w:jc w:val="center"/>
        <w:rPr>
          <w:szCs w:val="28"/>
        </w:rPr>
      </w:pPr>
    </w:p>
    <w:p w14:paraId="1E640EA1" w14:textId="65C2093E" w:rsidR="001372BF" w:rsidRPr="001372BF" w:rsidRDefault="001372BF" w:rsidP="001372BF">
      <w:pPr>
        <w:autoSpaceDE w:val="0"/>
        <w:autoSpaceDN w:val="0"/>
        <w:adjustRightInd w:val="0"/>
        <w:ind w:left="4111"/>
        <w:jc w:val="center"/>
        <w:rPr>
          <w:szCs w:val="28"/>
        </w:rPr>
      </w:pPr>
      <w:r w:rsidRPr="001372BF">
        <w:rPr>
          <w:szCs w:val="28"/>
        </w:rPr>
        <w:t xml:space="preserve">В Северодвинскую </w:t>
      </w:r>
      <w:r w:rsidR="00476808">
        <w:rPr>
          <w:szCs w:val="28"/>
        </w:rPr>
        <w:t xml:space="preserve">городскую </w:t>
      </w:r>
      <w:r w:rsidRPr="001372BF">
        <w:rPr>
          <w:szCs w:val="28"/>
        </w:rPr>
        <w:t xml:space="preserve">территориальную избирательную комиссию № </w:t>
      </w:r>
      <w:r w:rsidR="00B50FD9">
        <w:rPr>
          <w:szCs w:val="28"/>
        </w:rPr>
        <w:t>____</w:t>
      </w:r>
    </w:p>
    <w:p w14:paraId="7F91E8C3" w14:textId="4D730DA7" w:rsidR="001372BF" w:rsidRPr="001372BF" w:rsidRDefault="001372BF" w:rsidP="001372BF">
      <w:pPr>
        <w:autoSpaceDE w:val="0"/>
        <w:autoSpaceDN w:val="0"/>
        <w:adjustRightInd w:val="0"/>
        <w:rPr>
          <w:szCs w:val="28"/>
        </w:rPr>
      </w:pPr>
      <w:r w:rsidRPr="001372BF">
        <w:rPr>
          <w:szCs w:val="28"/>
        </w:rPr>
        <w:t>«____» ____________ 20</w:t>
      </w:r>
      <w:r w:rsidR="00476808">
        <w:rPr>
          <w:szCs w:val="28"/>
        </w:rPr>
        <w:t>2</w:t>
      </w:r>
      <w:r w:rsidR="00B50FD9">
        <w:rPr>
          <w:szCs w:val="28"/>
        </w:rPr>
        <w:t>5</w:t>
      </w:r>
      <w:r w:rsidRPr="001372BF">
        <w:rPr>
          <w:szCs w:val="28"/>
        </w:rPr>
        <w:t xml:space="preserve"> года</w:t>
      </w:r>
    </w:p>
    <w:p w14:paraId="1B9B7C79" w14:textId="77777777" w:rsidR="001372BF" w:rsidRPr="001372BF" w:rsidRDefault="001372BF" w:rsidP="001372BF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702FCB5" w14:textId="77777777" w:rsidR="001372BF" w:rsidRPr="001372BF" w:rsidRDefault="001372BF" w:rsidP="001372BF">
      <w:pPr>
        <w:autoSpaceDE w:val="0"/>
        <w:autoSpaceDN w:val="0"/>
        <w:adjustRightInd w:val="0"/>
        <w:jc w:val="center"/>
        <w:rPr>
          <w:szCs w:val="28"/>
        </w:rPr>
      </w:pPr>
      <w:r w:rsidRPr="001372BF">
        <w:rPr>
          <w:b/>
          <w:szCs w:val="28"/>
        </w:rPr>
        <w:t>Уведомление</w:t>
      </w:r>
    </w:p>
    <w:p w14:paraId="08A581ED" w14:textId="77777777" w:rsidR="001372BF" w:rsidRPr="001372BF" w:rsidRDefault="001372BF" w:rsidP="001372BF">
      <w:pPr>
        <w:autoSpaceDE w:val="0"/>
        <w:autoSpaceDN w:val="0"/>
        <w:adjustRightInd w:val="0"/>
        <w:ind w:firstLine="708"/>
        <w:rPr>
          <w:szCs w:val="28"/>
        </w:rPr>
      </w:pP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708"/>
        <w:gridCol w:w="1720"/>
        <w:gridCol w:w="1939"/>
        <w:gridCol w:w="1580"/>
        <w:gridCol w:w="1580"/>
        <w:gridCol w:w="1956"/>
        <w:gridCol w:w="1939"/>
      </w:tblGrid>
      <w:tr w:rsidR="001372BF" w:rsidRPr="001372BF" w14:paraId="63F69906" w14:textId="77777777" w:rsidTr="00405BB3">
        <w:tc>
          <w:tcPr>
            <w:tcW w:w="675" w:type="pct"/>
          </w:tcPr>
          <w:p w14:paraId="5076103A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72BF">
              <w:rPr>
                <w:sz w:val="20"/>
              </w:rPr>
              <w:t>Наименование организации</w:t>
            </w:r>
          </w:p>
        </w:tc>
        <w:tc>
          <w:tcPr>
            <w:tcW w:w="595" w:type="pct"/>
          </w:tcPr>
          <w:p w14:paraId="5C596493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72BF">
              <w:rPr>
                <w:sz w:val="20"/>
              </w:rPr>
              <w:t>Адрес организации</w:t>
            </w:r>
          </w:p>
        </w:tc>
        <w:tc>
          <w:tcPr>
            <w:tcW w:w="599" w:type="pct"/>
          </w:tcPr>
          <w:p w14:paraId="6C743DA2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72BF">
              <w:rPr>
                <w:sz w:val="20"/>
              </w:rPr>
              <w:t>Контакты организации</w:t>
            </w:r>
          </w:p>
          <w:p w14:paraId="426D4EB6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72BF">
              <w:rPr>
                <w:sz w:val="20"/>
              </w:rPr>
              <w:t>(телефон, факс, адрес электронной почты)</w:t>
            </w:r>
          </w:p>
        </w:tc>
        <w:tc>
          <w:tcPr>
            <w:tcW w:w="675" w:type="pct"/>
          </w:tcPr>
          <w:p w14:paraId="76717474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72BF">
              <w:rPr>
                <w:sz w:val="20"/>
              </w:rPr>
              <w:t>Ф.И.О.</w:t>
            </w:r>
          </w:p>
          <w:p w14:paraId="798D8C42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72BF">
              <w:rPr>
                <w:sz w:val="20"/>
              </w:rPr>
              <w:t>кандидата</w:t>
            </w:r>
          </w:p>
        </w:tc>
        <w:tc>
          <w:tcPr>
            <w:tcW w:w="550" w:type="pct"/>
          </w:tcPr>
          <w:p w14:paraId="464AC593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72BF">
              <w:rPr>
                <w:sz w:val="20"/>
              </w:rPr>
              <w:t>Адрес помещения</w:t>
            </w:r>
          </w:p>
        </w:tc>
        <w:tc>
          <w:tcPr>
            <w:tcW w:w="550" w:type="pct"/>
          </w:tcPr>
          <w:p w14:paraId="3D8A6D26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72BF">
              <w:rPr>
                <w:sz w:val="20"/>
              </w:rPr>
              <w:t>Площадь помещения</w:t>
            </w:r>
          </w:p>
        </w:tc>
        <w:tc>
          <w:tcPr>
            <w:tcW w:w="681" w:type="pct"/>
          </w:tcPr>
          <w:p w14:paraId="028A0EFE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72BF">
              <w:rPr>
                <w:sz w:val="20"/>
              </w:rPr>
              <w:t>Условия представления помещения (безвозмездно, за плату)</w:t>
            </w:r>
            <w:r w:rsidRPr="001372BF">
              <w:rPr>
                <w:sz w:val="20"/>
                <w:vertAlign w:val="superscript"/>
              </w:rPr>
              <w:footnoteReference w:id="1"/>
            </w:r>
          </w:p>
        </w:tc>
        <w:tc>
          <w:tcPr>
            <w:tcW w:w="676" w:type="pct"/>
          </w:tcPr>
          <w:p w14:paraId="056DE4FE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72BF">
              <w:rPr>
                <w:sz w:val="20"/>
              </w:rPr>
              <w:t>Даты и время представления помещения</w:t>
            </w:r>
            <w:r w:rsidRPr="001372BF">
              <w:rPr>
                <w:sz w:val="20"/>
                <w:vertAlign w:val="superscript"/>
              </w:rPr>
              <w:footnoteReference w:id="2"/>
            </w:r>
          </w:p>
        </w:tc>
      </w:tr>
      <w:tr w:rsidR="001372BF" w:rsidRPr="001372BF" w14:paraId="0D4FEF3E" w14:textId="77777777" w:rsidTr="00405BB3">
        <w:tc>
          <w:tcPr>
            <w:tcW w:w="675" w:type="pct"/>
          </w:tcPr>
          <w:p w14:paraId="06596739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95" w:type="pct"/>
          </w:tcPr>
          <w:p w14:paraId="2ED9970D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99" w:type="pct"/>
          </w:tcPr>
          <w:p w14:paraId="6C84A10A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75" w:type="pct"/>
          </w:tcPr>
          <w:p w14:paraId="3722FC3D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0" w:type="pct"/>
          </w:tcPr>
          <w:p w14:paraId="54337086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0" w:type="pct"/>
          </w:tcPr>
          <w:p w14:paraId="54709FA4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1" w:type="pct"/>
          </w:tcPr>
          <w:p w14:paraId="7FA9440B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76" w:type="pct"/>
          </w:tcPr>
          <w:p w14:paraId="1BA468A9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372BF" w:rsidRPr="001372BF" w14:paraId="4F95F483" w14:textId="77777777" w:rsidTr="00405BB3">
        <w:tc>
          <w:tcPr>
            <w:tcW w:w="675" w:type="pct"/>
          </w:tcPr>
          <w:p w14:paraId="4E99DAD0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95" w:type="pct"/>
          </w:tcPr>
          <w:p w14:paraId="7F6C4DBA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99" w:type="pct"/>
          </w:tcPr>
          <w:p w14:paraId="78EED58C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75" w:type="pct"/>
          </w:tcPr>
          <w:p w14:paraId="7D835B29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0" w:type="pct"/>
          </w:tcPr>
          <w:p w14:paraId="334D251D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0" w:type="pct"/>
          </w:tcPr>
          <w:p w14:paraId="31958EB2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1" w:type="pct"/>
          </w:tcPr>
          <w:p w14:paraId="51900F3D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76" w:type="pct"/>
          </w:tcPr>
          <w:p w14:paraId="1EA5896E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372BF" w:rsidRPr="001372BF" w14:paraId="7C250756" w14:textId="77777777" w:rsidTr="00405BB3">
        <w:tc>
          <w:tcPr>
            <w:tcW w:w="675" w:type="pct"/>
          </w:tcPr>
          <w:p w14:paraId="46D21E3B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95" w:type="pct"/>
          </w:tcPr>
          <w:p w14:paraId="05DE92B5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99" w:type="pct"/>
          </w:tcPr>
          <w:p w14:paraId="46AED1FE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75" w:type="pct"/>
          </w:tcPr>
          <w:p w14:paraId="3BBAC581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0" w:type="pct"/>
          </w:tcPr>
          <w:p w14:paraId="0737C39A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0" w:type="pct"/>
          </w:tcPr>
          <w:p w14:paraId="0157A757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1" w:type="pct"/>
          </w:tcPr>
          <w:p w14:paraId="1ABB7785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76" w:type="pct"/>
          </w:tcPr>
          <w:p w14:paraId="24E4E4AA" w14:textId="77777777" w:rsidR="001372BF" w:rsidRPr="001372BF" w:rsidRDefault="001372BF" w:rsidP="001372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39771EE" w14:textId="77777777" w:rsidR="001372BF" w:rsidRPr="001372BF" w:rsidRDefault="001372BF" w:rsidP="001372B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53FA871C" w14:textId="5188EB59" w:rsidR="001372BF" w:rsidRPr="001372BF" w:rsidRDefault="001372BF" w:rsidP="001372B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372BF">
        <w:rPr>
          <w:szCs w:val="28"/>
        </w:rPr>
        <w:t>Руководитель организации ______________________________________</w:t>
      </w:r>
      <w:r w:rsidR="000254FB">
        <w:rPr>
          <w:szCs w:val="28"/>
        </w:rPr>
        <w:t>_________________________________</w:t>
      </w:r>
      <w:r w:rsidRPr="001372BF">
        <w:rPr>
          <w:szCs w:val="28"/>
        </w:rPr>
        <w:t>_</w:t>
      </w:r>
      <w:r w:rsidR="000254FB">
        <w:rPr>
          <w:szCs w:val="28"/>
        </w:rPr>
        <w:t>_</w:t>
      </w:r>
    </w:p>
    <w:p w14:paraId="16E13A34" w14:textId="4D25FFD9" w:rsidR="00AE6110" w:rsidRDefault="001372BF" w:rsidP="000254FB">
      <w:pPr>
        <w:autoSpaceDE w:val="0"/>
        <w:autoSpaceDN w:val="0"/>
        <w:adjustRightInd w:val="0"/>
        <w:ind w:firstLine="708"/>
        <w:jc w:val="center"/>
      </w:pPr>
      <w:r w:rsidRPr="001372BF">
        <w:rPr>
          <w:sz w:val="20"/>
        </w:rPr>
        <w:t>(подпись, инициалы, фамилия)</w:t>
      </w:r>
      <w:bookmarkEnd w:id="0"/>
    </w:p>
    <w:sectPr w:rsidR="00AE6110" w:rsidSect="00025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902" w:bottom="567" w:left="90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782F5" w14:textId="77777777" w:rsidR="00C53EA5" w:rsidRDefault="00C53EA5" w:rsidP="00E37570">
      <w:r>
        <w:separator/>
      </w:r>
    </w:p>
  </w:endnote>
  <w:endnote w:type="continuationSeparator" w:id="0">
    <w:p w14:paraId="31F7DDC1" w14:textId="77777777" w:rsidR="00C53EA5" w:rsidRDefault="00C53EA5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A27E9" w14:textId="77777777" w:rsidR="001F3689" w:rsidRDefault="001F36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1DD78" w14:textId="77777777" w:rsidR="001F3689" w:rsidRDefault="001F36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02684" w14:textId="77777777" w:rsidR="001F3689" w:rsidRDefault="001F36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4BB9D" w14:textId="77777777" w:rsidR="00C53EA5" w:rsidRDefault="00C53EA5" w:rsidP="00E37570">
      <w:r>
        <w:separator/>
      </w:r>
    </w:p>
  </w:footnote>
  <w:footnote w:type="continuationSeparator" w:id="0">
    <w:p w14:paraId="309DE11D" w14:textId="77777777" w:rsidR="00C53EA5" w:rsidRDefault="00C53EA5" w:rsidP="00E37570">
      <w:r>
        <w:continuationSeparator/>
      </w:r>
    </w:p>
  </w:footnote>
  <w:footnote w:id="1">
    <w:p w14:paraId="5900F945" w14:textId="77777777" w:rsidR="001372BF" w:rsidRDefault="001372BF" w:rsidP="001372BF">
      <w:pPr>
        <w:pStyle w:val="a7"/>
      </w:pPr>
      <w:r>
        <w:rPr>
          <w:rStyle w:val="a9"/>
        </w:rPr>
        <w:footnoteRef/>
      </w:r>
      <w:r>
        <w:t xml:space="preserve"> В случае предоставления помещения за плату в графе указывается стоимость оплаты.</w:t>
      </w:r>
    </w:p>
  </w:footnote>
  <w:footnote w:id="2">
    <w:p w14:paraId="1567BA97" w14:textId="77777777" w:rsidR="001372BF" w:rsidRDefault="001372BF" w:rsidP="001372BF">
      <w:pPr>
        <w:pStyle w:val="a7"/>
      </w:pPr>
      <w:r>
        <w:rPr>
          <w:rStyle w:val="a9"/>
        </w:rPr>
        <w:footnoteRef/>
      </w:r>
      <w:r>
        <w:t xml:space="preserve"> Указывается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9AC13" w14:textId="77777777" w:rsidR="001F3689" w:rsidRDefault="001F36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3372" w14:textId="77777777" w:rsidR="001F3689" w:rsidRDefault="001F36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6B325" w14:textId="77777777" w:rsidR="001F3689" w:rsidRDefault="001F36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0E21"/>
    <w:multiLevelType w:val="hybridMultilevel"/>
    <w:tmpl w:val="07220960"/>
    <w:lvl w:ilvl="0" w:tplc="8EDAE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3CF7"/>
    <w:multiLevelType w:val="hybridMultilevel"/>
    <w:tmpl w:val="4A9EF14C"/>
    <w:lvl w:ilvl="0" w:tplc="9F3A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01712"/>
    <w:rsid w:val="000254FB"/>
    <w:rsid w:val="00034208"/>
    <w:rsid w:val="00036F87"/>
    <w:rsid w:val="000663ED"/>
    <w:rsid w:val="00092DE5"/>
    <w:rsid w:val="000E2244"/>
    <w:rsid w:val="001007FE"/>
    <w:rsid w:val="00116FF5"/>
    <w:rsid w:val="00131159"/>
    <w:rsid w:val="001372BF"/>
    <w:rsid w:val="00172B1F"/>
    <w:rsid w:val="00195F93"/>
    <w:rsid w:val="001A6E24"/>
    <w:rsid w:val="001B2D9F"/>
    <w:rsid w:val="001E1808"/>
    <w:rsid w:val="001F3689"/>
    <w:rsid w:val="001F58A9"/>
    <w:rsid w:val="002101F9"/>
    <w:rsid w:val="0022145A"/>
    <w:rsid w:val="002B6495"/>
    <w:rsid w:val="002C35AD"/>
    <w:rsid w:val="002C493F"/>
    <w:rsid w:val="002E0A61"/>
    <w:rsid w:val="00303F8A"/>
    <w:rsid w:val="00306D05"/>
    <w:rsid w:val="00315EB8"/>
    <w:rsid w:val="003605B6"/>
    <w:rsid w:val="003A6213"/>
    <w:rsid w:val="003B5870"/>
    <w:rsid w:val="003E53F2"/>
    <w:rsid w:val="003E588D"/>
    <w:rsid w:val="003F2BDB"/>
    <w:rsid w:val="003F705B"/>
    <w:rsid w:val="004005F3"/>
    <w:rsid w:val="00450810"/>
    <w:rsid w:val="0046256A"/>
    <w:rsid w:val="00476808"/>
    <w:rsid w:val="00482BFC"/>
    <w:rsid w:val="0048548D"/>
    <w:rsid w:val="00487ECC"/>
    <w:rsid w:val="004929A4"/>
    <w:rsid w:val="004969D1"/>
    <w:rsid w:val="004B71B9"/>
    <w:rsid w:val="004C6E20"/>
    <w:rsid w:val="004E6DB8"/>
    <w:rsid w:val="004F7A21"/>
    <w:rsid w:val="00520EC3"/>
    <w:rsid w:val="005421E8"/>
    <w:rsid w:val="00545ABC"/>
    <w:rsid w:val="00560E69"/>
    <w:rsid w:val="00585E2A"/>
    <w:rsid w:val="005C6A76"/>
    <w:rsid w:val="005E3935"/>
    <w:rsid w:val="005E57FE"/>
    <w:rsid w:val="005F1F59"/>
    <w:rsid w:val="005F2F19"/>
    <w:rsid w:val="00602F8E"/>
    <w:rsid w:val="00617821"/>
    <w:rsid w:val="00635380"/>
    <w:rsid w:val="006557D9"/>
    <w:rsid w:val="00683532"/>
    <w:rsid w:val="0068696F"/>
    <w:rsid w:val="00697B23"/>
    <w:rsid w:val="006A034C"/>
    <w:rsid w:val="006A1C87"/>
    <w:rsid w:val="006C1814"/>
    <w:rsid w:val="007000ED"/>
    <w:rsid w:val="00714044"/>
    <w:rsid w:val="00726BE6"/>
    <w:rsid w:val="007855F4"/>
    <w:rsid w:val="007B33D8"/>
    <w:rsid w:val="007C1F6C"/>
    <w:rsid w:val="007C2AED"/>
    <w:rsid w:val="007C5002"/>
    <w:rsid w:val="00801618"/>
    <w:rsid w:val="00833CE1"/>
    <w:rsid w:val="008446CA"/>
    <w:rsid w:val="008474CC"/>
    <w:rsid w:val="00853081"/>
    <w:rsid w:val="0088545E"/>
    <w:rsid w:val="00886DA9"/>
    <w:rsid w:val="008F1DFE"/>
    <w:rsid w:val="008F2802"/>
    <w:rsid w:val="008F6CD5"/>
    <w:rsid w:val="0090099C"/>
    <w:rsid w:val="00902A4F"/>
    <w:rsid w:val="00927A62"/>
    <w:rsid w:val="00954494"/>
    <w:rsid w:val="009562CD"/>
    <w:rsid w:val="00961B8B"/>
    <w:rsid w:val="00980626"/>
    <w:rsid w:val="009853CB"/>
    <w:rsid w:val="0099442F"/>
    <w:rsid w:val="009A0FF4"/>
    <w:rsid w:val="009D2D0C"/>
    <w:rsid w:val="00A0419B"/>
    <w:rsid w:val="00A14643"/>
    <w:rsid w:val="00A37821"/>
    <w:rsid w:val="00A6683F"/>
    <w:rsid w:val="00A7047A"/>
    <w:rsid w:val="00A71CEB"/>
    <w:rsid w:val="00A76A56"/>
    <w:rsid w:val="00A97C9B"/>
    <w:rsid w:val="00AA6782"/>
    <w:rsid w:val="00AC15CC"/>
    <w:rsid w:val="00AD0E3E"/>
    <w:rsid w:val="00AE6110"/>
    <w:rsid w:val="00B0355D"/>
    <w:rsid w:val="00B328D3"/>
    <w:rsid w:val="00B36DAA"/>
    <w:rsid w:val="00B50FD9"/>
    <w:rsid w:val="00B55F78"/>
    <w:rsid w:val="00B72F17"/>
    <w:rsid w:val="00B83065"/>
    <w:rsid w:val="00B9611F"/>
    <w:rsid w:val="00BA23D1"/>
    <w:rsid w:val="00BC0240"/>
    <w:rsid w:val="00BC1106"/>
    <w:rsid w:val="00BE70F8"/>
    <w:rsid w:val="00C03B6F"/>
    <w:rsid w:val="00C217D6"/>
    <w:rsid w:val="00C30214"/>
    <w:rsid w:val="00C4420B"/>
    <w:rsid w:val="00C502EB"/>
    <w:rsid w:val="00C53EA5"/>
    <w:rsid w:val="00C56CDF"/>
    <w:rsid w:val="00C64848"/>
    <w:rsid w:val="00C67EF0"/>
    <w:rsid w:val="00CC33B8"/>
    <w:rsid w:val="00D05C73"/>
    <w:rsid w:val="00D50BE8"/>
    <w:rsid w:val="00D541C0"/>
    <w:rsid w:val="00D57FCC"/>
    <w:rsid w:val="00DC5E5F"/>
    <w:rsid w:val="00DF758C"/>
    <w:rsid w:val="00E00E55"/>
    <w:rsid w:val="00E26859"/>
    <w:rsid w:val="00E27299"/>
    <w:rsid w:val="00E37570"/>
    <w:rsid w:val="00E84555"/>
    <w:rsid w:val="00E85C87"/>
    <w:rsid w:val="00E946E7"/>
    <w:rsid w:val="00EF4B55"/>
    <w:rsid w:val="00F043C8"/>
    <w:rsid w:val="00F2335D"/>
    <w:rsid w:val="00F35189"/>
    <w:rsid w:val="00F460B4"/>
    <w:rsid w:val="00F734D8"/>
    <w:rsid w:val="00F75CB4"/>
    <w:rsid w:val="00F76C63"/>
    <w:rsid w:val="00FA1F71"/>
    <w:rsid w:val="00FB568F"/>
    <w:rsid w:val="00FF39BE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3118"/>
  <w15:docId w15:val="{D81267F9-7735-4183-95A4-D2E9A31D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70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705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B0355D"/>
    <w:pPr>
      <w:ind w:left="720"/>
      <w:contextualSpacing/>
    </w:pPr>
  </w:style>
  <w:style w:type="table" w:styleId="ad">
    <w:name w:val="Table Grid"/>
    <w:basedOn w:val="a1"/>
    <w:uiPriority w:val="59"/>
    <w:rsid w:val="0084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F4B5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F4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F4B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F4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EF4B55"/>
    <w:pPr>
      <w:spacing w:after="120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EF4B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4-1">
    <w:name w:val="Текст14-1"/>
    <w:aliases w:val="5,Текст 14-1,Стиль12-1,Т-1,текст14"/>
    <w:basedOn w:val="a"/>
    <w:rsid w:val="00EF4B55"/>
    <w:pPr>
      <w:spacing w:line="360" w:lineRule="auto"/>
      <w:ind w:firstLine="709"/>
      <w:jc w:val="both"/>
    </w:pPr>
    <w:rPr>
      <w:bCs/>
      <w:szCs w:val="24"/>
    </w:rPr>
  </w:style>
  <w:style w:type="character" w:styleId="af2">
    <w:name w:val="Hyperlink"/>
    <w:basedOn w:val="a0"/>
    <w:unhideWhenUsed/>
    <w:rsid w:val="00683532"/>
    <w:rPr>
      <w:color w:val="0000FF"/>
      <w:u w:val="single"/>
    </w:rPr>
  </w:style>
  <w:style w:type="paragraph" w:customStyle="1" w:styleId="ConsPlusNormal">
    <w:name w:val="ConsPlusNormal"/>
    <w:rsid w:val="00683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525C-8D00-46CF-A633-9A798F21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5</cp:revision>
  <cp:lastPrinted>2024-06-17T08:06:00Z</cp:lastPrinted>
  <dcterms:created xsi:type="dcterms:W3CDTF">2025-05-27T20:35:00Z</dcterms:created>
  <dcterms:modified xsi:type="dcterms:W3CDTF">2025-06-16T14:52:00Z</dcterms:modified>
</cp:coreProperties>
</file>