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>Сообщение о выявленн</w:t>
      </w:r>
      <w:r w:rsidR="008832DA">
        <w:rPr>
          <w:rFonts w:ascii="Times New Roman" w:hAnsi="Times New Roman" w:cs="Times New Roman"/>
          <w:b/>
          <w:sz w:val="24"/>
          <w:szCs w:val="24"/>
        </w:rPr>
        <w:t>ом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правообладател</w:t>
      </w:r>
      <w:r w:rsidR="008832DA">
        <w:rPr>
          <w:rFonts w:ascii="Times New Roman" w:hAnsi="Times New Roman" w:cs="Times New Roman"/>
          <w:b/>
          <w:sz w:val="24"/>
          <w:szCs w:val="24"/>
        </w:rPr>
        <w:t>е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Pr="00295077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</w:t>
      </w:r>
      <w:r w:rsidR="00324467">
        <w:rPr>
          <w:rFonts w:ascii="Times New Roman" w:hAnsi="Times New Roman" w:cs="Times New Roman"/>
          <w:sz w:val="24"/>
          <w:szCs w:val="24"/>
        </w:rPr>
        <w:t>кадастровым номером 29:28:2</w:t>
      </w:r>
      <w:r w:rsidR="001112A4">
        <w:rPr>
          <w:rFonts w:ascii="Times New Roman" w:hAnsi="Times New Roman" w:cs="Times New Roman"/>
          <w:sz w:val="24"/>
          <w:szCs w:val="24"/>
        </w:rPr>
        <w:t>0</w:t>
      </w:r>
      <w:r w:rsidR="00AA0AEF">
        <w:rPr>
          <w:rFonts w:ascii="Times New Roman" w:hAnsi="Times New Roman" w:cs="Times New Roman"/>
          <w:sz w:val="24"/>
          <w:szCs w:val="24"/>
        </w:rPr>
        <w:t>7</w:t>
      </w:r>
      <w:r w:rsidR="001112A4">
        <w:rPr>
          <w:rFonts w:ascii="Times New Roman" w:hAnsi="Times New Roman" w:cs="Times New Roman"/>
          <w:sz w:val="24"/>
          <w:szCs w:val="24"/>
        </w:rPr>
        <w:t>00</w:t>
      </w:r>
      <w:r w:rsidR="00AA0AEF">
        <w:rPr>
          <w:rFonts w:ascii="Times New Roman" w:hAnsi="Times New Roman" w:cs="Times New Roman"/>
          <w:sz w:val="24"/>
          <w:szCs w:val="24"/>
        </w:rPr>
        <w:t>9</w:t>
      </w:r>
      <w:r w:rsidRPr="00CB2303">
        <w:rPr>
          <w:rFonts w:ascii="Times New Roman" w:hAnsi="Times New Roman" w:cs="Times New Roman"/>
          <w:sz w:val="24"/>
          <w:szCs w:val="24"/>
        </w:rPr>
        <w:t>:</w:t>
      </w:r>
      <w:r w:rsidR="00AA0AEF">
        <w:rPr>
          <w:rFonts w:ascii="Times New Roman" w:hAnsi="Times New Roman" w:cs="Times New Roman"/>
          <w:sz w:val="24"/>
          <w:szCs w:val="24"/>
        </w:rPr>
        <w:t>33</w:t>
      </w:r>
      <w:r w:rsidRPr="00CB2303">
        <w:rPr>
          <w:rFonts w:ascii="Times New Roman" w:hAnsi="Times New Roman" w:cs="Times New Roman"/>
          <w:sz w:val="24"/>
          <w:szCs w:val="24"/>
        </w:rPr>
        <w:t xml:space="preserve">, </w:t>
      </w:r>
      <w:r w:rsidR="00324467">
        <w:rPr>
          <w:rFonts w:ascii="Times New Roman" w:hAnsi="Times New Roman" w:cs="Times New Roman"/>
          <w:sz w:val="24"/>
          <w:szCs w:val="24"/>
        </w:rPr>
        <w:t>местоположение</w:t>
      </w:r>
      <w:r w:rsidR="00295077">
        <w:rPr>
          <w:rFonts w:ascii="Times New Roman" w:hAnsi="Times New Roman" w:cs="Times New Roman"/>
          <w:sz w:val="24"/>
          <w:szCs w:val="24"/>
        </w:rPr>
        <w:t>:</w:t>
      </w:r>
      <w:r w:rsidR="00324467">
        <w:rPr>
          <w:rFonts w:ascii="Times New Roman" w:hAnsi="Times New Roman" w:cs="Times New Roman"/>
          <w:sz w:val="24"/>
          <w:szCs w:val="24"/>
        </w:rPr>
        <w:t xml:space="preserve"> </w:t>
      </w:r>
      <w:r w:rsidR="00E05B8D">
        <w:rPr>
          <w:rFonts w:ascii="Times New Roman" w:hAnsi="Times New Roman" w:cs="Times New Roman"/>
          <w:sz w:val="24"/>
          <w:szCs w:val="24"/>
        </w:rPr>
        <w:t>установлено относительно ориентира, расположенного за пределами участка.</w:t>
      </w:r>
      <w:proofErr w:type="gramEnd"/>
      <w:r w:rsidR="00E05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B8D">
        <w:rPr>
          <w:rFonts w:ascii="Times New Roman" w:hAnsi="Times New Roman" w:cs="Times New Roman"/>
          <w:sz w:val="24"/>
          <w:szCs w:val="24"/>
        </w:rPr>
        <w:t xml:space="preserve">Почтовый адрес ориентира: </w:t>
      </w:r>
      <w:r w:rsidR="00985749">
        <w:rPr>
          <w:rFonts w:ascii="Times New Roman" w:hAnsi="Times New Roman" w:cs="Times New Roman"/>
          <w:sz w:val="24"/>
          <w:szCs w:val="24"/>
        </w:rPr>
        <w:t>о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бл. Архангельская, Северодвинск, </w:t>
      </w:r>
      <w:r w:rsidR="00E05B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0AEF">
        <w:rPr>
          <w:rFonts w:ascii="Times New Roman" w:hAnsi="Times New Roman" w:cs="Times New Roman"/>
          <w:sz w:val="24"/>
          <w:szCs w:val="24"/>
        </w:rPr>
        <w:t>с. Ненокса, ул. Лесная</w:t>
      </w:r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</w:t>
      </w:r>
      <w:r w:rsidR="00324467">
        <w:rPr>
          <w:rFonts w:ascii="Times New Roman" w:hAnsi="Times New Roman" w:cs="Times New Roman"/>
          <w:sz w:val="24"/>
          <w:szCs w:val="24"/>
        </w:rPr>
        <w:t>ачестве правообладателя выявлен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EF">
        <w:rPr>
          <w:rFonts w:ascii="Times New Roman" w:hAnsi="Times New Roman" w:cs="Times New Roman"/>
          <w:b/>
          <w:sz w:val="24"/>
          <w:szCs w:val="24"/>
        </w:rPr>
        <w:t>Жабицкий</w:t>
      </w:r>
      <w:proofErr w:type="spellEnd"/>
      <w:r w:rsidR="00AA0AEF">
        <w:rPr>
          <w:rFonts w:ascii="Times New Roman" w:hAnsi="Times New Roman" w:cs="Times New Roman"/>
          <w:b/>
          <w:sz w:val="24"/>
          <w:szCs w:val="24"/>
        </w:rPr>
        <w:t xml:space="preserve"> Юрий Николаевич</w:t>
      </w:r>
      <w:r w:rsidR="001112A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proofErr w:type="gramEnd"/>
    </w:p>
    <w:p w:rsidR="00985749" w:rsidRPr="00CB2303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0B443B"/>
    <w:rsid w:val="001112A4"/>
    <w:rsid w:val="00295077"/>
    <w:rsid w:val="00324467"/>
    <w:rsid w:val="003737E6"/>
    <w:rsid w:val="005423DE"/>
    <w:rsid w:val="00605305"/>
    <w:rsid w:val="006A471B"/>
    <w:rsid w:val="00761573"/>
    <w:rsid w:val="007743AB"/>
    <w:rsid w:val="0077559A"/>
    <w:rsid w:val="00822868"/>
    <w:rsid w:val="008313AB"/>
    <w:rsid w:val="008832DA"/>
    <w:rsid w:val="00951091"/>
    <w:rsid w:val="00985749"/>
    <w:rsid w:val="00AA0AEF"/>
    <w:rsid w:val="00CB2303"/>
    <w:rsid w:val="00D00B24"/>
    <w:rsid w:val="00D45FE7"/>
    <w:rsid w:val="00D70AF5"/>
    <w:rsid w:val="00D925A6"/>
    <w:rsid w:val="00D942EB"/>
    <w:rsid w:val="00DB28DD"/>
    <w:rsid w:val="00E05B8D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28</cp:revision>
  <cp:lastPrinted>2024-05-17T09:21:00Z</cp:lastPrinted>
  <dcterms:created xsi:type="dcterms:W3CDTF">2024-03-20T11:49:00Z</dcterms:created>
  <dcterms:modified xsi:type="dcterms:W3CDTF">2024-11-18T12:40:00Z</dcterms:modified>
</cp:coreProperties>
</file>