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60E" w:rsidRDefault="00C8360E" w:rsidP="00C8360E">
      <w:pPr>
        <w:pStyle w:val="21"/>
        <w:ind w:firstLine="0"/>
        <w:jc w:val="center"/>
        <w:rPr>
          <w:rFonts w:eastAsia="MS Mincho"/>
          <w:szCs w:val="28"/>
        </w:rPr>
      </w:pPr>
      <w:bookmarkStart w:id="0" w:name="_GoBack"/>
      <w:bookmarkEnd w:id="0"/>
      <w:r>
        <w:rPr>
          <w:rFonts w:eastAsia="MS Mincho"/>
          <w:szCs w:val="28"/>
        </w:rPr>
        <w:t>1. Общие положения</w:t>
      </w:r>
    </w:p>
    <w:p w:rsidR="00C8360E" w:rsidRDefault="00C8360E" w:rsidP="006C44DF">
      <w:pPr>
        <w:pStyle w:val="21"/>
        <w:ind w:firstLine="709"/>
        <w:rPr>
          <w:rFonts w:eastAsia="MS Mincho"/>
          <w:szCs w:val="28"/>
        </w:rPr>
      </w:pPr>
    </w:p>
    <w:p w:rsidR="00882C26" w:rsidRPr="00806042" w:rsidRDefault="00DB232E" w:rsidP="00140F01">
      <w:pPr>
        <w:pStyle w:val="21"/>
        <w:ind w:firstLine="709"/>
        <w:rPr>
          <w:rFonts w:eastAsia="MS Mincho"/>
          <w:szCs w:val="28"/>
        </w:rPr>
      </w:pPr>
      <w:r w:rsidRPr="00806042">
        <w:rPr>
          <w:rFonts w:eastAsia="MS Mincho"/>
          <w:szCs w:val="28"/>
        </w:rPr>
        <w:t xml:space="preserve">1.1. </w:t>
      </w:r>
      <w:r w:rsidR="00B00A31" w:rsidRPr="00806042">
        <w:rPr>
          <w:rFonts w:eastAsia="MS Mincho"/>
          <w:szCs w:val="28"/>
        </w:rPr>
        <w:t xml:space="preserve">Управление общественных связей и молодежной политики </w:t>
      </w:r>
      <w:r w:rsidR="004D35EA" w:rsidRPr="00806042">
        <w:rPr>
          <w:rFonts w:eastAsia="MS Mincho"/>
          <w:szCs w:val="28"/>
        </w:rPr>
        <w:t>Администраци</w:t>
      </w:r>
      <w:r w:rsidR="00B00A31" w:rsidRPr="00806042">
        <w:rPr>
          <w:rFonts w:eastAsia="MS Mincho"/>
          <w:szCs w:val="28"/>
        </w:rPr>
        <w:t>и</w:t>
      </w:r>
      <w:r w:rsidR="00ED38C1" w:rsidRPr="00806042">
        <w:rPr>
          <w:rFonts w:eastAsia="MS Mincho"/>
          <w:szCs w:val="28"/>
        </w:rPr>
        <w:t xml:space="preserve"> Северодвинска</w:t>
      </w:r>
      <w:r w:rsidR="006C44DF" w:rsidRPr="00806042">
        <w:rPr>
          <w:rFonts w:eastAsia="MS Mincho"/>
          <w:szCs w:val="28"/>
        </w:rPr>
        <w:t xml:space="preserve"> объявляет о проведени</w:t>
      </w:r>
      <w:r w:rsidRPr="00806042">
        <w:rPr>
          <w:rFonts w:eastAsia="MS Mincho"/>
          <w:szCs w:val="28"/>
        </w:rPr>
        <w:t>и</w:t>
      </w:r>
      <w:r w:rsidR="00ED38C1" w:rsidRPr="00806042">
        <w:rPr>
          <w:szCs w:val="28"/>
        </w:rPr>
        <w:t xml:space="preserve"> </w:t>
      </w:r>
      <w:r w:rsidR="006C44DF" w:rsidRPr="00806042">
        <w:rPr>
          <w:rFonts w:eastAsia="MS Mincho"/>
          <w:szCs w:val="28"/>
        </w:rPr>
        <w:t xml:space="preserve">конкурса </w:t>
      </w:r>
      <w:r w:rsidR="00882C26" w:rsidRPr="00806042">
        <w:rPr>
          <w:rFonts w:eastAsia="MS Mincho"/>
          <w:bCs/>
          <w:szCs w:val="28"/>
        </w:rPr>
        <w:t>проектов развития территориального общественного самоуправления</w:t>
      </w:r>
      <w:r w:rsidR="009E2CD7">
        <w:rPr>
          <w:rFonts w:eastAsia="MS Mincho"/>
          <w:bCs/>
          <w:szCs w:val="28"/>
        </w:rPr>
        <w:t xml:space="preserve"> (далее – Конкурс)</w:t>
      </w:r>
      <w:r w:rsidR="00882C26" w:rsidRPr="00806042">
        <w:rPr>
          <w:rFonts w:eastAsia="MS Mincho"/>
          <w:bCs/>
          <w:szCs w:val="28"/>
        </w:rPr>
        <w:t xml:space="preserve"> на</w:t>
      </w:r>
      <w:r w:rsidR="00882C26" w:rsidRPr="00806042">
        <w:rPr>
          <w:rFonts w:eastAsia="Calibri"/>
          <w:sz w:val="24"/>
          <w:szCs w:val="28"/>
        </w:rPr>
        <w:t xml:space="preserve"> </w:t>
      </w:r>
      <w:r w:rsidR="00882C26" w:rsidRPr="00806042">
        <w:rPr>
          <w:rFonts w:eastAsia="MS Mincho"/>
          <w:bCs/>
          <w:szCs w:val="28"/>
        </w:rPr>
        <w:t xml:space="preserve">предоставление субсидий из местного бюджета </w:t>
      </w:r>
      <w:r w:rsidR="0081685E">
        <w:rPr>
          <w:szCs w:val="28"/>
        </w:rPr>
        <w:t xml:space="preserve">городского округа Архангельской области «Северодвинск» </w:t>
      </w:r>
      <w:r w:rsidR="00882C26" w:rsidRPr="00806042">
        <w:rPr>
          <w:rFonts w:eastAsia="MS Mincho"/>
          <w:bCs/>
          <w:szCs w:val="28"/>
        </w:rPr>
        <w:t xml:space="preserve">(далее – </w:t>
      </w:r>
      <w:r w:rsidR="009E2CD7">
        <w:rPr>
          <w:rFonts w:eastAsia="MS Mincho"/>
          <w:bCs/>
          <w:szCs w:val="28"/>
        </w:rPr>
        <w:t>Местный бюджет</w:t>
      </w:r>
      <w:r w:rsidR="00882C26" w:rsidRPr="00806042">
        <w:rPr>
          <w:rFonts w:eastAsia="MS Mincho"/>
          <w:bCs/>
          <w:szCs w:val="28"/>
        </w:rPr>
        <w:t xml:space="preserve">) </w:t>
      </w:r>
      <w:r w:rsidR="001E04D8">
        <w:rPr>
          <w:rFonts w:eastAsia="MS Mincho"/>
          <w:bCs/>
          <w:szCs w:val="28"/>
        </w:rPr>
        <w:br/>
      </w:r>
      <w:r w:rsidR="00882C26" w:rsidRPr="00806042">
        <w:rPr>
          <w:rFonts w:eastAsia="MS Mincho"/>
          <w:bCs/>
          <w:szCs w:val="28"/>
        </w:rPr>
        <w:t>на реализацию проектов развития территориального общественного самоуправления (далее – Субсидия) в рамках муниципальной программы «Содействие развитию институтов гражданского общества и поддержка социально ориентированных некоммерческих организаций в муниципальном образовании «Северодвинск», утвержденной постановлением Администрации Северодвинска от 10.02.2016 № 36-па.</w:t>
      </w:r>
    </w:p>
    <w:p w:rsidR="00B877CB" w:rsidRPr="00806042" w:rsidRDefault="00BF7FA1" w:rsidP="00EB2409">
      <w:pPr>
        <w:pStyle w:val="21"/>
        <w:ind w:firstLine="709"/>
        <w:rPr>
          <w:szCs w:val="28"/>
        </w:rPr>
      </w:pPr>
      <w:r w:rsidRPr="00806042">
        <w:rPr>
          <w:szCs w:val="28"/>
        </w:rPr>
        <w:t xml:space="preserve">Конкурс проводится в соответствии с Порядком </w:t>
      </w:r>
      <w:r w:rsidR="00882C26" w:rsidRPr="00806042">
        <w:rPr>
          <w:bCs/>
          <w:szCs w:val="28"/>
        </w:rPr>
        <w:t>предоставления субсидии по результатам конкурса проектов развития территориального общественного самоуправления</w:t>
      </w:r>
      <w:r w:rsidR="001E02DE">
        <w:rPr>
          <w:bCs/>
          <w:szCs w:val="28"/>
        </w:rPr>
        <w:t xml:space="preserve"> (далее – ТОС)</w:t>
      </w:r>
      <w:r w:rsidRPr="00806042">
        <w:rPr>
          <w:szCs w:val="28"/>
        </w:rPr>
        <w:t xml:space="preserve">, утвержденным постановлением Администрации Северодвинска </w:t>
      </w:r>
      <w:r w:rsidRPr="00DC40C6">
        <w:rPr>
          <w:szCs w:val="28"/>
        </w:rPr>
        <w:t xml:space="preserve">от </w:t>
      </w:r>
      <w:r w:rsidR="0081685E">
        <w:rPr>
          <w:szCs w:val="28"/>
        </w:rPr>
        <w:t>08.04.2024</w:t>
      </w:r>
      <w:r w:rsidRPr="00DC40C6">
        <w:rPr>
          <w:szCs w:val="28"/>
        </w:rPr>
        <w:t xml:space="preserve"> № </w:t>
      </w:r>
      <w:r w:rsidR="0081685E">
        <w:rPr>
          <w:szCs w:val="28"/>
        </w:rPr>
        <w:t>161</w:t>
      </w:r>
      <w:r w:rsidRPr="00DC40C6">
        <w:rPr>
          <w:szCs w:val="28"/>
        </w:rPr>
        <w:t>-па</w:t>
      </w:r>
      <w:r w:rsidR="00F31C97" w:rsidRPr="00806042">
        <w:rPr>
          <w:szCs w:val="28"/>
        </w:rPr>
        <w:t xml:space="preserve"> (далее – Порядок).</w:t>
      </w:r>
    </w:p>
    <w:p w:rsidR="00C11E98" w:rsidRPr="00806042" w:rsidRDefault="00C11E98" w:rsidP="00EB2409">
      <w:pPr>
        <w:pStyle w:val="21"/>
        <w:ind w:firstLine="709"/>
        <w:rPr>
          <w:szCs w:val="28"/>
        </w:rPr>
      </w:pPr>
      <w:r w:rsidRPr="00806042">
        <w:rPr>
          <w:szCs w:val="28"/>
        </w:rPr>
        <w:t>В Конкурсе могут принимать участие некоммерческие организации, зарегистрированные в форме ТОС (далее – Участники), соответствующие требованиям, определенным Порядком.</w:t>
      </w:r>
    </w:p>
    <w:p w:rsidR="00136044" w:rsidRPr="00806042" w:rsidRDefault="00952716" w:rsidP="00136044">
      <w:pPr>
        <w:pStyle w:val="21"/>
        <w:ind w:firstLine="709"/>
        <w:rPr>
          <w:szCs w:val="28"/>
        </w:rPr>
      </w:pPr>
      <w:r w:rsidRPr="00806042">
        <w:rPr>
          <w:szCs w:val="28"/>
        </w:rPr>
        <w:t xml:space="preserve">1.2. </w:t>
      </w:r>
      <w:r w:rsidR="00136044" w:rsidRPr="00806042">
        <w:rPr>
          <w:szCs w:val="28"/>
        </w:rPr>
        <w:t>Организатор Конкурса – У</w:t>
      </w:r>
      <w:r w:rsidR="00DC40C6">
        <w:rPr>
          <w:szCs w:val="28"/>
        </w:rPr>
        <w:t>правление общественных связей и </w:t>
      </w:r>
      <w:r w:rsidR="00136044" w:rsidRPr="00806042">
        <w:rPr>
          <w:szCs w:val="28"/>
        </w:rPr>
        <w:t xml:space="preserve">молодежной политики Администрации Северодвинска (далее </w:t>
      </w:r>
      <w:r w:rsidR="00C60615" w:rsidRPr="00806042">
        <w:rPr>
          <w:szCs w:val="28"/>
        </w:rPr>
        <w:t>–</w:t>
      </w:r>
      <w:r w:rsidR="00136044" w:rsidRPr="00806042">
        <w:rPr>
          <w:szCs w:val="28"/>
        </w:rPr>
        <w:t xml:space="preserve"> Организатор).</w:t>
      </w:r>
    </w:p>
    <w:p w:rsidR="00136044" w:rsidRPr="00806042" w:rsidRDefault="00136044" w:rsidP="00136044">
      <w:pPr>
        <w:pStyle w:val="21"/>
        <w:ind w:firstLine="709"/>
        <w:rPr>
          <w:szCs w:val="28"/>
        </w:rPr>
      </w:pPr>
      <w:r w:rsidRPr="00806042">
        <w:rPr>
          <w:szCs w:val="28"/>
        </w:rPr>
        <w:t>Место нахождения Организатора: Росс</w:t>
      </w:r>
      <w:r w:rsidR="00142BD3">
        <w:rPr>
          <w:szCs w:val="28"/>
        </w:rPr>
        <w:t>ийская Федерация</w:t>
      </w:r>
      <w:r w:rsidRPr="00806042">
        <w:rPr>
          <w:szCs w:val="28"/>
        </w:rPr>
        <w:t>, Архангельская область, г. Северодвинск, ул. Бойчука, д. 2.</w:t>
      </w:r>
    </w:p>
    <w:p w:rsidR="00136044" w:rsidRPr="00806042" w:rsidRDefault="00136044" w:rsidP="00136044">
      <w:pPr>
        <w:pStyle w:val="21"/>
        <w:ind w:firstLine="709"/>
        <w:rPr>
          <w:szCs w:val="28"/>
        </w:rPr>
      </w:pPr>
      <w:r w:rsidRPr="00806042">
        <w:rPr>
          <w:szCs w:val="28"/>
        </w:rPr>
        <w:t>Почтовый адрес Организатора: 164</w:t>
      </w:r>
      <w:r w:rsidR="006C4F46">
        <w:rPr>
          <w:szCs w:val="28"/>
        </w:rPr>
        <w:t>501</w:t>
      </w:r>
      <w:r w:rsidRPr="00806042">
        <w:rPr>
          <w:szCs w:val="28"/>
        </w:rPr>
        <w:t xml:space="preserve">, </w:t>
      </w:r>
      <w:r w:rsidR="00142BD3" w:rsidRPr="00142BD3">
        <w:rPr>
          <w:szCs w:val="28"/>
        </w:rPr>
        <w:t>Российская Федерация</w:t>
      </w:r>
      <w:r w:rsidRPr="00806042">
        <w:rPr>
          <w:szCs w:val="28"/>
        </w:rPr>
        <w:t>, Архангельская область, г. Северодвинск, ул. Бойчука, д. 2.</w:t>
      </w:r>
    </w:p>
    <w:p w:rsidR="00136044" w:rsidRPr="00806042" w:rsidRDefault="00136044" w:rsidP="00136044">
      <w:pPr>
        <w:pStyle w:val="21"/>
        <w:ind w:firstLine="709"/>
        <w:rPr>
          <w:szCs w:val="28"/>
        </w:rPr>
      </w:pPr>
      <w:r w:rsidRPr="00806042">
        <w:rPr>
          <w:szCs w:val="28"/>
        </w:rPr>
        <w:t>Адрес электронной почты Организатора: </w:t>
      </w:r>
      <w:hyperlink r:id="rId4" w:history="1">
        <w:r w:rsidRPr="001026E1">
          <w:rPr>
            <w:rStyle w:val="a3"/>
            <w:color w:val="auto"/>
            <w:szCs w:val="28"/>
            <w:u w:val="none"/>
          </w:rPr>
          <w:t>uosimp@adm.severodvinsk.ru</w:t>
        </w:r>
      </w:hyperlink>
      <w:r w:rsidRPr="00806042">
        <w:rPr>
          <w:szCs w:val="28"/>
        </w:rPr>
        <w:t>.</w:t>
      </w:r>
    </w:p>
    <w:p w:rsidR="00136044" w:rsidRPr="00806042" w:rsidRDefault="00136044" w:rsidP="00136044">
      <w:pPr>
        <w:pStyle w:val="21"/>
        <w:ind w:firstLine="709"/>
        <w:rPr>
          <w:szCs w:val="28"/>
        </w:rPr>
      </w:pPr>
      <w:r w:rsidRPr="00806042">
        <w:rPr>
          <w:szCs w:val="28"/>
        </w:rPr>
        <w:t xml:space="preserve">Официальный сайт в информационно-телекоммуникационной сети Интернет, на котором размещается информация о проведении Конкурса (далее </w:t>
      </w:r>
      <w:r w:rsidR="001A5559" w:rsidRPr="00806042">
        <w:rPr>
          <w:szCs w:val="28"/>
        </w:rPr>
        <w:t>–</w:t>
      </w:r>
      <w:r w:rsidRPr="00806042">
        <w:rPr>
          <w:szCs w:val="28"/>
        </w:rPr>
        <w:t xml:space="preserve"> официальный сайт): официальный сайт Администрации Северодвинска (</w:t>
      </w:r>
      <w:r w:rsidR="00F50E9B" w:rsidRPr="00F50E9B">
        <w:t>https://severodvinsk.gosuslugi.ru/</w:t>
      </w:r>
      <w:r w:rsidRPr="00806042">
        <w:rPr>
          <w:szCs w:val="28"/>
        </w:rPr>
        <w:t>).</w:t>
      </w:r>
    </w:p>
    <w:p w:rsidR="007B1FF7" w:rsidRPr="00806042" w:rsidRDefault="00136044" w:rsidP="00952716">
      <w:pPr>
        <w:pStyle w:val="21"/>
        <w:ind w:firstLine="709"/>
        <w:rPr>
          <w:szCs w:val="28"/>
        </w:rPr>
      </w:pPr>
      <w:r w:rsidRPr="00806042">
        <w:rPr>
          <w:szCs w:val="28"/>
        </w:rPr>
        <w:t xml:space="preserve">1.3. </w:t>
      </w:r>
      <w:r w:rsidR="007B1FF7" w:rsidRPr="00806042">
        <w:rPr>
          <w:szCs w:val="28"/>
        </w:rPr>
        <w:t>Субсиди</w:t>
      </w:r>
      <w:r w:rsidR="00046E07" w:rsidRPr="00806042">
        <w:rPr>
          <w:szCs w:val="28"/>
        </w:rPr>
        <w:t>я</w:t>
      </w:r>
      <w:r w:rsidR="007B1FF7" w:rsidRPr="00806042">
        <w:rPr>
          <w:szCs w:val="28"/>
        </w:rPr>
        <w:t xml:space="preserve"> предоставля</w:t>
      </w:r>
      <w:r w:rsidR="00046E07" w:rsidRPr="00806042">
        <w:rPr>
          <w:szCs w:val="28"/>
        </w:rPr>
        <w:t>е</w:t>
      </w:r>
      <w:r w:rsidR="007B1FF7" w:rsidRPr="00806042">
        <w:rPr>
          <w:szCs w:val="28"/>
        </w:rPr>
        <w:t xml:space="preserve">тся </w:t>
      </w:r>
      <w:r w:rsidR="00DC2024" w:rsidRPr="00806042">
        <w:rPr>
          <w:szCs w:val="28"/>
        </w:rPr>
        <w:t xml:space="preserve">с целью активизации и поддержки деятельности некоммерческих организаций, зарегистрированных в форме </w:t>
      </w:r>
      <w:r w:rsidR="00610DAC">
        <w:rPr>
          <w:szCs w:val="28"/>
        </w:rPr>
        <w:t>ТОС</w:t>
      </w:r>
      <w:r w:rsidR="00DC2024" w:rsidRPr="00806042">
        <w:rPr>
          <w:szCs w:val="28"/>
        </w:rPr>
        <w:t xml:space="preserve">, привлечения населения </w:t>
      </w:r>
      <w:r w:rsidR="00610DAC">
        <w:rPr>
          <w:szCs w:val="28"/>
        </w:rPr>
        <w:t xml:space="preserve">городского округа Архангельской области «Северодвинск» </w:t>
      </w:r>
      <w:r w:rsidR="00DC2024" w:rsidRPr="00806042">
        <w:rPr>
          <w:szCs w:val="28"/>
        </w:rPr>
        <w:t xml:space="preserve">к решению проблем по месту жительства в рамках компетенции ТОС путем финансового обеспечения затрат ТОС </w:t>
      </w:r>
      <w:r w:rsidR="005B2C89">
        <w:rPr>
          <w:szCs w:val="28"/>
        </w:rPr>
        <w:br/>
      </w:r>
      <w:r w:rsidR="00DC2024" w:rsidRPr="00806042">
        <w:rPr>
          <w:szCs w:val="28"/>
        </w:rPr>
        <w:t>на реализацию проекта развития ТОС (далее – Проект)</w:t>
      </w:r>
      <w:r w:rsidR="007B1FF7" w:rsidRPr="00806042">
        <w:rPr>
          <w:szCs w:val="28"/>
        </w:rPr>
        <w:t xml:space="preserve">. </w:t>
      </w:r>
    </w:p>
    <w:p w:rsidR="007B1FF7" w:rsidRPr="00806042" w:rsidRDefault="0027703C" w:rsidP="007B1F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042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количество проектов, реализованных на средства Субсидии по итогам Конкурса в текущем финансовом году</w:t>
      </w:r>
      <w:r w:rsidR="007B1FF7" w:rsidRPr="00806042">
        <w:rPr>
          <w:rFonts w:ascii="Times New Roman" w:hAnsi="Times New Roman" w:cs="Times New Roman"/>
          <w:sz w:val="28"/>
          <w:szCs w:val="28"/>
        </w:rPr>
        <w:t>.</w:t>
      </w:r>
    </w:p>
    <w:p w:rsidR="001D7A58" w:rsidRPr="00806042" w:rsidRDefault="001D7A58" w:rsidP="001D7A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042">
        <w:rPr>
          <w:rFonts w:ascii="Times New Roman" w:hAnsi="Times New Roman" w:cs="Times New Roman"/>
          <w:sz w:val="28"/>
          <w:szCs w:val="28"/>
        </w:rPr>
        <w:t>Показателями, необходимыми для достижения результата предоставления Субсидии, могут являться:</w:t>
      </w:r>
    </w:p>
    <w:p w:rsidR="001D7A58" w:rsidRPr="00806042" w:rsidRDefault="001D7A58" w:rsidP="001D7A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042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мероприятий, проведенных в рамках </w:t>
      </w:r>
      <w:r w:rsidR="0027703C" w:rsidRPr="00806042">
        <w:rPr>
          <w:rFonts w:ascii="Times New Roman" w:hAnsi="Times New Roman" w:cs="Times New Roman"/>
          <w:sz w:val="28"/>
          <w:szCs w:val="28"/>
        </w:rPr>
        <w:t>П</w:t>
      </w:r>
      <w:r w:rsidRPr="00806042">
        <w:rPr>
          <w:rFonts w:ascii="Times New Roman" w:hAnsi="Times New Roman" w:cs="Times New Roman"/>
          <w:sz w:val="28"/>
          <w:szCs w:val="28"/>
        </w:rPr>
        <w:t>роекта;</w:t>
      </w:r>
    </w:p>
    <w:p w:rsidR="001D7A58" w:rsidRPr="00806042" w:rsidRDefault="0027703C" w:rsidP="001D7A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042">
        <w:rPr>
          <w:rFonts w:ascii="Times New Roman" w:hAnsi="Times New Roman" w:cs="Times New Roman"/>
          <w:sz w:val="28"/>
          <w:szCs w:val="28"/>
        </w:rPr>
        <w:t>количество человек, участвующих в организации и проведении мероприятий в рамках реализации Проекта</w:t>
      </w:r>
      <w:r w:rsidR="001D7A58" w:rsidRPr="00806042">
        <w:rPr>
          <w:rFonts w:ascii="Times New Roman" w:hAnsi="Times New Roman" w:cs="Times New Roman"/>
          <w:sz w:val="28"/>
          <w:szCs w:val="28"/>
        </w:rPr>
        <w:t>;</w:t>
      </w:r>
    </w:p>
    <w:p w:rsidR="001D7A58" w:rsidRPr="00806042" w:rsidRDefault="001D7A58" w:rsidP="001D7A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042">
        <w:rPr>
          <w:rFonts w:ascii="Times New Roman" w:hAnsi="Times New Roman" w:cs="Times New Roman"/>
          <w:sz w:val="28"/>
          <w:szCs w:val="28"/>
        </w:rPr>
        <w:t>иные конкретные и измеримые показатели результативности предоставления Субсидии в соответствии с проектом.</w:t>
      </w:r>
    </w:p>
    <w:p w:rsidR="009F6693" w:rsidRPr="00806042" w:rsidRDefault="005E5E1E" w:rsidP="009F66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042">
        <w:rPr>
          <w:rFonts w:ascii="Times New Roman" w:hAnsi="Times New Roman" w:cs="Times New Roman"/>
          <w:sz w:val="28"/>
          <w:szCs w:val="28"/>
        </w:rPr>
        <w:t>1.</w:t>
      </w:r>
      <w:r w:rsidR="00136044" w:rsidRPr="00806042">
        <w:rPr>
          <w:rFonts w:ascii="Times New Roman" w:hAnsi="Times New Roman" w:cs="Times New Roman"/>
          <w:sz w:val="28"/>
          <w:szCs w:val="28"/>
        </w:rPr>
        <w:t>4</w:t>
      </w:r>
      <w:r w:rsidRPr="00806042">
        <w:rPr>
          <w:rFonts w:ascii="Times New Roman" w:hAnsi="Times New Roman" w:cs="Times New Roman"/>
          <w:sz w:val="28"/>
          <w:szCs w:val="28"/>
        </w:rPr>
        <w:t xml:space="preserve">. </w:t>
      </w:r>
      <w:r w:rsidR="009F6693" w:rsidRPr="00806042">
        <w:rPr>
          <w:rFonts w:ascii="Times New Roman" w:hAnsi="Times New Roman" w:cs="Times New Roman"/>
          <w:sz w:val="28"/>
          <w:szCs w:val="28"/>
        </w:rPr>
        <w:t>Конкурс проводится по следующим направлениям:</w:t>
      </w:r>
    </w:p>
    <w:p w:rsidR="00705E18" w:rsidRPr="00806042" w:rsidRDefault="00705E18" w:rsidP="00705E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042">
        <w:rPr>
          <w:rFonts w:ascii="Times New Roman" w:hAnsi="Times New Roman" w:cs="Times New Roman"/>
          <w:sz w:val="28"/>
          <w:szCs w:val="28"/>
        </w:rPr>
        <w:t>1) сохранение исторического и культурного наследия, народных традиций и промыслов, развитие въездного туризма;</w:t>
      </w:r>
    </w:p>
    <w:p w:rsidR="00705E18" w:rsidRPr="00806042" w:rsidRDefault="00705E18" w:rsidP="00705E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042">
        <w:rPr>
          <w:rFonts w:ascii="Times New Roman" w:hAnsi="Times New Roman" w:cs="Times New Roman"/>
          <w:sz w:val="28"/>
          <w:szCs w:val="28"/>
        </w:rPr>
        <w:t>2) благоустройство территории, природоохранная деятельность;</w:t>
      </w:r>
    </w:p>
    <w:p w:rsidR="00705E18" w:rsidRPr="00806042" w:rsidRDefault="00705E18" w:rsidP="00705E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042">
        <w:rPr>
          <w:rFonts w:ascii="Times New Roman" w:hAnsi="Times New Roman" w:cs="Times New Roman"/>
          <w:sz w:val="28"/>
          <w:szCs w:val="28"/>
        </w:rPr>
        <w:t>3) развитие физической культуры и спорта;</w:t>
      </w:r>
    </w:p>
    <w:p w:rsidR="00705E18" w:rsidRPr="00806042" w:rsidRDefault="00705E18" w:rsidP="00705E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042">
        <w:rPr>
          <w:rFonts w:ascii="Times New Roman" w:hAnsi="Times New Roman" w:cs="Times New Roman"/>
          <w:sz w:val="28"/>
          <w:szCs w:val="28"/>
        </w:rPr>
        <w:t>4) поддержка социально уязвимых групп населения;</w:t>
      </w:r>
    </w:p>
    <w:p w:rsidR="00705E18" w:rsidRPr="00806042" w:rsidRDefault="00705E18" w:rsidP="00705E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042">
        <w:rPr>
          <w:rFonts w:ascii="Times New Roman" w:hAnsi="Times New Roman" w:cs="Times New Roman"/>
          <w:sz w:val="28"/>
          <w:szCs w:val="28"/>
        </w:rPr>
        <w:t>5) экологическая культура и безопасность;</w:t>
      </w:r>
    </w:p>
    <w:p w:rsidR="009F6693" w:rsidRDefault="00705E18" w:rsidP="00705E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042">
        <w:rPr>
          <w:rFonts w:ascii="Times New Roman" w:hAnsi="Times New Roman" w:cs="Times New Roman"/>
          <w:sz w:val="28"/>
          <w:szCs w:val="28"/>
        </w:rPr>
        <w:t>6) противопожарная защита</w:t>
      </w:r>
      <w:r w:rsidR="009F6693" w:rsidRPr="00806042">
        <w:rPr>
          <w:rFonts w:ascii="Times New Roman" w:hAnsi="Times New Roman" w:cs="Times New Roman"/>
          <w:sz w:val="28"/>
          <w:szCs w:val="28"/>
        </w:rPr>
        <w:t>.</w:t>
      </w:r>
    </w:p>
    <w:p w:rsidR="009E0E65" w:rsidRDefault="009E0E65" w:rsidP="00140F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9E0E65">
        <w:rPr>
          <w:rFonts w:ascii="Times New Roman" w:hAnsi="Times New Roman" w:cs="Times New Roman"/>
          <w:sz w:val="28"/>
          <w:szCs w:val="28"/>
        </w:rPr>
        <w:t xml:space="preserve">Объем распределяемой Субсидии в рамках Конкурса – </w:t>
      </w:r>
      <w:r>
        <w:rPr>
          <w:rFonts w:ascii="Times New Roman" w:hAnsi="Times New Roman" w:cs="Times New Roman"/>
          <w:sz w:val="28"/>
          <w:szCs w:val="28"/>
        </w:rPr>
        <w:t>207 134 рубля 49 копеек</w:t>
      </w:r>
      <w:r w:rsidRPr="000D38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F01" w:rsidRPr="00806042" w:rsidRDefault="00140F01" w:rsidP="00140F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876">
        <w:rPr>
          <w:rFonts w:ascii="Times New Roman" w:hAnsi="Times New Roman" w:cs="Times New Roman"/>
          <w:sz w:val="28"/>
          <w:szCs w:val="28"/>
        </w:rPr>
        <w:t>1.</w:t>
      </w:r>
      <w:r w:rsidR="009E0E65">
        <w:rPr>
          <w:rFonts w:ascii="Times New Roman" w:hAnsi="Times New Roman" w:cs="Times New Roman"/>
          <w:sz w:val="28"/>
          <w:szCs w:val="28"/>
        </w:rPr>
        <w:t>6</w:t>
      </w:r>
      <w:r w:rsidRPr="000D3876">
        <w:rPr>
          <w:rFonts w:ascii="Times New Roman" w:hAnsi="Times New Roman" w:cs="Times New Roman"/>
          <w:sz w:val="28"/>
          <w:szCs w:val="28"/>
        </w:rPr>
        <w:t xml:space="preserve">. Максимальный размер Субсидии в рамках одного проекта </w:t>
      </w:r>
      <w:r w:rsidR="00431612">
        <w:rPr>
          <w:rFonts w:ascii="Times New Roman" w:hAnsi="Times New Roman" w:cs="Times New Roman"/>
          <w:sz w:val="28"/>
          <w:szCs w:val="28"/>
        </w:rPr>
        <w:t>–</w:t>
      </w:r>
      <w:r w:rsidR="00464707">
        <w:rPr>
          <w:rFonts w:ascii="Times New Roman" w:hAnsi="Times New Roman" w:cs="Times New Roman"/>
          <w:sz w:val="28"/>
          <w:szCs w:val="28"/>
        </w:rPr>
        <w:br/>
      </w:r>
      <w:r w:rsidR="00F64641">
        <w:rPr>
          <w:rFonts w:ascii="Times New Roman" w:hAnsi="Times New Roman" w:cs="Times New Roman"/>
          <w:sz w:val="28"/>
          <w:szCs w:val="28"/>
        </w:rPr>
        <w:t>207 134</w:t>
      </w:r>
      <w:r w:rsidR="00431612">
        <w:rPr>
          <w:rFonts w:ascii="Times New Roman" w:hAnsi="Times New Roman" w:cs="Times New Roman"/>
          <w:sz w:val="28"/>
          <w:szCs w:val="28"/>
        </w:rPr>
        <w:t xml:space="preserve"> рубля </w:t>
      </w:r>
      <w:r w:rsidR="00F64641">
        <w:rPr>
          <w:rFonts w:ascii="Times New Roman" w:hAnsi="Times New Roman" w:cs="Times New Roman"/>
          <w:sz w:val="28"/>
          <w:szCs w:val="28"/>
        </w:rPr>
        <w:t>49</w:t>
      </w:r>
      <w:r w:rsidR="00431612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140F01" w:rsidRPr="00806042" w:rsidRDefault="00140F01" w:rsidP="00140F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042">
        <w:rPr>
          <w:rFonts w:ascii="Times New Roman" w:hAnsi="Times New Roman" w:cs="Times New Roman"/>
          <w:sz w:val="28"/>
          <w:szCs w:val="28"/>
        </w:rPr>
        <w:t>1.</w:t>
      </w:r>
      <w:r w:rsidR="009E0E65">
        <w:rPr>
          <w:rFonts w:ascii="Times New Roman" w:hAnsi="Times New Roman" w:cs="Times New Roman"/>
          <w:sz w:val="28"/>
          <w:szCs w:val="28"/>
        </w:rPr>
        <w:t>7</w:t>
      </w:r>
      <w:r w:rsidRPr="00806042">
        <w:rPr>
          <w:rFonts w:ascii="Times New Roman" w:hAnsi="Times New Roman" w:cs="Times New Roman"/>
          <w:sz w:val="28"/>
          <w:szCs w:val="28"/>
        </w:rPr>
        <w:t xml:space="preserve">. </w:t>
      </w:r>
      <w:r w:rsidR="00705E18" w:rsidRPr="00806042">
        <w:rPr>
          <w:rFonts w:ascii="Times New Roman" w:hAnsi="Times New Roman" w:cs="Times New Roman"/>
          <w:sz w:val="28"/>
          <w:szCs w:val="28"/>
        </w:rPr>
        <w:t>Количество заявок от одного Участника не ограничено. По итогам Конкурса от одного Участника победителем может стать только один Проект</w:t>
      </w:r>
      <w:r w:rsidRPr="00806042">
        <w:rPr>
          <w:rFonts w:ascii="Times New Roman" w:hAnsi="Times New Roman" w:cs="Times New Roman"/>
          <w:sz w:val="28"/>
          <w:szCs w:val="28"/>
        </w:rPr>
        <w:t>.</w:t>
      </w:r>
    </w:p>
    <w:p w:rsidR="00136044" w:rsidRPr="00806042" w:rsidRDefault="009E0E65" w:rsidP="001360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136044" w:rsidRPr="00806042">
        <w:rPr>
          <w:rFonts w:ascii="Times New Roman" w:hAnsi="Times New Roman" w:cs="Times New Roman"/>
          <w:sz w:val="28"/>
          <w:szCs w:val="28"/>
        </w:rPr>
        <w:t>. Сроки проведения Конкурса:</w:t>
      </w:r>
    </w:p>
    <w:p w:rsidR="00136044" w:rsidRPr="002E6B0F" w:rsidRDefault="00136044" w:rsidP="001360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876">
        <w:rPr>
          <w:rFonts w:ascii="Times New Roman" w:hAnsi="Times New Roman" w:cs="Times New Roman"/>
          <w:sz w:val="28"/>
          <w:szCs w:val="28"/>
        </w:rPr>
        <w:t xml:space="preserve">дата начала приема заявок: </w:t>
      </w:r>
      <w:r w:rsidR="008135A7" w:rsidRPr="008135A7">
        <w:rPr>
          <w:rFonts w:ascii="Times New Roman" w:hAnsi="Times New Roman" w:cs="Times New Roman"/>
          <w:sz w:val="28"/>
          <w:szCs w:val="28"/>
        </w:rPr>
        <w:t>05.07</w:t>
      </w:r>
      <w:r w:rsidR="002F6FC3" w:rsidRPr="008135A7">
        <w:rPr>
          <w:rFonts w:ascii="Times New Roman" w:hAnsi="Times New Roman" w:cs="Times New Roman"/>
          <w:sz w:val="28"/>
          <w:szCs w:val="28"/>
        </w:rPr>
        <w:t xml:space="preserve">.2024 </w:t>
      </w:r>
      <w:r w:rsidRPr="008135A7">
        <w:rPr>
          <w:rFonts w:ascii="Times New Roman" w:hAnsi="Times New Roman" w:cs="Times New Roman"/>
          <w:sz w:val="28"/>
          <w:szCs w:val="28"/>
        </w:rPr>
        <w:t xml:space="preserve">в </w:t>
      </w:r>
      <w:r w:rsidR="00D4587B" w:rsidRPr="008135A7">
        <w:rPr>
          <w:rFonts w:ascii="Times New Roman" w:hAnsi="Times New Roman" w:cs="Times New Roman"/>
          <w:sz w:val="28"/>
          <w:szCs w:val="28"/>
        </w:rPr>
        <w:t>09</w:t>
      </w:r>
      <w:r w:rsidRPr="008135A7">
        <w:rPr>
          <w:rFonts w:ascii="Times New Roman" w:hAnsi="Times New Roman" w:cs="Times New Roman"/>
          <w:sz w:val="28"/>
          <w:szCs w:val="28"/>
        </w:rPr>
        <w:t>:00 (</w:t>
      </w:r>
      <w:proofErr w:type="spellStart"/>
      <w:r w:rsidRPr="008135A7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Pr="008135A7">
        <w:rPr>
          <w:rFonts w:ascii="Times New Roman" w:hAnsi="Times New Roman" w:cs="Times New Roman"/>
          <w:sz w:val="28"/>
          <w:szCs w:val="28"/>
        </w:rPr>
        <w:t>);</w:t>
      </w:r>
    </w:p>
    <w:p w:rsidR="00136044" w:rsidRPr="00806042" w:rsidRDefault="00136044" w:rsidP="001360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B0F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</w:t>
      </w:r>
      <w:r w:rsidR="00915326">
        <w:rPr>
          <w:rFonts w:ascii="Times New Roman" w:hAnsi="Times New Roman" w:cs="Times New Roman"/>
          <w:sz w:val="28"/>
          <w:szCs w:val="28"/>
        </w:rPr>
        <w:t>05</w:t>
      </w:r>
      <w:r w:rsidR="00901DEA" w:rsidRPr="00C13CDD">
        <w:rPr>
          <w:rFonts w:ascii="Times New Roman" w:hAnsi="Times New Roman" w:cs="Times New Roman"/>
          <w:sz w:val="28"/>
          <w:szCs w:val="28"/>
        </w:rPr>
        <w:t>.08</w:t>
      </w:r>
      <w:r w:rsidR="002F6FC3" w:rsidRPr="00C13CDD">
        <w:rPr>
          <w:rFonts w:ascii="Times New Roman" w:hAnsi="Times New Roman" w:cs="Times New Roman"/>
          <w:sz w:val="28"/>
          <w:szCs w:val="28"/>
        </w:rPr>
        <w:t>.2024</w:t>
      </w:r>
      <w:r w:rsidRPr="00C13CDD">
        <w:rPr>
          <w:rFonts w:ascii="Times New Roman" w:hAnsi="Times New Roman" w:cs="Times New Roman"/>
          <w:sz w:val="28"/>
          <w:szCs w:val="28"/>
        </w:rPr>
        <w:t xml:space="preserve"> в </w:t>
      </w:r>
      <w:r w:rsidR="00915326">
        <w:rPr>
          <w:rFonts w:ascii="Times New Roman" w:hAnsi="Times New Roman" w:cs="Times New Roman"/>
          <w:sz w:val="28"/>
          <w:szCs w:val="28"/>
        </w:rPr>
        <w:t>17:30</w:t>
      </w:r>
      <w:r w:rsidRPr="00C13CD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13CDD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Pr="00C13CDD">
        <w:rPr>
          <w:rFonts w:ascii="Times New Roman" w:hAnsi="Times New Roman" w:cs="Times New Roman"/>
          <w:sz w:val="28"/>
          <w:szCs w:val="28"/>
        </w:rPr>
        <w:t>).</w:t>
      </w:r>
    </w:p>
    <w:p w:rsidR="00140F01" w:rsidRPr="00806042" w:rsidRDefault="005A3D1B" w:rsidP="00140F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</w:t>
      </w:r>
      <w:r w:rsidR="00136044" w:rsidRPr="00806042">
        <w:rPr>
          <w:rFonts w:ascii="Times New Roman" w:hAnsi="Times New Roman" w:cs="Times New Roman"/>
          <w:sz w:val="28"/>
          <w:szCs w:val="28"/>
        </w:rPr>
        <w:t xml:space="preserve">м заявок осуществляется отделом общественных связей по адресу: Россия, Архангельская область, г. Северодвинск, ул. Бойчука, д. 2, </w:t>
      </w:r>
      <w:proofErr w:type="spellStart"/>
      <w:r w:rsidR="00136044" w:rsidRPr="0080604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36044" w:rsidRPr="00806042">
        <w:rPr>
          <w:rFonts w:ascii="Times New Roman" w:hAnsi="Times New Roman" w:cs="Times New Roman"/>
          <w:sz w:val="28"/>
          <w:szCs w:val="28"/>
        </w:rPr>
        <w:t xml:space="preserve">. 23 </w:t>
      </w:r>
      <w:r w:rsidR="00CF7BD6">
        <w:rPr>
          <w:rFonts w:ascii="Times New Roman" w:hAnsi="Times New Roman" w:cs="Times New Roman"/>
          <w:sz w:val="28"/>
          <w:szCs w:val="28"/>
        </w:rPr>
        <w:t>с </w:t>
      </w:r>
      <w:r w:rsidR="00CC42FE" w:rsidRPr="00806042">
        <w:rPr>
          <w:rFonts w:ascii="Times New Roman" w:hAnsi="Times New Roman" w:cs="Times New Roman"/>
          <w:sz w:val="28"/>
          <w:szCs w:val="28"/>
        </w:rPr>
        <w:t xml:space="preserve">понедельника по </w:t>
      </w:r>
      <w:r w:rsidR="00CC42FE" w:rsidRPr="006E4282">
        <w:rPr>
          <w:rFonts w:ascii="Times New Roman" w:hAnsi="Times New Roman" w:cs="Times New Roman"/>
          <w:sz w:val="28"/>
          <w:szCs w:val="28"/>
        </w:rPr>
        <w:t xml:space="preserve">четверг </w:t>
      </w:r>
      <w:r w:rsidR="006F693A">
        <w:rPr>
          <w:rFonts w:ascii="Times New Roman" w:hAnsi="Times New Roman" w:cs="Times New Roman"/>
          <w:sz w:val="28"/>
          <w:szCs w:val="28"/>
        </w:rPr>
        <w:t>с 9:</w:t>
      </w:r>
      <w:r w:rsidR="00CC42FE" w:rsidRPr="006E4282">
        <w:rPr>
          <w:rFonts w:ascii="Times New Roman" w:hAnsi="Times New Roman" w:cs="Times New Roman"/>
          <w:sz w:val="28"/>
          <w:szCs w:val="28"/>
        </w:rPr>
        <w:t>00 до 17:30</w:t>
      </w:r>
      <w:r w:rsidR="006E4282" w:rsidRPr="006E4282">
        <w:rPr>
          <w:rFonts w:ascii="Times New Roman" w:hAnsi="Times New Roman" w:cs="Times New Roman"/>
          <w:sz w:val="28"/>
          <w:szCs w:val="28"/>
        </w:rPr>
        <w:t xml:space="preserve"> (перерыв с 13:00 до 14:00)</w:t>
      </w:r>
      <w:r w:rsidR="00CC42FE" w:rsidRPr="006E4282">
        <w:rPr>
          <w:rFonts w:ascii="Times New Roman" w:hAnsi="Times New Roman" w:cs="Times New Roman"/>
          <w:sz w:val="28"/>
          <w:szCs w:val="28"/>
        </w:rPr>
        <w:t xml:space="preserve">, </w:t>
      </w:r>
      <w:r w:rsidR="006E4282" w:rsidRPr="006E4282">
        <w:rPr>
          <w:rFonts w:ascii="Times New Roman" w:hAnsi="Times New Roman" w:cs="Times New Roman"/>
          <w:sz w:val="28"/>
          <w:szCs w:val="28"/>
        </w:rPr>
        <w:br/>
      </w:r>
      <w:r w:rsidR="006F693A">
        <w:rPr>
          <w:rFonts w:ascii="Times New Roman" w:hAnsi="Times New Roman" w:cs="Times New Roman"/>
          <w:sz w:val="28"/>
          <w:szCs w:val="28"/>
        </w:rPr>
        <w:t>в пятницу – с 9:</w:t>
      </w:r>
      <w:r w:rsidR="00CC42FE" w:rsidRPr="006E4282">
        <w:rPr>
          <w:rFonts w:ascii="Times New Roman" w:hAnsi="Times New Roman" w:cs="Times New Roman"/>
          <w:sz w:val="28"/>
          <w:szCs w:val="28"/>
        </w:rPr>
        <w:t>00 до 16:00</w:t>
      </w:r>
      <w:r w:rsidR="006E4282" w:rsidRPr="006E4282">
        <w:rPr>
          <w:rFonts w:ascii="Times New Roman" w:hAnsi="Times New Roman" w:cs="Times New Roman"/>
          <w:sz w:val="28"/>
          <w:szCs w:val="28"/>
        </w:rPr>
        <w:t xml:space="preserve"> (перерыв с 13:00 до 14:00).</w:t>
      </w:r>
    </w:p>
    <w:p w:rsidR="002B13B0" w:rsidRDefault="00A77D29" w:rsidP="009F669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6042">
        <w:rPr>
          <w:rFonts w:ascii="Times New Roman" w:hAnsi="Times New Roman" w:cs="Times New Roman"/>
          <w:sz w:val="28"/>
          <w:szCs w:val="28"/>
        </w:rPr>
        <w:t>С</w:t>
      </w:r>
      <w:r w:rsidR="00D4587B" w:rsidRPr="00806042">
        <w:rPr>
          <w:rFonts w:ascii="Times New Roman" w:hAnsi="Times New Roman" w:cs="Times New Roman"/>
          <w:sz w:val="28"/>
          <w:szCs w:val="28"/>
        </w:rPr>
        <w:t>ведения о результатах Конкурса</w:t>
      </w:r>
      <w:r w:rsidRPr="00806042">
        <w:rPr>
          <w:rFonts w:ascii="Times New Roman" w:hAnsi="Times New Roman" w:cs="Times New Roman"/>
          <w:sz w:val="28"/>
          <w:szCs w:val="28"/>
        </w:rPr>
        <w:t xml:space="preserve"> размеща</w:t>
      </w:r>
      <w:r w:rsidR="00D4587B" w:rsidRPr="00806042">
        <w:rPr>
          <w:rFonts w:ascii="Times New Roman" w:hAnsi="Times New Roman" w:cs="Times New Roman"/>
          <w:sz w:val="28"/>
          <w:szCs w:val="28"/>
        </w:rPr>
        <w:t>ю</w:t>
      </w:r>
      <w:r w:rsidRPr="00806042">
        <w:rPr>
          <w:rFonts w:ascii="Times New Roman" w:hAnsi="Times New Roman" w:cs="Times New Roman"/>
          <w:sz w:val="28"/>
          <w:szCs w:val="28"/>
        </w:rPr>
        <w:t xml:space="preserve">тся на официальном сайте </w:t>
      </w:r>
      <w:r w:rsidR="00CC42FE" w:rsidRPr="00806042">
        <w:rPr>
          <w:rFonts w:ascii="Times New Roman" w:hAnsi="Times New Roman" w:cs="Times New Roman"/>
          <w:sz w:val="28"/>
          <w:szCs w:val="28"/>
        </w:rPr>
        <w:t xml:space="preserve">Администрации Северодвинска </w:t>
      </w:r>
      <w:r w:rsidRPr="00806042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AF688E">
        <w:rPr>
          <w:rFonts w:ascii="Times New Roman" w:hAnsi="Times New Roman" w:cs="Times New Roman"/>
          <w:sz w:val="28"/>
          <w:szCs w:val="28"/>
        </w:rPr>
        <w:t>18.10.2024.</w:t>
      </w:r>
      <w:r w:rsidR="002B13B0" w:rsidRPr="000D38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D3876" w:rsidRPr="00806042" w:rsidRDefault="000D3876" w:rsidP="009F66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7D29" w:rsidRPr="00806042" w:rsidRDefault="00C8360E" w:rsidP="00C836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6042">
        <w:rPr>
          <w:rFonts w:ascii="Times New Roman" w:hAnsi="Times New Roman" w:cs="Times New Roman"/>
          <w:sz w:val="28"/>
          <w:szCs w:val="28"/>
        </w:rPr>
        <w:t>2. Требования к участникам Конкурса</w:t>
      </w:r>
    </w:p>
    <w:p w:rsidR="00A77D29" w:rsidRPr="00806042" w:rsidRDefault="00A77D29" w:rsidP="009F66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1FF7" w:rsidRPr="00806042" w:rsidRDefault="00E80AF8" w:rsidP="007B1F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042">
        <w:rPr>
          <w:rFonts w:ascii="Times New Roman" w:eastAsia="MS Mincho" w:hAnsi="Times New Roman" w:cs="Times New Roman"/>
          <w:sz w:val="28"/>
          <w:szCs w:val="28"/>
        </w:rPr>
        <w:t>В Конкурсе могут принимать участие Участники, соответствующие на первое число месяца подачи заявки следующим требованиям</w:t>
      </w:r>
      <w:r w:rsidR="007B1FF7" w:rsidRPr="00806042">
        <w:rPr>
          <w:rFonts w:ascii="Times New Roman" w:hAnsi="Times New Roman" w:cs="Times New Roman"/>
          <w:sz w:val="28"/>
          <w:szCs w:val="28"/>
        </w:rPr>
        <w:t>:</w:t>
      </w:r>
    </w:p>
    <w:p w:rsidR="008C2197" w:rsidRPr="008C2197" w:rsidRDefault="008C2197" w:rsidP="008C2197">
      <w:pPr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C2197">
        <w:rPr>
          <w:rFonts w:ascii="Times New Roman" w:eastAsia="MS Mincho" w:hAnsi="Times New Roman" w:cs="Times New Roman"/>
          <w:sz w:val="28"/>
          <w:szCs w:val="28"/>
        </w:rPr>
        <w:t>1) Участники осуществляют свою деятельность на территории городского округа Архангельской области «Северодвинск»;</w:t>
      </w:r>
    </w:p>
    <w:p w:rsidR="008C2197" w:rsidRPr="008C2197" w:rsidRDefault="008C2197" w:rsidP="008C2197">
      <w:pPr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C2197">
        <w:rPr>
          <w:rFonts w:ascii="Times New Roman" w:eastAsia="MS Mincho" w:hAnsi="Times New Roman" w:cs="Times New Roman"/>
          <w:sz w:val="28"/>
          <w:szCs w:val="28"/>
        </w:rPr>
        <w:t>2) Участники зарегистрированы в соответствии с требованиями Федерального закона от 12.01.1996 № 7-ФЗ «О некоммерческих организациях» и Федеральног</w:t>
      </w:r>
      <w:r>
        <w:rPr>
          <w:rFonts w:ascii="Times New Roman" w:eastAsia="MS Mincho" w:hAnsi="Times New Roman" w:cs="Times New Roman"/>
          <w:sz w:val="28"/>
          <w:szCs w:val="28"/>
        </w:rPr>
        <w:t>о закона от 08.08.2001 № 129-ФЗ</w:t>
      </w:r>
      <w:r>
        <w:rPr>
          <w:rFonts w:ascii="Times New Roman" w:eastAsia="MS Mincho" w:hAnsi="Times New Roman" w:cs="Times New Roman"/>
          <w:sz w:val="28"/>
          <w:szCs w:val="28"/>
        </w:rPr>
        <w:br/>
      </w:r>
      <w:r w:rsidRPr="008C2197">
        <w:rPr>
          <w:rFonts w:ascii="Times New Roman" w:eastAsia="MS Mincho" w:hAnsi="Times New Roman" w:cs="Times New Roman"/>
          <w:sz w:val="28"/>
          <w:szCs w:val="28"/>
        </w:rPr>
        <w:t>«О государственной регистрации юридических лиц и индивидуальных предпринимателей» в форме ТОС;</w:t>
      </w:r>
    </w:p>
    <w:p w:rsidR="008C2197" w:rsidRPr="008C2197" w:rsidRDefault="008C2197" w:rsidP="008C2197">
      <w:pPr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C2197">
        <w:rPr>
          <w:rFonts w:ascii="Times New Roman" w:eastAsia="MS Mincho" w:hAnsi="Times New Roman" w:cs="Times New Roman"/>
          <w:sz w:val="28"/>
          <w:szCs w:val="28"/>
        </w:rPr>
        <w:t xml:space="preserve">3) Участники не являются иностранными юридическими лицами, в том числе местом регистрации которых является государство или территория, </w:t>
      </w:r>
      <w:r w:rsidRPr="008C2197">
        <w:rPr>
          <w:rFonts w:ascii="Times New Roman" w:eastAsia="MS Mincho" w:hAnsi="Times New Roman" w:cs="Times New Roman"/>
          <w:sz w:val="28"/>
          <w:szCs w:val="28"/>
        </w:rPr>
        <w:lastRenderedPageBreak/>
        <w:t>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−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</w:t>
      </w:r>
      <w:r>
        <w:rPr>
          <w:rFonts w:ascii="Times New Roman" w:eastAsia="MS Mincho" w:hAnsi="Times New Roman" w:cs="Times New Roman"/>
          <w:sz w:val="28"/>
          <w:szCs w:val="28"/>
        </w:rPr>
        <w:t>е публичных акционерных обществ</w:t>
      </w:r>
      <w:r>
        <w:rPr>
          <w:rFonts w:ascii="Times New Roman" w:eastAsia="MS Mincho" w:hAnsi="Times New Roman" w:cs="Times New Roman"/>
          <w:sz w:val="28"/>
          <w:szCs w:val="28"/>
        </w:rPr>
        <w:br/>
      </w:r>
      <w:r w:rsidRPr="008C2197">
        <w:rPr>
          <w:rFonts w:ascii="Times New Roman" w:eastAsia="MS Mincho" w:hAnsi="Times New Roman" w:cs="Times New Roman"/>
          <w:sz w:val="28"/>
          <w:szCs w:val="28"/>
        </w:rPr>
        <w:t>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C2197" w:rsidRPr="008C2197" w:rsidRDefault="008C2197" w:rsidP="008C2197">
      <w:pPr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C2197">
        <w:rPr>
          <w:rFonts w:ascii="Times New Roman" w:eastAsia="MS Mincho" w:hAnsi="Times New Roman" w:cs="Times New Roman"/>
          <w:sz w:val="28"/>
          <w:szCs w:val="28"/>
        </w:rPr>
        <w:t>4) Участники не находятся в перечне организац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ий </w:t>
      </w:r>
      <w:r w:rsidRPr="008C2197">
        <w:rPr>
          <w:rFonts w:ascii="Times New Roman" w:eastAsia="MS Mincho" w:hAnsi="Times New Roman" w:cs="Times New Roman"/>
          <w:sz w:val="28"/>
          <w:szCs w:val="28"/>
        </w:rPr>
        <w:t>и физических лиц,</w:t>
      </w:r>
      <w:r>
        <w:rPr>
          <w:rFonts w:ascii="Times New Roman" w:eastAsia="MS Mincho" w:hAnsi="Times New Roman" w:cs="Times New Roman"/>
          <w:sz w:val="28"/>
          <w:szCs w:val="28"/>
        </w:rPr>
        <w:br/>
      </w:r>
      <w:r w:rsidRPr="008C2197">
        <w:rPr>
          <w:rFonts w:ascii="Times New Roman" w:eastAsia="MS Mincho" w:hAnsi="Times New Roman" w:cs="Times New Roman"/>
          <w:sz w:val="28"/>
          <w:szCs w:val="28"/>
        </w:rPr>
        <w:t xml:space="preserve"> в отн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ошении которых имеются сведения </w:t>
      </w:r>
      <w:r w:rsidRPr="008C2197">
        <w:rPr>
          <w:rFonts w:ascii="Times New Roman" w:eastAsia="MS Mincho" w:hAnsi="Times New Roman" w:cs="Times New Roman"/>
          <w:sz w:val="28"/>
          <w:szCs w:val="28"/>
        </w:rPr>
        <w:t xml:space="preserve">об их причастности </w:t>
      </w:r>
      <w:r>
        <w:rPr>
          <w:rFonts w:ascii="Times New Roman" w:eastAsia="MS Mincho" w:hAnsi="Times New Roman" w:cs="Times New Roman"/>
          <w:sz w:val="28"/>
          <w:szCs w:val="28"/>
        </w:rPr>
        <w:br/>
      </w:r>
      <w:r w:rsidRPr="008C2197">
        <w:rPr>
          <w:rFonts w:ascii="Times New Roman" w:eastAsia="MS Mincho" w:hAnsi="Times New Roman" w:cs="Times New Roman"/>
          <w:sz w:val="28"/>
          <w:szCs w:val="28"/>
        </w:rPr>
        <w:t xml:space="preserve">к экстремистской деятельности или терроризму; </w:t>
      </w:r>
    </w:p>
    <w:p w:rsidR="008C2197" w:rsidRPr="008C2197" w:rsidRDefault="008C2197" w:rsidP="008C2197">
      <w:pPr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C2197">
        <w:rPr>
          <w:rFonts w:ascii="Times New Roman" w:eastAsia="MS Mincho" w:hAnsi="Times New Roman" w:cs="Times New Roman"/>
          <w:sz w:val="28"/>
          <w:szCs w:val="28"/>
        </w:rPr>
        <w:t>5) Участники не находятся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и организациями и террористами </w:t>
      </w:r>
      <w:r w:rsidRPr="008C2197">
        <w:rPr>
          <w:rFonts w:ascii="Times New Roman" w:eastAsia="MS Mincho" w:hAnsi="Times New Roman" w:cs="Times New Roman"/>
          <w:sz w:val="28"/>
          <w:szCs w:val="28"/>
        </w:rPr>
        <w:t xml:space="preserve">или </w:t>
      </w:r>
      <w:r>
        <w:rPr>
          <w:rFonts w:ascii="Times New Roman" w:eastAsia="MS Mincho" w:hAnsi="Times New Roman" w:cs="Times New Roman"/>
          <w:sz w:val="28"/>
          <w:szCs w:val="28"/>
        </w:rPr>
        <w:br/>
      </w:r>
      <w:r w:rsidRPr="008C2197">
        <w:rPr>
          <w:rFonts w:ascii="Times New Roman" w:eastAsia="MS Mincho" w:hAnsi="Times New Roman" w:cs="Times New Roman"/>
          <w:sz w:val="28"/>
          <w:szCs w:val="28"/>
        </w:rPr>
        <w:t>с распространением оружия массового уничтожения;</w:t>
      </w:r>
    </w:p>
    <w:p w:rsidR="008C2197" w:rsidRPr="008C2197" w:rsidRDefault="008C2197" w:rsidP="008C2197">
      <w:pPr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C2197">
        <w:rPr>
          <w:rFonts w:ascii="Times New Roman" w:eastAsia="MS Mincho" w:hAnsi="Times New Roman" w:cs="Times New Roman"/>
          <w:sz w:val="28"/>
          <w:szCs w:val="28"/>
        </w:rPr>
        <w:t>6) Участники не получа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ют средства из Местного бюджета </w:t>
      </w:r>
      <w:r>
        <w:rPr>
          <w:rFonts w:ascii="Times New Roman" w:eastAsia="MS Mincho" w:hAnsi="Times New Roman" w:cs="Times New Roman"/>
          <w:sz w:val="28"/>
          <w:szCs w:val="28"/>
        </w:rPr>
        <w:br/>
      </w:r>
      <w:r w:rsidRPr="008C2197">
        <w:rPr>
          <w:rFonts w:ascii="Times New Roman" w:eastAsia="MS Mincho" w:hAnsi="Times New Roman" w:cs="Times New Roman"/>
          <w:sz w:val="28"/>
          <w:szCs w:val="28"/>
        </w:rPr>
        <w:t>на основании иных нормативных муниципальных правовых актов на цели, установленные настоящим Порядком;</w:t>
      </w:r>
    </w:p>
    <w:p w:rsidR="008C2197" w:rsidRPr="008C2197" w:rsidRDefault="008C2197" w:rsidP="008C2197">
      <w:pPr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C2197">
        <w:rPr>
          <w:rFonts w:ascii="Times New Roman" w:eastAsia="MS Mincho" w:hAnsi="Times New Roman" w:cs="Times New Roman"/>
          <w:sz w:val="28"/>
          <w:szCs w:val="28"/>
        </w:rPr>
        <w:t>7) Участники не являются иностр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анными агентами в соответствии </w:t>
      </w:r>
      <w:r>
        <w:rPr>
          <w:rFonts w:ascii="Times New Roman" w:eastAsia="MS Mincho" w:hAnsi="Times New Roman" w:cs="Times New Roman"/>
          <w:sz w:val="28"/>
          <w:szCs w:val="28"/>
        </w:rPr>
        <w:br/>
      </w:r>
      <w:r w:rsidRPr="008C2197">
        <w:rPr>
          <w:rFonts w:ascii="Times New Roman" w:eastAsia="MS Mincho" w:hAnsi="Times New Roman" w:cs="Times New Roman"/>
          <w:sz w:val="28"/>
          <w:szCs w:val="28"/>
        </w:rPr>
        <w:t>с Федеральным законом от 1</w:t>
      </w:r>
      <w:r>
        <w:rPr>
          <w:rFonts w:ascii="Times New Roman" w:eastAsia="MS Mincho" w:hAnsi="Times New Roman" w:cs="Times New Roman"/>
          <w:sz w:val="28"/>
          <w:szCs w:val="28"/>
        </w:rPr>
        <w:t xml:space="preserve">4.07.2022 № 255-ФЗ «О контроле </w:t>
      </w:r>
      <w:r>
        <w:rPr>
          <w:rFonts w:ascii="Times New Roman" w:eastAsia="MS Mincho" w:hAnsi="Times New Roman" w:cs="Times New Roman"/>
          <w:sz w:val="28"/>
          <w:szCs w:val="28"/>
        </w:rPr>
        <w:br/>
      </w:r>
      <w:r w:rsidRPr="008C2197">
        <w:rPr>
          <w:rFonts w:ascii="Times New Roman" w:eastAsia="MS Mincho" w:hAnsi="Times New Roman" w:cs="Times New Roman"/>
          <w:sz w:val="28"/>
          <w:szCs w:val="28"/>
        </w:rPr>
        <w:t>за деятельностью лиц, находящихся под иностранным влиянием»;</w:t>
      </w:r>
    </w:p>
    <w:p w:rsidR="008C2197" w:rsidRPr="008C2197" w:rsidRDefault="008C2197" w:rsidP="008C2197">
      <w:pPr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C2197">
        <w:rPr>
          <w:rFonts w:ascii="Times New Roman" w:eastAsia="MS Mincho" w:hAnsi="Times New Roman" w:cs="Times New Roman"/>
          <w:sz w:val="28"/>
          <w:szCs w:val="28"/>
        </w:rPr>
        <w:t>8) у Участников на едином н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алоговом счете отсутствует или </w:t>
      </w:r>
      <w:r>
        <w:rPr>
          <w:rFonts w:ascii="Times New Roman" w:eastAsia="MS Mincho" w:hAnsi="Times New Roman" w:cs="Times New Roman"/>
          <w:sz w:val="28"/>
          <w:szCs w:val="28"/>
        </w:rPr>
        <w:br/>
      </w:r>
      <w:r w:rsidRPr="008C2197">
        <w:rPr>
          <w:rFonts w:ascii="Times New Roman" w:eastAsia="MS Mincho" w:hAnsi="Times New Roman" w:cs="Times New Roman"/>
          <w:sz w:val="28"/>
          <w:szCs w:val="28"/>
        </w:rPr>
        <w:t xml:space="preserve">не превышает размер, определенный пунктом 3 статьи 47 Налогового кодекса Российской Федерации, задолженность по уплате налогов, сборов </w:t>
      </w:r>
      <w:r>
        <w:rPr>
          <w:rFonts w:ascii="Times New Roman" w:eastAsia="MS Mincho" w:hAnsi="Times New Roman" w:cs="Times New Roman"/>
          <w:sz w:val="28"/>
          <w:szCs w:val="28"/>
        </w:rPr>
        <w:br/>
      </w:r>
      <w:r w:rsidRPr="008C2197">
        <w:rPr>
          <w:rFonts w:ascii="Times New Roman" w:eastAsia="MS Mincho" w:hAnsi="Times New Roman" w:cs="Times New Roman"/>
          <w:sz w:val="28"/>
          <w:szCs w:val="28"/>
        </w:rPr>
        <w:t>и страховых взносов в бюджеты бюджетной системы Российской Федерации;</w:t>
      </w:r>
    </w:p>
    <w:p w:rsidR="008C2197" w:rsidRPr="008C2197" w:rsidRDefault="008C2197" w:rsidP="008C2197">
      <w:pPr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C2197">
        <w:rPr>
          <w:rFonts w:ascii="Times New Roman" w:eastAsia="MS Mincho" w:hAnsi="Times New Roman" w:cs="Times New Roman"/>
          <w:sz w:val="28"/>
          <w:szCs w:val="28"/>
        </w:rPr>
        <w:t>9) у Участников отсутствует просроченная задолженность по возврату субсидий в Местный бюджет и иная просроченная (неурегулированная) задолженность по денежным обязательствам перед Местным бюджетом;</w:t>
      </w:r>
    </w:p>
    <w:p w:rsidR="008C2197" w:rsidRPr="008C2197" w:rsidRDefault="008C2197" w:rsidP="008C2197">
      <w:pPr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C2197">
        <w:rPr>
          <w:rFonts w:ascii="Times New Roman" w:eastAsia="MS Mincho" w:hAnsi="Times New Roman" w:cs="Times New Roman"/>
          <w:sz w:val="28"/>
          <w:szCs w:val="28"/>
        </w:rPr>
        <w:t xml:space="preserve">10) Участники не находятся в процессе ликвидации, реорганизации </w:t>
      </w:r>
      <w:r>
        <w:rPr>
          <w:rFonts w:ascii="Times New Roman" w:eastAsia="MS Mincho" w:hAnsi="Times New Roman" w:cs="Times New Roman"/>
          <w:sz w:val="28"/>
          <w:szCs w:val="28"/>
        </w:rPr>
        <w:br/>
      </w:r>
      <w:r w:rsidRPr="008C2197">
        <w:rPr>
          <w:rFonts w:ascii="Times New Roman" w:eastAsia="MS Mincho" w:hAnsi="Times New Roman" w:cs="Times New Roman"/>
          <w:sz w:val="28"/>
          <w:szCs w:val="28"/>
        </w:rPr>
        <w:t xml:space="preserve">(за исключением реорганизации в форме присоединения к Участнику другого юридического лица), в отношении них не введена процедура банкротства, </w:t>
      </w:r>
      <w:r w:rsidRPr="008C2197">
        <w:rPr>
          <w:rFonts w:ascii="Times New Roman" w:eastAsia="MS Mincho" w:hAnsi="Times New Roman" w:cs="Times New Roman"/>
          <w:sz w:val="28"/>
          <w:szCs w:val="28"/>
        </w:rPr>
        <w:lastRenderedPageBreak/>
        <w:t>деятельность Участников не приостановлена в порядке, предусмотренном законодательством Российской Федерации;</w:t>
      </w:r>
    </w:p>
    <w:p w:rsidR="008C2197" w:rsidRDefault="008C2197" w:rsidP="008C2197">
      <w:pPr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C2197">
        <w:rPr>
          <w:rFonts w:ascii="Times New Roman" w:eastAsia="MS Mincho" w:hAnsi="Times New Roman" w:cs="Times New Roman"/>
          <w:sz w:val="28"/>
          <w:szCs w:val="28"/>
        </w:rPr>
        <w:t>11) в реестре дисквалифициро</w:t>
      </w:r>
      <w:r>
        <w:rPr>
          <w:rFonts w:ascii="Times New Roman" w:eastAsia="MS Mincho" w:hAnsi="Times New Roman" w:cs="Times New Roman"/>
          <w:sz w:val="28"/>
          <w:szCs w:val="28"/>
        </w:rPr>
        <w:t>ванных лиц отсутствуют сведения</w:t>
      </w:r>
      <w:r>
        <w:rPr>
          <w:rFonts w:ascii="Times New Roman" w:eastAsia="MS Mincho" w:hAnsi="Times New Roman" w:cs="Times New Roman"/>
          <w:sz w:val="28"/>
          <w:szCs w:val="28"/>
        </w:rPr>
        <w:br/>
      </w:r>
      <w:r w:rsidRPr="008C2197">
        <w:rPr>
          <w:rFonts w:ascii="Times New Roman" w:eastAsia="MS Mincho" w:hAnsi="Times New Roman" w:cs="Times New Roman"/>
          <w:sz w:val="28"/>
          <w:szCs w:val="28"/>
        </w:rPr>
        <w:t>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Участников.</w:t>
      </w:r>
    </w:p>
    <w:p w:rsidR="008C2197" w:rsidRPr="008C2197" w:rsidRDefault="008C2197" w:rsidP="008C21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197">
        <w:rPr>
          <w:rFonts w:ascii="Times New Roman" w:hAnsi="Times New Roman" w:cs="Times New Roman"/>
          <w:sz w:val="28"/>
          <w:szCs w:val="28"/>
        </w:rPr>
        <w:t xml:space="preserve">Для подтверждения предъявляемых к Участникам требований, указанных в подпунктах 1−3, 6, 9, 10 </w:t>
      </w:r>
      <w:r w:rsidR="008B6DF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C2197">
        <w:rPr>
          <w:rFonts w:ascii="Times New Roman" w:hAnsi="Times New Roman" w:cs="Times New Roman"/>
          <w:sz w:val="28"/>
          <w:szCs w:val="28"/>
        </w:rPr>
        <w:t xml:space="preserve">пункта, Организатор запрашивает сведения у уполномоченных органов в рамках межведомственного взаимодействия. </w:t>
      </w:r>
    </w:p>
    <w:p w:rsidR="008C2197" w:rsidRPr="008C2197" w:rsidRDefault="008C2197" w:rsidP="008C21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197">
        <w:rPr>
          <w:rFonts w:ascii="Times New Roman" w:hAnsi="Times New Roman" w:cs="Times New Roman"/>
          <w:sz w:val="28"/>
          <w:szCs w:val="28"/>
        </w:rPr>
        <w:t xml:space="preserve">Требования, указанные в подпунктах 4, 5, 7, 11 </w:t>
      </w:r>
      <w:r w:rsidR="008B6DF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C2197">
        <w:rPr>
          <w:rFonts w:ascii="Times New Roman" w:hAnsi="Times New Roman" w:cs="Times New Roman"/>
          <w:sz w:val="28"/>
          <w:szCs w:val="28"/>
        </w:rPr>
        <w:t>пункта, подтверждаются заявкой на уч</w:t>
      </w:r>
      <w:r>
        <w:rPr>
          <w:rFonts w:ascii="Times New Roman" w:hAnsi="Times New Roman" w:cs="Times New Roman"/>
          <w:sz w:val="28"/>
          <w:szCs w:val="28"/>
        </w:rPr>
        <w:t xml:space="preserve">астие в Конкурсе (приложение 1 </w:t>
      </w:r>
      <w:r>
        <w:rPr>
          <w:rFonts w:ascii="Times New Roman" w:hAnsi="Times New Roman" w:cs="Times New Roman"/>
          <w:sz w:val="28"/>
          <w:szCs w:val="28"/>
        </w:rPr>
        <w:br/>
      </w:r>
      <w:r w:rsidRPr="008C2197">
        <w:rPr>
          <w:rFonts w:ascii="Times New Roman" w:hAnsi="Times New Roman" w:cs="Times New Roman"/>
          <w:sz w:val="28"/>
          <w:szCs w:val="28"/>
        </w:rPr>
        <w:t>к Порядку).</w:t>
      </w:r>
    </w:p>
    <w:p w:rsidR="008C2197" w:rsidRPr="008C2197" w:rsidRDefault="008C2197" w:rsidP="008C21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197">
        <w:rPr>
          <w:rFonts w:ascii="Times New Roman" w:hAnsi="Times New Roman" w:cs="Times New Roman"/>
          <w:sz w:val="28"/>
          <w:szCs w:val="28"/>
        </w:rPr>
        <w:t xml:space="preserve">Требование, указанное в подпункте 8 настоящего </w:t>
      </w:r>
      <w:r w:rsidR="008B6DFB">
        <w:rPr>
          <w:rFonts w:ascii="Times New Roman" w:hAnsi="Times New Roman" w:cs="Times New Roman"/>
          <w:sz w:val="28"/>
          <w:szCs w:val="28"/>
        </w:rPr>
        <w:t>пункта</w:t>
      </w:r>
      <w:r w:rsidRPr="008C2197">
        <w:rPr>
          <w:rFonts w:ascii="Times New Roman" w:hAnsi="Times New Roman" w:cs="Times New Roman"/>
          <w:sz w:val="28"/>
          <w:szCs w:val="28"/>
        </w:rPr>
        <w:t>, подтверждается справкой о наличии положительного, отрицательного или нулевого сальдо единого налогового счета, представляемой Участником.</w:t>
      </w:r>
    </w:p>
    <w:p w:rsidR="008C2197" w:rsidRDefault="008C2197" w:rsidP="008C21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197">
        <w:rPr>
          <w:rFonts w:ascii="Times New Roman" w:hAnsi="Times New Roman" w:cs="Times New Roman"/>
          <w:sz w:val="28"/>
          <w:szCs w:val="28"/>
        </w:rPr>
        <w:t xml:space="preserve">В случае отсутствия технической возможности проверки информации, указанной в абзаце первом настоящего пункта, Организатор вправе запросить у конкретного Участника документы для подтверждения его соответствия требованиям, указанным в подпунктах 1–3, 6, 9, 10 </w:t>
      </w:r>
      <w:r w:rsidR="00F66779">
        <w:rPr>
          <w:rFonts w:ascii="Times New Roman" w:hAnsi="Times New Roman" w:cs="Times New Roman"/>
          <w:sz w:val="28"/>
          <w:szCs w:val="28"/>
        </w:rPr>
        <w:t>настоящего пункта.</w:t>
      </w:r>
    </w:p>
    <w:p w:rsidR="00F66779" w:rsidRPr="00806042" w:rsidRDefault="00F66779" w:rsidP="008C21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C97" w:rsidRPr="00806042" w:rsidRDefault="00F31C97" w:rsidP="00F31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 Порядок подачи заявок,</w:t>
      </w:r>
      <w:r w:rsidRPr="00806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требования к форме и содержанию заявок</w:t>
      </w:r>
    </w:p>
    <w:p w:rsidR="00F31C97" w:rsidRPr="00806042" w:rsidRDefault="00F31C97" w:rsidP="001B53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F96" w:rsidRPr="00EB6F96" w:rsidRDefault="00EB6F96" w:rsidP="00EB6F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>Для участия в Конкурсе Участники должны представить Организатору следующие документы:</w:t>
      </w:r>
    </w:p>
    <w:p w:rsidR="00EB6F96" w:rsidRPr="00EB6F96" w:rsidRDefault="00EB6F96" w:rsidP="00EB6F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>а) заявку на участие в Конкурсе на бумажном носителе и в электронной форме;</w:t>
      </w:r>
    </w:p>
    <w:p w:rsidR="00EB6F96" w:rsidRPr="00EB6F96" w:rsidRDefault="00573373" w:rsidP="00EB6F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B6F96" w:rsidRPr="00EB6F96">
        <w:rPr>
          <w:rFonts w:ascii="Times New Roman" w:hAnsi="Times New Roman" w:cs="Times New Roman"/>
          <w:sz w:val="28"/>
          <w:szCs w:val="28"/>
        </w:rPr>
        <w:t xml:space="preserve">Проект для участия </w:t>
      </w:r>
      <w:r w:rsidR="00EB6F96">
        <w:rPr>
          <w:rFonts w:ascii="Times New Roman" w:hAnsi="Times New Roman" w:cs="Times New Roman"/>
          <w:sz w:val="28"/>
          <w:szCs w:val="28"/>
        </w:rPr>
        <w:t>в Конкурсе на бумажном носителе</w:t>
      </w:r>
      <w:r w:rsidR="00EB6F96">
        <w:rPr>
          <w:rFonts w:ascii="Times New Roman" w:hAnsi="Times New Roman" w:cs="Times New Roman"/>
          <w:sz w:val="28"/>
          <w:szCs w:val="28"/>
        </w:rPr>
        <w:br/>
      </w:r>
      <w:r w:rsidR="00EB6F96" w:rsidRPr="00EB6F96">
        <w:rPr>
          <w:rFonts w:ascii="Times New Roman" w:hAnsi="Times New Roman" w:cs="Times New Roman"/>
          <w:sz w:val="28"/>
          <w:szCs w:val="28"/>
        </w:rPr>
        <w:t>и в электронной форме (приложение 2 к Порядку);</w:t>
      </w:r>
    </w:p>
    <w:p w:rsidR="00EB6F96" w:rsidRPr="00EB6F96" w:rsidRDefault="00EB6F96" w:rsidP="00EB6F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 xml:space="preserve">в) детализированная смета расходов, запрашиваемых из Местного бюджета, на бумажном носителе и в </w:t>
      </w:r>
      <w:r>
        <w:rPr>
          <w:rFonts w:ascii="Times New Roman" w:hAnsi="Times New Roman" w:cs="Times New Roman"/>
          <w:sz w:val="28"/>
          <w:szCs w:val="28"/>
        </w:rPr>
        <w:t>электронной форме (приложение 3</w:t>
      </w:r>
      <w:r>
        <w:rPr>
          <w:rFonts w:ascii="Times New Roman" w:hAnsi="Times New Roman" w:cs="Times New Roman"/>
          <w:sz w:val="28"/>
          <w:szCs w:val="28"/>
        </w:rPr>
        <w:br/>
      </w:r>
      <w:r w:rsidRPr="00EB6F96">
        <w:rPr>
          <w:rFonts w:ascii="Times New Roman" w:hAnsi="Times New Roman" w:cs="Times New Roman"/>
          <w:sz w:val="28"/>
          <w:szCs w:val="28"/>
        </w:rPr>
        <w:t>к Порядку);</w:t>
      </w:r>
    </w:p>
    <w:p w:rsidR="00EB6F96" w:rsidRDefault="00EB6F96" w:rsidP="00EB6F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>г) документ, подтверждающий соответствие Участника требованию, указанному в подпункте 8 пункта 2.6 Порядка.</w:t>
      </w:r>
    </w:p>
    <w:p w:rsidR="001B5305" w:rsidRDefault="001B5305" w:rsidP="00EB6F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042">
        <w:rPr>
          <w:rFonts w:ascii="Times New Roman" w:hAnsi="Times New Roman" w:cs="Times New Roman"/>
          <w:sz w:val="28"/>
          <w:szCs w:val="28"/>
        </w:rPr>
        <w:t>Участники могут представить дополнительные материалы (письма поддержки, отзывы, публикации в средствах массовой информации, фото</w:t>
      </w:r>
      <w:r w:rsidRPr="00806042">
        <w:rPr>
          <w:rFonts w:ascii="Times New Roman" w:hAnsi="Times New Roman" w:cs="Times New Roman"/>
          <w:sz w:val="28"/>
          <w:szCs w:val="28"/>
        </w:rPr>
        <w:br/>
        <w:t>и видеоматериалы о деятельности организации, печатные и графические материалы, поясняющие проект).</w:t>
      </w:r>
    </w:p>
    <w:p w:rsidR="00EB6F96" w:rsidRPr="00806042" w:rsidRDefault="00EB6F96" w:rsidP="00EB6F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>Все документы представляются Участником одновременно в срок, установленный для приема заявок.</w:t>
      </w:r>
    </w:p>
    <w:p w:rsidR="001B5305" w:rsidRPr="00806042" w:rsidRDefault="001B5305" w:rsidP="001B53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042">
        <w:rPr>
          <w:rFonts w:ascii="Times New Roman" w:hAnsi="Times New Roman" w:cs="Times New Roman"/>
          <w:sz w:val="28"/>
          <w:szCs w:val="28"/>
        </w:rPr>
        <w:lastRenderedPageBreak/>
        <w:t>Материалы, поданные на Конкурс, не возвращаются и хранятся</w:t>
      </w:r>
      <w:r w:rsidRPr="00806042">
        <w:rPr>
          <w:rFonts w:ascii="Times New Roman" w:hAnsi="Times New Roman" w:cs="Times New Roman"/>
          <w:sz w:val="28"/>
          <w:szCs w:val="28"/>
        </w:rPr>
        <w:br/>
        <w:t>у Организатора в течение 5 лет.</w:t>
      </w:r>
    </w:p>
    <w:p w:rsidR="00EB6F96" w:rsidRDefault="00EB6F96" w:rsidP="001B53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>Участники представляют Организатору согласие на публикацию (размещение) в информационно-телекоммуникационной сети Интернет информации об Участнике, о подаваемой на Конкурс заявке, иной информации, связанной с Конкурсом.</w:t>
      </w:r>
    </w:p>
    <w:p w:rsidR="00EB6F96" w:rsidRPr="00EB6F96" w:rsidRDefault="00EB6F96" w:rsidP="00EB6F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>В рамках срока приема заявок Учас</w:t>
      </w:r>
      <w:r>
        <w:rPr>
          <w:rFonts w:ascii="Times New Roman" w:hAnsi="Times New Roman" w:cs="Times New Roman"/>
          <w:sz w:val="28"/>
          <w:szCs w:val="28"/>
        </w:rPr>
        <w:t xml:space="preserve">тники вправе вносить изменения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EB6F96">
        <w:rPr>
          <w:rFonts w:ascii="Times New Roman" w:hAnsi="Times New Roman" w:cs="Times New Roman"/>
          <w:sz w:val="28"/>
          <w:szCs w:val="28"/>
        </w:rPr>
        <w:t>в ранее представленные документы.</w:t>
      </w:r>
    </w:p>
    <w:p w:rsidR="00EB6F96" w:rsidRDefault="00EB6F96" w:rsidP="00EB6F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>Участники несут ответственность за достоверность предоставляемых сведений.</w:t>
      </w:r>
    </w:p>
    <w:p w:rsidR="00EB6F96" w:rsidRPr="00806042" w:rsidRDefault="00EB6F96" w:rsidP="00EB6F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F96">
        <w:rPr>
          <w:rFonts w:ascii="Times New Roman" w:hAnsi="Times New Roman" w:cs="Times New Roman"/>
          <w:sz w:val="28"/>
          <w:szCs w:val="28"/>
        </w:rPr>
        <w:t>Поданные заявки регистрируютс</w:t>
      </w:r>
      <w:r>
        <w:rPr>
          <w:rFonts w:ascii="Times New Roman" w:hAnsi="Times New Roman" w:cs="Times New Roman"/>
          <w:sz w:val="28"/>
          <w:szCs w:val="28"/>
        </w:rPr>
        <w:t xml:space="preserve">я в журнале регистрации заявок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EB6F96">
        <w:rPr>
          <w:rFonts w:ascii="Times New Roman" w:hAnsi="Times New Roman" w:cs="Times New Roman"/>
          <w:sz w:val="28"/>
          <w:szCs w:val="28"/>
        </w:rPr>
        <w:t xml:space="preserve">на участие в Конкурсе с присвоением порядковых номеров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EB6F96">
        <w:rPr>
          <w:rFonts w:ascii="Times New Roman" w:hAnsi="Times New Roman" w:cs="Times New Roman"/>
          <w:sz w:val="28"/>
          <w:szCs w:val="28"/>
        </w:rPr>
        <w:t>с очередностью их подачи.</w:t>
      </w:r>
    </w:p>
    <w:p w:rsidR="00CB147F" w:rsidRPr="00806042" w:rsidRDefault="00CB147F" w:rsidP="001B53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47F" w:rsidRPr="00806042" w:rsidRDefault="007659FF" w:rsidP="001259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6042">
        <w:rPr>
          <w:rFonts w:ascii="Times New Roman" w:hAnsi="Times New Roman" w:cs="Times New Roman"/>
          <w:sz w:val="28"/>
          <w:szCs w:val="28"/>
        </w:rPr>
        <w:t>4</w:t>
      </w:r>
      <w:r w:rsidR="00125991" w:rsidRPr="00806042">
        <w:rPr>
          <w:rFonts w:ascii="Times New Roman" w:hAnsi="Times New Roman" w:cs="Times New Roman"/>
          <w:sz w:val="28"/>
          <w:szCs w:val="28"/>
        </w:rPr>
        <w:t>. Правила рассмотрения и оценки заявок</w:t>
      </w:r>
    </w:p>
    <w:p w:rsidR="00CB147F" w:rsidRPr="00806042" w:rsidRDefault="00CB147F" w:rsidP="001B53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5EA" w:rsidRPr="00806042" w:rsidRDefault="004D35EA" w:rsidP="00125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042">
        <w:rPr>
          <w:rFonts w:ascii="Times New Roman" w:hAnsi="Times New Roman" w:cs="Times New Roman"/>
          <w:sz w:val="28"/>
          <w:szCs w:val="28"/>
        </w:rPr>
        <w:t>Рассмотрение заявок на комплектность и правильность оформления, оценка соответствия Участников</w:t>
      </w:r>
      <w:r w:rsidR="00F608EA" w:rsidRPr="00806042">
        <w:rPr>
          <w:rFonts w:ascii="Times New Roman" w:hAnsi="Times New Roman" w:cs="Times New Roman"/>
          <w:sz w:val="28"/>
          <w:szCs w:val="28"/>
        </w:rPr>
        <w:t xml:space="preserve"> предъявляемым к ним требованиям</w:t>
      </w:r>
      <w:r w:rsidRPr="00806042">
        <w:rPr>
          <w:rFonts w:ascii="Times New Roman" w:hAnsi="Times New Roman" w:cs="Times New Roman"/>
          <w:sz w:val="28"/>
          <w:szCs w:val="28"/>
        </w:rPr>
        <w:t>, а также оц</w:t>
      </w:r>
      <w:r w:rsidR="00712E2D">
        <w:rPr>
          <w:rFonts w:ascii="Times New Roman" w:hAnsi="Times New Roman" w:cs="Times New Roman"/>
          <w:sz w:val="28"/>
          <w:szCs w:val="28"/>
        </w:rPr>
        <w:t>енка представленных на Конкурс П</w:t>
      </w:r>
      <w:r w:rsidRPr="00806042">
        <w:rPr>
          <w:rFonts w:ascii="Times New Roman" w:hAnsi="Times New Roman" w:cs="Times New Roman"/>
          <w:sz w:val="28"/>
          <w:szCs w:val="28"/>
        </w:rPr>
        <w:t>роектов, осуществляется в 2 этапа:</w:t>
      </w:r>
    </w:p>
    <w:p w:rsidR="004D35EA" w:rsidRPr="00806042" w:rsidRDefault="004D35EA" w:rsidP="00125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042">
        <w:rPr>
          <w:rFonts w:ascii="Times New Roman" w:hAnsi="Times New Roman" w:cs="Times New Roman"/>
          <w:sz w:val="28"/>
          <w:szCs w:val="28"/>
        </w:rPr>
        <w:t>1) на первом этапе рассмотрение заявок на комплектность</w:t>
      </w:r>
      <w:r w:rsidRPr="00806042">
        <w:rPr>
          <w:rFonts w:ascii="Times New Roman" w:hAnsi="Times New Roman" w:cs="Times New Roman"/>
          <w:sz w:val="28"/>
          <w:szCs w:val="28"/>
        </w:rPr>
        <w:br/>
        <w:t>и правильность оформления, оценка соответствия Участников</w:t>
      </w:r>
      <w:r w:rsidR="00F608EA" w:rsidRPr="00806042">
        <w:rPr>
          <w:rFonts w:ascii="Times New Roman" w:hAnsi="Times New Roman" w:cs="Times New Roman"/>
          <w:sz w:val="28"/>
          <w:szCs w:val="28"/>
        </w:rPr>
        <w:t xml:space="preserve"> предъявляемым к ним</w:t>
      </w:r>
      <w:r w:rsidRPr="00806042">
        <w:rPr>
          <w:rFonts w:ascii="Times New Roman" w:hAnsi="Times New Roman" w:cs="Times New Roman"/>
          <w:sz w:val="28"/>
          <w:szCs w:val="28"/>
        </w:rPr>
        <w:t xml:space="preserve"> требованиям осуществляется Организатором в течение 10 рабочих дней со дня окончания приема заявок;</w:t>
      </w:r>
    </w:p>
    <w:p w:rsidR="00E30E28" w:rsidRDefault="004D35EA" w:rsidP="00125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042">
        <w:rPr>
          <w:rFonts w:ascii="Times New Roman" w:hAnsi="Times New Roman" w:cs="Times New Roman"/>
          <w:sz w:val="28"/>
          <w:szCs w:val="28"/>
        </w:rPr>
        <w:t>2) на втором этапе оц</w:t>
      </w:r>
      <w:r w:rsidR="00712E2D">
        <w:rPr>
          <w:rFonts w:ascii="Times New Roman" w:hAnsi="Times New Roman" w:cs="Times New Roman"/>
          <w:sz w:val="28"/>
          <w:szCs w:val="28"/>
        </w:rPr>
        <w:t>енка представленных на Конкурс П</w:t>
      </w:r>
      <w:r w:rsidRPr="00806042">
        <w:rPr>
          <w:rFonts w:ascii="Times New Roman" w:hAnsi="Times New Roman" w:cs="Times New Roman"/>
          <w:sz w:val="28"/>
          <w:szCs w:val="28"/>
        </w:rPr>
        <w:t xml:space="preserve">роектов осуществляется конкурсной комиссией по экспертной оценке проектов (далее – Конкурсная комиссия) в течение 10 рабочих дней со дня завершения 1 этапа. </w:t>
      </w:r>
    </w:p>
    <w:p w:rsidR="004D35EA" w:rsidRPr="00806042" w:rsidRDefault="004D35EA" w:rsidP="00125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042">
        <w:rPr>
          <w:rFonts w:ascii="Times New Roman" w:hAnsi="Times New Roman" w:cs="Times New Roman"/>
          <w:sz w:val="28"/>
          <w:szCs w:val="28"/>
        </w:rPr>
        <w:t>В состав Конкурсной комиссии входят председатель, заместитель председателя, секретарь, члены комиссии (далее – Члены Конкурсной комиссии).</w:t>
      </w:r>
    </w:p>
    <w:p w:rsidR="00695A63" w:rsidRPr="00806042" w:rsidRDefault="00695A63" w:rsidP="00695A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042">
        <w:rPr>
          <w:rFonts w:ascii="Times New Roman" w:hAnsi="Times New Roman" w:cs="Times New Roman"/>
          <w:sz w:val="28"/>
          <w:szCs w:val="28"/>
        </w:rPr>
        <w:t>Проекты оцениваются Членами Конкурсной комиссии</w:t>
      </w:r>
      <w:r w:rsidRPr="00806042">
        <w:rPr>
          <w:rFonts w:ascii="Times New Roman" w:hAnsi="Times New Roman" w:cs="Times New Roman"/>
          <w:sz w:val="28"/>
          <w:szCs w:val="28"/>
        </w:rPr>
        <w:br/>
        <w:t xml:space="preserve">по следующим критериям: </w:t>
      </w:r>
    </w:p>
    <w:p w:rsidR="00695A63" w:rsidRPr="00806042" w:rsidRDefault="00695A63" w:rsidP="00695A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042">
        <w:rPr>
          <w:rFonts w:ascii="Times New Roman" w:hAnsi="Times New Roman" w:cs="Times New Roman"/>
          <w:sz w:val="28"/>
          <w:szCs w:val="28"/>
        </w:rPr>
        <w:t>1) актуал</w:t>
      </w:r>
      <w:r w:rsidR="005759B8">
        <w:rPr>
          <w:rFonts w:ascii="Times New Roman" w:hAnsi="Times New Roman" w:cs="Times New Roman"/>
          <w:sz w:val="28"/>
          <w:szCs w:val="28"/>
        </w:rPr>
        <w:t>ьность и социальная значимость П</w:t>
      </w:r>
      <w:r w:rsidRPr="00806042">
        <w:rPr>
          <w:rFonts w:ascii="Times New Roman" w:hAnsi="Times New Roman" w:cs="Times New Roman"/>
          <w:sz w:val="28"/>
          <w:szCs w:val="28"/>
        </w:rPr>
        <w:t>роекта, максимальное количество баллов – 6;</w:t>
      </w:r>
    </w:p>
    <w:p w:rsidR="00695A63" w:rsidRPr="00806042" w:rsidRDefault="002D153E" w:rsidP="00695A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новизна П</w:t>
      </w:r>
      <w:r w:rsidR="00695A63" w:rsidRPr="00806042">
        <w:rPr>
          <w:rFonts w:ascii="Times New Roman" w:hAnsi="Times New Roman" w:cs="Times New Roman"/>
          <w:sz w:val="28"/>
          <w:szCs w:val="28"/>
        </w:rPr>
        <w:t>роекта, его уникальность на территории реализации, максимальное количество баллов – 3;</w:t>
      </w:r>
    </w:p>
    <w:p w:rsidR="002D153E" w:rsidRDefault="00695A63" w:rsidP="00695A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042">
        <w:rPr>
          <w:rFonts w:ascii="Times New Roman" w:hAnsi="Times New Roman" w:cs="Times New Roman"/>
          <w:sz w:val="28"/>
          <w:szCs w:val="28"/>
        </w:rPr>
        <w:t>3)</w:t>
      </w:r>
      <w:r w:rsidR="002D153E">
        <w:rPr>
          <w:rFonts w:ascii="Times New Roman" w:hAnsi="Times New Roman" w:cs="Times New Roman"/>
          <w:sz w:val="28"/>
          <w:szCs w:val="28"/>
        </w:rPr>
        <w:t xml:space="preserve"> </w:t>
      </w:r>
      <w:r w:rsidR="002D153E" w:rsidRPr="002D153E">
        <w:rPr>
          <w:rFonts w:ascii="Times New Roman" w:hAnsi="Times New Roman" w:cs="Times New Roman"/>
          <w:sz w:val="28"/>
          <w:szCs w:val="28"/>
        </w:rPr>
        <w:t>охват населения ме</w:t>
      </w:r>
      <w:r w:rsidR="0099334D">
        <w:rPr>
          <w:rFonts w:ascii="Times New Roman" w:hAnsi="Times New Roman" w:cs="Times New Roman"/>
          <w:sz w:val="28"/>
          <w:szCs w:val="28"/>
        </w:rPr>
        <w:t>роприятиями П</w:t>
      </w:r>
      <w:r w:rsidR="002D153E" w:rsidRPr="002D153E">
        <w:rPr>
          <w:rFonts w:ascii="Times New Roman" w:hAnsi="Times New Roman" w:cs="Times New Roman"/>
          <w:sz w:val="28"/>
          <w:szCs w:val="28"/>
        </w:rPr>
        <w:t xml:space="preserve">роекта (численность населения, охваченного мероприятиями и (или) результатами мероприятий Проекта, </w:t>
      </w:r>
      <w:r w:rsidR="0099334D">
        <w:rPr>
          <w:rFonts w:ascii="Times New Roman" w:hAnsi="Times New Roman" w:cs="Times New Roman"/>
          <w:sz w:val="28"/>
          <w:szCs w:val="28"/>
        </w:rPr>
        <w:br/>
      </w:r>
      <w:r w:rsidR="002D153E" w:rsidRPr="002D153E">
        <w:rPr>
          <w:rFonts w:ascii="Times New Roman" w:hAnsi="Times New Roman" w:cs="Times New Roman"/>
          <w:sz w:val="28"/>
          <w:szCs w:val="28"/>
        </w:rPr>
        <w:t>по отношению к численности населения, проживающего на территории ТОС), максимальное количество баллов – 6;</w:t>
      </w:r>
    </w:p>
    <w:p w:rsidR="00695A63" w:rsidRPr="00806042" w:rsidRDefault="00695A63" w:rsidP="00695A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042">
        <w:rPr>
          <w:rFonts w:ascii="Times New Roman" w:hAnsi="Times New Roman" w:cs="Times New Roman"/>
          <w:sz w:val="28"/>
          <w:szCs w:val="28"/>
        </w:rPr>
        <w:t>4) эффективность, максимальное количество баллов – 6;</w:t>
      </w:r>
    </w:p>
    <w:p w:rsidR="00695A63" w:rsidRPr="00806042" w:rsidRDefault="002D153E" w:rsidP="00695A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реалистичность бюджета П</w:t>
      </w:r>
      <w:r w:rsidR="00695A63" w:rsidRPr="00806042">
        <w:rPr>
          <w:rFonts w:ascii="Times New Roman" w:hAnsi="Times New Roman" w:cs="Times New Roman"/>
          <w:sz w:val="28"/>
          <w:szCs w:val="28"/>
        </w:rPr>
        <w:t>роекта и обоснованность план</w:t>
      </w:r>
      <w:r w:rsidR="002C1D22">
        <w:rPr>
          <w:rFonts w:ascii="Times New Roman" w:hAnsi="Times New Roman" w:cs="Times New Roman"/>
          <w:sz w:val="28"/>
          <w:szCs w:val="28"/>
        </w:rPr>
        <w:t>ируемых расходов на реализацию П</w:t>
      </w:r>
      <w:r w:rsidR="00695A63" w:rsidRPr="00806042">
        <w:rPr>
          <w:rFonts w:ascii="Times New Roman" w:hAnsi="Times New Roman" w:cs="Times New Roman"/>
          <w:sz w:val="28"/>
          <w:szCs w:val="28"/>
        </w:rPr>
        <w:t>роекта, максимальное количество баллов – 4;</w:t>
      </w:r>
    </w:p>
    <w:p w:rsidR="004D35EA" w:rsidRPr="00806042" w:rsidRDefault="00695A63" w:rsidP="00695A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042">
        <w:rPr>
          <w:rFonts w:ascii="Times New Roman" w:hAnsi="Times New Roman" w:cs="Times New Roman"/>
          <w:sz w:val="28"/>
          <w:szCs w:val="28"/>
        </w:rPr>
        <w:lastRenderedPageBreak/>
        <w:t>6) доля собственных и привлече</w:t>
      </w:r>
      <w:r w:rsidR="00EA66CC">
        <w:rPr>
          <w:rFonts w:ascii="Times New Roman" w:hAnsi="Times New Roman" w:cs="Times New Roman"/>
          <w:sz w:val="28"/>
          <w:szCs w:val="28"/>
        </w:rPr>
        <w:t>нных средств в общей стоимости П</w:t>
      </w:r>
      <w:r w:rsidRPr="00806042">
        <w:rPr>
          <w:rFonts w:ascii="Times New Roman" w:hAnsi="Times New Roman" w:cs="Times New Roman"/>
          <w:sz w:val="28"/>
          <w:szCs w:val="28"/>
        </w:rPr>
        <w:t>роекта, максимальное количество баллов – 5</w:t>
      </w:r>
      <w:r w:rsidR="004D35EA" w:rsidRPr="00806042">
        <w:rPr>
          <w:rFonts w:ascii="Times New Roman" w:hAnsi="Times New Roman" w:cs="Times New Roman"/>
          <w:sz w:val="28"/>
          <w:szCs w:val="28"/>
        </w:rPr>
        <w:t>.</w:t>
      </w:r>
    </w:p>
    <w:p w:rsidR="00BC70AB" w:rsidRDefault="00BC70AB" w:rsidP="00F608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0AB">
        <w:rPr>
          <w:rFonts w:ascii="Times New Roman" w:hAnsi="Times New Roman" w:cs="Times New Roman"/>
          <w:sz w:val="28"/>
          <w:szCs w:val="28"/>
        </w:rPr>
        <w:t>Критерии оценки Проектов указаны в приложении 4 к Порядку.</w:t>
      </w:r>
    </w:p>
    <w:p w:rsidR="004D35EA" w:rsidRDefault="004D35EA" w:rsidP="00F608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042">
        <w:rPr>
          <w:rFonts w:ascii="Times New Roman" w:hAnsi="Times New Roman" w:cs="Times New Roman"/>
          <w:sz w:val="28"/>
          <w:szCs w:val="28"/>
        </w:rPr>
        <w:t>Проекты рассматриваются Конкурсной комиссией с учетом выставленных баллов и рекомендаций Членов Конкурсной комиссии.</w:t>
      </w:r>
    </w:p>
    <w:p w:rsidR="00781294" w:rsidRPr="00781294" w:rsidRDefault="00781294" w:rsidP="00781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294">
        <w:rPr>
          <w:rFonts w:ascii="Times New Roman" w:hAnsi="Times New Roman" w:cs="Times New Roman"/>
          <w:sz w:val="28"/>
          <w:szCs w:val="28"/>
        </w:rPr>
        <w:t xml:space="preserve">Итогом оценивания каждого проекта становится общий балл, определяемый как сумма баллов, присвоенных по каждому критерию. </w:t>
      </w:r>
    </w:p>
    <w:p w:rsidR="00781294" w:rsidRPr="00781294" w:rsidRDefault="00781294" w:rsidP="00781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294">
        <w:rPr>
          <w:rFonts w:ascii="Times New Roman" w:hAnsi="Times New Roman" w:cs="Times New Roman"/>
          <w:sz w:val="28"/>
          <w:szCs w:val="28"/>
        </w:rPr>
        <w:t>На основе общих баллов формируется оценочный рейтинг проектов, начиная от большего показателя к меньшему.</w:t>
      </w:r>
    </w:p>
    <w:p w:rsidR="00781294" w:rsidRPr="00781294" w:rsidRDefault="00781294" w:rsidP="00781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294">
        <w:rPr>
          <w:rFonts w:ascii="Times New Roman" w:hAnsi="Times New Roman" w:cs="Times New Roman"/>
          <w:sz w:val="28"/>
          <w:szCs w:val="28"/>
        </w:rPr>
        <w:t>В случае если Участники набрали равное количество баллов, предпочтение отдается Участнику, набравшему наибольшее количество баллов по критериям 3 и 5.</w:t>
      </w:r>
    </w:p>
    <w:p w:rsidR="00781294" w:rsidRPr="00781294" w:rsidRDefault="00781294" w:rsidP="00781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294">
        <w:rPr>
          <w:rFonts w:ascii="Times New Roman" w:hAnsi="Times New Roman" w:cs="Times New Roman"/>
          <w:sz w:val="28"/>
          <w:szCs w:val="28"/>
        </w:rPr>
        <w:t>В случае равенства общих баллов по названным критериям преимущество имеет заявка, дата и время регистрации которой имеет более ранний срок.</w:t>
      </w:r>
    </w:p>
    <w:p w:rsidR="00781294" w:rsidRPr="00806042" w:rsidRDefault="00781294" w:rsidP="00781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294">
        <w:rPr>
          <w:rFonts w:ascii="Times New Roman" w:hAnsi="Times New Roman" w:cs="Times New Roman"/>
          <w:sz w:val="28"/>
          <w:szCs w:val="28"/>
        </w:rPr>
        <w:t>Проектам Участников Конкурса по результатам их оценки присваиваются порядковые номера в порядке уменьшения суммы баллов.</w:t>
      </w:r>
    </w:p>
    <w:p w:rsidR="004D35EA" w:rsidRPr="00806042" w:rsidRDefault="004D35EA" w:rsidP="00F608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042">
        <w:rPr>
          <w:rFonts w:ascii="Times New Roman" w:hAnsi="Times New Roman" w:cs="Times New Roman"/>
          <w:sz w:val="28"/>
          <w:szCs w:val="28"/>
        </w:rPr>
        <w:t>На стадии рассмотрения и оценки заявка Участника отклоняется по следующим основаниям:</w:t>
      </w:r>
    </w:p>
    <w:p w:rsidR="004D35EA" w:rsidRPr="00806042" w:rsidRDefault="004D35EA" w:rsidP="00F608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042">
        <w:rPr>
          <w:rFonts w:ascii="Times New Roman" w:hAnsi="Times New Roman" w:cs="Times New Roman"/>
          <w:sz w:val="28"/>
          <w:szCs w:val="28"/>
        </w:rPr>
        <w:t>1) несоответствие Участника тре</w:t>
      </w:r>
      <w:r w:rsidR="006F06C0">
        <w:rPr>
          <w:rFonts w:ascii="Times New Roman" w:hAnsi="Times New Roman" w:cs="Times New Roman"/>
          <w:sz w:val="28"/>
          <w:szCs w:val="28"/>
        </w:rPr>
        <w:t>бованиям, указанным в пункте 2.6</w:t>
      </w:r>
      <w:r w:rsidRPr="00806042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6F06C0" w:rsidRDefault="006F06C0" w:rsidP="00F608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6F06C0">
        <w:rPr>
          <w:rFonts w:ascii="Times New Roman" w:hAnsi="Times New Roman" w:cs="Times New Roman"/>
          <w:sz w:val="28"/>
          <w:szCs w:val="28"/>
        </w:rPr>
        <w:t>несоответствие представленной Участником заявки и (или) документов требованиям, установленным в объявлении о проведении Конкурса, установленных Порядком;</w:t>
      </w:r>
    </w:p>
    <w:p w:rsidR="00735799" w:rsidRPr="00735799" w:rsidRDefault="00735799" w:rsidP="007357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799">
        <w:rPr>
          <w:rFonts w:ascii="Times New Roman" w:hAnsi="Times New Roman" w:cs="Times New Roman"/>
          <w:sz w:val="28"/>
          <w:szCs w:val="28"/>
        </w:rPr>
        <w:t>3) непредставление (представление не в полном объеме) документов, указанных в объявлении о проведении Конкурса, установленных Порядком;</w:t>
      </w:r>
    </w:p>
    <w:p w:rsidR="00735799" w:rsidRPr="00735799" w:rsidRDefault="00735799" w:rsidP="007357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799">
        <w:rPr>
          <w:rFonts w:ascii="Times New Roman" w:hAnsi="Times New Roman" w:cs="Times New Roman"/>
          <w:sz w:val="28"/>
          <w:szCs w:val="28"/>
        </w:rPr>
        <w:t>4) недостоверность информации, содержащейся в документах, представленных Участником в целях подтверждения соответствия требованиям, установленным пунктом 2.6 Порядка;</w:t>
      </w:r>
    </w:p>
    <w:p w:rsidR="00735799" w:rsidRDefault="00735799" w:rsidP="007357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799">
        <w:rPr>
          <w:rFonts w:ascii="Times New Roman" w:hAnsi="Times New Roman" w:cs="Times New Roman"/>
          <w:sz w:val="28"/>
          <w:szCs w:val="28"/>
        </w:rPr>
        <w:t>5) подача Участником заявки после даты и (или) времени, определенных для подачи заявки.</w:t>
      </w:r>
    </w:p>
    <w:p w:rsidR="00C4540F" w:rsidRPr="00C4540F" w:rsidRDefault="00C4540F" w:rsidP="00C454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40F">
        <w:rPr>
          <w:rFonts w:ascii="Times New Roman" w:hAnsi="Times New Roman" w:cs="Times New Roman"/>
          <w:sz w:val="28"/>
          <w:szCs w:val="28"/>
        </w:rPr>
        <w:t>Участник вправе отозвать заявку</w:t>
      </w:r>
      <w:r>
        <w:rPr>
          <w:rFonts w:ascii="Times New Roman" w:hAnsi="Times New Roman" w:cs="Times New Roman"/>
          <w:sz w:val="28"/>
          <w:szCs w:val="28"/>
        </w:rPr>
        <w:t xml:space="preserve"> в срок до момента рассмотрения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C4540F">
        <w:rPr>
          <w:rFonts w:ascii="Times New Roman" w:hAnsi="Times New Roman" w:cs="Times New Roman"/>
          <w:sz w:val="28"/>
          <w:szCs w:val="28"/>
        </w:rPr>
        <w:t>ее Конкурсной комиссией в случае наступления обстоятельств, препятствующих дальнейшему участию в Конкурсе. В случае отзыва заявки материалы, предоставленные на Конкурс, возвращаются Участнику.</w:t>
      </w:r>
    </w:p>
    <w:p w:rsidR="00C4540F" w:rsidRDefault="00C4540F" w:rsidP="00C454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40F">
        <w:rPr>
          <w:rFonts w:ascii="Times New Roman" w:hAnsi="Times New Roman" w:cs="Times New Roman"/>
          <w:sz w:val="28"/>
          <w:szCs w:val="28"/>
        </w:rPr>
        <w:t>Отклонение заявки, а так</w:t>
      </w:r>
      <w:r>
        <w:rPr>
          <w:rFonts w:ascii="Times New Roman" w:hAnsi="Times New Roman" w:cs="Times New Roman"/>
          <w:sz w:val="28"/>
          <w:szCs w:val="28"/>
        </w:rPr>
        <w:t xml:space="preserve">же отзыв заявки не препятствует </w:t>
      </w:r>
      <w:r w:rsidRPr="00C4540F">
        <w:rPr>
          <w:rFonts w:ascii="Times New Roman" w:hAnsi="Times New Roman" w:cs="Times New Roman"/>
          <w:sz w:val="28"/>
          <w:szCs w:val="28"/>
        </w:rPr>
        <w:t xml:space="preserve">ее повторной подаче после </w:t>
      </w:r>
      <w:r>
        <w:rPr>
          <w:rFonts w:ascii="Times New Roman" w:hAnsi="Times New Roman" w:cs="Times New Roman"/>
          <w:sz w:val="28"/>
          <w:szCs w:val="28"/>
        </w:rPr>
        <w:t xml:space="preserve">внесения необходимых дополнений </w:t>
      </w:r>
      <w:r w:rsidRPr="00C4540F">
        <w:rPr>
          <w:rFonts w:ascii="Times New Roman" w:hAnsi="Times New Roman" w:cs="Times New Roman"/>
          <w:sz w:val="28"/>
          <w:szCs w:val="28"/>
        </w:rPr>
        <w:t xml:space="preserve">и исправлений либо </w:t>
      </w:r>
      <w:r>
        <w:rPr>
          <w:rFonts w:ascii="Times New Roman" w:hAnsi="Times New Roman" w:cs="Times New Roman"/>
          <w:sz w:val="28"/>
          <w:szCs w:val="28"/>
        </w:rPr>
        <w:br/>
      </w:r>
      <w:r w:rsidRPr="00C4540F">
        <w:rPr>
          <w:rFonts w:ascii="Times New Roman" w:hAnsi="Times New Roman" w:cs="Times New Roman"/>
          <w:sz w:val="28"/>
          <w:szCs w:val="28"/>
        </w:rPr>
        <w:t>в случае изменения обстоятельств, препятствующих дальнейшему участию в Конкурсе, в рамках срока приема заявок.</w:t>
      </w:r>
    </w:p>
    <w:p w:rsidR="00F2769D" w:rsidRPr="00577AFF" w:rsidRDefault="00F2769D" w:rsidP="00C454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AFF">
        <w:rPr>
          <w:rFonts w:ascii="Times New Roman" w:hAnsi="Times New Roman" w:cs="Times New Roman"/>
          <w:sz w:val="28"/>
          <w:szCs w:val="28"/>
        </w:rPr>
        <w:t>Конкурсная комиссия определяет победителей Конкурса</w:t>
      </w:r>
      <w:r w:rsidRPr="00577AFF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C4540F" w:rsidRPr="00577AFF">
        <w:rPr>
          <w:rFonts w:ascii="Times New Roman" w:hAnsi="Times New Roman" w:cs="Times New Roman"/>
          <w:sz w:val="28"/>
          <w:szCs w:val="28"/>
        </w:rPr>
        <w:t>размеры Субсидий на реализацию П</w:t>
      </w:r>
      <w:r w:rsidRPr="00577AFF">
        <w:rPr>
          <w:rFonts w:ascii="Times New Roman" w:hAnsi="Times New Roman" w:cs="Times New Roman"/>
          <w:sz w:val="28"/>
          <w:szCs w:val="28"/>
        </w:rPr>
        <w:t>роектов.</w:t>
      </w:r>
    </w:p>
    <w:p w:rsidR="00945858" w:rsidRPr="00577AFF" w:rsidRDefault="00945858" w:rsidP="009458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AFF">
        <w:rPr>
          <w:rFonts w:ascii="Times New Roman" w:hAnsi="Times New Roman" w:cs="Times New Roman"/>
          <w:sz w:val="28"/>
          <w:szCs w:val="28"/>
        </w:rPr>
        <w:lastRenderedPageBreak/>
        <w:t>Конкурсная комиссия определяет минимальное значение рейтинга заявки, при котором Участник признается победителем Конкурса, а также принимает решение о распределении Субсидии победителям Конкурса</w:t>
      </w:r>
      <w:r w:rsidRPr="00577AFF">
        <w:rPr>
          <w:rFonts w:ascii="Times New Roman" w:hAnsi="Times New Roman" w:cs="Times New Roman"/>
          <w:sz w:val="28"/>
          <w:szCs w:val="28"/>
        </w:rPr>
        <w:br/>
        <w:t>в соответствии с присвоенными порядковыми номерами заявок на основании рейтинга.</w:t>
      </w:r>
    </w:p>
    <w:p w:rsidR="00804550" w:rsidRPr="00577AFF" w:rsidRDefault="00804550" w:rsidP="00804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AFF">
        <w:rPr>
          <w:rFonts w:ascii="Times New Roman" w:hAnsi="Times New Roman" w:cs="Times New Roman"/>
          <w:sz w:val="28"/>
          <w:szCs w:val="28"/>
        </w:rPr>
        <w:t>По результатам работы Конкурсной комиссии оформляется протокол</w:t>
      </w:r>
      <w:r w:rsidRPr="00577AFF">
        <w:rPr>
          <w:rFonts w:ascii="Times New Roman" w:hAnsi="Times New Roman" w:cs="Times New Roman"/>
          <w:sz w:val="28"/>
          <w:szCs w:val="28"/>
        </w:rPr>
        <w:br/>
        <w:t>с указанием победителей Конкурса и размера Субсидии. Протокол подписывается секретарем и председателем Конкурсной комиссии.</w:t>
      </w:r>
    </w:p>
    <w:p w:rsidR="00E6256B" w:rsidRPr="00E6256B" w:rsidRDefault="00E6256B" w:rsidP="00956F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AFF">
        <w:rPr>
          <w:rFonts w:ascii="Times New Roman" w:hAnsi="Times New Roman" w:cs="Times New Roman"/>
          <w:sz w:val="28"/>
          <w:szCs w:val="28"/>
        </w:rPr>
        <w:t>Размер Субсидии (</w:t>
      </w:r>
      <w:proofErr w:type="spellStart"/>
      <w:r w:rsidRPr="00577AFF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577AFF">
        <w:rPr>
          <w:rFonts w:ascii="Times New Roman" w:hAnsi="Times New Roman" w:cs="Times New Roman"/>
          <w:sz w:val="28"/>
          <w:szCs w:val="28"/>
        </w:rPr>
        <w:t>) определяется решением Конкурсной комиссии</w:t>
      </w:r>
      <w:r w:rsidRPr="00E6256B">
        <w:rPr>
          <w:rFonts w:ascii="Times New Roman" w:hAnsi="Times New Roman" w:cs="Times New Roman"/>
          <w:sz w:val="28"/>
          <w:szCs w:val="28"/>
        </w:rPr>
        <w:t xml:space="preserve"> по результатам рассмотрен</w:t>
      </w:r>
      <w:r>
        <w:rPr>
          <w:rFonts w:ascii="Times New Roman" w:hAnsi="Times New Roman" w:cs="Times New Roman"/>
          <w:sz w:val="28"/>
          <w:szCs w:val="28"/>
        </w:rPr>
        <w:t xml:space="preserve">ия заявки, содержащей сведения </w:t>
      </w:r>
      <w:r w:rsidRPr="00E6256B">
        <w:rPr>
          <w:rFonts w:ascii="Times New Roman" w:hAnsi="Times New Roman" w:cs="Times New Roman"/>
          <w:sz w:val="28"/>
          <w:szCs w:val="28"/>
        </w:rPr>
        <w:t xml:space="preserve">о потребности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E6256B">
        <w:rPr>
          <w:rFonts w:ascii="Times New Roman" w:hAnsi="Times New Roman" w:cs="Times New Roman"/>
          <w:sz w:val="28"/>
          <w:szCs w:val="28"/>
        </w:rPr>
        <w:t>в осуществлении расходов на реализацию Проекта, по формуле:</w:t>
      </w:r>
    </w:p>
    <w:p w:rsidR="00E6256B" w:rsidRPr="00E6256B" w:rsidRDefault="00E6256B" w:rsidP="00E625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256B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E6256B">
        <w:rPr>
          <w:rFonts w:ascii="Times New Roman" w:hAnsi="Times New Roman" w:cs="Times New Roman"/>
          <w:sz w:val="28"/>
          <w:szCs w:val="28"/>
        </w:rPr>
        <w:t xml:space="preserve"> = zi1 – zi2,</w:t>
      </w:r>
    </w:p>
    <w:p w:rsidR="00E6256B" w:rsidRPr="00E6256B" w:rsidRDefault="00E6256B" w:rsidP="00E625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56B">
        <w:rPr>
          <w:rFonts w:ascii="Times New Roman" w:hAnsi="Times New Roman" w:cs="Times New Roman"/>
          <w:sz w:val="28"/>
          <w:szCs w:val="28"/>
        </w:rPr>
        <w:t>где:</w:t>
      </w:r>
    </w:p>
    <w:p w:rsidR="00E6256B" w:rsidRPr="00E6256B" w:rsidRDefault="00E6256B" w:rsidP="00E625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56B">
        <w:rPr>
          <w:rFonts w:ascii="Times New Roman" w:hAnsi="Times New Roman" w:cs="Times New Roman"/>
          <w:sz w:val="28"/>
          <w:szCs w:val="28"/>
        </w:rPr>
        <w:t>zi1 – сумма Субсидии, запрашиваемая из бюджета на реализацию Проекта;</w:t>
      </w:r>
    </w:p>
    <w:p w:rsidR="00E6256B" w:rsidRPr="00E6256B" w:rsidRDefault="00E6256B" w:rsidP="00E625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56B">
        <w:rPr>
          <w:rFonts w:ascii="Times New Roman" w:hAnsi="Times New Roman" w:cs="Times New Roman"/>
          <w:sz w:val="28"/>
          <w:szCs w:val="28"/>
        </w:rPr>
        <w:t>zi2 – расходы, не соответствующие целям предос</w:t>
      </w:r>
      <w:r>
        <w:rPr>
          <w:rFonts w:ascii="Times New Roman" w:hAnsi="Times New Roman" w:cs="Times New Roman"/>
          <w:sz w:val="28"/>
          <w:szCs w:val="28"/>
        </w:rPr>
        <w:t>тавления Субсидии</w:t>
      </w:r>
      <w:r>
        <w:rPr>
          <w:rFonts w:ascii="Times New Roman" w:hAnsi="Times New Roman" w:cs="Times New Roman"/>
          <w:sz w:val="28"/>
          <w:szCs w:val="28"/>
        </w:rPr>
        <w:br/>
      </w:r>
      <w:r w:rsidRPr="00E6256B">
        <w:rPr>
          <w:rFonts w:ascii="Times New Roman" w:hAnsi="Times New Roman" w:cs="Times New Roman"/>
          <w:sz w:val="28"/>
          <w:szCs w:val="28"/>
        </w:rPr>
        <w:t>и (или) целесообразность и обоснованность которых не доказана.</w:t>
      </w:r>
    </w:p>
    <w:p w:rsidR="00E6256B" w:rsidRPr="00E6256B" w:rsidRDefault="00E6256B" w:rsidP="00E625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56B">
        <w:rPr>
          <w:rFonts w:ascii="Times New Roman" w:hAnsi="Times New Roman" w:cs="Times New Roman"/>
          <w:sz w:val="28"/>
          <w:szCs w:val="28"/>
        </w:rPr>
        <w:t>Общая сумма Субсидий не может превышать объем лимитов бюджетных обязательств, доведенных до Главного распорядителя как получателя средств бюджета муниципального образования «Северодвинск», на цели, указанные в пункте 1.2 Порядка.</w:t>
      </w:r>
    </w:p>
    <w:p w:rsidR="00E6256B" w:rsidRPr="00E6256B" w:rsidRDefault="00E6256B" w:rsidP="00E625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56B">
        <w:rPr>
          <w:rFonts w:ascii="Times New Roman" w:hAnsi="Times New Roman" w:cs="Times New Roman"/>
          <w:sz w:val="28"/>
          <w:szCs w:val="28"/>
        </w:rPr>
        <w:t>Размер Субсидии, предоставляемой каждому из победителей, определяется Конкурсной комиссией.</w:t>
      </w:r>
    </w:p>
    <w:p w:rsidR="00EB3131" w:rsidRDefault="00E6256B" w:rsidP="009C5B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56B">
        <w:rPr>
          <w:rFonts w:ascii="Times New Roman" w:hAnsi="Times New Roman" w:cs="Times New Roman"/>
          <w:sz w:val="28"/>
          <w:szCs w:val="28"/>
        </w:rPr>
        <w:t xml:space="preserve">Перечень проектов, подлежащих финансированию по итогам Конкурса, утверждается </w:t>
      </w:r>
      <w:r w:rsidR="00E80722" w:rsidRPr="00E80722">
        <w:rPr>
          <w:rFonts w:ascii="Times New Roman" w:hAnsi="Times New Roman" w:cs="Times New Roman"/>
          <w:sz w:val="28"/>
          <w:szCs w:val="28"/>
        </w:rPr>
        <w:t>распоряже</w:t>
      </w:r>
      <w:r w:rsidR="00E80722">
        <w:rPr>
          <w:rFonts w:ascii="Times New Roman" w:hAnsi="Times New Roman" w:cs="Times New Roman"/>
          <w:sz w:val="28"/>
          <w:szCs w:val="28"/>
        </w:rPr>
        <w:t>ни</w:t>
      </w:r>
      <w:r w:rsidR="00425DB7">
        <w:rPr>
          <w:rFonts w:ascii="Times New Roman" w:hAnsi="Times New Roman" w:cs="Times New Roman"/>
          <w:sz w:val="28"/>
          <w:szCs w:val="28"/>
        </w:rPr>
        <w:t>ем</w:t>
      </w:r>
      <w:r w:rsidR="00E80722">
        <w:rPr>
          <w:rFonts w:ascii="Times New Roman" w:hAnsi="Times New Roman" w:cs="Times New Roman"/>
          <w:sz w:val="28"/>
          <w:szCs w:val="28"/>
        </w:rPr>
        <w:t xml:space="preserve"> Администрации Северодвинска </w:t>
      </w:r>
      <w:r w:rsidR="00E80722" w:rsidRPr="00E80722">
        <w:rPr>
          <w:rFonts w:ascii="Times New Roman" w:hAnsi="Times New Roman" w:cs="Times New Roman"/>
          <w:sz w:val="28"/>
          <w:szCs w:val="28"/>
        </w:rPr>
        <w:t>об итогах конкурса проектов развития территориального общественного самоуправления (далее – Распоряжение об итогах)</w:t>
      </w:r>
      <w:r w:rsidRPr="00E6256B">
        <w:rPr>
          <w:rFonts w:ascii="Times New Roman" w:hAnsi="Times New Roman" w:cs="Times New Roman"/>
          <w:sz w:val="28"/>
          <w:szCs w:val="28"/>
        </w:rPr>
        <w:t>.</w:t>
      </w:r>
      <w:r w:rsidR="00E80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E7E" w:rsidRPr="001A7E7E" w:rsidRDefault="001A7E7E" w:rsidP="00AE2F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E7E">
        <w:rPr>
          <w:rFonts w:ascii="Times New Roman" w:hAnsi="Times New Roman" w:cs="Times New Roman"/>
          <w:sz w:val="28"/>
          <w:szCs w:val="28"/>
        </w:rPr>
        <w:t>Организатор по результ</w:t>
      </w:r>
      <w:r w:rsidR="00AE2FD0">
        <w:rPr>
          <w:rFonts w:ascii="Times New Roman" w:hAnsi="Times New Roman" w:cs="Times New Roman"/>
          <w:sz w:val="28"/>
          <w:szCs w:val="28"/>
        </w:rPr>
        <w:t xml:space="preserve">атам работы Конкурсной комиссии </w:t>
      </w:r>
      <w:r w:rsidRPr="001A7E7E">
        <w:rPr>
          <w:rFonts w:ascii="Times New Roman" w:hAnsi="Times New Roman" w:cs="Times New Roman"/>
          <w:sz w:val="28"/>
          <w:szCs w:val="28"/>
        </w:rPr>
        <w:t>и после издания Распоряжени</w:t>
      </w:r>
      <w:r w:rsidR="00AE2FD0">
        <w:rPr>
          <w:rFonts w:ascii="Times New Roman" w:hAnsi="Times New Roman" w:cs="Times New Roman"/>
          <w:sz w:val="28"/>
          <w:szCs w:val="28"/>
        </w:rPr>
        <w:t xml:space="preserve">я об итогах готовит информацию </w:t>
      </w:r>
      <w:r w:rsidRPr="001A7E7E">
        <w:rPr>
          <w:rFonts w:ascii="Times New Roman" w:hAnsi="Times New Roman" w:cs="Times New Roman"/>
          <w:sz w:val="28"/>
          <w:szCs w:val="28"/>
        </w:rPr>
        <w:t>о результатах рассмотрения Заявок, включающую следующие сведения:</w:t>
      </w:r>
    </w:p>
    <w:p w:rsidR="001A7E7E" w:rsidRPr="001A7E7E" w:rsidRDefault="001A7E7E" w:rsidP="001A7E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E7E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:rsidR="001A7E7E" w:rsidRPr="001A7E7E" w:rsidRDefault="001A7E7E" w:rsidP="001A7E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E7E">
        <w:rPr>
          <w:rFonts w:ascii="Times New Roman" w:hAnsi="Times New Roman" w:cs="Times New Roman"/>
          <w:sz w:val="28"/>
          <w:szCs w:val="28"/>
        </w:rPr>
        <w:t>дату, время и место оценки проектов Участников Конкурса;</w:t>
      </w:r>
    </w:p>
    <w:p w:rsidR="001A7E7E" w:rsidRPr="001A7E7E" w:rsidRDefault="001A7E7E" w:rsidP="001A7E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E7E">
        <w:rPr>
          <w:rFonts w:ascii="Times New Roman" w:hAnsi="Times New Roman" w:cs="Times New Roman"/>
          <w:sz w:val="28"/>
          <w:szCs w:val="28"/>
        </w:rPr>
        <w:t>информацию об Участниках Конкурса, заявки которых были рассмотрены;</w:t>
      </w:r>
    </w:p>
    <w:p w:rsidR="001A7E7E" w:rsidRPr="001A7E7E" w:rsidRDefault="001A7E7E" w:rsidP="001A7E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E7E">
        <w:rPr>
          <w:rFonts w:ascii="Times New Roman" w:hAnsi="Times New Roman" w:cs="Times New Roman"/>
          <w:sz w:val="28"/>
          <w:szCs w:val="28"/>
        </w:rPr>
        <w:t>информацию об Участниках Конкурса, заявки которых были отклонены, с указанием причин их отклонения, в том числе положений объявления о проведении Конкурса, которым не соответствуют такие Заявки;</w:t>
      </w:r>
    </w:p>
    <w:p w:rsidR="001A7E7E" w:rsidRPr="001A7E7E" w:rsidRDefault="001A7E7E" w:rsidP="001A7E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E7E">
        <w:rPr>
          <w:rFonts w:ascii="Times New Roman" w:hAnsi="Times New Roman" w:cs="Times New Roman"/>
          <w:sz w:val="28"/>
          <w:szCs w:val="28"/>
        </w:rPr>
        <w:t xml:space="preserve">последовательность оценки заявок, присвоенные заявкам значения </w:t>
      </w:r>
    </w:p>
    <w:p w:rsidR="001A7E7E" w:rsidRPr="001A7E7E" w:rsidRDefault="001A7E7E" w:rsidP="001A7E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E7E">
        <w:rPr>
          <w:rFonts w:ascii="Times New Roman" w:hAnsi="Times New Roman" w:cs="Times New Roman"/>
          <w:sz w:val="28"/>
          <w:szCs w:val="28"/>
        </w:rPr>
        <w:t xml:space="preserve">по каждому из предусмотренных критериев оценки, принятое </w:t>
      </w:r>
      <w:r w:rsidR="001D05F9">
        <w:rPr>
          <w:rFonts w:ascii="Times New Roman" w:hAnsi="Times New Roman" w:cs="Times New Roman"/>
          <w:sz w:val="28"/>
          <w:szCs w:val="28"/>
        </w:rPr>
        <w:br/>
      </w:r>
      <w:r w:rsidRPr="001A7E7E">
        <w:rPr>
          <w:rFonts w:ascii="Times New Roman" w:hAnsi="Times New Roman" w:cs="Times New Roman"/>
          <w:sz w:val="28"/>
          <w:szCs w:val="28"/>
        </w:rPr>
        <w:t>на основании результатов оценки заявок решение о присвоении заявкам порядковых номеров;</w:t>
      </w:r>
    </w:p>
    <w:p w:rsidR="001A7E7E" w:rsidRPr="001A7E7E" w:rsidRDefault="001A7E7E" w:rsidP="001A7E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E7E">
        <w:rPr>
          <w:rFonts w:ascii="Times New Roman" w:hAnsi="Times New Roman" w:cs="Times New Roman"/>
          <w:sz w:val="28"/>
          <w:szCs w:val="28"/>
        </w:rPr>
        <w:lastRenderedPageBreak/>
        <w:t>наименование победителей Конкурса, с которыми заключается Договор, и размер предоставляемой ему Субсидии.</w:t>
      </w:r>
    </w:p>
    <w:p w:rsidR="005B68E1" w:rsidRDefault="001A7E7E" w:rsidP="005B68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E7E">
        <w:rPr>
          <w:rFonts w:ascii="Times New Roman" w:hAnsi="Times New Roman" w:cs="Times New Roman"/>
          <w:sz w:val="28"/>
          <w:szCs w:val="28"/>
        </w:rPr>
        <w:t>Организатор передает данное и</w:t>
      </w:r>
      <w:r w:rsidR="005B68E1">
        <w:rPr>
          <w:rFonts w:ascii="Times New Roman" w:hAnsi="Times New Roman" w:cs="Times New Roman"/>
          <w:sz w:val="28"/>
          <w:szCs w:val="28"/>
        </w:rPr>
        <w:t>нформационное сообщение в Отдел</w:t>
      </w:r>
      <w:r w:rsidR="005B68E1">
        <w:rPr>
          <w:rFonts w:ascii="Times New Roman" w:hAnsi="Times New Roman" w:cs="Times New Roman"/>
          <w:sz w:val="28"/>
          <w:szCs w:val="28"/>
        </w:rPr>
        <w:br/>
      </w:r>
      <w:r w:rsidRPr="001A7E7E">
        <w:rPr>
          <w:rFonts w:ascii="Times New Roman" w:hAnsi="Times New Roman" w:cs="Times New Roman"/>
          <w:sz w:val="28"/>
          <w:szCs w:val="28"/>
        </w:rPr>
        <w:t>по связям со средствами массовой информации Администрации Северодвинска для размещения на официальном сайте Администрации Северодвинска не позднее 14 календарных дней с даты издания Распоряжения об итогах.</w:t>
      </w:r>
    </w:p>
    <w:p w:rsidR="005A6835" w:rsidRDefault="005A6835" w:rsidP="005B68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835">
        <w:rPr>
          <w:rFonts w:ascii="Times New Roman" w:hAnsi="Times New Roman" w:cs="Times New Roman"/>
          <w:sz w:val="28"/>
          <w:szCs w:val="28"/>
        </w:rPr>
        <w:t>Получателем Субсидии является Участник, признанный победителем конкурса проектов развития территориального общественного самоуправления в соответствии с перечнем проектов, подлежащих финансированию по итогам Конку</w:t>
      </w:r>
      <w:r>
        <w:rPr>
          <w:rFonts w:ascii="Times New Roman" w:hAnsi="Times New Roman" w:cs="Times New Roman"/>
          <w:sz w:val="28"/>
          <w:szCs w:val="28"/>
        </w:rPr>
        <w:t>рса, утвержденным Распоряжением</w:t>
      </w:r>
      <w:r>
        <w:rPr>
          <w:rFonts w:ascii="Times New Roman" w:hAnsi="Times New Roman" w:cs="Times New Roman"/>
          <w:sz w:val="28"/>
          <w:szCs w:val="28"/>
        </w:rPr>
        <w:br/>
      </w:r>
      <w:r w:rsidRPr="005A6835">
        <w:rPr>
          <w:rFonts w:ascii="Times New Roman" w:hAnsi="Times New Roman" w:cs="Times New Roman"/>
          <w:sz w:val="28"/>
          <w:szCs w:val="28"/>
        </w:rPr>
        <w:t>об итогах (далее – Получатель Субсидии)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133D" w:rsidRDefault="00CB133D" w:rsidP="002F12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33D">
        <w:rPr>
          <w:rFonts w:ascii="Times New Roman" w:hAnsi="Times New Roman" w:cs="Times New Roman"/>
          <w:sz w:val="28"/>
          <w:szCs w:val="28"/>
        </w:rPr>
        <w:t>На основании Распоряжения об итогах Главный распорядитель заключает соглашение (договор) о предоставлении Субсидии (далее – Договор)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33D">
        <w:rPr>
          <w:rFonts w:ascii="Times New Roman" w:hAnsi="Times New Roman" w:cs="Times New Roman"/>
          <w:sz w:val="28"/>
          <w:szCs w:val="28"/>
        </w:rPr>
        <w:t>с каждым Получателем Субсидии в соответствии с типовой формой, утвержденной распоряжением начальника Финансового управления Администрации Северодвинска</w:t>
      </w:r>
      <w:r w:rsidR="00575F63">
        <w:rPr>
          <w:rFonts w:ascii="Times New Roman" w:hAnsi="Times New Roman" w:cs="Times New Roman"/>
          <w:sz w:val="28"/>
          <w:szCs w:val="28"/>
        </w:rPr>
        <w:t xml:space="preserve"> </w:t>
      </w:r>
      <w:r w:rsidR="00575F63" w:rsidRPr="00575F63">
        <w:rPr>
          <w:rFonts w:ascii="Times New Roman" w:hAnsi="Times New Roman" w:cs="Times New Roman"/>
          <w:sz w:val="28"/>
          <w:szCs w:val="28"/>
        </w:rPr>
        <w:t>от 09.01.2023 № 1 «Об утверждении типовой формы соглашения (договора) 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лицам».</w:t>
      </w:r>
    </w:p>
    <w:p w:rsidR="00CF7BD6" w:rsidRPr="00806042" w:rsidRDefault="00CF7BD6" w:rsidP="002F12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Победитель конкурса должен подписать </w:t>
      </w:r>
      <w:r w:rsidRPr="00806042">
        <w:rPr>
          <w:rFonts w:ascii="Times New Roman" w:hAnsi="Times New Roman" w:cs="Times New Roman"/>
          <w:sz w:val="28"/>
          <w:szCs w:val="28"/>
        </w:rPr>
        <w:t>Договор</w:t>
      </w:r>
      <w:r w:rsidRPr="00806042">
        <w:rPr>
          <w:rFonts w:ascii="Times New Roman" w:hAnsi="Times New Roman" w:cs="Times New Roman"/>
          <w:sz w:val="28"/>
          <w:szCs w:val="28"/>
        </w:rPr>
        <w:br/>
        <w:t xml:space="preserve">о предоставлении Субсидии в течение 30 </w:t>
      </w:r>
      <w:r w:rsidR="0088336C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806042">
        <w:rPr>
          <w:rFonts w:ascii="Times New Roman" w:hAnsi="Times New Roman" w:cs="Times New Roman"/>
          <w:sz w:val="28"/>
          <w:szCs w:val="28"/>
        </w:rPr>
        <w:t>дней с момента его извещения Организатором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769D" w:rsidRPr="00806042" w:rsidRDefault="00721B6D" w:rsidP="002F12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042">
        <w:rPr>
          <w:rFonts w:ascii="Times New Roman" w:hAnsi="Times New Roman" w:cs="Times New Roman"/>
          <w:sz w:val="28"/>
          <w:szCs w:val="28"/>
        </w:rPr>
        <w:t>В случае если победитель Конкурса не заключил Договор</w:t>
      </w:r>
      <w:r w:rsidRPr="00806042">
        <w:rPr>
          <w:rFonts w:ascii="Times New Roman" w:hAnsi="Times New Roman" w:cs="Times New Roman"/>
          <w:sz w:val="28"/>
          <w:szCs w:val="28"/>
        </w:rPr>
        <w:br/>
        <w:t xml:space="preserve">о предоставлении Субсидии в течение 30 </w:t>
      </w:r>
      <w:r w:rsidR="0088336C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806042">
        <w:rPr>
          <w:rFonts w:ascii="Times New Roman" w:hAnsi="Times New Roman" w:cs="Times New Roman"/>
          <w:sz w:val="28"/>
          <w:szCs w:val="28"/>
        </w:rPr>
        <w:t>дней с момента его извещения Организатором, победитель Конкурса считается уклонившимся</w:t>
      </w:r>
      <w:r w:rsidRPr="00806042">
        <w:rPr>
          <w:rFonts w:ascii="Times New Roman" w:hAnsi="Times New Roman" w:cs="Times New Roman"/>
          <w:sz w:val="28"/>
          <w:szCs w:val="28"/>
        </w:rPr>
        <w:br/>
        <w:t>от заключения Договора.</w:t>
      </w:r>
    </w:p>
    <w:p w:rsidR="00ED73E0" w:rsidRPr="00806042" w:rsidRDefault="00ED73E0" w:rsidP="002F12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042">
        <w:rPr>
          <w:rFonts w:ascii="Times New Roman" w:hAnsi="Times New Roman" w:cs="Times New Roman"/>
          <w:sz w:val="28"/>
          <w:szCs w:val="28"/>
        </w:rPr>
        <w:t>Разъяснения положений настоящего объявления Участникам Конкурса предоставляются Организатором</w:t>
      </w:r>
      <w:r w:rsidR="000D3876"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="000D3876" w:rsidRPr="004233E6">
        <w:rPr>
          <w:rFonts w:ascii="Times New Roman" w:hAnsi="Times New Roman" w:cs="Times New Roman"/>
          <w:sz w:val="28"/>
          <w:szCs w:val="28"/>
        </w:rPr>
        <w:t xml:space="preserve">с </w:t>
      </w:r>
      <w:r w:rsidR="004233E6" w:rsidRPr="004233E6">
        <w:rPr>
          <w:rFonts w:ascii="Times New Roman" w:hAnsi="Times New Roman" w:cs="Times New Roman"/>
          <w:sz w:val="28"/>
          <w:szCs w:val="28"/>
        </w:rPr>
        <w:t>05.07.2024</w:t>
      </w:r>
      <w:r w:rsidR="000D3876" w:rsidRPr="004233E6">
        <w:rPr>
          <w:rFonts w:ascii="Times New Roman" w:hAnsi="Times New Roman" w:cs="Times New Roman"/>
          <w:sz w:val="28"/>
          <w:szCs w:val="28"/>
        </w:rPr>
        <w:t xml:space="preserve"> по </w:t>
      </w:r>
      <w:r w:rsidR="00553507" w:rsidRPr="004233E6">
        <w:rPr>
          <w:rFonts w:ascii="Times New Roman" w:hAnsi="Times New Roman" w:cs="Times New Roman"/>
          <w:sz w:val="28"/>
          <w:szCs w:val="28"/>
        </w:rPr>
        <w:t>15.12</w:t>
      </w:r>
      <w:r w:rsidR="0006088B" w:rsidRPr="00553507">
        <w:rPr>
          <w:rFonts w:ascii="Times New Roman" w:hAnsi="Times New Roman" w:cs="Times New Roman"/>
          <w:sz w:val="28"/>
          <w:szCs w:val="28"/>
        </w:rPr>
        <w:t>.2024</w:t>
      </w:r>
      <w:r w:rsidRPr="00553507">
        <w:rPr>
          <w:rFonts w:ascii="Times New Roman" w:hAnsi="Times New Roman" w:cs="Times New Roman"/>
          <w:sz w:val="28"/>
          <w:szCs w:val="28"/>
        </w:rPr>
        <w:t>:</w:t>
      </w:r>
    </w:p>
    <w:p w:rsidR="00ED73E0" w:rsidRPr="00806042" w:rsidRDefault="00ED73E0" w:rsidP="00ED73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06042">
        <w:rPr>
          <w:rFonts w:ascii="Times New Roman" w:hAnsi="Times New Roman" w:cs="Times New Roman"/>
          <w:sz w:val="28"/>
          <w:szCs w:val="28"/>
        </w:rPr>
        <w:t>по телефону</w:t>
      </w:r>
      <w:r w:rsidR="00125991" w:rsidRPr="00806042">
        <w:rPr>
          <w:rFonts w:ascii="Times New Roman" w:hAnsi="Times New Roman" w:cs="Times New Roman"/>
          <w:sz w:val="28"/>
          <w:szCs w:val="28"/>
        </w:rPr>
        <w:t xml:space="preserve"> отдела общественных связей – (88184) 58-19-48</w:t>
      </w:r>
      <w:r w:rsidRPr="00806042">
        <w:rPr>
          <w:rFonts w:ascii="Times New Roman" w:hAnsi="Times New Roman" w:cs="Times New Roman"/>
          <w:sz w:val="28"/>
          <w:szCs w:val="28"/>
        </w:rPr>
        <w:t>;</w:t>
      </w:r>
    </w:p>
    <w:p w:rsidR="00ED38C1" w:rsidRPr="00806042" w:rsidRDefault="00ED73E0" w:rsidP="00ED7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042">
        <w:rPr>
          <w:rFonts w:ascii="Times New Roman" w:hAnsi="Times New Roman" w:cs="Times New Roman"/>
          <w:sz w:val="28"/>
          <w:szCs w:val="28"/>
        </w:rPr>
        <w:t xml:space="preserve">при личном обращении </w:t>
      </w:r>
      <w:r w:rsidR="00DE5E08" w:rsidRPr="00806042">
        <w:rPr>
          <w:rFonts w:ascii="Times New Roman" w:hAnsi="Times New Roman" w:cs="Times New Roman"/>
          <w:sz w:val="28"/>
          <w:szCs w:val="28"/>
        </w:rPr>
        <w:t>Участника</w:t>
      </w:r>
      <w:r w:rsidRPr="00806042">
        <w:rPr>
          <w:rFonts w:ascii="Times New Roman" w:hAnsi="Times New Roman" w:cs="Times New Roman"/>
          <w:sz w:val="28"/>
          <w:szCs w:val="28"/>
        </w:rPr>
        <w:t>.</w:t>
      </w:r>
    </w:p>
    <w:p w:rsidR="002B13B0" w:rsidRPr="00806042" w:rsidRDefault="002B13B0" w:rsidP="00ED7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991" w:rsidRPr="00806042" w:rsidRDefault="007659FF" w:rsidP="00125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125991" w:rsidRPr="00806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Прочие условия</w:t>
      </w:r>
    </w:p>
    <w:p w:rsidR="00125991" w:rsidRPr="00806042" w:rsidRDefault="00125991" w:rsidP="00125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125991" w:rsidRPr="00210B90" w:rsidRDefault="00125991" w:rsidP="001259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6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и порядок предоставления </w:t>
      </w:r>
      <w:r w:rsidR="008A3741" w:rsidRPr="0080604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Pr="00806042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требования к отчетности и порядок осуществления контроля обозначены в Порядке</w:t>
      </w:r>
      <w:r w:rsidRPr="00210B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sectPr w:rsidR="00125991" w:rsidRPr="00210B90" w:rsidSect="00501CC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BA"/>
    <w:rsid w:val="00024F57"/>
    <w:rsid w:val="00046E07"/>
    <w:rsid w:val="00052340"/>
    <w:rsid w:val="0006088B"/>
    <w:rsid w:val="00086C10"/>
    <w:rsid w:val="000D3876"/>
    <w:rsid w:val="000E25DD"/>
    <w:rsid w:val="001026E1"/>
    <w:rsid w:val="00125991"/>
    <w:rsid w:val="00136044"/>
    <w:rsid w:val="00140F01"/>
    <w:rsid w:val="00142BD3"/>
    <w:rsid w:val="001A5559"/>
    <w:rsid w:val="001A7E7E"/>
    <w:rsid w:val="001B5305"/>
    <w:rsid w:val="001D05F9"/>
    <w:rsid w:val="001D7A58"/>
    <w:rsid w:val="001E02DE"/>
    <w:rsid w:val="001E04D8"/>
    <w:rsid w:val="001F2394"/>
    <w:rsid w:val="00210B90"/>
    <w:rsid w:val="0027703C"/>
    <w:rsid w:val="002974C1"/>
    <w:rsid w:val="002B13B0"/>
    <w:rsid w:val="002B3698"/>
    <w:rsid w:val="002C1D22"/>
    <w:rsid w:val="002D153E"/>
    <w:rsid w:val="002E6B0F"/>
    <w:rsid w:val="002E7FD5"/>
    <w:rsid w:val="002F12FB"/>
    <w:rsid w:val="002F1A30"/>
    <w:rsid w:val="002F6FC3"/>
    <w:rsid w:val="0037390E"/>
    <w:rsid w:val="00386487"/>
    <w:rsid w:val="003A7CA8"/>
    <w:rsid w:val="003C4211"/>
    <w:rsid w:val="003E0235"/>
    <w:rsid w:val="00417897"/>
    <w:rsid w:val="004233E6"/>
    <w:rsid w:val="00425DB7"/>
    <w:rsid w:val="00431612"/>
    <w:rsid w:val="00433F75"/>
    <w:rsid w:val="00464707"/>
    <w:rsid w:val="0047672A"/>
    <w:rsid w:val="0049709D"/>
    <w:rsid w:val="004D35EA"/>
    <w:rsid w:val="00501CCC"/>
    <w:rsid w:val="00512330"/>
    <w:rsid w:val="00517298"/>
    <w:rsid w:val="00533ADF"/>
    <w:rsid w:val="0054505B"/>
    <w:rsid w:val="00553507"/>
    <w:rsid w:val="00573373"/>
    <w:rsid w:val="005759B8"/>
    <w:rsid w:val="00575F63"/>
    <w:rsid w:val="00577AFF"/>
    <w:rsid w:val="0058576B"/>
    <w:rsid w:val="005A3D1B"/>
    <w:rsid w:val="005A6835"/>
    <w:rsid w:val="005A68AF"/>
    <w:rsid w:val="005B2C89"/>
    <w:rsid w:val="005B68E1"/>
    <w:rsid w:val="005D7BB4"/>
    <w:rsid w:val="005E5E1E"/>
    <w:rsid w:val="005F4E0E"/>
    <w:rsid w:val="00602873"/>
    <w:rsid w:val="00610C64"/>
    <w:rsid w:val="00610DAC"/>
    <w:rsid w:val="006407CF"/>
    <w:rsid w:val="00674B4A"/>
    <w:rsid w:val="00695A63"/>
    <w:rsid w:val="006A5823"/>
    <w:rsid w:val="006C3892"/>
    <w:rsid w:val="006C44DF"/>
    <w:rsid w:val="006C4F46"/>
    <w:rsid w:val="006E4282"/>
    <w:rsid w:val="006F06C0"/>
    <w:rsid w:val="006F693A"/>
    <w:rsid w:val="00705E18"/>
    <w:rsid w:val="00712E2D"/>
    <w:rsid w:val="00721B6D"/>
    <w:rsid w:val="007224EA"/>
    <w:rsid w:val="00724068"/>
    <w:rsid w:val="00735799"/>
    <w:rsid w:val="00750377"/>
    <w:rsid w:val="007659FF"/>
    <w:rsid w:val="00765FDF"/>
    <w:rsid w:val="00781294"/>
    <w:rsid w:val="007944AE"/>
    <w:rsid w:val="007B1FF7"/>
    <w:rsid w:val="007E62EF"/>
    <w:rsid w:val="00804550"/>
    <w:rsid w:val="00806042"/>
    <w:rsid w:val="008135A7"/>
    <w:rsid w:val="0081685E"/>
    <w:rsid w:val="008347BA"/>
    <w:rsid w:val="00882C26"/>
    <w:rsid w:val="0088336C"/>
    <w:rsid w:val="008A3741"/>
    <w:rsid w:val="008B3E7E"/>
    <w:rsid w:val="008B6DFB"/>
    <w:rsid w:val="008C2197"/>
    <w:rsid w:val="008D1871"/>
    <w:rsid w:val="008E22B8"/>
    <w:rsid w:val="008E7F3D"/>
    <w:rsid w:val="00901DEA"/>
    <w:rsid w:val="00915326"/>
    <w:rsid w:val="00945858"/>
    <w:rsid w:val="00952716"/>
    <w:rsid w:val="00956FFE"/>
    <w:rsid w:val="00986989"/>
    <w:rsid w:val="0099334D"/>
    <w:rsid w:val="009C5B6E"/>
    <w:rsid w:val="009E0E65"/>
    <w:rsid w:val="009E2CD7"/>
    <w:rsid w:val="009F1A42"/>
    <w:rsid w:val="009F6693"/>
    <w:rsid w:val="00A029A6"/>
    <w:rsid w:val="00A066FC"/>
    <w:rsid w:val="00A4445E"/>
    <w:rsid w:val="00A77D29"/>
    <w:rsid w:val="00AB7E91"/>
    <w:rsid w:val="00AE2FD0"/>
    <w:rsid w:val="00AF688E"/>
    <w:rsid w:val="00B00A31"/>
    <w:rsid w:val="00B01408"/>
    <w:rsid w:val="00B03ED4"/>
    <w:rsid w:val="00B20D16"/>
    <w:rsid w:val="00B24EAB"/>
    <w:rsid w:val="00B877CB"/>
    <w:rsid w:val="00BA2CEA"/>
    <w:rsid w:val="00BC70AB"/>
    <w:rsid w:val="00BF7FA1"/>
    <w:rsid w:val="00C11E98"/>
    <w:rsid w:val="00C13CDD"/>
    <w:rsid w:val="00C2317B"/>
    <w:rsid w:val="00C30A39"/>
    <w:rsid w:val="00C4540F"/>
    <w:rsid w:val="00C56AC8"/>
    <w:rsid w:val="00C60615"/>
    <w:rsid w:val="00C8360E"/>
    <w:rsid w:val="00CB133D"/>
    <w:rsid w:val="00CB147F"/>
    <w:rsid w:val="00CB54E7"/>
    <w:rsid w:val="00CC42FE"/>
    <w:rsid w:val="00CF7BD6"/>
    <w:rsid w:val="00D1489F"/>
    <w:rsid w:val="00D17C7B"/>
    <w:rsid w:val="00D3397D"/>
    <w:rsid w:val="00D4587B"/>
    <w:rsid w:val="00D9620D"/>
    <w:rsid w:val="00DB232E"/>
    <w:rsid w:val="00DC2024"/>
    <w:rsid w:val="00DC40C6"/>
    <w:rsid w:val="00DE5E08"/>
    <w:rsid w:val="00E30E28"/>
    <w:rsid w:val="00E42291"/>
    <w:rsid w:val="00E6256B"/>
    <w:rsid w:val="00E757EB"/>
    <w:rsid w:val="00E80722"/>
    <w:rsid w:val="00E80AF8"/>
    <w:rsid w:val="00EA66CC"/>
    <w:rsid w:val="00EB2409"/>
    <w:rsid w:val="00EB3131"/>
    <w:rsid w:val="00EB6F96"/>
    <w:rsid w:val="00ED38C1"/>
    <w:rsid w:val="00ED73E0"/>
    <w:rsid w:val="00EF73A0"/>
    <w:rsid w:val="00F2769D"/>
    <w:rsid w:val="00F31C97"/>
    <w:rsid w:val="00F42A70"/>
    <w:rsid w:val="00F50E9B"/>
    <w:rsid w:val="00F55C0C"/>
    <w:rsid w:val="00F608EA"/>
    <w:rsid w:val="00F62E08"/>
    <w:rsid w:val="00F64641"/>
    <w:rsid w:val="00F66779"/>
    <w:rsid w:val="00FB0231"/>
    <w:rsid w:val="00FB3E8E"/>
    <w:rsid w:val="00FE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23739-3455-4D04-B0CF-8903DAB3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C44DF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BF7FA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6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6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9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simp@adm.severodv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2642</Words>
  <Characters>15065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Протасова Ольга Игоревна</dc:creator>
  <cp:keywords/>
  <dc:description/>
  <cp:lastModifiedBy>Lada</cp:lastModifiedBy>
  <cp:revision>2</cp:revision>
  <cp:lastPrinted>2023-06-19T09:38:00Z</cp:lastPrinted>
  <dcterms:created xsi:type="dcterms:W3CDTF">2024-07-03T12:24:00Z</dcterms:created>
  <dcterms:modified xsi:type="dcterms:W3CDTF">2024-07-03T12:24:00Z</dcterms:modified>
</cp:coreProperties>
</file>