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AC4F357" w14:textId="20778609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223DDE">
        <w:rPr>
          <w:rFonts w:ascii="Times New Roman" w:hAnsi="Times New Roman" w:cs="Times New Roman"/>
          <w:b/>
          <w:sz w:val="24"/>
          <w:szCs w:val="24"/>
        </w:rPr>
        <w:t>у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AD4D20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AD4D20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02">
        <w:rPr>
          <w:rFonts w:ascii="Times New Roman" w:hAnsi="Times New Roman" w:cs="Times New Roman"/>
          <w:b/>
          <w:sz w:val="24"/>
          <w:szCs w:val="24"/>
        </w:rPr>
        <w:t>городского округа Архангельской области</w:t>
      </w:r>
      <w:r w:rsidR="00390DA0" w:rsidRPr="00390DA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6102">
        <w:rPr>
          <w:rFonts w:ascii="Times New Roman" w:hAnsi="Times New Roman" w:cs="Times New Roman"/>
          <w:b/>
          <w:sz w:val="24"/>
          <w:szCs w:val="24"/>
        </w:rPr>
        <w:t>Северодвинск</w:t>
      </w:r>
      <w:r w:rsidR="00390DA0" w:rsidRPr="00390DA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B81730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3E21BC7B" w14:textId="0AF96724" w:rsidR="00584A99" w:rsidRPr="00231CE6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D4D2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AD4D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A78" w:rsidRPr="00296A78">
              <w:rPr>
                <w:rFonts w:ascii="Times New Roman" w:hAnsi="Times New Roman" w:cs="Times New Roman"/>
                <w:sz w:val="24"/>
                <w:szCs w:val="24"/>
              </w:rPr>
              <w:t>городского округа Архангельской области «Северодвинск»</w:t>
            </w: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76F33F" w14:textId="4F26677B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D4D2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AD4D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6A7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A78" w:rsidRPr="00296A78">
              <w:rPr>
                <w:rFonts w:ascii="Times New Roman" w:hAnsi="Times New Roman" w:cs="Times New Roman"/>
                <w:sz w:val="24"/>
                <w:szCs w:val="24"/>
              </w:rPr>
              <w:t>городского округа Архангельской области «Северодвинск»</w:t>
            </w:r>
            <w:r w:rsidR="00390DA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4975369B" w14:textId="77777777" w:rsidR="0082611E" w:rsidRPr="0082611E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E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14:paraId="34B55F27" w14:textId="2C13FC23" w:rsidR="00DD1D9F" w:rsidRPr="004749E6" w:rsidRDefault="0082611E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Карта границ населенных пунктов, входящих </w:t>
            </w:r>
            <w:r w:rsidR="00470193" w:rsidRPr="00474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в состав городского округа, М 1:50000, М 1:10000</w:t>
            </w:r>
            <w:r w:rsidR="00470193" w:rsidRPr="00474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4D20"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193" w:rsidRPr="00474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4D20" w:rsidRPr="004749E6">
              <w:rPr>
                <w:rFonts w:ascii="Times New Roman" w:hAnsi="Times New Roman" w:cs="Times New Roman"/>
                <w:sz w:val="24"/>
                <w:szCs w:val="24"/>
              </w:rPr>
              <w:t>М 1:5000;</w:t>
            </w:r>
          </w:p>
          <w:p w14:paraId="769FB60F" w14:textId="15BC8F80" w:rsidR="00AD4D20" w:rsidRPr="004749E6" w:rsidRDefault="00AD4D20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3) Карта планируемого размещения объектов местного значения городского округа, М 1:50000, </w:t>
            </w:r>
            <w:r w:rsidR="00470193" w:rsidRPr="00474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М 1:10000; М 1:5000;</w:t>
            </w:r>
          </w:p>
          <w:p w14:paraId="654A3102" w14:textId="045497E5" w:rsidR="00DD1D9F" w:rsidRPr="004749E6" w:rsidRDefault="00470193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) Карта функциональных зон городского округа, 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br/>
              <w:t>М 1:50000, М 1:10000</w:t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, М 1:5000;</w:t>
            </w:r>
          </w:p>
          <w:p w14:paraId="5AA8D6CB" w14:textId="20E9FA3C" w:rsidR="00DD1D9F" w:rsidRPr="004749E6" w:rsidRDefault="0082611E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Опорный план (схема современного состояния и использования территории), М 1:50000, М 1:10000</w:t>
            </w:r>
            <w:r w:rsidR="00470193"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0193" w:rsidRPr="004749E6">
              <w:rPr>
                <w:rFonts w:ascii="Times New Roman" w:hAnsi="Times New Roman" w:cs="Times New Roman"/>
                <w:sz w:val="24"/>
                <w:szCs w:val="24"/>
              </w:rPr>
              <w:br/>
              <w:t>М 1:5000;</w:t>
            </w:r>
          </w:p>
          <w:p w14:paraId="672B4631" w14:textId="7B5A6FA8" w:rsidR="00DD1D9F" w:rsidRPr="004749E6" w:rsidRDefault="00470193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) Карта </w:t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территорий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, М 1:50000, М 1:10000</w:t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, М 1:5000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30C329" w14:textId="25B6C49B" w:rsidR="00DD1D9F" w:rsidRPr="004749E6" w:rsidRDefault="00470193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) Карта транспортной инфраструктуры, М 1:50000, М 1:10000</w:t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, М 1:5000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9A08D0" w14:textId="0A58BB50" w:rsidR="00DD1D9F" w:rsidRPr="004749E6" w:rsidRDefault="00470193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) Карта инженерной инфраструктуры и инженерного благоустройства территорий, М 1:50000, М 1:10000</w:t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, М 1:5000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594F37" w14:textId="450BD3FC" w:rsidR="00DD1D9F" w:rsidRPr="004749E6" w:rsidRDefault="00470193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) Карта территорий, подверженных риску возникновения чрезвычайных ситуаций природного и техногенного характера, М 1:50000, М 1:10000</w:t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br/>
              <w:t>М 1:5000</w:t>
            </w:r>
            <w:r w:rsidR="00DD1D9F" w:rsidRPr="00474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0F224" w14:textId="516F15D9" w:rsidR="00470193" w:rsidRDefault="00470193" w:rsidP="00470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9E6" w:rsidRPr="00474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 xml:space="preserve">) Карта планируемого размещения объектов местного, регионального и федерального значения, </w:t>
            </w:r>
            <w:r w:rsidR="004749E6" w:rsidRPr="00474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9E6">
              <w:rPr>
                <w:rFonts w:ascii="Times New Roman" w:hAnsi="Times New Roman" w:cs="Times New Roman"/>
                <w:sz w:val="24"/>
                <w:szCs w:val="24"/>
              </w:rPr>
              <w:t>М 1:50000, М 1:10000, М 1:5000;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D17D1" w14:textId="5636E52B" w:rsidR="00E0038D" w:rsidRPr="00231CE6" w:rsidRDefault="0053204C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11E" w:rsidRPr="0082611E">
              <w:rPr>
                <w:rFonts w:ascii="Times New Roman" w:hAnsi="Times New Roman" w:cs="Times New Roman"/>
                <w:sz w:val="24"/>
                <w:szCs w:val="24"/>
              </w:rPr>
              <w:t>) Материалы по обоснованию (текстовая часть).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3D30107A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9C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529EF189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296A78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A7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296A7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96A7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</w:t>
            </w:r>
            <w:r w:rsidR="001748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этой территории земельных участков </w:t>
            </w:r>
            <w:r w:rsidR="001748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30E4EFC5" w:rsidR="00B560B3" w:rsidRDefault="000E68C6" w:rsidP="0051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14.03.2022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45305" w14:textId="4BC791E4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8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B3" w:rsidRPr="008B348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B6BE1" w:rsidRPr="008B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</w:t>
            </w:r>
            <w:r w:rsidRPr="008B34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06D7B295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60DF1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3DDE">
              <w:rPr>
                <w:rFonts w:ascii="Times New Roman" w:hAnsi="Times New Roman" w:cs="Times New Roman"/>
                <w:b/>
                <w:sz w:val="24"/>
                <w:szCs w:val="24"/>
              </w:rPr>
              <w:t>10 мая 2024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43E30" w14:textId="6F31300B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ородского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469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30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DDE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="00530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966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131A825B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0A06CD90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расположенное по 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 xml:space="preserve">адресу: г. </w:t>
            </w:r>
            <w:r w:rsidR="00265F64" w:rsidRPr="005966C2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5F64" w:rsidRPr="005966C2">
              <w:rPr>
                <w:rFonts w:ascii="Times New Roman" w:hAnsi="Times New Roman" w:cs="Times New Roman"/>
                <w:sz w:val="24"/>
                <w:szCs w:val="24"/>
              </w:rPr>
              <w:t>ул. Плюс</w:t>
            </w:r>
            <w:r w:rsidR="00B237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5F64" w:rsidRPr="005966C2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65F64" w:rsidRPr="005966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40CB1" w14:textId="41280729"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3D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50D6" w:rsidRPr="00CB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9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7C595" w14:textId="38324862"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F20EA3" w:rsidRPr="00F20E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D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– </w:t>
            </w:r>
            <w:r w:rsidR="00D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14:paraId="4793B274" w14:textId="6BF931E5" w:rsidR="00650178" w:rsidRPr="00231CE6" w:rsidRDefault="00C209A9" w:rsidP="006B4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</w:t>
            </w:r>
            <w:r w:rsidR="00411A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1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proofErr w:type="spellStart"/>
            <w:r w:rsidR="00411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proofErr w:type="spellEnd"/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0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мая 2024</w:t>
            </w:r>
            <w:r w:rsidR="00F20EA3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F20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июня 2024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1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1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677DF6FF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 замечаний, касающихся проекта, подлежащего рассмотрению 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14:paraId="08E16496" w14:textId="564015C5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E0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</w:t>
            </w:r>
            <w:r w:rsidR="007E034C">
              <w:rPr>
                <w:rFonts w:ascii="Times New Roman" w:hAnsi="Times New Roman" w:cs="Times New Roman"/>
                <w:sz w:val="24"/>
                <w:szCs w:val="24"/>
              </w:rPr>
              <w:t>щественных обсуждений, прошедши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от </w:t>
            </w:r>
            <w:r w:rsidR="00A027DD" w:rsidRPr="00A027DD"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</w:t>
            </w:r>
            <w:r w:rsidRPr="00A027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№ 615-пп, имеют право вносить предложения и замечания, касающиеся проек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519147E9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823B97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0DDD" w:rsidRPr="00D0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E51A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E51A1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мая 2024</w:t>
            </w:r>
            <w:r w:rsidR="00434C9F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474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4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июня 2024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</w:p>
          <w:p w14:paraId="2B3F1B18" w14:textId="2BAF5D6F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823B97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0DDD" w:rsidRPr="00D0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434C9F">
              <w:rPr>
                <w:rFonts w:ascii="Times New Roman" w:hAnsi="Times New Roman" w:cs="Times New Roman"/>
                <w:sz w:val="24"/>
                <w:szCs w:val="24"/>
              </w:rPr>
              <w:t>Архангельской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6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3A43BBDC" w:rsidR="008A7B2C" w:rsidRPr="003267EF" w:rsidRDefault="008A7B2C" w:rsidP="00AD0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9E51A1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 w:rsidRPr="009E51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 w:rsidRPr="009E51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51A1" w:rsidRPr="009E51A1">
              <w:rPr>
                <w:rFonts w:ascii="Times New Roman" w:hAnsi="Times New Roman" w:cs="Times New Roman"/>
                <w:sz w:val="24"/>
                <w:szCs w:val="24"/>
              </w:rPr>
              <w:t>г. Северодвинск, ул. Плюс</w:t>
            </w:r>
            <w:r w:rsidR="00B237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51A1" w:rsidRPr="009E51A1">
              <w:rPr>
                <w:rFonts w:ascii="Times New Roman" w:hAnsi="Times New Roman" w:cs="Times New Roman"/>
                <w:sz w:val="24"/>
                <w:szCs w:val="24"/>
              </w:rPr>
              <w:t>ина, д. 7</w:t>
            </w:r>
            <w:r w:rsidR="003267EF" w:rsidRPr="009E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0A57B6B0" w14:textId="7621CF53" w:rsidR="008A7B2C" w:rsidRPr="009E51A1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7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r w:rsidR="004863CC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86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3CC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4863C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4863CC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3CC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4863CC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 w:rsidRPr="009E51A1">
              <w:rPr>
                <w:rFonts w:ascii="Times New Roman" w:hAnsi="Times New Roman" w:cs="Times New Roman"/>
                <w:sz w:val="24"/>
                <w:szCs w:val="24"/>
              </w:rPr>
              <w:t>: https://www.</w:t>
            </w:r>
            <w:r w:rsidR="009E51A1" w:rsidRPr="009E51A1">
              <w:rPr>
                <w:rFonts w:ascii="Times New Roman" w:hAnsi="Times New Roman" w:cs="Times New Roman"/>
                <w:sz w:val="24"/>
                <w:szCs w:val="24"/>
              </w:rPr>
              <w:t>severodvinsk.info</w:t>
            </w:r>
            <w:r w:rsidR="009B782D" w:rsidRPr="009E51A1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14:paraId="62083622" w14:textId="4A683DD7" w:rsidR="008A7B2C" w:rsidRPr="00231CE6" w:rsidRDefault="008A7B2C" w:rsidP="005F6C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8E72E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74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34C9F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B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863CC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  <w:r w:rsidR="004863CC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4863CC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63CC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5F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8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 w:rsidR="0048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694C8F0F" w14:textId="77777777" w:rsidR="00E820C4" w:rsidRDefault="00E820C4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610E" w14:textId="77777777" w:rsidR="00E820C4" w:rsidRDefault="00E820C4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E31C" w14:textId="70B84C1B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0CDABFE7" w14:textId="77777777" w:rsidR="004749E6" w:rsidRDefault="004749E6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8C36" w14:textId="77777777" w:rsidR="004749E6" w:rsidRDefault="004749E6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9AF38" w14:textId="3F00BB70" w:rsidR="00BE179E" w:rsidRPr="00231CE6" w:rsidRDefault="00BE179E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6C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3F641CA2" w14:textId="77777777" w:rsidR="004749E6" w:rsidRDefault="004749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FB3B8" w14:textId="77777777" w:rsidR="004749E6" w:rsidRDefault="004749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CF8A" w14:textId="7EAB4CD6" w:rsidR="00BE179E" w:rsidRPr="00231CE6" w:rsidRDefault="005F6CB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236" w:type="dxa"/>
          </w:tcPr>
          <w:p w14:paraId="2BEBA377" w14:textId="77777777" w:rsidR="004749E6" w:rsidRDefault="004749E6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E76AF" w14:textId="77777777" w:rsidR="004749E6" w:rsidRDefault="004749E6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D8C98" w14:textId="09EAD0F1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2B30B707" w:rsidR="008A7B2C" w:rsidRPr="00231CE6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32C18685" w:rsidR="008A7B2C" w:rsidRPr="00231CE6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7E79AE4B" w14:textId="77777777" w:rsidR="00FB1BC0" w:rsidRPr="00231CE6" w:rsidRDefault="00FB1BC0" w:rsidP="00E820C4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920F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B3"/>
    <w:rsid w:val="00061105"/>
    <w:rsid w:val="00071503"/>
    <w:rsid w:val="000828A2"/>
    <w:rsid w:val="00095DF2"/>
    <w:rsid w:val="000B2ED0"/>
    <w:rsid w:val="000D0FF3"/>
    <w:rsid w:val="000D77E3"/>
    <w:rsid w:val="000E68C6"/>
    <w:rsid w:val="00174830"/>
    <w:rsid w:val="001B5B46"/>
    <w:rsid w:val="001C5E82"/>
    <w:rsid w:val="001D39A4"/>
    <w:rsid w:val="001F683A"/>
    <w:rsid w:val="00206713"/>
    <w:rsid w:val="00214F67"/>
    <w:rsid w:val="00223DDE"/>
    <w:rsid w:val="002318C9"/>
    <w:rsid w:val="00231CE6"/>
    <w:rsid w:val="0024658F"/>
    <w:rsid w:val="0026463F"/>
    <w:rsid w:val="00265F64"/>
    <w:rsid w:val="00270074"/>
    <w:rsid w:val="00296A78"/>
    <w:rsid w:val="002B2BC5"/>
    <w:rsid w:val="002B6BE1"/>
    <w:rsid w:val="002D2565"/>
    <w:rsid w:val="00306E6A"/>
    <w:rsid w:val="003267EF"/>
    <w:rsid w:val="00334C9F"/>
    <w:rsid w:val="003713B4"/>
    <w:rsid w:val="003832B5"/>
    <w:rsid w:val="00385C31"/>
    <w:rsid w:val="00390DA0"/>
    <w:rsid w:val="003A5B57"/>
    <w:rsid w:val="003C1192"/>
    <w:rsid w:val="003F2ACD"/>
    <w:rsid w:val="004033BB"/>
    <w:rsid w:val="0040393D"/>
    <w:rsid w:val="00411AF5"/>
    <w:rsid w:val="00434C9F"/>
    <w:rsid w:val="00470193"/>
    <w:rsid w:val="004749E6"/>
    <w:rsid w:val="004863CC"/>
    <w:rsid w:val="004D4C1F"/>
    <w:rsid w:val="004E7254"/>
    <w:rsid w:val="00500B42"/>
    <w:rsid w:val="005056A7"/>
    <w:rsid w:val="00507504"/>
    <w:rsid w:val="005146A6"/>
    <w:rsid w:val="00530482"/>
    <w:rsid w:val="0053204C"/>
    <w:rsid w:val="00546999"/>
    <w:rsid w:val="00562856"/>
    <w:rsid w:val="00583ABE"/>
    <w:rsid w:val="00584A99"/>
    <w:rsid w:val="005966C2"/>
    <w:rsid w:val="005C6102"/>
    <w:rsid w:val="005F6CBD"/>
    <w:rsid w:val="006061C5"/>
    <w:rsid w:val="00607F6E"/>
    <w:rsid w:val="00634FC9"/>
    <w:rsid w:val="00650178"/>
    <w:rsid w:val="00654517"/>
    <w:rsid w:val="00656987"/>
    <w:rsid w:val="00660DF1"/>
    <w:rsid w:val="006774EA"/>
    <w:rsid w:val="006B446A"/>
    <w:rsid w:val="006E16DB"/>
    <w:rsid w:val="007454B3"/>
    <w:rsid w:val="00765A0C"/>
    <w:rsid w:val="00773A53"/>
    <w:rsid w:val="0077533F"/>
    <w:rsid w:val="00781538"/>
    <w:rsid w:val="00784CF2"/>
    <w:rsid w:val="007D6E9C"/>
    <w:rsid w:val="007E0346"/>
    <w:rsid w:val="007E034C"/>
    <w:rsid w:val="00823B97"/>
    <w:rsid w:val="0082611E"/>
    <w:rsid w:val="00837B47"/>
    <w:rsid w:val="00852BD9"/>
    <w:rsid w:val="008636F3"/>
    <w:rsid w:val="0088589F"/>
    <w:rsid w:val="008A34C4"/>
    <w:rsid w:val="008A6599"/>
    <w:rsid w:val="008A7B2C"/>
    <w:rsid w:val="008B3484"/>
    <w:rsid w:val="008B6058"/>
    <w:rsid w:val="008C7C5D"/>
    <w:rsid w:val="008E72ED"/>
    <w:rsid w:val="0090451D"/>
    <w:rsid w:val="009104AB"/>
    <w:rsid w:val="00920F43"/>
    <w:rsid w:val="009514F8"/>
    <w:rsid w:val="0097029E"/>
    <w:rsid w:val="00975A68"/>
    <w:rsid w:val="009A50D6"/>
    <w:rsid w:val="009B2F01"/>
    <w:rsid w:val="009B59C1"/>
    <w:rsid w:val="009B782D"/>
    <w:rsid w:val="009C78CB"/>
    <w:rsid w:val="009E51A1"/>
    <w:rsid w:val="00A027DD"/>
    <w:rsid w:val="00A23B24"/>
    <w:rsid w:val="00A262D2"/>
    <w:rsid w:val="00A60756"/>
    <w:rsid w:val="00AD0DDD"/>
    <w:rsid w:val="00AD4D20"/>
    <w:rsid w:val="00AF69D0"/>
    <w:rsid w:val="00B237E4"/>
    <w:rsid w:val="00B560B3"/>
    <w:rsid w:val="00B70F1C"/>
    <w:rsid w:val="00BA564A"/>
    <w:rsid w:val="00BC0452"/>
    <w:rsid w:val="00BE179E"/>
    <w:rsid w:val="00C11244"/>
    <w:rsid w:val="00C209A9"/>
    <w:rsid w:val="00C30BFB"/>
    <w:rsid w:val="00C425DB"/>
    <w:rsid w:val="00CB6A89"/>
    <w:rsid w:val="00CE7451"/>
    <w:rsid w:val="00D23200"/>
    <w:rsid w:val="00D46927"/>
    <w:rsid w:val="00D47315"/>
    <w:rsid w:val="00D674B3"/>
    <w:rsid w:val="00D96A50"/>
    <w:rsid w:val="00DD1D9F"/>
    <w:rsid w:val="00DE6D33"/>
    <w:rsid w:val="00DF054D"/>
    <w:rsid w:val="00DF3C04"/>
    <w:rsid w:val="00E0038D"/>
    <w:rsid w:val="00E37C52"/>
    <w:rsid w:val="00E820C4"/>
    <w:rsid w:val="00EA25C5"/>
    <w:rsid w:val="00F17AE9"/>
    <w:rsid w:val="00F20EA3"/>
    <w:rsid w:val="00F5151A"/>
    <w:rsid w:val="00F80581"/>
    <w:rsid w:val="00FB1BC0"/>
    <w:rsid w:val="00FB42D1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stroy@dvina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user</cp:lastModifiedBy>
  <cp:revision>2</cp:revision>
  <cp:lastPrinted>2022-03-16T14:16:00Z</cp:lastPrinted>
  <dcterms:created xsi:type="dcterms:W3CDTF">2024-05-08T12:51:00Z</dcterms:created>
  <dcterms:modified xsi:type="dcterms:W3CDTF">2024-05-08T12:51:00Z</dcterms:modified>
</cp:coreProperties>
</file>