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E69" w:rsidRDefault="00462D63" w:rsidP="00DF6E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C7EE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C7EEB" w:rsidRPr="004C7EEB" w:rsidRDefault="004C7EEB" w:rsidP="00DF6E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2D63" w:rsidRPr="004C7EEB" w:rsidRDefault="00083F99" w:rsidP="00DF6E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030742">
        <w:rPr>
          <w:rFonts w:ascii="Times New Roman" w:hAnsi="Times New Roman" w:cs="Times New Roman"/>
          <w:sz w:val="28"/>
          <w:szCs w:val="28"/>
        </w:rPr>
        <w:t>постановления</w:t>
      </w:r>
      <w:r w:rsidR="00462D63" w:rsidRPr="004C7EEB">
        <w:rPr>
          <w:rFonts w:ascii="Times New Roman" w:hAnsi="Times New Roman" w:cs="Times New Roman"/>
          <w:sz w:val="28"/>
          <w:szCs w:val="28"/>
        </w:rPr>
        <w:t xml:space="preserve"> Администрации Северодвинска</w:t>
      </w:r>
    </w:p>
    <w:p w:rsidR="004E4F3E" w:rsidRPr="00020956" w:rsidRDefault="004C7EEB" w:rsidP="00020956">
      <w:pPr>
        <w:pStyle w:val="ConsPlusTitle"/>
        <w:overflowPunct w:val="0"/>
        <w:adjustRightInd w:val="0"/>
        <w:ind w:right="42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20956">
        <w:rPr>
          <w:rFonts w:ascii="Times New Roman" w:hAnsi="Times New Roman" w:cs="Times New Roman"/>
          <w:b w:val="0"/>
          <w:sz w:val="28"/>
          <w:szCs w:val="28"/>
        </w:rPr>
        <w:t>«</w:t>
      </w:r>
      <w:r w:rsidR="00020956" w:rsidRPr="00020956">
        <w:rPr>
          <w:rFonts w:ascii="Times New Roman" w:hAnsi="Times New Roman" w:cs="Times New Roman"/>
          <w:b w:val="0"/>
          <w:sz w:val="28"/>
          <w:szCs w:val="28"/>
        </w:rPr>
        <w:t>О внесении изменений в административный регламент предоставления муниципальной услуги «Выплата компенсации родительской платы за присмотр и уход за детьми в муниципальных образовательных организациях, находящихся на территории муниципального образования «Северодвинск» за счет средств местного бюджета»</w:t>
      </w:r>
    </w:p>
    <w:p w:rsidR="009744F6" w:rsidRDefault="009744F6" w:rsidP="009F49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185E" w:rsidRPr="00A5185E" w:rsidRDefault="00A5185E" w:rsidP="00A5185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185E">
        <w:rPr>
          <w:rFonts w:ascii="Times New Roman" w:hAnsi="Times New Roman" w:cs="Times New Roman"/>
          <w:color w:val="000000" w:themeColor="text1"/>
          <w:sz w:val="28"/>
          <w:szCs w:val="28"/>
        </w:rPr>
        <w:t>Проект постановления разработан в целях приведения муниципального нормативного п</w:t>
      </w:r>
      <w:r w:rsidR="00BB7931">
        <w:rPr>
          <w:rFonts w:ascii="Times New Roman" w:hAnsi="Times New Roman" w:cs="Times New Roman"/>
          <w:color w:val="000000" w:themeColor="text1"/>
          <w:sz w:val="28"/>
          <w:szCs w:val="28"/>
        </w:rPr>
        <w:t>равового акта в соответствие с п</w:t>
      </w:r>
      <w:r w:rsidRPr="00A5185E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 Правительства Российской Федерации от 27.05.2023 № 829 «Об утверждении единого стандарта предоставления государственной и (или) муниципальной услуги «Выплата компенсации части родительс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кой платы за присмотр и уход за </w:t>
      </w:r>
      <w:r w:rsidRPr="00A5185E">
        <w:rPr>
          <w:rFonts w:ascii="Times New Roman" w:hAnsi="Times New Roman" w:cs="Times New Roman"/>
          <w:color w:val="000000" w:themeColor="text1"/>
          <w:sz w:val="28"/>
          <w:szCs w:val="28"/>
        </w:rPr>
        <w:t>детьми в государственных и муниципальных образовательных организациях, находящихся на территории соответствующего субъекта Российской Федерации»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744F6" w:rsidRDefault="009744F6" w:rsidP="009F49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3277" w:rsidRDefault="00AA3277" w:rsidP="009F49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499E" w:rsidRDefault="00B22270" w:rsidP="009F49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И.о. н</w:t>
      </w:r>
      <w:r w:rsidR="009F499E">
        <w:rPr>
          <w:rFonts w:ascii="Times New Roman" w:hAnsi="Times New Roman" w:cs="Times New Roman"/>
          <w:color w:val="000000" w:themeColor="text1"/>
          <w:sz w:val="28"/>
          <w:szCs w:val="28"/>
        </w:rPr>
        <w:t>ачальник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F4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 образования      </w:t>
      </w:r>
      <w:r w:rsidR="00BB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BB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К.С. Сенченков</w:t>
      </w:r>
    </w:p>
    <w:p w:rsidR="009F499E" w:rsidRDefault="009F499E" w:rsidP="00C86F57">
      <w:pPr>
        <w:widowControl w:val="0"/>
        <w:autoSpaceDE w:val="0"/>
        <w:autoSpaceDN w:val="0"/>
        <w:spacing w:after="0" w:line="24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A9E" w:rsidRDefault="00FC5A9E" w:rsidP="00FC5A9E">
      <w:pPr>
        <w:widowControl w:val="0"/>
        <w:autoSpaceDE w:val="0"/>
        <w:autoSpaceDN w:val="0"/>
        <w:spacing w:after="0" w:line="24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499E" w:rsidRDefault="009F499E" w:rsidP="00483A9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44C7" w:rsidRDefault="00E644C7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3277" w:rsidRDefault="00AA3277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02095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A67" w:rsidRDefault="00F83A67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55FE" w:rsidRDefault="00D055F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5D6B" w:rsidRDefault="00925D6B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2D63" w:rsidRDefault="00AA1B99" w:rsidP="00061ED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Михайлова Виктория Алексеевна</w:t>
      </w:r>
    </w:p>
    <w:p w:rsidR="00B848F9" w:rsidRPr="00083F99" w:rsidRDefault="00AA1B99" w:rsidP="00061ED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54-80-90 (252</w:t>
      </w:r>
      <w:r w:rsidR="00B848F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sectPr w:rsidR="00B848F9" w:rsidRPr="00083F99" w:rsidSect="00F56C0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B52" w:rsidRDefault="00D87B52" w:rsidP="00B36183">
      <w:pPr>
        <w:spacing w:after="0" w:line="240" w:lineRule="auto"/>
      </w:pPr>
      <w:r>
        <w:separator/>
      </w:r>
    </w:p>
  </w:endnote>
  <w:endnote w:type="continuationSeparator" w:id="0">
    <w:p w:rsidR="00D87B52" w:rsidRDefault="00D87B52" w:rsidP="00B36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B52" w:rsidRDefault="00D87B52" w:rsidP="00B36183">
      <w:pPr>
        <w:spacing w:after="0" w:line="240" w:lineRule="auto"/>
      </w:pPr>
      <w:r>
        <w:separator/>
      </w:r>
    </w:p>
  </w:footnote>
  <w:footnote w:type="continuationSeparator" w:id="0">
    <w:p w:rsidR="00D87B52" w:rsidRDefault="00D87B52" w:rsidP="00B36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2058845"/>
      <w:docPartObj>
        <w:docPartGallery w:val="Page Numbers (Top of Page)"/>
        <w:docPartUnique/>
      </w:docPartObj>
    </w:sdtPr>
    <w:sdtEndPr/>
    <w:sdtContent>
      <w:p w:rsidR="00F56C02" w:rsidRDefault="00F56C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956">
          <w:rPr>
            <w:noProof/>
          </w:rPr>
          <w:t>2</w:t>
        </w:r>
        <w:r>
          <w:fldChar w:fldCharType="end"/>
        </w:r>
      </w:p>
    </w:sdtContent>
  </w:sdt>
  <w:p w:rsidR="00F56C02" w:rsidRDefault="00F56C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63"/>
    <w:rsid w:val="00020956"/>
    <w:rsid w:val="00030742"/>
    <w:rsid w:val="00044018"/>
    <w:rsid w:val="00061ED7"/>
    <w:rsid w:val="00083F99"/>
    <w:rsid w:val="00106CE8"/>
    <w:rsid w:val="00147393"/>
    <w:rsid w:val="00191039"/>
    <w:rsid w:val="001B48B4"/>
    <w:rsid w:val="00232E53"/>
    <w:rsid w:val="002C7B35"/>
    <w:rsid w:val="0036070A"/>
    <w:rsid w:val="00390DD7"/>
    <w:rsid w:val="00392521"/>
    <w:rsid w:val="003B66CE"/>
    <w:rsid w:val="004235FB"/>
    <w:rsid w:val="0043065F"/>
    <w:rsid w:val="00462D63"/>
    <w:rsid w:val="00463258"/>
    <w:rsid w:val="00482BDC"/>
    <w:rsid w:val="00483A97"/>
    <w:rsid w:val="004C7EEB"/>
    <w:rsid w:val="004E4F3E"/>
    <w:rsid w:val="005376F9"/>
    <w:rsid w:val="005C4575"/>
    <w:rsid w:val="005E46CB"/>
    <w:rsid w:val="006209B1"/>
    <w:rsid w:val="00640E57"/>
    <w:rsid w:val="00643EB3"/>
    <w:rsid w:val="00663D7B"/>
    <w:rsid w:val="00714033"/>
    <w:rsid w:val="00722411"/>
    <w:rsid w:val="0074146E"/>
    <w:rsid w:val="007B21B0"/>
    <w:rsid w:val="007D2B4A"/>
    <w:rsid w:val="007E35FE"/>
    <w:rsid w:val="007F20C0"/>
    <w:rsid w:val="007F2235"/>
    <w:rsid w:val="00865ED1"/>
    <w:rsid w:val="008D1940"/>
    <w:rsid w:val="009013F5"/>
    <w:rsid w:val="00925D6B"/>
    <w:rsid w:val="00956918"/>
    <w:rsid w:val="009744F6"/>
    <w:rsid w:val="009F499E"/>
    <w:rsid w:val="00A20479"/>
    <w:rsid w:val="00A34A2F"/>
    <w:rsid w:val="00A5185E"/>
    <w:rsid w:val="00A54E58"/>
    <w:rsid w:val="00A57DA5"/>
    <w:rsid w:val="00AA0A2D"/>
    <w:rsid w:val="00AA1B99"/>
    <w:rsid w:val="00AA3277"/>
    <w:rsid w:val="00B22002"/>
    <w:rsid w:val="00B22270"/>
    <w:rsid w:val="00B36183"/>
    <w:rsid w:val="00B702D9"/>
    <w:rsid w:val="00B848F9"/>
    <w:rsid w:val="00BB7931"/>
    <w:rsid w:val="00BB7ED7"/>
    <w:rsid w:val="00BE73C7"/>
    <w:rsid w:val="00C60C20"/>
    <w:rsid w:val="00C86F57"/>
    <w:rsid w:val="00C97A16"/>
    <w:rsid w:val="00CD6961"/>
    <w:rsid w:val="00CE7047"/>
    <w:rsid w:val="00D055FE"/>
    <w:rsid w:val="00D05E69"/>
    <w:rsid w:val="00D431FA"/>
    <w:rsid w:val="00D87B52"/>
    <w:rsid w:val="00DE5885"/>
    <w:rsid w:val="00DF6E80"/>
    <w:rsid w:val="00E644C7"/>
    <w:rsid w:val="00E90084"/>
    <w:rsid w:val="00ED1957"/>
    <w:rsid w:val="00EE7AFA"/>
    <w:rsid w:val="00EF08B2"/>
    <w:rsid w:val="00F14123"/>
    <w:rsid w:val="00F4408D"/>
    <w:rsid w:val="00F56C02"/>
    <w:rsid w:val="00F83A67"/>
    <w:rsid w:val="00FC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4B331-A9D0-4516-9449-9FD3CE17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6183"/>
  </w:style>
  <w:style w:type="paragraph" w:styleId="a5">
    <w:name w:val="footer"/>
    <w:basedOn w:val="a"/>
    <w:link w:val="a6"/>
    <w:uiPriority w:val="99"/>
    <w:unhideWhenUsed/>
    <w:rsid w:val="00B36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6183"/>
  </w:style>
  <w:style w:type="paragraph" w:styleId="a7">
    <w:name w:val="Balloon Text"/>
    <w:basedOn w:val="a"/>
    <w:link w:val="a8"/>
    <w:uiPriority w:val="99"/>
    <w:semiHidden/>
    <w:unhideWhenUsed/>
    <w:rsid w:val="0010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6CE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06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4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AF74C-A577-4A66-907C-645D3EBB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Логвиненко</dc:creator>
  <cp:keywords/>
  <dc:description/>
  <cp:lastModifiedBy>Виктория А. Кочетова</cp:lastModifiedBy>
  <cp:revision>29</cp:revision>
  <cp:lastPrinted>2023-08-10T09:15:00Z</cp:lastPrinted>
  <dcterms:created xsi:type="dcterms:W3CDTF">2021-03-31T09:29:00Z</dcterms:created>
  <dcterms:modified xsi:type="dcterms:W3CDTF">2024-04-22T12:26:00Z</dcterms:modified>
</cp:coreProperties>
</file>