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F5" w:rsidRDefault="0002589A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0AF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70AF5" w:rsidRPr="00D70AF5">
        <w:rPr>
          <w:rFonts w:ascii="Times New Roman" w:hAnsi="Times New Roman" w:cs="Times New Roman"/>
          <w:b/>
          <w:sz w:val="24"/>
          <w:szCs w:val="24"/>
        </w:rPr>
        <w:t xml:space="preserve">Сообщение о выявленных правообладателях ранее </w:t>
      </w:r>
      <w:r w:rsidR="00D70AF5">
        <w:rPr>
          <w:rFonts w:ascii="Times New Roman" w:hAnsi="Times New Roman" w:cs="Times New Roman"/>
          <w:b/>
          <w:sz w:val="24"/>
          <w:szCs w:val="24"/>
        </w:rPr>
        <w:t>учтенного объекта недвижимости.</w:t>
      </w:r>
    </w:p>
    <w:p w:rsidR="00985749" w:rsidRPr="00D70AF5" w:rsidRDefault="00985749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89A" w:rsidRDefault="0002589A" w:rsidP="00E87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0AF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B2303">
        <w:rPr>
          <w:rFonts w:ascii="Times New Roman" w:hAnsi="Times New Roman" w:cs="Times New Roman"/>
          <w:sz w:val="24"/>
          <w:szCs w:val="24"/>
        </w:rPr>
        <w:t xml:space="preserve">В рамках проводимых мероприятий по выявлению правообладателей объектов недвижимости в соответствии со статьей 69.1 Федерального закона от 13.07.2015              № 218-ФЗ «О государственной регистрации недвижимости» </w:t>
      </w:r>
      <w:r w:rsidR="00985749">
        <w:rPr>
          <w:rFonts w:ascii="Times New Roman" w:hAnsi="Times New Roman" w:cs="Times New Roman"/>
          <w:sz w:val="24"/>
          <w:szCs w:val="24"/>
        </w:rPr>
        <w:t xml:space="preserve">Управлением градостроительства и земельным отношениям </w:t>
      </w:r>
      <w:r w:rsidRPr="00CB2303">
        <w:rPr>
          <w:rFonts w:ascii="Times New Roman" w:hAnsi="Times New Roman" w:cs="Times New Roman"/>
          <w:sz w:val="24"/>
          <w:szCs w:val="24"/>
        </w:rPr>
        <w:t>Администраци</w:t>
      </w:r>
      <w:r w:rsidR="00985749">
        <w:rPr>
          <w:rFonts w:ascii="Times New Roman" w:hAnsi="Times New Roman" w:cs="Times New Roman"/>
          <w:sz w:val="24"/>
          <w:szCs w:val="24"/>
        </w:rPr>
        <w:t>и</w:t>
      </w:r>
      <w:r w:rsidRPr="00CB2303">
        <w:rPr>
          <w:rFonts w:ascii="Times New Roman" w:hAnsi="Times New Roman" w:cs="Times New Roman"/>
          <w:sz w:val="24"/>
          <w:szCs w:val="24"/>
        </w:rPr>
        <w:t xml:space="preserve"> Северодвинска выявлен правообладатель ранее учтенного земельного участка</w:t>
      </w:r>
      <w:r w:rsidR="00985749">
        <w:rPr>
          <w:rFonts w:ascii="Times New Roman" w:hAnsi="Times New Roman" w:cs="Times New Roman"/>
          <w:sz w:val="24"/>
          <w:szCs w:val="24"/>
        </w:rPr>
        <w:t xml:space="preserve"> </w:t>
      </w:r>
      <w:r w:rsidRPr="00CB2303">
        <w:rPr>
          <w:rFonts w:ascii="Times New Roman" w:hAnsi="Times New Roman" w:cs="Times New Roman"/>
          <w:sz w:val="24"/>
          <w:szCs w:val="24"/>
        </w:rPr>
        <w:t>с кадастровым номером 29:28:207002:</w:t>
      </w:r>
      <w:r w:rsidR="00985749">
        <w:rPr>
          <w:rFonts w:ascii="Times New Roman" w:hAnsi="Times New Roman" w:cs="Times New Roman"/>
          <w:sz w:val="24"/>
          <w:szCs w:val="24"/>
        </w:rPr>
        <w:t>62</w:t>
      </w:r>
      <w:r w:rsidRPr="00CB2303">
        <w:rPr>
          <w:rFonts w:ascii="Times New Roman" w:hAnsi="Times New Roman" w:cs="Times New Roman"/>
          <w:sz w:val="24"/>
          <w:szCs w:val="24"/>
        </w:rPr>
        <w:t xml:space="preserve">, расположенного  по адресу: </w:t>
      </w:r>
      <w:r w:rsidR="00985749">
        <w:rPr>
          <w:rFonts w:ascii="Times New Roman" w:hAnsi="Times New Roman" w:cs="Times New Roman"/>
          <w:sz w:val="24"/>
          <w:szCs w:val="24"/>
        </w:rPr>
        <w:t>о</w:t>
      </w:r>
      <w:r w:rsidR="00985749" w:rsidRPr="00985749">
        <w:rPr>
          <w:rFonts w:ascii="Times New Roman" w:hAnsi="Times New Roman" w:cs="Times New Roman"/>
          <w:sz w:val="24"/>
          <w:szCs w:val="24"/>
        </w:rPr>
        <w:t xml:space="preserve">бл. Архангельская, Северодвинск, </w:t>
      </w:r>
      <w:r w:rsidR="0098574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85749" w:rsidRPr="00985749">
        <w:rPr>
          <w:rFonts w:ascii="Times New Roman" w:hAnsi="Times New Roman" w:cs="Times New Roman"/>
          <w:sz w:val="24"/>
          <w:szCs w:val="24"/>
        </w:rPr>
        <w:t>с. Ненокса, ул. Первомайская, дом 8</w:t>
      </w:r>
      <w:r w:rsidR="00985749">
        <w:rPr>
          <w:rFonts w:ascii="Times New Roman" w:hAnsi="Times New Roman" w:cs="Times New Roman"/>
          <w:sz w:val="24"/>
          <w:szCs w:val="24"/>
        </w:rPr>
        <w:t>,</w:t>
      </w:r>
      <w:r w:rsidRPr="00CB2303">
        <w:rPr>
          <w:rFonts w:ascii="Times New Roman" w:hAnsi="Times New Roman" w:cs="Times New Roman"/>
          <w:sz w:val="24"/>
          <w:szCs w:val="24"/>
        </w:rPr>
        <w:t xml:space="preserve"> </w:t>
      </w:r>
      <w:r w:rsidR="00985749">
        <w:rPr>
          <w:rFonts w:ascii="Times New Roman" w:hAnsi="Times New Roman" w:cs="Times New Roman"/>
          <w:sz w:val="24"/>
          <w:szCs w:val="24"/>
        </w:rPr>
        <w:t>в качестве правообладателя выявлена</w:t>
      </w:r>
      <w:r w:rsidRPr="00CB2303">
        <w:rPr>
          <w:rFonts w:ascii="Times New Roman" w:hAnsi="Times New Roman" w:cs="Times New Roman"/>
          <w:sz w:val="24"/>
          <w:szCs w:val="24"/>
        </w:rPr>
        <w:t xml:space="preserve"> </w:t>
      </w:r>
      <w:r w:rsidR="005423D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985749">
        <w:rPr>
          <w:rFonts w:ascii="Times New Roman" w:hAnsi="Times New Roman" w:cs="Times New Roman"/>
          <w:sz w:val="24"/>
          <w:szCs w:val="24"/>
        </w:rPr>
        <w:t>Преснякова</w:t>
      </w:r>
      <w:proofErr w:type="spellEnd"/>
      <w:proofErr w:type="gramEnd"/>
      <w:r w:rsidR="00985749">
        <w:rPr>
          <w:rFonts w:ascii="Times New Roman" w:hAnsi="Times New Roman" w:cs="Times New Roman"/>
          <w:sz w:val="24"/>
          <w:szCs w:val="24"/>
        </w:rPr>
        <w:t xml:space="preserve"> Нина Максимовна.</w:t>
      </w:r>
    </w:p>
    <w:p w:rsidR="00985749" w:rsidRPr="00CB2303" w:rsidRDefault="00FA442D" w:rsidP="00FA44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Лица, выявленные в качестве правообладателей ранее учтенного объекта недвижимости, либо иное заинтересованное лицо вправе предоставить в письменной форме по адресу: </w:t>
      </w:r>
      <w:r w:rsidR="00D45FE7">
        <w:rPr>
          <w:rFonts w:ascii="Times New Roman" w:hAnsi="Times New Roman" w:cs="Times New Roman"/>
          <w:sz w:val="24"/>
          <w:szCs w:val="24"/>
        </w:rPr>
        <w:t xml:space="preserve">Управление градостроительства </w:t>
      </w:r>
      <w:r w:rsidR="00D45FE7" w:rsidRPr="00D45FE7">
        <w:rPr>
          <w:rFonts w:ascii="Times New Roman" w:hAnsi="Times New Roman" w:cs="Times New Roman"/>
          <w:sz w:val="24"/>
          <w:szCs w:val="24"/>
        </w:rPr>
        <w:t>и земельны</w:t>
      </w:r>
      <w:r w:rsidR="00D45FE7">
        <w:rPr>
          <w:rFonts w:ascii="Times New Roman" w:hAnsi="Times New Roman" w:cs="Times New Roman"/>
          <w:sz w:val="24"/>
          <w:szCs w:val="24"/>
        </w:rPr>
        <w:t>х</w:t>
      </w:r>
      <w:r w:rsidR="00D45FE7" w:rsidRPr="00D45FE7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D45FE7">
        <w:rPr>
          <w:rFonts w:ascii="Times New Roman" w:hAnsi="Times New Roman" w:cs="Times New Roman"/>
          <w:sz w:val="24"/>
          <w:szCs w:val="24"/>
        </w:rPr>
        <w:t>й</w:t>
      </w:r>
      <w:r w:rsidR="00951091">
        <w:rPr>
          <w:rFonts w:ascii="Times New Roman" w:hAnsi="Times New Roman" w:cs="Times New Roman"/>
          <w:sz w:val="24"/>
          <w:szCs w:val="24"/>
        </w:rPr>
        <w:t xml:space="preserve"> </w:t>
      </w:r>
      <w:r w:rsidR="00951091" w:rsidRPr="00951091">
        <w:rPr>
          <w:rFonts w:ascii="Times New Roman" w:hAnsi="Times New Roman" w:cs="Times New Roman"/>
          <w:sz w:val="24"/>
          <w:szCs w:val="24"/>
        </w:rPr>
        <w:t>Администрации Северодвинска</w:t>
      </w:r>
      <w:r w:rsidR="00D45FE7">
        <w:rPr>
          <w:rFonts w:ascii="Times New Roman" w:hAnsi="Times New Roman" w:cs="Times New Roman"/>
          <w:sz w:val="24"/>
          <w:szCs w:val="24"/>
        </w:rPr>
        <w:t>,</w:t>
      </w:r>
      <w:r w:rsidR="00D45FE7" w:rsidRPr="00D45FE7">
        <w:rPr>
          <w:rFonts w:ascii="Times New Roman" w:hAnsi="Times New Roman" w:cs="Times New Roman"/>
          <w:sz w:val="24"/>
          <w:szCs w:val="24"/>
        </w:rPr>
        <w:t xml:space="preserve"> </w:t>
      </w:r>
      <w:r w:rsidR="00D45FE7">
        <w:rPr>
          <w:rFonts w:ascii="Times New Roman" w:hAnsi="Times New Roman" w:cs="Times New Roman"/>
          <w:sz w:val="24"/>
          <w:szCs w:val="24"/>
        </w:rPr>
        <w:t xml:space="preserve">индекс </w:t>
      </w:r>
      <w:r>
        <w:rPr>
          <w:rFonts w:ascii="Times New Roman" w:hAnsi="Times New Roman" w:cs="Times New Roman"/>
          <w:sz w:val="24"/>
          <w:szCs w:val="24"/>
        </w:rPr>
        <w:t xml:space="preserve">164501, Архангельская область, г. Северодвинск,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Плюснина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7, в форме электронного документа (электронного образа документа) </w:t>
      </w:r>
      <w:r w:rsidR="0095109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почты: </w:t>
      </w:r>
      <w:hyperlink r:id="rId5" w:history="1">
        <w:r w:rsidR="0077559A" w:rsidRPr="007755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builder@adm.severodvinsk.ru</w:t>
        </w:r>
      </w:hyperlink>
      <w:r w:rsidR="005025F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77559A">
        <w:rPr>
          <w:rFonts w:ascii="Times New Roman" w:hAnsi="Times New Roman" w:cs="Times New Roman"/>
          <w:sz w:val="24"/>
          <w:szCs w:val="24"/>
        </w:rPr>
        <w:t xml:space="preserve"> возражения относительно сведений о правообладателях ранее учтенного объекта недвижимого имущества в течении                     30 (тридцати) дней с момента опубликования настоящего сообщения.</w:t>
      </w:r>
    </w:p>
    <w:p w:rsidR="00D942EB" w:rsidRPr="00CB2303" w:rsidRDefault="00D942EB" w:rsidP="00E87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42EB" w:rsidRPr="00CB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A6"/>
    <w:rsid w:val="0002589A"/>
    <w:rsid w:val="003737E6"/>
    <w:rsid w:val="005025F2"/>
    <w:rsid w:val="005423DE"/>
    <w:rsid w:val="006A471B"/>
    <w:rsid w:val="00761573"/>
    <w:rsid w:val="0077559A"/>
    <w:rsid w:val="00822868"/>
    <w:rsid w:val="008313AB"/>
    <w:rsid w:val="00951091"/>
    <w:rsid w:val="00985749"/>
    <w:rsid w:val="00CB2303"/>
    <w:rsid w:val="00D45FE7"/>
    <w:rsid w:val="00D70AF5"/>
    <w:rsid w:val="00D925A6"/>
    <w:rsid w:val="00D942EB"/>
    <w:rsid w:val="00DB28DD"/>
    <w:rsid w:val="00E8760C"/>
    <w:rsid w:val="00FA442D"/>
    <w:rsid w:val="00FA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ilder@adm.severodv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Рюмина Татьяна Николаевна</dc:creator>
  <cp:lastModifiedBy>user</cp:lastModifiedBy>
  <cp:revision>2</cp:revision>
  <dcterms:created xsi:type="dcterms:W3CDTF">2024-04-11T09:34:00Z</dcterms:created>
  <dcterms:modified xsi:type="dcterms:W3CDTF">2024-04-11T09:34:00Z</dcterms:modified>
</cp:coreProperties>
</file>