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D0" w:rsidRDefault="009436D0">
      <w:pPr>
        <w:pStyle w:val="4"/>
        <w:rPr>
          <w:szCs w:val="24"/>
        </w:rPr>
      </w:pPr>
      <w:r w:rsidRPr="00772335">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9436D0">
        <w:tc>
          <w:tcPr>
            <w:tcW w:w="9853" w:type="dxa"/>
            <w:tcBorders>
              <w:top w:val="none" w:sz="4" w:space="0" w:color="000000"/>
              <w:left w:val="none" w:sz="4" w:space="0" w:color="000000"/>
              <w:bottom w:val="none" w:sz="4" w:space="0" w:color="000000"/>
              <w:right w:val="none" w:sz="4" w:space="0" w:color="000000"/>
            </w:tcBorders>
          </w:tcPr>
          <w:p w:rsidR="009436D0" w:rsidRPr="001368C9" w:rsidRDefault="009436D0"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9436D0" w:rsidRPr="001368C9" w:rsidRDefault="009436D0" w:rsidP="001368C9">
            <w:pPr>
              <w:widowControl w:val="0"/>
              <w:autoSpaceDE w:val="0"/>
              <w:autoSpaceDN w:val="0"/>
              <w:adjustRightInd w:val="0"/>
              <w:jc w:val="center"/>
              <w:rPr>
                <w:color w:val="000000"/>
                <w:sz w:val="24"/>
                <w:szCs w:val="24"/>
                <w:lang w:eastAsia="ru-RU"/>
              </w:rPr>
            </w:pPr>
          </w:p>
          <w:p w:rsidR="009436D0" w:rsidRPr="001368C9" w:rsidRDefault="009436D0"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9436D0" w:rsidRPr="001368C9" w:rsidRDefault="009436D0"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9436D0" w:rsidRPr="001368C9" w:rsidRDefault="009436D0" w:rsidP="001368C9">
            <w:pPr>
              <w:widowControl w:val="0"/>
              <w:autoSpaceDE w:val="0"/>
              <w:autoSpaceDN w:val="0"/>
              <w:adjustRightInd w:val="0"/>
              <w:jc w:val="center"/>
              <w:rPr>
                <w:b/>
                <w:bCs/>
                <w:color w:val="000000"/>
                <w:spacing w:val="-4"/>
                <w:sz w:val="23"/>
                <w:szCs w:val="23"/>
                <w:lang w:eastAsia="ru-RU"/>
              </w:rPr>
            </w:pPr>
          </w:p>
          <w:p w:rsidR="009436D0" w:rsidRPr="001368C9" w:rsidRDefault="009436D0"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9436D0" w:rsidRPr="001368C9" w:rsidRDefault="009436D0" w:rsidP="001368C9">
            <w:pPr>
              <w:jc w:val="center"/>
              <w:rPr>
                <w:rFonts w:eastAsia="Arial Unicode MS"/>
                <w:b/>
                <w:bCs/>
                <w:sz w:val="28"/>
                <w:szCs w:val="28"/>
                <w:lang w:eastAsia="ru-RU"/>
              </w:rPr>
            </w:pPr>
          </w:p>
          <w:p w:rsidR="009436D0" w:rsidRPr="001368C9" w:rsidRDefault="009436D0"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9436D0" w:rsidRPr="001368C9" w:rsidRDefault="009436D0" w:rsidP="001368C9">
            <w:pPr>
              <w:widowControl w:val="0"/>
              <w:autoSpaceDE w:val="0"/>
              <w:autoSpaceDN w:val="0"/>
              <w:adjustRightInd w:val="0"/>
              <w:jc w:val="center"/>
              <w:rPr>
                <w:rFonts w:eastAsia="Arial Unicode MS"/>
                <w:b/>
                <w:bCs/>
                <w:sz w:val="28"/>
                <w:szCs w:val="28"/>
                <w:lang w:eastAsia="ru-RU"/>
              </w:rPr>
            </w:pPr>
          </w:p>
          <w:p w:rsidR="009436D0" w:rsidRDefault="009436D0">
            <w:pPr>
              <w:jc w:val="center"/>
              <w:rPr>
                <w:b/>
                <w:bCs/>
                <w:sz w:val="28"/>
                <w:szCs w:val="28"/>
              </w:rPr>
            </w:pPr>
          </w:p>
        </w:tc>
      </w:tr>
    </w:tbl>
    <w:p w:rsidR="009436D0" w:rsidRPr="001368C9" w:rsidRDefault="009436D0"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9436D0" w:rsidRDefault="009436D0">
      <w:pPr>
        <w:jc w:val="center"/>
        <w:rPr>
          <w:b/>
          <w:sz w:val="28"/>
          <w:szCs w:val="28"/>
        </w:rPr>
      </w:pPr>
    </w:p>
    <w:p w:rsidR="009436D0" w:rsidRPr="00331CE9" w:rsidRDefault="009436D0" w:rsidP="001368C9">
      <w:pPr>
        <w:pStyle w:val="Title"/>
        <w:jc w:val="left"/>
        <w:rPr>
          <w:szCs w:val="28"/>
        </w:rPr>
      </w:pPr>
    </w:p>
    <w:p w:rsidR="009436D0" w:rsidRPr="007347B9" w:rsidRDefault="009436D0">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9436D0" w:rsidRPr="007347B9" w:rsidRDefault="009436D0" w:rsidP="003455CC">
      <w:pPr>
        <w:rPr>
          <w:b/>
          <w:sz w:val="28"/>
          <w:szCs w:val="28"/>
        </w:rPr>
      </w:pPr>
    </w:p>
    <w:p w:rsidR="009436D0" w:rsidRPr="007347B9" w:rsidRDefault="009436D0"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9436D0" w:rsidRPr="007347B9" w:rsidRDefault="009436D0">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9436D0" w:rsidRPr="007347B9" w:rsidRDefault="009436D0">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9436D0" w:rsidRPr="007347B9" w:rsidRDefault="009436D0" w:rsidP="00172024">
      <w:pPr>
        <w:jc w:val="both"/>
        <w:rPr>
          <w:bCs/>
          <w:sz w:val="28"/>
          <w:szCs w:val="28"/>
        </w:rPr>
      </w:pPr>
    </w:p>
    <w:p w:rsidR="009436D0" w:rsidRPr="007347B9" w:rsidRDefault="009436D0" w:rsidP="006A442F">
      <w:pPr>
        <w:jc w:val="both"/>
        <w:rPr>
          <w:b/>
          <w:bCs/>
          <w:sz w:val="28"/>
          <w:szCs w:val="28"/>
        </w:rPr>
      </w:pPr>
      <w:r w:rsidRPr="007347B9">
        <w:rPr>
          <w:b/>
          <w:bCs/>
          <w:sz w:val="28"/>
          <w:szCs w:val="28"/>
        </w:rPr>
        <w:t xml:space="preserve">Исполняющий обязанности </w:t>
      </w:r>
    </w:p>
    <w:p w:rsidR="009436D0" w:rsidRPr="007347B9" w:rsidRDefault="009436D0" w:rsidP="006A442F">
      <w:pPr>
        <w:jc w:val="both"/>
        <w:rPr>
          <w:b/>
          <w:bCs/>
          <w:sz w:val="28"/>
          <w:szCs w:val="28"/>
        </w:rPr>
      </w:pPr>
      <w:r w:rsidRPr="007347B9">
        <w:rPr>
          <w:b/>
          <w:bCs/>
          <w:sz w:val="28"/>
          <w:szCs w:val="28"/>
        </w:rPr>
        <w:t xml:space="preserve">министра труда, занятости </w:t>
      </w:r>
    </w:p>
    <w:p w:rsidR="009436D0" w:rsidRPr="007347B9" w:rsidRDefault="009436D0" w:rsidP="006A442F">
      <w:pPr>
        <w:jc w:val="both"/>
        <w:rPr>
          <w:b/>
          <w:bCs/>
          <w:sz w:val="28"/>
          <w:szCs w:val="28"/>
        </w:rPr>
      </w:pPr>
      <w:r w:rsidRPr="007347B9">
        <w:rPr>
          <w:b/>
          <w:bCs/>
          <w:sz w:val="28"/>
          <w:szCs w:val="28"/>
        </w:rPr>
        <w:t>и социального развития</w:t>
      </w:r>
    </w:p>
    <w:p w:rsidR="009436D0" w:rsidRPr="007347B9" w:rsidRDefault="009436D0"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9436D0" w:rsidRDefault="009436D0" w:rsidP="00E54EC0">
      <w:pPr>
        <w:jc w:val="both"/>
        <w:rPr>
          <w:sz w:val="28"/>
          <w:szCs w:val="28"/>
        </w:rPr>
        <w:sectPr w:rsidR="009436D0" w:rsidSect="00D17BC7">
          <w:headerReference w:type="default" r:id="rId8"/>
          <w:pgSz w:w="11906" w:h="16838"/>
          <w:pgMar w:top="1134" w:right="851" w:bottom="1134" w:left="1701" w:header="709" w:footer="709" w:gutter="0"/>
          <w:pgNumType w:start="0"/>
          <w:cols w:space="708"/>
          <w:titlePg/>
          <w:docGrid w:linePitch="360"/>
        </w:sectPr>
      </w:pPr>
    </w:p>
    <w:p w:rsidR="009436D0" w:rsidRDefault="009436D0"/>
    <w:p w:rsidR="009436D0" w:rsidRPr="009204F4" w:rsidRDefault="009436D0" w:rsidP="009204F4">
      <w:pPr>
        <w:ind w:left="4500"/>
        <w:jc w:val="center"/>
        <w:rPr>
          <w:sz w:val="28"/>
          <w:szCs w:val="28"/>
        </w:rPr>
      </w:pPr>
      <w:r w:rsidRPr="009204F4">
        <w:rPr>
          <w:sz w:val="28"/>
          <w:szCs w:val="28"/>
        </w:rPr>
        <w:t>УТВЕРЖ</w:t>
      </w:r>
      <w:r w:rsidRPr="00E52412">
        <w:rPr>
          <w:sz w:val="28"/>
          <w:szCs w:val="28"/>
        </w:rPr>
        <w:t>ДЕНЫ</w:t>
      </w:r>
    </w:p>
    <w:p w:rsidR="009436D0" w:rsidRPr="009204F4" w:rsidRDefault="009436D0" w:rsidP="009204F4">
      <w:pPr>
        <w:ind w:left="4500"/>
        <w:jc w:val="center"/>
        <w:rPr>
          <w:sz w:val="28"/>
          <w:szCs w:val="28"/>
        </w:rPr>
      </w:pPr>
      <w:r w:rsidRPr="009204F4">
        <w:rPr>
          <w:sz w:val="28"/>
          <w:szCs w:val="28"/>
        </w:rPr>
        <w:t>постановлением министерства труда, занятости и социального развития</w:t>
      </w:r>
    </w:p>
    <w:p w:rsidR="009436D0" w:rsidRPr="009204F4" w:rsidRDefault="009436D0" w:rsidP="009204F4">
      <w:pPr>
        <w:ind w:left="4500"/>
        <w:jc w:val="center"/>
        <w:rPr>
          <w:sz w:val="28"/>
          <w:szCs w:val="28"/>
        </w:rPr>
      </w:pPr>
      <w:r w:rsidRPr="009204F4">
        <w:rPr>
          <w:sz w:val="28"/>
          <w:szCs w:val="28"/>
        </w:rPr>
        <w:t>Архангельской области</w:t>
      </w:r>
    </w:p>
    <w:p w:rsidR="009436D0" w:rsidRPr="009204F4" w:rsidRDefault="009436D0" w:rsidP="009204F4">
      <w:pPr>
        <w:ind w:left="4500"/>
        <w:jc w:val="center"/>
        <w:rPr>
          <w:sz w:val="28"/>
          <w:szCs w:val="28"/>
        </w:rPr>
      </w:pPr>
      <w:r>
        <w:rPr>
          <w:sz w:val="28"/>
          <w:szCs w:val="28"/>
        </w:rPr>
        <w:t>от 11 сентября 2023 г.</w:t>
      </w:r>
      <w:r w:rsidRPr="009204F4">
        <w:rPr>
          <w:sz w:val="28"/>
          <w:szCs w:val="28"/>
        </w:rPr>
        <w:t xml:space="preserve"> №</w:t>
      </w:r>
      <w:r>
        <w:rPr>
          <w:sz w:val="28"/>
          <w:szCs w:val="28"/>
        </w:rPr>
        <w:t xml:space="preserve"> 35-п</w:t>
      </w:r>
      <w:r w:rsidRPr="009204F4">
        <w:rPr>
          <w:sz w:val="28"/>
          <w:szCs w:val="28"/>
        </w:rPr>
        <w:t xml:space="preserve">   </w:t>
      </w:r>
    </w:p>
    <w:p w:rsidR="009436D0" w:rsidRPr="009204F4" w:rsidRDefault="009436D0" w:rsidP="009204F4">
      <w:pPr>
        <w:keepNext/>
        <w:spacing w:before="240" w:after="120"/>
        <w:jc w:val="center"/>
        <w:rPr>
          <w:rFonts w:ascii="Arial" w:eastAsia="Microsoft YaHei" w:hAnsi="Arial"/>
          <w:i/>
          <w:iCs/>
          <w:sz w:val="28"/>
          <w:szCs w:val="28"/>
          <w:lang w:eastAsia="ar-SA"/>
        </w:rPr>
      </w:pPr>
    </w:p>
    <w:p w:rsidR="009436D0" w:rsidRPr="009204F4" w:rsidRDefault="009436D0" w:rsidP="009204F4">
      <w:pPr>
        <w:jc w:val="center"/>
        <w:rPr>
          <w:b/>
          <w:bCs/>
          <w:sz w:val="28"/>
          <w:szCs w:val="28"/>
          <w:lang w:eastAsia="ar-SA"/>
        </w:rPr>
      </w:pPr>
    </w:p>
    <w:p w:rsidR="009436D0" w:rsidRPr="009204F4" w:rsidRDefault="009436D0" w:rsidP="009204F4">
      <w:pPr>
        <w:jc w:val="center"/>
        <w:rPr>
          <w:b/>
          <w:sz w:val="28"/>
          <w:szCs w:val="28"/>
        </w:rPr>
      </w:pPr>
      <w:r w:rsidRPr="009204F4">
        <w:rPr>
          <w:b/>
          <w:sz w:val="28"/>
          <w:szCs w:val="28"/>
        </w:rPr>
        <w:t>АДМИНИСТРАТИВНЫЙ РЕГЛАМЕНТ</w:t>
      </w:r>
    </w:p>
    <w:p w:rsidR="009436D0" w:rsidRPr="009204F4" w:rsidRDefault="009436D0" w:rsidP="009204F4">
      <w:pPr>
        <w:widowControl w:val="0"/>
        <w:jc w:val="center"/>
        <w:rPr>
          <w:b/>
          <w:sz w:val="28"/>
          <w:szCs w:val="28"/>
        </w:rPr>
      </w:pPr>
      <w:r w:rsidRPr="009204F4">
        <w:rPr>
          <w:b/>
          <w:sz w:val="28"/>
          <w:szCs w:val="28"/>
        </w:rPr>
        <w:t>предоставления государственной услуги по предоставлению</w:t>
      </w:r>
    </w:p>
    <w:p w:rsidR="009436D0" w:rsidRPr="009204F4" w:rsidRDefault="009436D0" w:rsidP="009204F4">
      <w:pPr>
        <w:widowControl w:val="0"/>
        <w:jc w:val="center"/>
        <w:rPr>
          <w:b/>
          <w:sz w:val="28"/>
          <w:szCs w:val="28"/>
        </w:rPr>
      </w:pPr>
      <w:r w:rsidRPr="009204F4">
        <w:rPr>
          <w:b/>
          <w:sz w:val="28"/>
          <w:szCs w:val="28"/>
        </w:rPr>
        <w:t>разрешений</w:t>
      </w:r>
      <w:r>
        <w:rPr>
          <w:b/>
          <w:sz w:val="28"/>
          <w:szCs w:val="28"/>
        </w:rPr>
        <w:t xml:space="preserve"> органа опеки и попечительства </w:t>
      </w:r>
      <w:r w:rsidRPr="009204F4">
        <w:rPr>
          <w:b/>
          <w:sz w:val="28"/>
          <w:szCs w:val="28"/>
        </w:rPr>
        <w:t>на передачу жилых помещений в собственность несовершеннолетних, которые в них проживают</w:t>
      </w:r>
    </w:p>
    <w:p w:rsidR="009436D0" w:rsidRPr="009204F4" w:rsidRDefault="009436D0" w:rsidP="009204F4">
      <w:pPr>
        <w:rPr>
          <w:sz w:val="28"/>
          <w:szCs w:val="28"/>
        </w:rPr>
      </w:pPr>
    </w:p>
    <w:p w:rsidR="009436D0" w:rsidRPr="009204F4" w:rsidRDefault="009436D0" w:rsidP="009204F4">
      <w:pPr>
        <w:jc w:val="center"/>
        <w:rPr>
          <w:b/>
          <w:sz w:val="28"/>
          <w:szCs w:val="28"/>
        </w:rPr>
      </w:pPr>
      <w:r w:rsidRPr="009204F4">
        <w:rPr>
          <w:b/>
          <w:sz w:val="28"/>
          <w:szCs w:val="28"/>
          <w:lang w:val="en-US"/>
        </w:rPr>
        <w:t>I</w:t>
      </w:r>
      <w:r w:rsidRPr="009204F4">
        <w:rPr>
          <w:b/>
          <w:sz w:val="28"/>
          <w:szCs w:val="28"/>
        </w:rPr>
        <w:t>. Общие положения</w:t>
      </w:r>
    </w:p>
    <w:p w:rsidR="009436D0" w:rsidRPr="009204F4" w:rsidRDefault="009436D0" w:rsidP="009204F4">
      <w:pPr>
        <w:rPr>
          <w:sz w:val="28"/>
          <w:szCs w:val="28"/>
        </w:rPr>
      </w:pPr>
    </w:p>
    <w:p w:rsidR="009436D0" w:rsidRPr="009204F4" w:rsidRDefault="009436D0" w:rsidP="009204F4">
      <w:pPr>
        <w:numPr>
          <w:ilvl w:val="1"/>
          <w:numId w:val="5"/>
        </w:numPr>
        <w:jc w:val="center"/>
        <w:rPr>
          <w:b/>
          <w:bCs/>
          <w:sz w:val="28"/>
          <w:szCs w:val="28"/>
        </w:rPr>
      </w:pPr>
      <w:r w:rsidRPr="009204F4">
        <w:rPr>
          <w:b/>
          <w:bCs/>
          <w:sz w:val="28"/>
          <w:szCs w:val="28"/>
        </w:rPr>
        <w:t>Предмет регулирования административного регламента</w:t>
      </w:r>
    </w:p>
    <w:p w:rsidR="009436D0" w:rsidRPr="009204F4" w:rsidRDefault="009436D0" w:rsidP="009204F4">
      <w:pPr>
        <w:ind w:left="720"/>
        <w:rPr>
          <w:b/>
          <w:bCs/>
          <w:sz w:val="28"/>
          <w:szCs w:val="28"/>
        </w:rPr>
      </w:pPr>
    </w:p>
    <w:p w:rsidR="009436D0" w:rsidRPr="009204F4" w:rsidRDefault="009436D0" w:rsidP="009204F4">
      <w:pPr>
        <w:ind w:firstLine="709"/>
        <w:jc w:val="both"/>
        <w:rPr>
          <w:sz w:val="28"/>
          <w:szCs w:val="28"/>
        </w:rPr>
      </w:pPr>
      <w:r>
        <w:rPr>
          <w:sz w:val="28"/>
          <w:szCs w:val="28"/>
        </w:rPr>
        <w:t>1. </w:t>
      </w:r>
      <w:r w:rsidRPr="009204F4">
        <w:rPr>
          <w:sz w:val="28"/>
          <w:szCs w:val="28"/>
        </w:rPr>
        <w:t xml:space="preserve">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передачу жилых помещений </w:t>
      </w:r>
      <w:r w:rsidRPr="009204F4">
        <w:rPr>
          <w:sz w:val="28"/>
          <w:szCs w:val="28"/>
        </w:rPr>
        <w:br/>
        <w:t>в собственность несовершенно</w:t>
      </w:r>
      <w:r>
        <w:rPr>
          <w:sz w:val="28"/>
          <w:szCs w:val="28"/>
        </w:rPr>
        <w:t xml:space="preserve">летних, которые в </w:t>
      </w:r>
      <w:r w:rsidRPr="00E52412">
        <w:rPr>
          <w:sz w:val="28"/>
          <w:szCs w:val="28"/>
        </w:rPr>
        <w:t>них проживают (далее</w:t>
      </w:r>
      <w:r>
        <w:rPr>
          <w:sz w:val="28"/>
          <w:szCs w:val="28"/>
        </w:rPr>
        <w:t xml:space="preserve"> </w:t>
      </w:r>
      <w:r>
        <w:rPr>
          <w:sz w:val="28"/>
          <w:szCs w:val="28"/>
        </w:rPr>
        <w:br/>
        <w:t xml:space="preserve">– государственная услуга), </w:t>
      </w:r>
      <w:r w:rsidRPr="009204F4">
        <w:rPr>
          <w:sz w:val="28"/>
          <w:szCs w:val="28"/>
        </w:rPr>
        <w:t>и стандарт предоставления государ</w:t>
      </w:r>
      <w:r>
        <w:rPr>
          <w:sz w:val="28"/>
          <w:szCs w:val="28"/>
        </w:rPr>
        <w:t xml:space="preserve">ственной услуги, включая сроки </w:t>
      </w:r>
      <w:r w:rsidRPr="009204F4">
        <w:rPr>
          <w:sz w:val="28"/>
          <w:szCs w:val="28"/>
        </w:rPr>
        <w:t xml:space="preserve">и последовательность административных процедур </w:t>
      </w:r>
      <w:r>
        <w:rPr>
          <w:sz w:val="28"/>
          <w:szCs w:val="28"/>
        </w:rPr>
        <w:br/>
      </w:r>
      <w:r w:rsidRPr="009204F4">
        <w:rPr>
          <w:sz w:val="28"/>
          <w:szCs w:val="28"/>
        </w:rPr>
        <w:t xml:space="preserve">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rPr>
        <w:br/>
      </w:r>
      <w:r w:rsidRPr="009204F4">
        <w:rPr>
          <w:sz w:val="28"/>
          <w:szCs w:val="28"/>
        </w:rPr>
        <w:t>и осуществлению деятельности по опеке и попечительству на территории Архангельской области (далее – органы опеки и попечительства) при осуществлении полномочий по предоставлению государственной услуги.</w:t>
      </w:r>
    </w:p>
    <w:p w:rsidR="009436D0" w:rsidRPr="009204F4" w:rsidRDefault="009436D0" w:rsidP="009204F4">
      <w:pPr>
        <w:ind w:firstLine="720"/>
        <w:jc w:val="both"/>
        <w:rPr>
          <w:sz w:val="28"/>
          <w:szCs w:val="28"/>
        </w:rPr>
      </w:pPr>
      <w:r w:rsidRPr="009204F4">
        <w:rPr>
          <w:sz w:val="28"/>
          <w:szCs w:val="28"/>
        </w:rPr>
        <w:t>2.  Предоставление государственной услуги включает в себя следующие административные процедуры:</w:t>
      </w:r>
    </w:p>
    <w:p w:rsidR="009436D0" w:rsidRPr="009204F4" w:rsidRDefault="009436D0" w:rsidP="009204F4">
      <w:pPr>
        <w:ind w:firstLine="720"/>
        <w:jc w:val="both"/>
        <w:rPr>
          <w:sz w:val="28"/>
          <w:szCs w:val="28"/>
        </w:rPr>
      </w:pPr>
      <w:r w:rsidRPr="009204F4">
        <w:rPr>
          <w:sz w:val="28"/>
          <w:szCs w:val="28"/>
        </w:rPr>
        <w:t xml:space="preserve">1) регистрация запроса заявителя о предоставлении предварительного разрешения (согласия) на передачу жилого помещения в собственность несовершеннолетнего, который в </w:t>
      </w:r>
      <w:r w:rsidRPr="00E52412">
        <w:rPr>
          <w:sz w:val="28"/>
          <w:szCs w:val="28"/>
        </w:rPr>
        <w:t>нем проживает (далее – запрос заявителя);</w:t>
      </w:r>
    </w:p>
    <w:p w:rsidR="009436D0" w:rsidRPr="009204F4" w:rsidRDefault="009436D0" w:rsidP="009204F4">
      <w:pPr>
        <w:ind w:firstLine="720"/>
        <w:jc w:val="both"/>
        <w:rPr>
          <w:sz w:val="28"/>
          <w:szCs w:val="28"/>
        </w:rPr>
      </w:pPr>
      <w:r w:rsidRPr="009204F4">
        <w:rPr>
          <w:sz w:val="28"/>
          <w:szCs w:val="28"/>
        </w:rPr>
        <w:t>2) рассмотрение вопроса о предоставлении предварительного разрешения (согласия) на передачу жилого помещения в собственность несовершеннолетнего, который в нем проживает;</w:t>
      </w:r>
    </w:p>
    <w:p w:rsidR="009436D0" w:rsidRPr="009204F4" w:rsidRDefault="009436D0" w:rsidP="009204F4">
      <w:pPr>
        <w:ind w:firstLine="708"/>
        <w:jc w:val="both"/>
        <w:rPr>
          <w:sz w:val="28"/>
          <w:szCs w:val="28"/>
        </w:rPr>
      </w:pPr>
      <w:r w:rsidRPr="009204F4">
        <w:rPr>
          <w:sz w:val="28"/>
          <w:szCs w:val="28"/>
        </w:rPr>
        <w:t>3) </w:t>
      </w:r>
      <w:r w:rsidRPr="00E52412">
        <w:rPr>
          <w:sz w:val="28"/>
          <w:szCs w:val="28"/>
        </w:rPr>
        <w:t>выдача (отказ в выдаче) заявителю предварительного разрешения (согласия) на передачу жилого</w:t>
      </w:r>
      <w:r w:rsidRPr="009204F4">
        <w:rPr>
          <w:sz w:val="28"/>
          <w:szCs w:val="28"/>
        </w:rPr>
        <w:t xml:space="preserve"> помещения в собственность несовершеннолетнего, который в нем проживает.</w:t>
      </w:r>
    </w:p>
    <w:p w:rsidR="009436D0" w:rsidRPr="009204F4" w:rsidRDefault="009436D0" w:rsidP="009204F4">
      <w:pPr>
        <w:ind w:firstLine="720"/>
        <w:jc w:val="both"/>
        <w:rPr>
          <w:sz w:val="28"/>
          <w:szCs w:val="28"/>
        </w:rPr>
      </w:pPr>
      <w:r w:rsidRPr="009204F4">
        <w:rPr>
          <w:sz w:val="28"/>
          <w:szCs w:val="28"/>
        </w:rPr>
        <w:t xml:space="preserve">3. К административным действиям, исполняемым многофункциональным центром предоставления государственных </w:t>
      </w:r>
      <w:r>
        <w:rPr>
          <w:sz w:val="28"/>
          <w:szCs w:val="28"/>
        </w:rPr>
        <w:br/>
      </w:r>
      <w:r w:rsidRPr="009204F4">
        <w:rPr>
          <w:sz w:val="28"/>
          <w:szCs w:val="28"/>
        </w:rPr>
        <w:t>и муниципальных услуг и (или) привлекаемыми им организациями, относятся:</w:t>
      </w:r>
    </w:p>
    <w:p w:rsidR="009436D0" w:rsidRPr="009204F4" w:rsidRDefault="009436D0" w:rsidP="009204F4">
      <w:pPr>
        <w:ind w:firstLine="709"/>
        <w:jc w:val="both"/>
        <w:rPr>
          <w:bCs/>
          <w:sz w:val="28"/>
          <w:szCs w:val="28"/>
        </w:rPr>
      </w:pPr>
      <w:r w:rsidRPr="009204F4">
        <w:rPr>
          <w:bCs/>
          <w:sz w:val="28"/>
          <w:szCs w:val="28"/>
        </w:rPr>
        <w:t xml:space="preserve">1) прием </w:t>
      </w:r>
      <w:r w:rsidRPr="00E52412">
        <w:rPr>
          <w:bCs/>
          <w:sz w:val="28"/>
          <w:szCs w:val="28"/>
        </w:rPr>
        <w:t>запроса заявителя лично</w:t>
      </w:r>
      <w:r w:rsidRPr="009204F4">
        <w:rPr>
          <w:bCs/>
          <w:sz w:val="28"/>
          <w:szCs w:val="28"/>
        </w:rPr>
        <w:t xml:space="preserve"> от заявителя (представителя заявителя);</w:t>
      </w:r>
    </w:p>
    <w:p w:rsidR="009436D0" w:rsidRPr="009204F4" w:rsidRDefault="009436D0" w:rsidP="009204F4">
      <w:pPr>
        <w:ind w:firstLine="709"/>
        <w:jc w:val="both"/>
        <w:rPr>
          <w:bCs/>
          <w:sz w:val="28"/>
          <w:szCs w:val="28"/>
        </w:rPr>
      </w:pPr>
      <w:r w:rsidRPr="009204F4">
        <w:rPr>
          <w:bCs/>
          <w:sz w:val="28"/>
          <w:szCs w:val="28"/>
        </w:rPr>
        <w:t>2) выдача уведомления об отказе в приеме документов, необходимых для предоставления государственной услуги;</w:t>
      </w:r>
    </w:p>
    <w:p w:rsidR="009436D0" w:rsidRPr="009204F4" w:rsidRDefault="009436D0" w:rsidP="009204F4">
      <w:pPr>
        <w:ind w:firstLine="709"/>
        <w:jc w:val="both"/>
        <w:rPr>
          <w:b/>
          <w:bCs/>
          <w:sz w:val="28"/>
          <w:szCs w:val="28"/>
        </w:rPr>
      </w:pPr>
      <w:r w:rsidRPr="009204F4">
        <w:rPr>
          <w:bCs/>
          <w:sz w:val="28"/>
          <w:szCs w:val="28"/>
        </w:rPr>
        <w:t>3) выдача заявителю результата предоставления государственной услуги.</w:t>
      </w:r>
    </w:p>
    <w:p w:rsidR="009436D0" w:rsidRPr="009204F4" w:rsidRDefault="009436D0" w:rsidP="009204F4">
      <w:pPr>
        <w:ind w:firstLine="709"/>
        <w:jc w:val="both"/>
        <w:rPr>
          <w:b/>
          <w:bCs/>
          <w:sz w:val="28"/>
          <w:szCs w:val="28"/>
        </w:rPr>
      </w:pPr>
    </w:p>
    <w:p w:rsidR="009436D0" w:rsidRPr="009204F4" w:rsidRDefault="009436D0" w:rsidP="009204F4">
      <w:pPr>
        <w:jc w:val="center"/>
        <w:rPr>
          <w:b/>
          <w:sz w:val="28"/>
          <w:szCs w:val="28"/>
        </w:rPr>
      </w:pPr>
      <w:r w:rsidRPr="009204F4">
        <w:rPr>
          <w:b/>
          <w:sz w:val="28"/>
          <w:szCs w:val="28"/>
        </w:rPr>
        <w:t>1.2. Описание заявителей при предоставлении</w:t>
      </w:r>
    </w:p>
    <w:p w:rsidR="009436D0" w:rsidRPr="009204F4" w:rsidRDefault="009436D0" w:rsidP="009204F4">
      <w:pPr>
        <w:jc w:val="center"/>
        <w:rPr>
          <w:b/>
          <w:sz w:val="28"/>
          <w:szCs w:val="28"/>
        </w:rPr>
      </w:pPr>
      <w:r w:rsidRPr="009204F4">
        <w:rPr>
          <w:b/>
          <w:sz w:val="28"/>
          <w:szCs w:val="28"/>
        </w:rPr>
        <w:t>государственной услуги</w:t>
      </w:r>
    </w:p>
    <w:p w:rsidR="009436D0" w:rsidRPr="009204F4" w:rsidRDefault="009436D0" w:rsidP="009204F4">
      <w:pPr>
        <w:ind w:firstLine="720"/>
        <w:jc w:val="both"/>
        <w:rPr>
          <w:sz w:val="28"/>
          <w:szCs w:val="28"/>
        </w:rPr>
      </w:pPr>
    </w:p>
    <w:p w:rsidR="009436D0" w:rsidRPr="009204F4" w:rsidRDefault="009436D0" w:rsidP="009204F4">
      <w:pPr>
        <w:ind w:firstLine="720"/>
        <w:jc w:val="both"/>
        <w:outlineLvl w:val="1"/>
        <w:rPr>
          <w:sz w:val="28"/>
          <w:szCs w:val="28"/>
        </w:rPr>
      </w:pPr>
      <w:r>
        <w:rPr>
          <w:sz w:val="28"/>
          <w:szCs w:val="28"/>
        </w:rPr>
        <w:t>4. </w:t>
      </w:r>
      <w:r w:rsidRPr="009204F4">
        <w:rPr>
          <w:sz w:val="28"/>
          <w:szCs w:val="28"/>
        </w:rPr>
        <w:t xml:space="preserve">Заявителями при предоставлении государственной услуги </w:t>
      </w:r>
      <w:r w:rsidRPr="009204F4">
        <w:rPr>
          <w:sz w:val="28"/>
          <w:szCs w:val="28"/>
        </w:rPr>
        <w:br/>
        <w:t>являются</w:t>
      </w:r>
      <w:r>
        <w:rPr>
          <w:sz w:val="28"/>
          <w:szCs w:val="28"/>
        </w:rPr>
        <w:t xml:space="preserve"> (далее – заявители)</w:t>
      </w:r>
      <w:r w:rsidRPr="009204F4">
        <w:rPr>
          <w:sz w:val="28"/>
          <w:szCs w:val="28"/>
        </w:rPr>
        <w:t>:</w:t>
      </w:r>
    </w:p>
    <w:p w:rsidR="009436D0" w:rsidRPr="009204F4" w:rsidRDefault="009436D0" w:rsidP="009204F4">
      <w:pPr>
        <w:ind w:firstLine="720"/>
        <w:jc w:val="both"/>
        <w:outlineLvl w:val="1"/>
        <w:rPr>
          <w:sz w:val="28"/>
          <w:szCs w:val="28"/>
        </w:rPr>
      </w:pPr>
      <w:r w:rsidRPr="00E52412">
        <w:rPr>
          <w:sz w:val="28"/>
          <w:szCs w:val="28"/>
        </w:rPr>
        <w:t>1)  законные</w:t>
      </w:r>
      <w:r w:rsidRPr="009204F4">
        <w:rPr>
          <w:sz w:val="28"/>
          <w:szCs w:val="28"/>
        </w:rPr>
        <w:t xml:space="preserve"> представители несовершеннолетних граждан, </w:t>
      </w:r>
      <w:r w:rsidRPr="009204F4">
        <w:rPr>
          <w:sz w:val="28"/>
          <w:szCs w:val="28"/>
        </w:rPr>
        <w:br/>
        <w:t>не достигших возраста 14 лет;</w:t>
      </w:r>
    </w:p>
    <w:p w:rsidR="009436D0" w:rsidRPr="009204F4" w:rsidRDefault="009436D0" w:rsidP="009204F4">
      <w:pPr>
        <w:ind w:firstLine="720"/>
        <w:jc w:val="both"/>
        <w:outlineLvl w:val="1"/>
        <w:rPr>
          <w:sz w:val="28"/>
          <w:szCs w:val="28"/>
        </w:rPr>
      </w:pPr>
      <w:r>
        <w:rPr>
          <w:sz w:val="28"/>
          <w:szCs w:val="28"/>
        </w:rPr>
        <w:t>2) </w:t>
      </w:r>
      <w:r w:rsidRPr="009204F4">
        <w:rPr>
          <w:sz w:val="28"/>
          <w:szCs w:val="28"/>
        </w:rPr>
        <w:t>несовершеннолетние граждане, достигшие возраста 14 лет, действующие с письменного согласия законных представителей.</w:t>
      </w:r>
    </w:p>
    <w:p w:rsidR="009436D0" w:rsidRPr="009204F4" w:rsidRDefault="009436D0" w:rsidP="009204F4">
      <w:pPr>
        <w:ind w:firstLine="720"/>
        <w:jc w:val="both"/>
        <w:rPr>
          <w:sz w:val="28"/>
          <w:szCs w:val="28"/>
        </w:rPr>
      </w:pPr>
      <w:r>
        <w:rPr>
          <w:sz w:val="28"/>
          <w:szCs w:val="28"/>
        </w:rPr>
        <w:t>5. </w:t>
      </w:r>
      <w:r w:rsidRPr="009204F4">
        <w:rPr>
          <w:sz w:val="28"/>
          <w:szCs w:val="28"/>
        </w:rPr>
        <w:t xml:space="preserve">От имени заявителей, указанных в пункте 4 настоящего административного регламента, вправе выступать их представители </w:t>
      </w:r>
      <w:r w:rsidRPr="009204F4">
        <w:rPr>
          <w:sz w:val="28"/>
          <w:szCs w:val="28"/>
        </w:rPr>
        <w:br/>
        <w:t xml:space="preserve">при представлении доверенности, подписанной заявителем и оформленной </w:t>
      </w:r>
      <w:r w:rsidRPr="009204F4">
        <w:rPr>
          <w:sz w:val="28"/>
          <w:szCs w:val="28"/>
        </w:rPr>
        <w:br/>
        <w:t>в соответствии с гражданским законодательством.</w:t>
      </w:r>
    </w:p>
    <w:p w:rsidR="009436D0" w:rsidRPr="009204F4" w:rsidRDefault="009436D0" w:rsidP="009204F4">
      <w:pPr>
        <w:ind w:firstLine="720"/>
        <w:jc w:val="both"/>
        <w:rPr>
          <w:sz w:val="28"/>
          <w:szCs w:val="28"/>
        </w:rPr>
      </w:pPr>
    </w:p>
    <w:p w:rsidR="009436D0" w:rsidRPr="009204F4" w:rsidRDefault="009436D0" w:rsidP="009204F4">
      <w:pPr>
        <w:jc w:val="center"/>
        <w:rPr>
          <w:b/>
          <w:sz w:val="28"/>
          <w:szCs w:val="28"/>
        </w:rPr>
      </w:pPr>
      <w:r w:rsidRPr="009204F4">
        <w:rPr>
          <w:b/>
          <w:sz w:val="28"/>
          <w:szCs w:val="28"/>
        </w:rPr>
        <w:t>1.3. Требования к порядку информирования</w:t>
      </w:r>
    </w:p>
    <w:p w:rsidR="009436D0" w:rsidRPr="009204F4" w:rsidRDefault="009436D0" w:rsidP="009204F4">
      <w:pPr>
        <w:jc w:val="center"/>
        <w:rPr>
          <w:b/>
          <w:sz w:val="28"/>
          <w:szCs w:val="28"/>
        </w:rPr>
      </w:pPr>
      <w:r w:rsidRPr="009204F4">
        <w:rPr>
          <w:b/>
          <w:sz w:val="28"/>
          <w:szCs w:val="28"/>
        </w:rPr>
        <w:t>о правилах предоставления государственной услуги</w:t>
      </w:r>
    </w:p>
    <w:p w:rsidR="009436D0" w:rsidRPr="009204F4" w:rsidRDefault="009436D0" w:rsidP="009204F4">
      <w:pPr>
        <w:ind w:firstLine="720"/>
        <w:jc w:val="both"/>
        <w:rPr>
          <w:sz w:val="28"/>
          <w:szCs w:val="28"/>
        </w:rPr>
      </w:pPr>
    </w:p>
    <w:p w:rsidR="009436D0" w:rsidRPr="009204F4" w:rsidRDefault="009436D0" w:rsidP="009204F4">
      <w:pPr>
        <w:ind w:firstLine="720"/>
        <w:jc w:val="both"/>
        <w:rPr>
          <w:sz w:val="28"/>
          <w:szCs w:val="28"/>
        </w:rPr>
      </w:pPr>
      <w:r w:rsidRPr="009204F4">
        <w:rPr>
          <w:sz w:val="28"/>
          <w:szCs w:val="28"/>
        </w:rPr>
        <w:t>6. Информация о правилах предоставления государственной услуги может быть получена:</w:t>
      </w:r>
    </w:p>
    <w:p w:rsidR="009436D0" w:rsidRPr="009204F4" w:rsidRDefault="009436D0" w:rsidP="009204F4">
      <w:pPr>
        <w:ind w:firstLine="720"/>
        <w:jc w:val="both"/>
        <w:rPr>
          <w:sz w:val="28"/>
          <w:szCs w:val="28"/>
        </w:rPr>
      </w:pPr>
      <w:r w:rsidRPr="009204F4">
        <w:rPr>
          <w:sz w:val="28"/>
          <w:szCs w:val="28"/>
        </w:rPr>
        <w:t>по телефону;</w:t>
      </w:r>
    </w:p>
    <w:p w:rsidR="009436D0" w:rsidRPr="009204F4" w:rsidRDefault="009436D0" w:rsidP="009204F4">
      <w:pPr>
        <w:ind w:firstLine="720"/>
        <w:jc w:val="both"/>
        <w:rPr>
          <w:sz w:val="28"/>
          <w:szCs w:val="28"/>
        </w:rPr>
      </w:pPr>
      <w:r w:rsidRPr="009204F4">
        <w:rPr>
          <w:sz w:val="28"/>
          <w:szCs w:val="28"/>
        </w:rPr>
        <w:t>по электронной почте;</w:t>
      </w:r>
    </w:p>
    <w:p w:rsidR="009436D0" w:rsidRPr="009204F4" w:rsidRDefault="009436D0" w:rsidP="009204F4">
      <w:pPr>
        <w:ind w:firstLine="720"/>
        <w:jc w:val="both"/>
        <w:rPr>
          <w:sz w:val="28"/>
          <w:szCs w:val="28"/>
        </w:rPr>
      </w:pPr>
      <w:r w:rsidRPr="009204F4">
        <w:rPr>
          <w:sz w:val="28"/>
          <w:szCs w:val="28"/>
        </w:rPr>
        <w:t xml:space="preserve">по почте путем обращения заявителя с письменным запросом </w:t>
      </w:r>
      <w:r w:rsidRPr="009204F4">
        <w:rPr>
          <w:sz w:val="28"/>
          <w:szCs w:val="28"/>
        </w:rPr>
        <w:br/>
        <w:t>о предоставлении информации;</w:t>
      </w:r>
    </w:p>
    <w:p w:rsidR="009436D0" w:rsidRPr="009204F4" w:rsidRDefault="009436D0" w:rsidP="009204F4">
      <w:pPr>
        <w:ind w:firstLine="720"/>
        <w:jc w:val="both"/>
        <w:rPr>
          <w:sz w:val="28"/>
          <w:szCs w:val="28"/>
        </w:rPr>
      </w:pPr>
      <w:r w:rsidRPr="009204F4">
        <w:rPr>
          <w:sz w:val="28"/>
          <w:szCs w:val="28"/>
        </w:rPr>
        <w:t>при личном обращении заявителя;</w:t>
      </w:r>
    </w:p>
    <w:p w:rsidR="009436D0" w:rsidRPr="009204F4" w:rsidRDefault="009436D0" w:rsidP="009204F4">
      <w:pPr>
        <w:ind w:firstLine="720"/>
        <w:jc w:val="both"/>
        <w:rPr>
          <w:sz w:val="28"/>
          <w:szCs w:val="28"/>
        </w:rPr>
      </w:pPr>
      <w:r w:rsidRPr="009204F4">
        <w:rPr>
          <w:sz w:val="28"/>
          <w:szCs w:val="28"/>
        </w:rPr>
        <w:t xml:space="preserve">на официальном сайте местной администрации муниципального образования Архангельской </w:t>
      </w:r>
      <w:r w:rsidRPr="00E52412">
        <w:rPr>
          <w:sz w:val="28"/>
          <w:szCs w:val="28"/>
        </w:rPr>
        <w:t xml:space="preserve">области (далее – местная администрация) </w:t>
      </w:r>
      <w:r>
        <w:rPr>
          <w:sz w:val="28"/>
          <w:szCs w:val="28"/>
        </w:rPr>
        <w:br/>
      </w:r>
      <w:r w:rsidRPr="00E52412">
        <w:rPr>
          <w:sz w:val="28"/>
          <w:szCs w:val="28"/>
        </w:rPr>
        <w:t>в информационно-телекоммуникационной сети «Интернет»</w:t>
      </w:r>
      <w:r w:rsidRPr="009204F4">
        <w:rPr>
          <w:sz w:val="28"/>
          <w:szCs w:val="28"/>
        </w:rPr>
        <w:t xml:space="preserve"> (далее – сеть «Интернет»);</w:t>
      </w:r>
    </w:p>
    <w:p w:rsidR="009436D0" w:rsidRPr="009204F4" w:rsidRDefault="009436D0" w:rsidP="009204F4">
      <w:pPr>
        <w:ind w:firstLine="720"/>
        <w:jc w:val="both"/>
        <w:rPr>
          <w:sz w:val="28"/>
          <w:szCs w:val="28"/>
        </w:rPr>
      </w:pPr>
      <w:r w:rsidRPr="009204F4">
        <w:rPr>
          <w:sz w:val="28"/>
          <w:szCs w:val="28"/>
        </w:rPr>
        <w:t xml:space="preserve">на Архангельском региональном портале государственных </w:t>
      </w:r>
      <w:r>
        <w:rPr>
          <w:sz w:val="28"/>
          <w:szCs w:val="28"/>
        </w:rPr>
        <w:br/>
      </w:r>
      <w:r w:rsidRPr="009204F4">
        <w:rPr>
          <w:sz w:val="28"/>
          <w:szCs w:val="28"/>
        </w:rPr>
        <w:t xml:space="preserve">и муниципальных услуг (функций) и Едином портале государственных </w:t>
      </w:r>
      <w:r>
        <w:rPr>
          <w:sz w:val="28"/>
          <w:szCs w:val="28"/>
        </w:rPr>
        <w:br/>
      </w:r>
      <w:r w:rsidRPr="009204F4">
        <w:rPr>
          <w:sz w:val="28"/>
          <w:szCs w:val="28"/>
        </w:rPr>
        <w:t>и муниципальных услуг (функций);</w:t>
      </w:r>
    </w:p>
    <w:p w:rsidR="009436D0" w:rsidRPr="009204F4" w:rsidRDefault="009436D0" w:rsidP="009204F4">
      <w:pPr>
        <w:ind w:firstLine="720"/>
        <w:jc w:val="both"/>
        <w:rPr>
          <w:sz w:val="28"/>
          <w:szCs w:val="28"/>
        </w:rPr>
      </w:pPr>
      <w:r w:rsidRPr="009204F4">
        <w:rPr>
          <w:sz w:val="28"/>
          <w:szCs w:val="28"/>
        </w:rPr>
        <w:t>в помещениях органа опеки и попечительства, предоставляющего государственную услугу (на информационных стендах);</w:t>
      </w:r>
    </w:p>
    <w:p w:rsidR="009436D0" w:rsidRPr="009204F4" w:rsidRDefault="009436D0" w:rsidP="009204F4">
      <w:pPr>
        <w:ind w:firstLine="720"/>
        <w:jc w:val="both"/>
        <w:rPr>
          <w:sz w:val="28"/>
          <w:szCs w:val="28"/>
        </w:rPr>
      </w:pPr>
      <w:r w:rsidRPr="009204F4">
        <w:rPr>
          <w:sz w:val="28"/>
          <w:szCs w:val="28"/>
        </w:rPr>
        <w:t xml:space="preserve">в многофункциональном центре предоставления государственных </w:t>
      </w:r>
      <w:r>
        <w:rPr>
          <w:sz w:val="28"/>
          <w:szCs w:val="28"/>
        </w:rPr>
        <w:br/>
      </w:r>
      <w:r w:rsidRPr="009204F4">
        <w:rPr>
          <w:sz w:val="28"/>
          <w:szCs w:val="28"/>
        </w:rPr>
        <w:t>и муниципальных услуг и (или) привлекаемых им организациях.</w:t>
      </w:r>
    </w:p>
    <w:p w:rsidR="009436D0" w:rsidRPr="009204F4" w:rsidRDefault="009436D0" w:rsidP="009204F4">
      <w:pPr>
        <w:ind w:firstLine="720"/>
        <w:jc w:val="both"/>
        <w:rPr>
          <w:sz w:val="28"/>
          <w:szCs w:val="28"/>
        </w:rPr>
      </w:pPr>
      <w:r w:rsidRPr="009204F4">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436D0" w:rsidRPr="009204F4" w:rsidRDefault="009436D0" w:rsidP="009204F4">
      <w:pPr>
        <w:ind w:firstLine="720"/>
        <w:jc w:val="both"/>
        <w:rPr>
          <w:sz w:val="28"/>
          <w:szCs w:val="28"/>
        </w:rPr>
      </w:pPr>
      <w:r w:rsidRPr="009204F4">
        <w:rPr>
          <w:sz w:val="28"/>
          <w:szCs w:val="28"/>
        </w:rPr>
        <w:t>1) сообщается следующая информация:</w:t>
      </w:r>
    </w:p>
    <w:p w:rsidR="009436D0" w:rsidRPr="009204F4" w:rsidRDefault="009436D0" w:rsidP="009204F4">
      <w:pPr>
        <w:ind w:firstLine="720"/>
        <w:jc w:val="both"/>
        <w:rPr>
          <w:sz w:val="28"/>
          <w:szCs w:val="28"/>
        </w:rPr>
      </w:pPr>
      <w:r w:rsidRPr="009204F4">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9204F4">
        <w:rPr>
          <w:sz w:val="28"/>
          <w:szCs w:val="28"/>
        </w:rPr>
        <w:t>для справок, адрес электронной почты);</w:t>
      </w:r>
    </w:p>
    <w:p w:rsidR="009436D0" w:rsidRPr="009204F4" w:rsidRDefault="009436D0" w:rsidP="009204F4">
      <w:pPr>
        <w:ind w:firstLine="720"/>
        <w:jc w:val="both"/>
        <w:rPr>
          <w:sz w:val="28"/>
          <w:szCs w:val="28"/>
        </w:rPr>
      </w:pPr>
      <w:r w:rsidRPr="009204F4">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9436D0" w:rsidRPr="009204F4" w:rsidRDefault="009436D0" w:rsidP="009204F4">
      <w:pPr>
        <w:ind w:firstLine="720"/>
        <w:jc w:val="both"/>
        <w:rPr>
          <w:sz w:val="28"/>
          <w:szCs w:val="28"/>
        </w:rPr>
      </w:pPr>
      <w:r w:rsidRPr="009204F4">
        <w:rPr>
          <w:sz w:val="28"/>
          <w:szCs w:val="28"/>
        </w:rPr>
        <w:t>график работы органа опеки и попечительства с заявителями по иным вопросам их взаимодействия;</w:t>
      </w:r>
    </w:p>
    <w:p w:rsidR="009436D0" w:rsidRPr="009204F4" w:rsidRDefault="009436D0" w:rsidP="009204F4">
      <w:pPr>
        <w:ind w:firstLine="720"/>
        <w:jc w:val="both"/>
        <w:rPr>
          <w:sz w:val="28"/>
          <w:szCs w:val="28"/>
        </w:rPr>
      </w:pPr>
      <w:r w:rsidRPr="009204F4">
        <w:rPr>
          <w:sz w:val="28"/>
          <w:szCs w:val="28"/>
        </w:rPr>
        <w:t xml:space="preserve">сведения о порядке досудебного (внесудебного) обжалования решений и действий (бездействия) </w:t>
      </w:r>
      <w:r w:rsidRPr="00E52412">
        <w:rPr>
          <w:sz w:val="28"/>
          <w:szCs w:val="28"/>
        </w:rPr>
        <w:t>министерства, его должностных лиц, государственных служащих, органа опеки и попечительства, его должностных лиц, муниципальных</w:t>
      </w:r>
      <w:r w:rsidRPr="009204F4">
        <w:rPr>
          <w:sz w:val="28"/>
          <w:szCs w:val="28"/>
        </w:rPr>
        <w:t xml:space="preserve"> служащих, а также решений и действий (бездействия) многофункционального центра предоставления государственных </w:t>
      </w:r>
      <w:r>
        <w:rPr>
          <w:sz w:val="28"/>
          <w:szCs w:val="28"/>
        </w:rPr>
        <w:br/>
      </w:r>
      <w:r w:rsidRPr="009204F4">
        <w:rPr>
          <w:sz w:val="28"/>
          <w:szCs w:val="28"/>
        </w:rPr>
        <w:t xml:space="preserve">и муниципальных услуг и (или) привлекаемых им организаций, </w:t>
      </w:r>
      <w:r>
        <w:rPr>
          <w:sz w:val="28"/>
          <w:szCs w:val="28"/>
        </w:rPr>
        <w:br/>
      </w:r>
      <w:r w:rsidRPr="009204F4">
        <w:rPr>
          <w:sz w:val="28"/>
          <w:szCs w:val="28"/>
        </w:rPr>
        <w:t>их работников;</w:t>
      </w:r>
    </w:p>
    <w:p w:rsidR="009436D0" w:rsidRPr="009204F4" w:rsidRDefault="009436D0" w:rsidP="009204F4">
      <w:pPr>
        <w:ind w:firstLine="720"/>
        <w:jc w:val="both"/>
        <w:rPr>
          <w:sz w:val="28"/>
          <w:szCs w:val="28"/>
        </w:rPr>
      </w:pPr>
      <w:r w:rsidRPr="009204F4">
        <w:rPr>
          <w:sz w:val="28"/>
          <w:szCs w:val="28"/>
        </w:rPr>
        <w:t>2) осуществляется консультирование по порядку предоставления государственной услуги, в том числе в электронной форме.</w:t>
      </w:r>
    </w:p>
    <w:p w:rsidR="009436D0" w:rsidRPr="009204F4" w:rsidRDefault="009436D0" w:rsidP="009204F4">
      <w:pPr>
        <w:ind w:firstLine="720"/>
        <w:jc w:val="both"/>
        <w:rPr>
          <w:sz w:val="28"/>
          <w:szCs w:val="28"/>
        </w:rPr>
      </w:pPr>
      <w:r w:rsidRPr="009204F4">
        <w:rPr>
          <w:sz w:val="28"/>
          <w:szCs w:val="28"/>
        </w:rPr>
        <w:t xml:space="preserve">Ответ на телефонный звонок должен начинаться с информации </w:t>
      </w:r>
      <w:r w:rsidRPr="009204F4">
        <w:rPr>
          <w:sz w:val="28"/>
          <w:szCs w:val="28"/>
        </w:rPr>
        <w:br/>
        <w:t>о наименовании органа местного самоуправления</w:t>
      </w:r>
      <w:r>
        <w:rPr>
          <w:sz w:val="28"/>
          <w:szCs w:val="28"/>
        </w:rPr>
        <w:t xml:space="preserve"> </w:t>
      </w:r>
      <w:r w:rsidRPr="00E52412">
        <w:rPr>
          <w:sz w:val="28"/>
          <w:szCs w:val="28"/>
        </w:rPr>
        <w:t>муниципального образования Архангельской области, в который позво</w:t>
      </w:r>
      <w:r w:rsidRPr="009204F4">
        <w:rPr>
          <w:sz w:val="28"/>
          <w:szCs w:val="28"/>
        </w:rPr>
        <w:t>нил гражданин, должности, фамилии, имени и отчестве принявшего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9204F4">
        <w:rPr>
          <w:sz w:val="28"/>
          <w:szCs w:val="28"/>
        </w:rPr>
        <w:t>. Время разговора не должно превышать 10 минут (за исключением случаев консультирования по порядку предост</w:t>
      </w:r>
      <w:r>
        <w:rPr>
          <w:sz w:val="28"/>
          <w:szCs w:val="28"/>
        </w:rPr>
        <w:t xml:space="preserve">авления государственной услуги </w:t>
      </w:r>
      <w:r w:rsidRPr="009204F4">
        <w:rPr>
          <w:sz w:val="28"/>
          <w:szCs w:val="28"/>
        </w:rPr>
        <w:t xml:space="preserve">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rPr>
        <w:br/>
      </w:r>
      <w:r w:rsidRPr="009204F4">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9436D0" w:rsidRPr="009204F4" w:rsidRDefault="009436D0" w:rsidP="009204F4">
      <w:pPr>
        <w:ind w:firstLine="720"/>
        <w:jc w:val="both"/>
        <w:rPr>
          <w:sz w:val="28"/>
          <w:szCs w:val="28"/>
        </w:rPr>
      </w:pPr>
      <w:r w:rsidRPr="009204F4">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Pr>
          <w:sz w:val="28"/>
          <w:szCs w:val="28"/>
        </w:rPr>
        <w:br/>
      </w:r>
      <w:r w:rsidRPr="009204F4">
        <w:rPr>
          <w:sz w:val="28"/>
          <w:szCs w:val="28"/>
        </w:rPr>
        <w:t xml:space="preserve">«О порядке рассмотрения обращений граждан Российской Федерации» </w:t>
      </w:r>
      <w:r>
        <w:rPr>
          <w:sz w:val="28"/>
          <w:szCs w:val="28"/>
        </w:rPr>
        <w:br/>
      </w:r>
      <w:r w:rsidRPr="009204F4">
        <w:rPr>
          <w:sz w:val="28"/>
          <w:szCs w:val="28"/>
        </w:rP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36D0" w:rsidRPr="009204F4" w:rsidRDefault="009436D0" w:rsidP="009204F4">
      <w:pPr>
        <w:ind w:firstLine="720"/>
        <w:jc w:val="both"/>
        <w:rPr>
          <w:sz w:val="28"/>
          <w:szCs w:val="28"/>
        </w:rPr>
      </w:pPr>
      <w:r w:rsidRPr="009204F4">
        <w:rPr>
          <w:sz w:val="28"/>
          <w:szCs w:val="28"/>
        </w:rPr>
        <w:t>8. На официальном сайте местной администрации в сети «Интернет» размещается следующая информация:</w:t>
      </w:r>
    </w:p>
    <w:p w:rsidR="009436D0" w:rsidRPr="009204F4" w:rsidRDefault="009436D0" w:rsidP="009204F4">
      <w:pPr>
        <w:ind w:firstLine="720"/>
        <w:jc w:val="both"/>
        <w:rPr>
          <w:sz w:val="28"/>
          <w:szCs w:val="28"/>
        </w:rPr>
      </w:pPr>
      <w:r w:rsidRPr="009204F4">
        <w:rPr>
          <w:sz w:val="28"/>
          <w:szCs w:val="28"/>
        </w:rPr>
        <w:t>текст настоящего административного регламента;</w:t>
      </w:r>
    </w:p>
    <w:p w:rsidR="009436D0" w:rsidRPr="009204F4" w:rsidRDefault="009436D0" w:rsidP="009204F4">
      <w:pPr>
        <w:ind w:firstLine="720"/>
        <w:jc w:val="both"/>
        <w:rPr>
          <w:sz w:val="28"/>
          <w:szCs w:val="28"/>
        </w:rPr>
      </w:pPr>
      <w:r w:rsidRPr="009204F4">
        <w:rPr>
          <w:sz w:val="28"/>
          <w:szCs w:val="28"/>
        </w:rPr>
        <w:t>контактные данные органа опеки и попечительства, указанные в пункте 7 настоящего административного регламента;</w:t>
      </w:r>
    </w:p>
    <w:p w:rsidR="009436D0" w:rsidRPr="009204F4" w:rsidRDefault="009436D0" w:rsidP="009204F4">
      <w:pPr>
        <w:ind w:firstLine="720"/>
        <w:jc w:val="both"/>
        <w:rPr>
          <w:sz w:val="28"/>
          <w:szCs w:val="28"/>
        </w:rPr>
      </w:pPr>
      <w:r w:rsidRPr="009204F4">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9436D0" w:rsidRPr="009204F4" w:rsidRDefault="009436D0" w:rsidP="009204F4">
      <w:pPr>
        <w:ind w:firstLine="720"/>
        <w:jc w:val="both"/>
        <w:rPr>
          <w:sz w:val="28"/>
          <w:szCs w:val="28"/>
        </w:rPr>
      </w:pPr>
      <w:r w:rsidRPr="009204F4">
        <w:rPr>
          <w:sz w:val="28"/>
          <w:szCs w:val="28"/>
        </w:rPr>
        <w:t>график работы органа опеки и попечительства с заявителями по иным вопросам их взаимодействия;</w:t>
      </w:r>
    </w:p>
    <w:p w:rsidR="009436D0" w:rsidRPr="009204F4" w:rsidRDefault="009436D0" w:rsidP="009204F4">
      <w:pPr>
        <w:ind w:firstLine="720"/>
        <w:jc w:val="both"/>
        <w:rPr>
          <w:sz w:val="28"/>
          <w:szCs w:val="28"/>
        </w:rPr>
      </w:pPr>
      <w:r w:rsidRPr="009204F4">
        <w:rPr>
          <w:sz w:val="28"/>
          <w:szCs w:val="28"/>
        </w:rPr>
        <w:t>образцы заполнения заявителями бланков документов;</w:t>
      </w:r>
    </w:p>
    <w:p w:rsidR="009436D0" w:rsidRPr="009204F4" w:rsidRDefault="009436D0" w:rsidP="009204F4">
      <w:pPr>
        <w:ind w:firstLine="720"/>
        <w:jc w:val="both"/>
        <w:rPr>
          <w:sz w:val="28"/>
          <w:szCs w:val="28"/>
        </w:rPr>
      </w:pPr>
      <w:r w:rsidRPr="009204F4">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sidRPr="009204F4">
        <w:rPr>
          <w:sz w:val="28"/>
          <w:szCs w:val="28"/>
        </w:rPr>
        <w:b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436D0" w:rsidRPr="009204F4" w:rsidRDefault="009436D0" w:rsidP="009204F4">
      <w:pPr>
        <w:ind w:firstLine="720"/>
        <w:jc w:val="both"/>
        <w:rPr>
          <w:sz w:val="28"/>
          <w:szCs w:val="28"/>
        </w:rPr>
      </w:pPr>
      <w:r w:rsidRPr="009204F4">
        <w:rPr>
          <w:sz w:val="28"/>
          <w:szCs w:val="28"/>
        </w:rPr>
        <w:t>порядок получения консультаций (справок) о предоставлении государственной услуги;</w:t>
      </w:r>
    </w:p>
    <w:p w:rsidR="009436D0" w:rsidRPr="009204F4" w:rsidRDefault="009436D0" w:rsidP="009204F4">
      <w:pPr>
        <w:ind w:firstLine="720"/>
        <w:jc w:val="both"/>
        <w:rPr>
          <w:sz w:val="28"/>
          <w:szCs w:val="28"/>
        </w:rPr>
      </w:pPr>
      <w:r w:rsidRPr="009204F4">
        <w:rPr>
          <w:sz w:val="28"/>
          <w:szCs w:val="28"/>
        </w:rPr>
        <w:t xml:space="preserve">сведения о порядке досудебного (внесудебного) обжалования решений и действий (бездействия) </w:t>
      </w:r>
      <w:r w:rsidRPr="00E52412">
        <w:rPr>
          <w:sz w:val="28"/>
          <w:szCs w:val="28"/>
        </w:rPr>
        <w:t>министерства, его должностных лиц, государственных служащих,</w:t>
      </w:r>
      <w:r>
        <w:rPr>
          <w:sz w:val="28"/>
          <w:szCs w:val="28"/>
        </w:rPr>
        <w:t xml:space="preserve"> </w:t>
      </w:r>
      <w:r w:rsidRPr="009204F4">
        <w:rPr>
          <w:sz w:val="28"/>
          <w:szCs w:val="28"/>
        </w:rPr>
        <w:t xml:space="preserve">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w:t>
      </w:r>
      <w:r>
        <w:rPr>
          <w:sz w:val="28"/>
          <w:szCs w:val="28"/>
        </w:rPr>
        <w:br/>
      </w:r>
      <w:r w:rsidRPr="009204F4">
        <w:rPr>
          <w:sz w:val="28"/>
          <w:szCs w:val="28"/>
        </w:rPr>
        <w:t xml:space="preserve">им организаций, их работников. </w:t>
      </w:r>
    </w:p>
    <w:p w:rsidR="009436D0" w:rsidRPr="009204F4" w:rsidRDefault="009436D0" w:rsidP="009204F4">
      <w:pPr>
        <w:ind w:firstLine="720"/>
        <w:jc w:val="both"/>
        <w:rPr>
          <w:sz w:val="28"/>
          <w:szCs w:val="28"/>
        </w:rPr>
      </w:pPr>
      <w:r w:rsidRPr="009204F4">
        <w:rPr>
          <w:sz w:val="28"/>
          <w:szCs w:val="28"/>
        </w:rPr>
        <w:t xml:space="preserve">9. На Архангельском региональном портале государственных </w:t>
      </w:r>
      <w:r w:rsidRPr="009204F4">
        <w:rPr>
          <w:sz w:val="28"/>
          <w:szCs w:val="28"/>
        </w:rPr>
        <w:br/>
        <w:t>и муниципальных услуг (функций) размещаются:</w:t>
      </w:r>
    </w:p>
    <w:p w:rsidR="009436D0" w:rsidRPr="009204F4" w:rsidRDefault="009436D0" w:rsidP="009204F4">
      <w:pPr>
        <w:ind w:firstLine="720"/>
        <w:jc w:val="both"/>
        <w:rPr>
          <w:sz w:val="28"/>
          <w:szCs w:val="28"/>
        </w:rPr>
      </w:pPr>
      <w:r w:rsidRPr="009204F4">
        <w:rPr>
          <w:sz w:val="28"/>
          <w:szCs w:val="28"/>
        </w:rPr>
        <w:t>информация, указанная в пункте 8 настоящего административного регламента;</w:t>
      </w:r>
    </w:p>
    <w:p w:rsidR="009436D0" w:rsidRPr="009204F4" w:rsidRDefault="009436D0" w:rsidP="009204F4">
      <w:pPr>
        <w:ind w:firstLine="720"/>
        <w:jc w:val="both"/>
        <w:rPr>
          <w:sz w:val="28"/>
          <w:szCs w:val="28"/>
        </w:rPr>
      </w:pPr>
      <w:r w:rsidRPr="009204F4">
        <w:rPr>
          <w:sz w:val="28"/>
          <w:szCs w:val="28"/>
        </w:rPr>
        <w:t xml:space="preserve">информация, указанная в пункте 13 Положения о формировании </w:t>
      </w:r>
      <w:r>
        <w:rPr>
          <w:sz w:val="28"/>
          <w:szCs w:val="28"/>
        </w:rPr>
        <w:br/>
      </w:r>
      <w:r w:rsidRPr="009204F4">
        <w:rPr>
          <w:sz w:val="28"/>
          <w:szCs w:val="28"/>
        </w:rPr>
        <w:t xml:space="preserve">и ведении Архангельского регионального реестра государственных </w:t>
      </w:r>
      <w:r w:rsidRPr="009204F4">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9204F4">
        <w:rPr>
          <w:sz w:val="28"/>
          <w:szCs w:val="28"/>
        </w:rPr>
        <w:br/>
        <w:t>2010 года № 408-пп.</w:t>
      </w:r>
    </w:p>
    <w:p w:rsidR="009436D0" w:rsidRPr="009204F4" w:rsidRDefault="009436D0" w:rsidP="009204F4">
      <w:pPr>
        <w:ind w:firstLine="720"/>
        <w:jc w:val="both"/>
        <w:rPr>
          <w:sz w:val="28"/>
          <w:szCs w:val="28"/>
        </w:rPr>
      </w:pPr>
      <w:r w:rsidRPr="009204F4">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9436D0" w:rsidRPr="009204F4" w:rsidRDefault="009436D0" w:rsidP="009204F4">
      <w:pPr>
        <w:ind w:firstLine="720"/>
        <w:jc w:val="both"/>
        <w:rPr>
          <w:sz w:val="28"/>
          <w:szCs w:val="28"/>
        </w:rPr>
      </w:pPr>
      <w:r w:rsidRPr="009204F4">
        <w:rPr>
          <w:sz w:val="28"/>
          <w:szCs w:val="28"/>
        </w:rPr>
        <w:t xml:space="preserve">В многофункциональном центре предоставления государственных </w:t>
      </w:r>
      <w:r>
        <w:rPr>
          <w:sz w:val="28"/>
          <w:szCs w:val="28"/>
        </w:rPr>
        <w:br/>
      </w:r>
      <w:r w:rsidRPr="009204F4">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436D0" w:rsidRPr="009204F4" w:rsidRDefault="009436D0" w:rsidP="009204F4">
      <w:pPr>
        <w:ind w:firstLine="720"/>
        <w:jc w:val="both"/>
        <w:rPr>
          <w:sz w:val="28"/>
          <w:szCs w:val="28"/>
        </w:rPr>
      </w:pPr>
    </w:p>
    <w:p w:rsidR="009436D0" w:rsidRPr="009204F4" w:rsidRDefault="009436D0" w:rsidP="009204F4">
      <w:pPr>
        <w:jc w:val="center"/>
        <w:rPr>
          <w:b/>
          <w:bCs/>
          <w:sz w:val="28"/>
          <w:szCs w:val="28"/>
        </w:rPr>
      </w:pPr>
      <w:r w:rsidRPr="009204F4">
        <w:rPr>
          <w:b/>
          <w:bCs/>
          <w:sz w:val="28"/>
          <w:szCs w:val="28"/>
          <w:lang w:val="en-US"/>
        </w:rPr>
        <w:t>II</w:t>
      </w:r>
      <w:r w:rsidRPr="009204F4">
        <w:rPr>
          <w:b/>
          <w:bCs/>
          <w:sz w:val="28"/>
          <w:szCs w:val="28"/>
        </w:rPr>
        <w:t>. Стандарт предоставления государственной услуги</w:t>
      </w:r>
    </w:p>
    <w:p w:rsidR="009436D0" w:rsidRPr="009204F4" w:rsidRDefault="009436D0" w:rsidP="009204F4">
      <w:pPr>
        <w:ind w:firstLine="720"/>
        <w:jc w:val="both"/>
        <w:rPr>
          <w:sz w:val="28"/>
          <w:szCs w:val="28"/>
        </w:rPr>
      </w:pPr>
    </w:p>
    <w:p w:rsidR="009436D0" w:rsidRPr="009204F4" w:rsidRDefault="009436D0" w:rsidP="009204F4">
      <w:pPr>
        <w:ind w:firstLine="720"/>
        <w:jc w:val="both"/>
        <w:outlineLvl w:val="1"/>
        <w:rPr>
          <w:sz w:val="28"/>
          <w:szCs w:val="28"/>
        </w:rPr>
      </w:pPr>
      <w:r w:rsidRPr="009204F4">
        <w:rPr>
          <w:sz w:val="28"/>
          <w:szCs w:val="28"/>
        </w:rPr>
        <w:t xml:space="preserve">11. Полное наименование государственной услуги: «Предоставление разрешений органа опеки и попечительства на передачу жилых помещений </w:t>
      </w:r>
      <w:r>
        <w:rPr>
          <w:sz w:val="28"/>
          <w:szCs w:val="28"/>
        </w:rPr>
        <w:br/>
      </w:r>
      <w:r w:rsidRPr="009204F4">
        <w:rPr>
          <w:sz w:val="28"/>
          <w:szCs w:val="28"/>
        </w:rPr>
        <w:t>в собственность несовершеннол</w:t>
      </w:r>
      <w:r>
        <w:rPr>
          <w:sz w:val="28"/>
          <w:szCs w:val="28"/>
        </w:rPr>
        <w:t xml:space="preserve">етних, которые в </w:t>
      </w:r>
      <w:r w:rsidRPr="00E52412">
        <w:rPr>
          <w:sz w:val="28"/>
          <w:szCs w:val="28"/>
        </w:rPr>
        <w:t>них проживают».</w:t>
      </w:r>
    </w:p>
    <w:p w:rsidR="009436D0" w:rsidRPr="009204F4" w:rsidRDefault="009436D0" w:rsidP="009204F4">
      <w:pPr>
        <w:ind w:firstLine="720"/>
        <w:jc w:val="both"/>
        <w:outlineLvl w:val="1"/>
        <w:rPr>
          <w:sz w:val="28"/>
          <w:szCs w:val="28"/>
        </w:rPr>
      </w:pPr>
      <w:r w:rsidRPr="009204F4">
        <w:rPr>
          <w:sz w:val="28"/>
          <w:szCs w:val="28"/>
        </w:rPr>
        <w:t>Краткое наименование государственной услуги: «Предоставление разрешения на передачу жилого помещения в собственность несовершеннолетнего».</w:t>
      </w:r>
    </w:p>
    <w:p w:rsidR="009436D0" w:rsidRPr="009204F4" w:rsidRDefault="009436D0" w:rsidP="009204F4">
      <w:pPr>
        <w:widowControl w:val="0"/>
        <w:ind w:firstLine="709"/>
        <w:jc w:val="both"/>
        <w:rPr>
          <w:sz w:val="28"/>
          <w:szCs w:val="28"/>
          <w:lang w:eastAsia="ru-RU"/>
        </w:rPr>
      </w:pPr>
      <w:r w:rsidRPr="009204F4">
        <w:rPr>
          <w:sz w:val="28"/>
          <w:szCs w:val="28"/>
          <w:lang w:eastAsia="ru-RU"/>
        </w:rPr>
        <w:t>12. Государственная услуга предоставляется непосредственно органами опеки и попечительства.</w:t>
      </w:r>
    </w:p>
    <w:p w:rsidR="009436D0" w:rsidRPr="009204F4" w:rsidRDefault="009436D0" w:rsidP="009204F4">
      <w:pPr>
        <w:ind w:firstLine="708"/>
        <w:jc w:val="both"/>
        <w:rPr>
          <w:sz w:val="28"/>
          <w:szCs w:val="28"/>
        </w:rPr>
      </w:pPr>
      <w:r w:rsidRPr="009204F4">
        <w:rPr>
          <w:sz w:val="28"/>
          <w:szCs w:val="28"/>
        </w:rPr>
        <w:t xml:space="preserve">Государственная услуга предоставляется во взаимодействии </w:t>
      </w:r>
      <w:r w:rsidRPr="009204F4">
        <w:rPr>
          <w:sz w:val="28"/>
          <w:szCs w:val="28"/>
        </w:rPr>
        <w:br/>
        <w:t>со следующими органами и организациями:</w:t>
      </w:r>
    </w:p>
    <w:p w:rsidR="009436D0" w:rsidRPr="009665BE" w:rsidRDefault="009436D0" w:rsidP="009204F4">
      <w:pPr>
        <w:ind w:firstLine="720"/>
        <w:jc w:val="both"/>
        <w:rPr>
          <w:sz w:val="28"/>
          <w:szCs w:val="28"/>
        </w:rPr>
      </w:pPr>
      <w:r w:rsidRPr="009665BE">
        <w:rPr>
          <w:sz w:val="28"/>
          <w:szCs w:val="28"/>
        </w:rPr>
        <w:t>территориальные органы Министерства внутренних дел Российской Федерации (далее – органы внутренних дел);</w:t>
      </w:r>
    </w:p>
    <w:p w:rsidR="009436D0" w:rsidRPr="009665BE" w:rsidRDefault="009436D0" w:rsidP="009204F4">
      <w:pPr>
        <w:ind w:firstLine="720"/>
        <w:jc w:val="both"/>
        <w:outlineLvl w:val="1"/>
        <w:rPr>
          <w:bCs/>
          <w:sz w:val="28"/>
          <w:szCs w:val="28"/>
        </w:rPr>
      </w:pPr>
      <w:r w:rsidRPr="009665BE">
        <w:rPr>
          <w:sz w:val="28"/>
          <w:szCs w:val="28"/>
        </w:rPr>
        <w:t>территориальные органы Федеральной службы судебных приставов;</w:t>
      </w:r>
    </w:p>
    <w:p w:rsidR="009436D0" w:rsidRPr="009665BE" w:rsidRDefault="009436D0" w:rsidP="009204F4">
      <w:pPr>
        <w:ind w:firstLine="720"/>
        <w:jc w:val="both"/>
        <w:outlineLvl w:val="1"/>
        <w:rPr>
          <w:sz w:val="28"/>
          <w:szCs w:val="28"/>
        </w:rPr>
      </w:pPr>
      <w:r w:rsidRPr="009665BE">
        <w:rPr>
          <w:sz w:val="28"/>
          <w:szCs w:val="28"/>
        </w:rPr>
        <w:t>органы местного самоуправления муниципальных образований Архангельской области;</w:t>
      </w:r>
    </w:p>
    <w:p w:rsidR="009436D0" w:rsidRDefault="009436D0" w:rsidP="009204F4">
      <w:pPr>
        <w:ind w:firstLine="720"/>
        <w:jc w:val="both"/>
        <w:outlineLvl w:val="1"/>
        <w:rPr>
          <w:sz w:val="28"/>
          <w:szCs w:val="28"/>
        </w:rPr>
      </w:pPr>
      <w:r w:rsidRPr="009665BE">
        <w:rPr>
          <w:sz w:val="28"/>
          <w:szCs w:val="28"/>
        </w:rPr>
        <w:t>органы записи актов гражданского состояния Архангельской области.</w:t>
      </w:r>
    </w:p>
    <w:p w:rsidR="009436D0" w:rsidRPr="009204F4" w:rsidRDefault="009436D0" w:rsidP="009204F4">
      <w:pPr>
        <w:ind w:firstLine="720"/>
        <w:jc w:val="both"/>
        <w:rPr>
          <w:sz w:val="28"/>
          <w:szCs w:val="28"/>
        </w:rPr>
      </w:pPr>
      <w:r w:rsidRPr="009204F4">
        <w:rPr>
          <w:sz w:val="28"/>
          <w:szCs w:val="28"/>
        </w:rPr>
        <w:t xml:space="preserve">13. Предоставление государственной услуги осуществляется </w:t>
      </w:r>
      <w:r w:rsidRPr="009204F4">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w:t>
      </w:r>
      <w:r>
        <w:rPr>
          <w:sz w:val="28"/>
          <w:szCs w:val="28"/>
        </w:rPr>
        <w:br/>
      </w:r>
      <w:r w:rsidRPr="009204F4">
        <w:rPr>
          <w:sz w:val="28"/>
          <w:szCs w:val="28"/>
        </w:rPr>
        <w:t xml:space="preserve">на официальном </w:t>
      </w:r>
      <w:r w:rsidRPr="00E52412">
        <w:rPr>
          <w:sz w:val="28"/>
          <w:szCs w:val="28"/>
        </w:rPr>
        <w:t>сайте местной администрации</w:t>
      </w:r>
      <w:r w:rsidRPr="009204F4">
        <w:rPr>
          <w:sz w:val="28"/>
          <w:szCs w:val="28"/>
        </w:rPr>
        <w:t xml:space="preserve"> в сети «Интернет».</w:t>
      </w:r>
    </w:p>
    <w:p w:rsidR="009436D0" w:rsidRPr="009204F4" w:rsidRDefault="009436D0" w:rsidP="009204F4">
      <w:pPr>
        <w:ind w:firstLine="720"/>
        <w:jc w:val="both"/>
        <w:rPr>
          <w:sz w:val="28"/>
          <w:szCs w:val="28"/>
        </w:rPr>
      </w:pPr>
    </w:p>
    <w:p w:rsidR="009436D0" w:rsidRPr="009204F4" w:rsidRDefault="009436D0" w:rsidP="009204F4">
      <w:pPr>
        <w:jc w:val="center"/>
        <w:rPr>
          <w:b/>
          <w:bCs/>
          <w:sz w:val="28"/>
          <w:szCs w:val="28"/>
        </w:rPr>
      </w:pPr>
      <w:r w:rsidRPr="009204F4">
        <w:rPr>
          <w:b/>
          <w:bCs/>
          <w:sz w:val="28"/>
          <w:szCs w:val="28"/>
        </w:rPr>
        <w:t>2.1. Перечень документов, необходимых для предоставления</w:t>
      </w:r>
    </w:p>
    <w:p w:rsidR="009436D0" w:rsidRPr="009204F4" w:rsidRDefault="009436D0" w:rsidP="009204F4">
      <w:pPr>
        <w:jc w:val="center"/>
        <w:rPr>
          <w:b/>
          <w:bCs/>
          <w:sz w:val="28"/>
          <w:szCs w:val="28"/>
        </w:rPr>
      </w:pPr>
      <w:r w:rsidRPr="009204F4">
        <w:rPr>
          <w:b/>
          <w:bCs/>
          <w:sz w:val="28"/>
          <w:szCs w:val="28"/>
        </w:rPr>
        <w:t>государственной услуги</w:t>
      </w:r>
    </w:p>
    <w:p w:rsidR="009436D0" w:rsidRPr="009204F4" w:rsidRDefault="009436D0" w:rsidP="009204F4">
      <w:pPr>
        <w:ind w:firstLine="720"/>
        <w:jc w:val="both"/>
        <w:rPr>
          <w:sz w:val="28"/>
          <w:szCs w:val="28"/>
        </w:rPr>
      </w:pPr>
    </w:p>
    <w:p w:rsidR="009436D0" w:rsidRPr="009204F4" w:rsidRDefault="009436D0" w:rsidP="009204F4">
      <w:pPr>
        <w:ind w:firstLine="720"/>
        <w:jc w:val="both"/>
        <w:rPr>
          <w:sz w:val="28"/>
          <w:szCs w:val="28"/>
        </w:rPr>
      </w:pPr>
      <w:r>
        <w:rPr>
          <w:sz w:val="28"/>
          <w:szCs w:val="28"/>
        </w:rPr>
        <w:t>14. </w:t>
      </w:r>
      <w:r w:rsidRPr="009204F4">
        <w:rPr>
          <w:sz w:val="28"/>
          <w:szCs w:val="28"/>
        </w:rPr>
        <w:t xml:space="preserve">Для получения государственной услуги заявители, указанные </w:t>
      </w:r>
      <w:r w:rsidRPr="009204F4">
        <w:rPr>
          <w:sz w:val="28"/>
          <w:szCs w:val="28"/>
        </w:rPr>
        <w:br/>
        <w:t>в подпункте 1 пункта 4 настоящего административного регламента, представляют</w:t>
      </w:r>
      <w:r>
        <w:rPr>
          <w:sz w:val="28"/>
          <w:szCs w:val="28"/>
        </w:rPr>
        <w:t>:</w:t>
      </w:r>
    </w:p>
    <w:p w:rsidR="009436D0" w:rsidRPr="009204F4" w:rsidRDefault="009436D0" w:rsidP="009204F4">
      <w:pPr>
        <w:ind w:firstLine="720"/>
        <w:jc w:val="both"/>
        <w:rPr>
          <w:sz w:val="28"/>
          <w:szCs w:val="28"/>
        </w:rPr>
      </w:pPr>
      <w:r w:rsidRPr="009204F4">
        <w:rPr>
          <w:sz w:val="28"/>
          <w:szCs w:val="28"/>
        </w:rPr>
        <w:t>1) заявление о предоставлении государственной услуги;</w:t>
      </w:r>
    </w:p>
    <w:p w:rsidR="009436D0" w:rsidRPr="009204F4" w:rsidRDefault="009436D0" w:rsidP="009204F4">
      <w:pPr>
        <w:ind w:firstLine="720"/>
        <w:jc w:val="both"/>
        <w:rPr>
          <w:sz w:val="28"/>
          <w:szCs w:val="28"/>
        </w:rPr>
      </w:pPr>
      <w:r>
        <w:rPr>
          <w:sz w:val="28"/>
          <w:szCs w:val="28"/>
        </w:rPr>
        <w:t>2</w:t>
      </w:r>
      <w:r w:rsidRPr="009204F4">
        <w:rPr>
          <w:sz w:val="28"/>
          <w:szCs w:val="28"/>
        </w:rPr>
        <w:t xml:space="preserve">) документ, удостоверяющий личность законного представителя </w:t>
      </w:r>
      <w:r w:rsidRPr="00E52412">
        <w:rPr>
          <w:sz w:val="28"/>
          <w:szCs w:val="28"/>
        </w:rPr>
        <w:t>несовершеннолетнего гражданина (если</w:t>
      </w:r>
      <w:r w:rsidRPr="009204F4">
        <w:rPr>
          <w:sz w:val="28"/>
          <w:szCs w:val="28"/>
        </w:rPr>
        <w:t xml:space="preserve"> законным представителем является один из родителей, опекун (попечитель), приемный родитель);</w:t>
      </w:r>
    </w:p>
    <w:p w:rsidR="009436D0" w:rsidRPr="009204F4" w:rsidRDefault="009436D0" w:rsidP="009204F4">
      <w:pPr>
        <w:ind w:firstLine="720"/>
        <w:jc w:val="both"/>
        <w:rPr>
          <w:sz w:val="28"/>
          <w:szCs w:val="28"/>
        </w:rPr>
      </w:pPr>
      <w:r>
        <w:rPr>
          <w:sz w:val="28"/>
          <w:szCs w:val="28"/>
        </w:rPr>
        <w:t>3</w:t>
      </w:r>
      <w:r w:rsidRPr="009204F4">
        <w:rPr>
          <w:sz w:val="28"/>
          <w:szCs w:val="28"/>
        </w:rPr>
        <w:t>) документ, подтверждающий полномочия законного представителя</w:t>
      </w:r>
      <w:r>
        <w:rPr>
          <w:sz w:val="28"/>
          <w:szCs w:val="28"/>
        </w:rPr>
        <w:t xml:space="preserve"> </w:t>
      </w:r>
      <w:r w:rsidRPr="00E52412">
        <w:rPr>
          <w:sz w:val="28"/>
          <w:szCs w:val="28"/>
        </w:rPr>
        <w:t>заявителя (в случае, если за предоставлением государственной услуги обращается представитель заявителя).</w:t>
      </w:r>
    </w:p>
    <w:p w:rsidR="009436D0" w:rsidRPr="009204F4" w:rsidRDefault="009436D0" w:rsidP="009204F4">
      <w:pPr>
        <w:ind w:firstLine="720"/>
        <w:jc w:val="both"/>
        <w:rPr>
          <w:sz w:val="28"/>
          <w:szCs w:val="28"/>
        </w:rPr>
      </w:pPr>
      <w:r>
        <w:rPr>
          <w:sz w:val="28"/>
          <w:szCs w:val="28"/>
        </w:rPr>
        <w:t>15. </w:t>
      </w:r>
      <w:r w:rsidRPr="009204F4">
        <w:rPr>
          <w:sz w:val="28"/>
          <w:szCs w:val="28"/>
        </w:rPr>
        <w:t xml:space="preserve">Для получения государственной услуги заявители, указанные </w:t>
      </w:r>
      <w:r w:rsidRPr="009204F4">
        <w:rPr>
          <w:sz w:val="28"/>
          <w:szCs w:val="28"/>
        </w:rPr>
        <w:br/>
        <w:t xml:space="preserve">в подпункте 2 пункта 4 настоящего административного регламента, представляют (далее также – запрос заявителя): </w:t>
      </w:r>
    </w:p>
    <w:p w:rsidR="009436D0" w:rsidRPr="009204F4" w:rsidRDefault="009436D0" w:rsidP="009204F4">
      <w:pPr>
        <w:ind w:firstLine="720"/>
        <w:jc w:val="both"/>
        <w:rPr>
          <w:sz w:val="28"/>
          <w:szCs w:val="28"/>
        </w:rPr>
      </w:pPr>
      <w:r w:rsidRPr="009204F4">
        <w:rPr>
          <w:sz w:val="28"/>
          <w:szCs w:val="28"/>
        </w:rPr>
        <w:t>1) заявление о предоставлении государственной услуги;</w:t>
      </w:r>
    </w:p>
    <w:p w:rsidR="009436D0" w:rsidRPr="009204F4" w:rsidRDefault="009436D0" w:rsidP="009204F4">
      <w:pPr>
        <w:ind w:firstLine="720"/>
        <w:jc w:val="both"/>
        <w:rPr>
          <w:sz w:val="28"/>
          <w:szCs w:val="28"/>
        </w:rPr>
      </w:pPr>
      <w:r w:rsidRPr="009204F4">
        <w:rPr>
          <w:sz w:val="28"/>
          <w:szCs w:val="28"/>
        </w:rPr>
        <w:t>2) документ, удостоверяющий личность несовершеннолетнего</w:t>
      </w:r>
      <w:r>
        <w:rPr>
          <w:sz w:val="28"/>
          <w:szCs w:val="28"/>
        </w:rPr>
        <w:t xml:space="preserve"> </w:t>
      </w:r>
      <w:r w:rsidRPr="00E52412">
        <w:rPr>
          <w:sz w:val="28"/>
          <w:szCs w:val="28"/>
        </w:rPr>
        <w:t>гражданина, достигшего</w:t>
      </w:r>
      <w:r w:rsidRPr="009204F4">
        <w:rPr>
          <w:sz w:val="28"/>
          <w:szCs w:val="28"/>
        </w:rPr>
        <w:t xml:space="preserve"> возраста 14 лет;</w:t>
      </w:r>
    </w:p>
    <w:p w:rsidR="009436D0" w:rsidRPr="009204F4" w:rsidRDefault="009436D0" w:rsidP="009204F4">
      <w:pPr>
        <w:ind w:firstLine="720"/>
        <w:jc w:val="both"/>
        <w:rPr>
          <w:sz w:val="28"/>
          <w:szCs w:val="28"/>
        </w:rPr>
      </w:pPr>
      <w:r>
        <w:rPr>
          <w:sz w:val="28"/>
          <w:szCs w:val="28"/>
        </w:rPr>
        <w:t>3</w:t>
      </w:r>
      <w:r w:rsidRPr="009204F4">
        <w:rPr>
          <w:sz w:val="28"/>
          <w:szCs w:val="28"/>
        </w:rPr>
        <w:t>) письменное согласие законного представителя несовершеннолетнего, достигшего возраста 14 лет, на передачу жилого помещения в собственность несовершеннолетнего.</w:t>
      </w:r>
    </w:p>
    <w:p w:rsidR="009436D0" w:rsidRPr="009204F4" w:rsidRDefault="009436D0" w:rsidP="009204F4">
      <w:pPr>
        <w:ind w:firstLine="720"/>
        <w:jc w:val="both"/>
        <w:rPr>
          <w:sz w:val="28"/>
          <w:szCs w:val="28"/>
        </w:rPr>
      </w:pPr>
      <w:r w:rsidRPr="009204F4">
        <w:rPr>
          <w:sz w:val="28"/>
          <w:szCs w:val="28"/>
        </w:rPr>
        <w:t xml:space="preserve">16. В случае если заявитель является единственным родителем (законным представителем) ребенка, он дополнительно представляет один </w:t>
      </w:r>
      <w:r w:rsidRPr="009204F4">
        <w:rPr>
          <w:sz w:val="28"/>
          <w:szCs w:val="28"/>
        </w:rPr>
        <w:br/>
        <w:t>из следующих документов:</w:t>
      </w:r>
    </w:p>
    <w:p w:rsidR="009436D0" w:rsidRPr="009204F4" w:rsidRDefault="009436D0" w:rsidP="009204F4">
      <w:pPr>
        <w:ind w:firstLine="720"/>
        <w:jc w:val="both"/>
        <w:rPr>
          <w:sz w:val="28"/>
          <w:szCs w:val="28"/>
        </w:rPr>
      </w:pPr>
      <w:r>
        <w:rPr>
          <w:sz w:val="28"/>
          <w:szCs w:val="28"/>
        </w:rPr>
        <w:t>1</w:t>
      </w:r>
      <w:r w:rsidRPr="009204F4">
        <w:rPr>
          <w:sz w:val="28"/>
          <w:szCs w:val="28"/>
        </w:rPr>
        <w:t>) вступившее в законную силу решение суда о лишении (ограничении) другого родителя</w:t>
      </w:r>
      <w:r>
        <w:rPr>
          <w:sz w:val="28"/>
          <w:szCs w:val="28"/>
        </w:rPr>
        <w:t xml:space="preserve"> в</w:t>
      </w:r>
      <w:r w:rsidRPr="009204F4">
        <w:rPr>
          <w:sz w:val="28"/>
          <w:szCs w:val="28"/>
        </w:rPr>
        <w:t xml:space="preserve"> родительских прав</w:t>
      </w:r>
      <w:r>
        <w:rPr>
          <w:sz w:val="28"/>
          <w:szCs w:val="28"/>
        </w:rPr>
        <w:t>ах</w:t>
      </w:r>
      <w:r w:rsidRPr="009204F4">
        <w:rPr>
          <w:sz w:val="28"/>
          <w:szCs w:val="28"/>
        </w:rPr>
        <w:t xml:space="preserve"> в отношении ребенка;</w:t>
      </w:r>
    </w:p>
    <w:p w:rsidR="009436D0" w:rsidRPr="009204F4" w:rsidRDefault="009436D0" w:rsidP="009204F4">
      <w:pPr>
        <w:ind w:firstLine="720"/>
        <w:jc w:val="both"/>
        <w:rPr>
          <w:sz w:val="28"/>
          <w:szCs w:val="28"/>
        </w:rPr>
      </w:pPr>
      <w:r>
        <w:rPr>
          <w:sz w:val="28"/>
          <w:szCs w:val="28"/>
        </w:rPr>
        <w:t>2</w:t>
      </w:r>
      <w:r w:rsidRPr="009204F4">
        <w:rPr>
          <w:sz w:val="28"/>
          <w:szCs w:val="28"/>
        </w:rPr>
        <w:t>) </w:t>
      </w:r>
      <w:bookmarkStart w:id="1" w:name="OLE_LINK1"/>
      <w:bookmarkStart w:id="2" w:name="OLE_LINK2"/>
      <w:bookmarkStart w:id="3" w:name="OLE_LINK3"/>
      <w:bookmarkStart w:id="4" w:name="OLE_LINK4"/>
      <w:r w:rsidRPr="009204F4">
        <w:rPr>
          <w:sz w:val="28"/>
          <w:szCs w:val="28"/>
        </w:rPr>
        <w:t>вступившее в законную силу решение суда о признании другого родителя недееспособным</w:t>
      </w:r>
      <w:bookmarkEnd w:id="1"/>
      <w:bookmarkEnd w:id="2"/>
      <w:bookmarkEnd w:id="3"/>
      <w:bookmarkEnd w:id="4"/>
      <w:r w:rsidRPr="009204F4">
        <w:rPr>
          <w:sz w:val="28"/>
          <w:szCs w:val="28"/>
        </w:rPr>
        <w:t>;</w:t>
      </w:r>
    </w:p>
    <w:p w:rsidR="009436D0" w:rsidRPr="009204F4" w:rsidRDefault="009436D0" w:rsidP="009204F4">
      <w:pPr>
        <w:ind w:firstLine="720"/>
        <w:jc w:val="both"/>
        <w:rPr>
          <w:sz w:val="28"/>
          <w:szCs w:val="28"/>
        </w:rPr>
      </w:pPr>
      <w:r>
        <w:rPr>
          <w:sz w:val="28"/>
          <w:szCs w:val="28"/>
        </w:rPr>
        <w:t>3</w:t>
      </w:r>
      <w:r w:rsidRPr="009204F4">
        <w:rPr>
          <w:sz w:val="28"/>
          <w:szCs w:val="28"/>
        </w:rPr>
        <w:t>) вступившее в законную силу решение суда о признании другого родителя безвестно отсутствующим</w:t>
      </w:r>
      <w:r w:rsidRPr="006810EF">
        <w:t xml:space="preserve"> </w:t>
      </w:r>
      <w:r w:rsidRPr="006810EF">
        <w:rPr>
          <w:sz w:val="28"/>
          <w:szCs w:val="28"/>
        </w:rPr>
        <w:t>или об объявлении другого родителя умершим</w:t>
      </w:r>
      <w:r w:rsidRPr="009204F4">
        <w:rPr>
          <w:sz w:val="28"/>
          <w:szCs w:val="28"/>
        </w:rPr>
        <w:t>.</w:t>
      </w:r>
    </w:p>
    <w:p w:rsidR="009436D0" w:rsidRPr="009204F4" w:rsidRDefault="009436D0" w:rsidP="009204F4">
      <w:pPr>
        <w:ind w:firstLine="720"/>
        <w:jc w:val="both"/>
        <w:rPr>
          <w:sz w:val="28"/>
          <w:szCs w:val="28"/>
        </w:rPr>
      </w:pPr>
      <w:r w:rsidRPr="009204F4">
        <w:rPr>
          <w:sz w:val="28"/>
          <w:szCs w:val="28"/>
        </w:rPr>
        <w:t xml:space="preserve">17.  Для получения государственной услуги заявитель вправе </w:t>
      </w:r>
      <w:r w:rsidRPr="009204F4">
        <w:rPr>
          <w:sz w:val="28"/>
          <w:szCs w:val="28"/>
        </w:rPr>
        <w:br/>
        <w:t>по собственной инициативе представить в орган опеки и попечительства:</w:t>
      </w:r>
    </w:p>
    <w:p w:rsidR="009436D0" w:rsidRPr="009204F4" w:rsidRDefault="009436D0" w:rsidP="009204F4">
      <w:pPr>
        <w:ind w:firstLine="720"/>
        <w:jc w:val="both"/>
        <w:rPr>
          <w:sz w:val="28"/>
          <w:szCs w:val="28"/>
        </w:rPr>
      </w:pPr>
      <w:r w:rsidRPr="009204F4">
        <w:rPr>
          <w:sz w:val="28"/>
          <w:szCs w:val="28"/>
        </w:rPr>
        <w:t>1) </w:t>
      </w:r>
      <w:bookmarkStart w:id="5" w:name="OLE_LINK5"/>
      <w:bookmarkStart w:id="6" w:name="OLE_LINK6"/>
      <w:bookmarkStart w:id="7" w:name="OLE_LINK7"/>
      <w:r w:rsidRPr="009204F4">
        <w:rPr>
          <w:sz w:val="28"/>
          <w:szCs w:val="28"/>
        </w:rPr>
        <w:t xml:space="preserve">справку о возбуждении органами внутренних дел уголовного дела </w:t>
      </w:r>
      <w:r w:rsidRPr="009204F4">
        <w:rPr>
          <w:sz w:val="28"/>
          <w:szCs w:val="28"/>
        </w:rPr>
        <w:br/>
        <w:t xml:space="preserve">по факту розыска другого родителя и нахождении его в розыске не менее </w:t>
      </w:r>
      <w:r w:rsidRPr="009204F4">
        <w:rPr>
          <w:sz w:val="28"/>
          <w:szCs w:val="28"/>
        </w:rPr>
        <w:br/>
        <w:t>трех месяцев</w:t>
      </w:r>
      <w:bookmarkEnd w:id="5"/>
      <w:bookmarkEnd w:id="6"/>
      <w:bookmarkEnd w:id="7"/>
      <w:r w:rsidRPr="009204F4">
        <w:rPr>
          <w:sz w:val="28"/>
          <w:szCs w:val="28"/>
        </w:rPr>
        <w:t>;</w:t>
      </w:r>
    </w:p>
    <w:p w:rsidR="009436D0" w:rsidRPr="009204F4" w:rsidRDefault="009436D0" w:rsidP="009204F4">
      <w:pPr>
        <w:ind w:firstLine="720"/>
        <w:jc w:val="both"/>
        <w:rPr>
          <w:sz w:val="28"/>
          <w:szCs w:val="28"/>
        </w:rPr>
      </w:pPr>
      <w:r w:rsidRPr="009204F4">
        <w:rPr>
          <w:sz w:val="28"/>
          <w:szCs w:val="28"/>
        </w:rPr>
        <w:t>2) постановление судебного пристава-исполнителя службы судебных приставов о возбуждении по факту розыска другого родителя и нахождении его в розыске не менее трех месяцев;</w:t>
      </w:r>
    </w:p>
    <w:p w:rsidR="009436D0" w:rsidRDefault="009436D0" w:rsidP="009204F4">
      <w:pPr>
        <w:ind w:firstLine="720"/>
        <w:jc w:val="both"/>
        <w:rPr>
          <w:sz w:val="28"/>
          <w:szCs w:val="28"/>
        </w:rPr>
      </w:pPr>
      <w:r w:rsidRPr="00F976A4">
        <w:rPr>
          <w:sz w:val="28"/>
          <w:szCs w:val="28"/>
        </w:rPr>
        <w:t>3) документы, подтверждающие право несовершеннолетнего</w:t>
      </w:r>
      <w:r>
        <w:rPr>
          <w:sz w:val="28"/>
          <w:szCs w:val="28"/>
        </w:rPr>
        <w:t xml:space="preserve"> гражданина</w:t>
      </w:r>
      <w:r w:rsidRPr="00F976A4">
        <w:rPr>
          <w:sz w:val="28"/>
          <w:szCs w:val="28"/>
        </w:rPr>
        <w:t xml:space="preserve"> на пользование жилым помещением, передаваемым </w:t>
      </w:r>
      <w:r w:rsidRPr="00F976A4">
        <w:rPr>
          <w:sz w:val="28"/>
          <w:szCs w:val="28"/>
        </w:rPr>
        <w:br/>
        <w:t>в собственность несовершеннолетнего, который в нем проживает.</w:t>
      </w:r>
    </w:p>
    <w:p w:rsidR="009436D0" w:rsidRPr="009665BE" w:rsidRDefault="009436D0" w:rsidP="009204F4">
      <w:pPr>
        <w:ind w:firstLine="720"/>
        <w:jc w:val="both"/>
        <w:rPr>
          <w:sz w:val="28"/>
          <w:szCs w:val="28"/>
        </w:rPr>
      </w:pPr>
      <w:r w:rsidRPr="009665BE">
        <w:rPr>
          <w:sz w:val="28"/>
          <w:szCs w:val="28"/>
        </w:rPr>
        <w:t>4) свидетельство о рождении несовершеннолетнего;</w:t>
      </w:r>
    </w:p>
    <w:p w:rsidR="009436D0" w:rsidRPr="009665BE" w:rsidRDefault="009436D0" w:rsidP="003D0E7C">
      <w:pPr>
        <w:ind w:firstLine="720"/>
        <w:jc w:val="both"/>
        <w:rPr>
          <w:sz w:val="28"/>
          <w:szCs w:val="28"/>
        </w:rPr>
      </w:pPr>
      <w:r w:rsidRPr="009665BE">
        <w:rPr>
          <w:sz w:val="28"/>
          <w:szCs w:val="28"/>
        </w:rPr>
        <w:t>5)</w:t>
      </w:r>
      <w:r w:rsidRPr="009665BE">
        <w:t xml:space="preserve"> </w:t>
      </w:r>
      <w:r w:rsidRPr="009665BE">
        <w:rPr>
          <w:sz w:val="28"/>
          <w:szCs w:val="28"/>
        </w:rPr>
        <w:t>справку о рождении ребенка (в случае если сведения об отце ребенка внесены в запись акта о рождении на основании заявления матери ребенка);</w:t>
      </w:r>
    </w:p>
    <w:p w:rsidR="009436D0" w:rsidRPr="009204F4" w:rsidRDefault="009436D0" w:rsidP="003D0E7C">
      <w:pPr>
        <w:ind w:firstLine="720"/>
        <w:jc w:val="both"/>
        <w:rPr>
          <w:sz w:val="28"/>
          <w:szCs w:val="28"/>
        </w:rPr>
      </w:pPr>
      <w:r w:rsidRPr="009665BE">
        <w:rPr>
          <w:sz w:val="28"/>
          <w:szCs w:val="28"/>
        </w:rPr>
        <w:t>6) свидетельство о смерти другого родителя.</w:t>
      </w:r>
    </w:p>
    <w:p w:rsidR="009436D0" w:rsidRPr="009204F4" w:rsidRDefault="009436D0" w:rsidP="009204F4">
      <w:pPr>
        <w:ind w:firstLine="720"/>
        <w:jc w:val="both"/>
        <w:rPr>
          <w:sz w:val="28"/>
          <w:szCs w:val="28"/>
        </w:rPr>
      </w:pPr>
      <w:r w:rsidRPr="009204F4">
        <w:rPr>
          <w:sz w:val="28"/>
          <w:szCs w:val="28"/>
        </w:rPr>
        <w:t>18.  Если заявитель не представил по собственной инициативе документы, указанные в пункте 17 настоящего административного регламента, орган опеки и попечительства дол</w:t>
      </w:r>
      <w:r>
        <w:rPr>
          <w:sz w:val="28"/>
          <w:szCs w:val="28"/>
        </w:rPr>
        <w:t>жен самостоятельно запросить их</w:t>
      </w:r>
      <w:r w:rsidRPr="009204F4">
        <w:rPr>
          <w:sz w:val="28"/>
          <w:szCs w:val="28"/>
        </w:rPr>
        <w:t xml:space="preserve"> путем направления межведомственных информационных запросов </w:t>
      </w:r>
      <w:r w:rsidRPr="009204F4">
        <w:rPr>
          <w:sz w:val="28"/>
          <w:szCs w:val="28"/>
        </w:rPr>
        <w:br/>
        <w:t xml:space="preserve">в порядке, предусмотренном разделом </w:t>
      </w:r>
      <w:r w:rsidRPr="009204F4">
        <w:rPr>
          <w:sz w:val="28"/>
          <w:szCs w:val="28"/>
          <w:lang w:val="en-US"/>
        </w:rPr>
        <w:t>III</w:t>
      </w:r>
      <w:r w:rsidRPr="009204F4">
        <w:rPr>
          <w:sz w:val="28"/>
          <w:szCs w:val="28"/>
        </w:rPr>
        <w:t xml:space="preserve"> настоящего административного регламента.</w:t>
      </w:r>
    </w:p>
    <w:p w:rsidR="009436D0" w:rsidRPr="009204F4" w:rsidRDefault="009436D0" w:rsidP="009204F4">
      <w:pPr>
        <w:ind w:firstLine="720"/>
        <w:jc w:val="both"/>
        <w:outlineLvl w:val="1"/>
        <w:rPr>
          <w:sz w:val="28"/>
          <w:szCs w:val="28"/>
        </w:rPr>
      </w:pPr>
      <w:r>
        <w:rPr>
          <w:sz w:val="28"/>
          <w:szCs w:val="28"/>
        </w:rPr>
        <w:t>19. </w:t>
      </w:r>
      <w:r w:rsidRPr="009204F4">
        <w:rPr>
          <w:sz w:val="28"/>
          <w:szCs w:val="28"/>
        </w:rPr>
        <w:t xml:space="preserve">Документы, предусмотренные подпунктом 1 пункта 14 </w:t>
      </w:r>
      <w:r w:rsidRPr="009204F4">
        <w:rPr>
          <w:sz w:val="28"/>
          <w:szCs w:val="28"/>
        </w:rPr>
        <w:br/>
        <w:t>и подпунктом 1 пункта 15 настоящего административного регламента, составляются по форме в соответствии с приложением № 1 к настоящему административному регламенту.</w:t>
      </w:r>
    </w:p>
    <w:p w:rsidR="009436D0" w:rsidRPr="009665BE" w:rsidRDefault="009436D0" w:rsidP="009204F4">
      <w:pPr>
        <w:ind w:firstLine="720"/>
        <w:jc w:val="both"/>
        <w:rPr>
          <w:sz w:val="28"/>
          <w:szCs w:val="28"/>
        </w:rPr>
      </w:pPr>
      <w:r w:rsidRPr="009204F4">
        <w:rPr>
          <w:sz w:val="28"/>
          <w:szCs w:val="28"/>
        </w:rPr>
        <w:t>Докуме</w:t>
      </w:r>
      <w:r>
        <w:rPr>
          <w:sz w:val="28"/>
          <w:szCs w:val="28"/>
        </w:rPr>
        <w:t xml:space="preserve">нт, предусмотренный </w:t>
      </w:r>
      <w:r w:rsidRPr="009665BE">
        <w:rPr>
          <w:sz w:val="28"/>
          <w:szCs w:val="28"/>
        </w:rPr>
        <w:t xml:space="preserve">подпунктом 3 пункта 15 настоящего административного регламента, составляется по форме в соответствии </w:t>
      </w:r>
      <w:r w:rsidRPr="009665BE">
        <w:rPr>
          <w:sz w:val="28"/>
          <w:szCs w:val="28"/>
        </w:rPr>
        <w:br/>
        <w:t>с приложением № 2 к настоящему административному регламенту.</w:t>
      </w:r>
    </w:p>
    <w:p w:rsidR="009436D0" w:rsidRPr="009665BE" w:rsidRDefault="009436D0" w:rsidP="009204F4">
      <w:pPr>
        <w:ind w:firstLine="720"/>
        <w:jc w:val="both"/>
        <w:rPr>
          <w:sz w:val="28"/>
          <w:szCs w:val="28"/>
        </w:rPr>
      </w:pPr>
      <w:r w:rsidRPr="009665BE">
        <w:rPr>
          <w:sz w:val="28"/>
          <w:szCs w:val="28"/>
        </w:rPr>
        <w:t>20.  Документы, предусмотренные подпунктами 1 и 3 пункта 14, подпунктами 1 и 3 пункта 15 настоящего административного регламента, представляются в виде подлинника или в виде электронного документа</w:t>
      </w:r>
      <w:r w:rsidRPr="009665BE">
        <w:t xml:space="preserve"> </w:t>
      </w:r>
      <w:r w:rsidRPr="009665BE">
        <w:br/>
      </w:r>
      <w:r w:rsidRPr="009665BE">
        <w:rPr>
          <w:sz w:val="28"/>
          <w:szCs w:val="28"/>
        </w:rPr>
        <w:t>в одном экземпляре каждый.</w:t>
      </w:r>
    </w:p>
    <w:p w:rsidR="009436D0" w:rsidRPr="003D0E7C" w:rsidRDefault="009436D0" w:rsidP="009204F4">
      <w:pPr>
        <w:ind w:firstLine="720"/>
        <w:jc w:val="both"/>
        <w:outlineLvl w:val="1"/>
        <w:rPr>
          <w:sz w:val="28"/>
          <w:szCs w:val="28"/>
        </w:rPr>
      </w:pPr>
      <w:r w:rsidRPr="009665BE">
        <w:rPr>
          <w:sz w:val="28"/>
          <w:szCs w:val="28"/>
        </w:rPr>
        <w:t>Документы, предусмотренные подпунктом 2 пункта 14, подпунктом 2 пункта 15 и 4 – 6 пункта 17 настоящего административного регламента, представляются в виде копий, сканированных копий</w:t>
      </w:r>
      <w:r w:rsidRPr="009204F4">
        <w:rPr>
          <w:sz w:val="28"/>
          <w:szCs w:val="28"/>
        </w:rPr>
        <w:t>,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w:t>
      </w:r>
      <w:r>
        <w:rPr>
          <w:sz w:val="28"/>
          <w:szCs w:val="28"/>
        </w:rPr>
        <w:t xml:space="preserve"> </w:t>
      </w:r>
      <w:r w:rsidRPr="003D0E7C">
        <w:rPr>
          <w:sz w:val="28"/>
          <w:szCs w:val="28"/>
        </w:rPr>
        <w:t>каждый.</w:t>
      </w:r>
    </w:p>
    <w:p w:rsidR="009436D0" w:rsidRPr="009665BE" w:rsidRDefault="009436D0" w:rsidP="007347B9">
      <w:pPr>
        <w:ind w:firstLine="720"/>
        <w:jc w:val="both"/>
        <w:rPr>
          <w:sz w:val="28"/>
          <w:szCs w:val="28"/>
        </w:rPr>
      </w:pPr>
      <w:r w:rsidRPr="003D0E7C">
        <w:rPr>
          <w:sz w:val="28"/>
          <w:szCs w:val="28"/>
        </w:rPr>
        <w:t xml:space="preserve">Документы, </w:t>
      </w:r>
      <w:r w:rsidRPr="009665BE">
        <w:rPr>
          <w:sz w:val="28"/>
          <w:szCs w:val="28"/>
        </w:rPr>
        <w:t>предусмотренные пунктами 1 – 3 пункта 17 настоящего административного регламента, представляются в виде подлинника или в виде электронного документа в одном экземпляре каждый.</w:t>
      </w:r>
    </w:p>
    <w:p w:rsidR="009436D0" w:rsidRPr="009204F4" w:rsidRDefault="009436D0" w:rsidP="009204F4">
      <w:pPr>
        <w:ind w:firstLine="720"/>
        <w:jc w:val="both"/>
        <w:outlineLvl w:val="1"/>
        <w:rPr>
          <w:sz w:val="28"/>
          <w:szCs w:val="28"/>
        </w:rPr>
      </w:pPr>
      <w:r w:rsidRPr="009665BE">
        <w:rPr>
          <w:sz w:val="28"/>
          <w:szCs w:val="28"/>
        </w:rPr>
        <w:t>Документы, предусмотренные подпунктами 1 – 3 пункта 16 настоящего административного регламента, представляются в виде копий, сканированных копий, заверенных судом в установленном порядке, или в виде электронного документа в одном экземпляре.</w:t>
      </w:r>
    </w:p>
    <w:p w:rsidR="009436D0" w:rsidRPr="009204F4" w:rsidRDefault="009436D0" w:rsidP="009204F4">
      <w:pPr>
        <w:ind w:firstLine="720"/>
        <w:jc w:val="both"/>
        <w:rPr>
          <w:sz w:val="28"/>
          <w:szCs w:val="28"/>
        </w:rPr>
      </w:pPr>
      <w:r w:rsidRPr="009204F4">
        <w:rPr>
          <w:sz w:val="28"/>
          <w:szCs w:val="28"/>
        </w:rPr>
        <w:t xml:space="preserve">Копии документов должны полностью соответствовать </w:t>
      </w:r>
      <w:r>
        <w:rPr>
          <w:sz w:val="28"/>
          <w:szCs w:val="28"/>
        </w:rPr>
        <w:t>подлинникам</w:t>
      </w:r>
      <w:r w:rsidRPr="009204F4">
        <w:rPr>
          <w:sz w:val="28"/>
          <w:szCs w:val="28"/>
        </w:rPr>
        <w:t xml:space="preserve"> документов. Электронные документы представляются в формате </w:t>
      </w:r>
      <w:r w:rsidRPr="009204F4">
        <w:rPr>
          <w:sz w:val="28"/>
          <w:szCs w:val="28"/>
          <w:lang w:val="en-US"/>
        </w:rPr>
        <w:t>pdf</w:t>
      </w:r>
      <w:r w:rsidRPr="009204F4">
        <w:rPr>
          <w:sz w:val="28"/>
          <w:szCs w:val="28"/>
        </w:rPr>
        <w:t xml:space="preserve"> размером не более 5 Мбайт и должны полностью соответствовать документам </w:t>
      </w:r>
      <w:r>
        <w:rPr>
          <w:sz w:val="28"/>
          <w:szCs w:val="28"/>
        </w:rPr>
        <w:br/>
      </w:r>
      <w:r w:rsidRPr="009204F4">
        <w:rPr>
          <w:sz w:val="28"/>
          <w:szCs w:val="28"/>
        </w:rPr>
        <w:t xml:space="preserve">на бумажном носителе. </w:t>
      </w:r>
    </w:p>
    <w:p w:rsidR="009436D0" w:rsidRPr="009204F4" w:rsidRDefault="009436D0" w:rsidP="009204F4">
      <w:pPr>
        <w:ind w:firstLine="720"/>
        <w:jc w:val="both"/>
        <w:rPr>
          <w:sz w:val="28"/>
          <w:szCs w:val="28"/>
        </w:rPr>
      </w:pPr>
      <w:r w:rsidRPr="009204F4">
        <w:rPr>
          <w:sz w:val="28"/>
          <w:szCs w:val="28"/>
        </w:rPr>
        <w:t>21. Документы, предусмотренные настоящим подразделом, представляются одним из следующих способов:</w:t>
      </w:r>
    </w:p>
    <w:p w:rsidR="009436D0" w:rsidRPr="009204F4" w:rsidRDefault="009436D0" w:rsidP="009204F4">
      <w:pPr>
        <w:ind w:firstLine="720"/>
        <w:jc w:val="both"/>
        <w:rPr>
          <w:sz w:val="28"/>
          <w:szCs w:val="28"/>
        </w:rPr>
      </w:pPr>
      <w:r w:rsidRPr="009204F4">
        <w:rPr>
          <w:sz w:val="28"/>
          <w:szCs w:val="28"/>
        </w:rPr>
        <w:t xml:space="preserve">подаются заявителем лично в орган опеки и попечительства, многофункциональный центр предоставления государственных </w:t>
      </w:r>
      <w:r>
        <w:rPr>
          <w:sz w:val="28"/>
          <w:szCs w:val="28"/>
        </w:rPr>
        <w:br/>
      </w:r>
      <w:r w:rsidRPr="009204F4">
        <w:rPr>
          <w:sz w:val="28"/>
          <w:szCs w:val="28"/>
        </w:rPr>
        <w:t>и муниципальных услуг и (или) привлекаемые им организации;</w:t>
      </w:r>
    </w:p>
    <w:p w:rsidR="009436D0" w:rsidRPr="009204F4" w:rsidRDefault="009436D0" w:rsidP="009204F4">
      <w:pPr>
        <w:ind w:firstLine="720"/>
        <w:jc w:val="both"/>
        <w:rPr>
          <w:sz w:val="28"/>
          <w:szCs w:val="28"/>
        </w:rPr>
      </w:pPr>
      <w:r w:rsidRPr="009204F4">
        <w:rPr>
          <w:sz w:val="28"/>
          <w:szCs w:val="28"/>
        </w:rPr>
        <w:t>направляются почтовым отправлением в орган опеки и попечительства;</w:t>
      </w:r>
    </w:p>
    <w:p w:rsidR="009436D0" w:rsidRPr="009204F4" w:rsidRDefault="009436D0" w:rsidP="009204F4">
      <w:pPr>
        <w:ind w:firstLine="720"/>
        <w:jc w:val="both"/>
        <w:rPr>
          <w:sz w:val="28"/>
          <w:szCs w:val="28"/>
        </w:rPr>
      </w:pPr>
      <w:r w:rsidRPr="009204F4">
        <w:rPr>
          <w:sz w:val="28"/>
          <w:szCs w:val="28"/>
        </w:rPr>
        <w:t xml:space="preserve">направляются через Архангельский региональный портал государственных </w:t>
      </w:r>
      <w:r>
        <w:rPr>
          <w:sz w:val="28"/>
          <w:szCs w:val="28"/>
        </w:rPr>
        <w:t xml:space="preserve">и муниципальных услуг (функций). </w:t>
      </w:r>
      <w:r w:rsidRPr="009204F4">
        <w:rPr>
          <w:sz w:val="28"/>
          <w:szCs w:val="28"/>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9436D0" w:rsidRPr="009204F4" w:rsidRDefault="009436D0" w:rsidP="009204F4">
      <w:pPr>
        <w:ind w:firstLine="720"/>
        <w:jc w:val="both"/>
        <w:rPr>
          <w:sz w:val="28"/>
          <w:szCs w:val="28"/>
        </w:rPr>
      </w:pPr>
      <w:r w:rsidRPr="009204F4">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9436D0" w:rsidRPr="009204F4" w:rsidRDefault="009436D0" w:rsidP="009204F4">
      <w:pPr>
        <w:ind w:firstLine="720"/>
        <w:jc w:val="both"/>
        <w:rPr>
          <w:sz w:val="28"/>
          <w:szCs w:val="28"/>
        </w:rPr>
      </w:pPr>
      <w:r w:rsidRPr="009204F4">
        <w:rPr>
          <w:sz w:val="28"/>
          <w:szCs w:val="28"/>
        </w:rPr>
        <w:t xml:space="preserve">лично </w:t>
      </w:r>
      <w:r w:rsidRPr="005D46BA">
        <w:rPr>
          <w:sz w:val="28"/>
          <w:szCs w:val="28"/>
        </w:rPr>
        <w:t xml:space="preserve">заявителем </w:t>
      </w:r>
      <w:r w:rsidRPr="005D46BA">
        <w:rPr>
          <w:sz w:val="28"/>
          <w:szCs w:val="24"/>
          <w:lang w:eastAsia="ru-RU"/>
        </w:rPr>
        <w:t>(представителем заявителя)</w:t>
      </w:r>
      <w:r w:rsidRPr="009204F4">
        <w:rPr>
          <w:sz w:val="28"/>
          <w:szCs w:val="28"/>
        </w:rPr>
        <w:t xml:space="preserve">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9204F4">
        <w:rPr>
          <w:sz w:val="28"/>
          <w:szCs w:val="28"/>
        </w:rPr>
        <w:t>с законодательством Российской Федерации;</w:t>
      </w:r>
    </w:p>
    <w:p w:rsidR="009436D0" w:rsidRPr="009204F4" w:rsidRDefault="009436D0" w:rsidP="009204F4">
      <w:pPr>
        <w:ind w:firstLine="720"/>
        <w:jc w:val="both"/>
        <w:rPr>
          <w:sz w:val="28"/>
          <w:szCs w:val="28"/>
        </w:rPr>
      </w:pPr>
      <w:r w:rsidRPr="009204F4">
        <w:rPr>
          <w:sz w:val="28"/>
          <w:szCs w:val="28"/>
        </w:rPr>
        <w:t xml:space="preserve">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w:t>
      </w:r>
      <w:r w:rsidRPr="005D46BA">
        <w:rPr>
          <w:sz w:val="28"/>
          <w:szCs w:val="28"/>
        </w:rPr>
        <w:t xml:space="preserve">заявителем </w:t>
      </w:r>
      <w:r w:rsidRPr="005D46BA">
        <w:rPr>
          <w:sz w:val="28"/>
          <w:szCs w:val="24"/>
          <w:lang w:eastAsia="ru-RU"/>
        </w:rPr>
        <w:t>(представителем заявителя)</w:t>
      </w:r>
      <w:r>
        <w:rPr>
          <w:sz w:val="28"/>
          <w:szCs w:val="24"/>
          <w:lang w:eastAsia="ru-RU"/>
        </w:rPr>
        <w:t xml:space="preserve"> </w:t>
      </w:r>
      <w:r w:rsidRPr="009204F4">
        <w:rPr>
          <w:sz w:val="28"/>
          <w:szCs w:val="28"/>
        </w:rPr>
        <w:t xml:space="preserve">путем сопоставления этих сведений с данными, хранящимися </w:t>
      </w:r>
      <w:r>
        <w:rPr>
          <w:sz w:val="28"/>
          <w:szCs w:val="28"/>
        </w:rPr>
        <w:br/>
      </w:r>
      <w:r w:rsidRPr="009204F4">
        <w:rPr>
          <w:sz w:val="28"/>
          <w:szCs w:val="28"/>
        </w:rPr>
        <w:t>в государственных информационных системах, в том числе с использованием системы межведомственного электронного взаимодействия;</w:t>
      </w:r>
    </w:p>
    <w:p w:rsidR="009436D0" w:rsidRDefault="009436D0" w:rsidP="009204F4">
      <w:pPr>
        <w:ind w:firstLine="720"/>
        <w:jc w:val="both"/>
        <w:rPr>
          <w:sz w:val="28"/>
          <w:szCs w:val="28"/>
          <w:highlight w:val="yellow"/>
        </w:rPr>
      </w:pPr>
      <w:r w:rsidRPr="000335E3">
        <w:rPr>
          <w:sz w:val="28"/>
          <w:szCs w:val="28"/>
        </w:rPr>
        <w:t xml:space="preserve">посредством использования Архангельского регионального портала государственных и муниципальных услуг (функций) – с использованием </w:t>
      </w:r>
      <w:r w:rsidRPr="005D46BA">
        <w:rPr>
          <w:sz w:val="28"/>
          <w:szCs w:val="28"/>
        </w:rPr>
        <w:t>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36D0" w:rsidRPr="009204F4" w:rsidRDefault="009436D0" w:rsidP="00302DFA">
      <w:pPr>
        <w:jc w:val="both"/>
        <w:rPr>
          <w:sz w:val="28"/>
          <w:szCs w:val="28"/>
        </w:rPr>
      </w:pPr>
    </w:p>
    <w:p w:rsidR="009436D0" w:rsidRPr="009204F4" w:rsidRDefault="009436D0" w:rsidP="009204F4">
      <w:pPr>
        <w:jc w:val="center"/>
        <w:rPr>
          <w:b/>
          <w:bCs/>
          <w:sz w:val="28"/>
          <w:szCs w:val="28"/>
        </w:rPr>
      </w:pPr>
      <w:r w:rsidRPr="009204F4">
        <w:rPr>
          <w:b/>
          <w:bCs/>
          <w:sz w:val="28"/>
          <w:szCs w:val="28"/>
        </w:rPr>
        <w:t>2.2. Основания для отказа в приеме документов,</w:t>
      </w:r>
    </w:p>
    <w:p w:rsidR="009436D0" w:rsidRPr="009204F4" w:rsidRDefault="009436D0" w:rsidP="009204F4">
      <w:pPr>
        <w:jc w:val="center"/>
        <w:rPr>
          <w:b/>
          <w:bCs/>
          <w:sz w:val="28"/>
          <w:szCs w:val="28"/>
        </w:rPr>
      </w:pPr>
      <w:r w:rsidRPr="009204F4">
        <w:rPr>
          <w:b/>
          <w:bCs/>
          <w:sz w:val="28"/>
          <w:szCs w:val="28"/>
        </w:rPr>
        <w:t>необходимых для предоставления государственной услуги</w:t>
      </w:r>
    </w:p>
    <w:p w:rsidR="009436D0" w:rsidRPr="009204F4" w:rsidRDefault="009436D0" w:rsidP="009204F4">
      <w:pPr>
        <w:ind w:firstLine="720"/>
        <w:jc w:val="both"/>
        <w:rPr>
          <w:sz w:val="28"/>
          <w:szCs w:val="28"/>
        </w:rPr>
      </w:pPr>
    </w:p>
    <w:p w:rsidR="009436D0" w:rsidRPr="009204F4" w:rsidRDefault="009436D0" w:rsidP="009204F4">
      <w:pPr>
        <w:ind w:firstLine="720"/>
        <w:jc w:val="both"/>
        <w:rPr>
          <w:sz w:val="28"/>
          <w:szCs w:val="28"/>
        </w:rPr>
      </w:pPr>
      <w:r>
        <w:rPr>
          <w:sz w:val="28"/>
          <w:szCs w:val="28"/>
        </w:rPr>
        <w:t>22. </w:t>
      </w:r>
      <w:r w:rsidRPr="009204F4">
        <w:rPr>
          <w:sz w:val="28"/>
          <w:szCs w:val="28"/>
        </w:rPr>
        <w:t xml:space="preserve">Основаниями для отказа в приеме документов, необходимых </w:t>
      </w:r>
      <w:r w:rsidRPr="009204F4">
        <w:rPr>
          <w:sz w:val="28"/>
          <w:szCs w:val="28"/>
        </w:rPr>
        <w:br/>
        <w:t>для предоставления государственной услуги, являются следующие обстоятельства:</w:t>
      </w:r>
    </w:p>
    <w:p w:rsidR="009436D0" w:rsidRPr="009204F4" w:rsidRDefault="009436D0" w:rsidP="009204F4">
      <w:pPr>
        <w:ind w:firstLine="720"/>
        <w:jc w:val="both"/>
        <w:outlineLvl w:val="2"/>
        <w:rPr>
          <w:sz w:val="28"/>
          <w:szCs w:val="28"/>
        </w:rPr>
      </w:pPr>
      <w:r w:rsidRPr="009204F4">
        <w:rPr>
          <w:sz w:val="28"/>
          <w:szCs w:val="28"/>
        </w:rPr>
        <w:t xml:space="preserve">1) лицо, подающее документы, не относится к числу заявителей </w:t>
      </w:r>
      <w:r w:rsidRPr="009204F4">
        <w:rPr>
          <w:sz w:val="28"/>
          <w:szCs w:val="28"/>
        </w:rPr>
        <w:br/>
        <w:t>в соответствии с пунктами 4 и 5 настоящего административного регламента;</w:t>
      </w:r>
    </w:p>
    <w:p w:rsidR="009436D0" w:rsidRPr="009204F4" w:rsidRDefault="009436D0" w:rsidP="009204F4">
      <w:pPr>
        <w:ind w:firstLine="720"/>
        <w:jc w:val="both"/>
        <w:outlineLvl w:val="2"/>
        <w:rPr>
          <w:sz w:val="28"/>
          <w:szCs w:val="28"/>
        </w:rPr>
      </w:pPr>
      <w:r w:rsidRPr="009204F4">
        <w:rPr>
          <w:sz w:val="28"/>
          <w:szCs w:val="28"/>
        </w:rPr>
        <w:t xml:space="preserve">2) заявитель представил неполный комплект документов </w:t>
      </w:r>
      <w:r w:rsidRPr="009204F4">
        <w:rPr>
          <w:sz w:val="28"/>
          <w:szCs w:val="28"/>
        </w:rPr>
        <w:br/>
        <w:t>в соответствии с пунктами 14 – 16 настоящего административного регламента;</w:t>
      </w:r>
    </w:p>
    <w:p w:rsidR="009436D0" w:rsidRPr="009204F4" w:rsidRDefault="009436D0" w:rsidP="009204F4">
      <w:pPr>
        <w:ind w:firstLine="720"/>
        <w:jc w:val="both"/>
        <w:outlineLvl w:val="2"/>
        <w:rPr>
          <w:sz w:val="28"/>
          <w:szCs w:val="28"/>
        </w:rPr>
      </w:pPr>
      <w:r w:rsidRPr="009204F4">
        <w:rPr>
          <w:sz w:val="28"/>
          <w:szCs w:val="28"/>
        </w:rPr>
        <w:t>3) заявитель представил документы, оформление и (или) способ представления которых не соответствует установленным требованиям (пункты 19 – 21 настоящего административного регламента).</w:t>
      </w:r>
    </w:p>
    <w:p w:rsidR="009436D0" w:rsidRPr="009204F4" w:rsidRDefault="009436D0" w:rsidP="009204F4">
      <w:pPr>
        <w:ind w:firstLine="720"/>
        <w:jc w:val="both"/>
        <w:outlineLvl w:val="2"/>
        <w:rPr>
          <w:sz w:val="28"/>
          <w:szCs w:val="28"/>
        </w:rPr>
      </w:pPr>
      <w:r w:rsidRPr="009204F4">
        <w:rPr>
          <w:sz w:val="28"/>
          <w:szCs w:val="28"/>
        </w:rPr>
        <w:t>23.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9436D0" w:rsidRPr="009204F4" w:rsidRDefault="009436D0" w:rsidP="009204F4">
      <w:pPr>
        <w:ind w:firstLine="720"/>
        <w:jc w:val="both"/>
        <w:outlineLvl w:val="2"/>
        <w:rPr>
          <w:sz w:val="28"/>
          <w:szCs w:val="28"/>
        </w:rPr>
      </w:pPr>
      <w:r w:rsidRPr="009204F4">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22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Pr="009204F4">
        <w:rPr>
          <w:sz w:val="28"/>
          <w:szCs w:val="28"/>
        </w:rPr>
        <w:br/>
        <w:t>от 27 июля 2010 года № 210-ФЗ «Об организации предоставления государственных и муниципальных услуг».</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rPr>
        <w:t>2.3. Сроки при предоставлении 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outlineLvl w:val="2"/>
        <w:rPr>
          <w:sz w:val="28"/>
          <w:szCs w:val="28"/>
        </w:rPr>
      </w:pPr>
      <w:r>
        <w:rPr>
          <w:sz w:val="28"/>
          <w:szCs w:val="28"/>
        </w:rPr>
        <w:t>24. </w:t>
      </w:r>
      <w:r w:rsidRPr="009204F4">
        <w:rPr>
          <w:sz w:val="28"/>
          <w:szCs w:val="28"/>
        </w:rPr>
        <w:t xml:space="preserve">Сроки выполнения отдельных административных процедур </w:t>
      </w:r>
      <w:r w:rsidRPr="009204F4">
        <w:rPr>
          <w:sz w:val="28"/>
          <w:szCs w:val="28"/>
        </w:rPr>
        <w:br/>
        <w:t>и действий:</w:t>
      </w:r>
    </w:p>
    <w:p w:rsidR="009436D0" w:rsidRPr="009204F4" w:rsidRDefault="009436D0" w:rsidP="009204F4">
      <w:pPr>
        <w:ind w:firstLine="720"/>
        <w:jc w:val="both"/>
        <w:outlineLvl w:val="2"/>
        <w:rPr>
          <w:sz w:val="28"/>
          <w:szCs w:val="28"/>
        </w:rPr>
      </w:pPr>
      <w:r w:rsidRPr="009204F4">
        <w:rPr>
          <w:sz w:val="28"/>
          <w:szCs w:val="28"/>
        </w:rPr>
        <w:t>1) регистрация запроса заявителя о предоставлении государственной услуги:</w:t>
      </w:r>
    </w:p>
    <w:p w:rsidR="009436D0" w:rsidRPr="009204F4" w:rsidRDefault="009436D0" w:rsidP="009204F4">
      <w:pPr>
        <w:ind w:firstLine="720"/>
        <w:jc w:val="both"/>
        <w:outlineLvl w:val="2"/>
        <w:rPr>
          <w:sz w:val="28"/>
          <w:szCs w:val="28"/>
        </w:rPr>
      </w:pPr>
      <w:r w:rsidRPr="009204F4">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9204F4">
        <w:rPr>
          <w:sz w:val="28"/>
          <w:szCs w:val="28"/>
        </w:rPr>
        <w:t>в отношении запросов заявителей, поступивших во внерабочее время);</w:t>
      </w:r>
    </w:p>
    <w:p w:rsidR="009436D0" w:rsidRPr="009204F4" w:rsidRDefault="009436D0" w:rsidP="009204F4">
      <w:pPr>
        <w:ind w:firstLine="720"/>
        <w:jc w:val="both"/>
        <w:outlineLvl w:val="2"/>
        <w:rPr>
          <w:sz w:val="28"/>
          <w:szCs w:val="28"/>
        </w:rPr>
      </w:pPr>
      <w:r w:rsidRPr="009204F4">
        <w:rPr>
          <w:sz w:val="28"/>
          <w:szCs w:val="28"/>
        </w:rPr>
        <w:t xml:space="preserve">при поступлении запроса заявителя непосредственно в орган опеки </w:t>
      </w:r>
      <w:r w:rsidRPr="009204F4">
        <w:rPr>
          <w:sz w:val="28"/>
          <w:szCs w:val="28"/>
        </w:rPr>
        <w:br/>
        <w:t>и попечительства или почтовым отправлением – до четырех часов с момента поступления запроса заявителя;</w:t>
      </w:r>
    </w:p>
    <w:p w:rsidR="009436D0" w:rsidRPr="009204F4" w:rsidRDefault="009436D0" w:rsidP="009204F4">
      <w:pPr>
        <w:ind w:firstLine="720"/>
        <w:jc w:val="both"/>
        <w:outlineLvl w:val="2"/>
        <w:rPr>
          <w:sz w:val="28"/>
          <w:szCs w:val="28"/>
        </w:rPr>
      </w:pPr>
      <w:r w:rsidRPr="009204F4">
        <w:rPr>
          <w:sz w:val="28"/>
          <w:szCs w:val="28"/>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9436D0" w:rsidRPr="009204F4" w:rsidRDefault="009436D0" w:rsidP="009204F4">
      <w:pPr>
        <w:ind w:firstLine="720"/>
        <w:jc w:val="both"/>
        <w:outlineLvl w:val="2"/>
        <w:rPr>
          <w:sz w:val="28"/>
          <w:szCs w:val="28"/>
        </w:rPr>
      </w:pPr>
      <w:r w:rsidRPr="009204F4">
        <w:rPr>
          <w:sz w:val="28"/>
          <w:szCs w:val="28"/>
        </w:rP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9436D0" w:rsidRPr="009204F4" w:rsidRDefault="009436D0" w:rsidP="009204F4">
      <w:pPr>
        <w:ind w:firstLine="720"/>
        <w:jc w:val="both"/>
        <w:outlineLvl w:val="2"/>
        <w:rPr>
          <w:sz w:val="28"/>
          <w:szCs w:val="28"/>
        </w:rPr>
      </w:pPr>
      <w:r w:rsidRPr="009204F4">
        <w:rPr>
          <w:sz w:val="28"/>
          <w:szCs w:val="28"/>
        </w:rPr>
        <w:t xml:space="preserve">4)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9204F4">
        <w:rPr>
          <w:sz w:val="28"/>
          <w:szCs w:val="28"/>
        </w:rPr>
        <w:t xml:space="preserve">до </w:t>
      </w:r>
      <w:r w:rsidRPr="005D46BA">
        <w:rPr>
          <w:sz w:val="28"/>
          <w:szCs w:val="28"/>
        </w:rPr>
        <w:t>пяти календарных дней</w:t>
      </w:r>
      <w:r w:rsidRPr="009204F4">
        <w:rPr>
          <w:sz w:val="28"/>
          <w:szCs w:val="28"/>
        </w:rPr>
        <w:t xml:space="preserve"> со дня регистрации запроса заявителя;</w:t>
      </w:r>
    </w:p>
    <w:p w:rsidR="009436D0" w:rsidRPr="009204F4" w:rsidRDefault="009436D0" w:rsidP="009204F4">
      <w:pPr>
        <w:ind w:firstLine="720"/>
        <w:jc w:val="both"/>
        <w:outlineLvl w:val="2"/>
        <w:rPr>
          <w:sz w:val="28"/>
          <w:szCs w:val="28"/>
        </w:rPr>
      </w:pPr>
      <w:r w:rsidRPr="009204F4">
        <w:rPr>
          <w:sz w:val="28"/>
          <w:szCs w:val="28"/>
        </w:rPr>
        <w:t>5) формирование и направление межведомственных запросов – до двух рабочих дней со дня регистрации запроса заявителя;</w:t>
      </w:r>
    </w:p>
    <w:p w:rsidR="009436D0" w:rsidRPr="009204F4" w:rsidRDefault="009436D0" w:rsidP="009204F4">
      <w:pPr>
        <w:ind w:firstLine="720"/>
        <w:jc w:val="both"/>
        <w:outlineLvl w:val="2"/>
        <w:rPr>
          <w:sz w:val="28"/>
          <w:szCs w:val="28"/>
        </w:rPr>
      </w:pPr>
      <w:r w:rsidRPr="009204F4">
        <w:rPr>
          <w:sz w:val="28"/>
          <w:szCs w:val="28"/>
        </w:rPr>
        <w:t xml:space="preserve">6) рассмотрение вопроса о предоставлении разрешения на передачу жилого помещения в собственность несовершеннолетнего, который в нем проживает – </w:t>
      </w:r>
      <w:r w:rsidRPr="000335E3">
        <w:rPr>
          <w:sz w:val="28"/>
          <w:szCs w:val="28"/>
        </w:rPr>
        <w:t xml:space="preserve">до </w:t>
      </w:r>
      <w:r w:rsidRPr="005D46BA">
        <w:rPr>
          <w:sz w:val="28"/>
          <w:szCs w:val="28"/>
        </w:rPr>
        <w:t>13 календарных дней со</w:t>
      </w:r>
      <w:r w:rsidRPr="009204F4">
        <w:rPr>
          <w:sz w:val="28"/>
          <w:szCs w:val="28"/>
        </w:rPr>
        <w:t xml:space="preserve"> дня регистрации запроса заявителя </w:t>
      </w:r>
      <w:r w:rsidRPr="009204F4">
        <w:rPr>
          <w:sz w:val="28"/>
          <w:szCs w:val="28"/>
        </w:rPr>
        <w:br/>
        <w:t>о предоставлении государственной услуги;</w:t>
      </w:r>
    </w:p>
    <w:p w:rsidR="009436D0" w:rsidRPr="005D46BA" w:rsidRDefault="009436D0" w:rsidP="009204F4">
      <w:pPr>
        <w:ind w:firstLine="720"/>
        <w:jc w:val="both"/>
        <w:outlineLvl w:val="2"/>
        <w:rPr>
          <w:sz w:val="28"/>
          <w:szCs w:val="28"/>
        </w:rPr>
      </w:pPr>
      <w:r w:rsidRPr="009204F4">
        <w:rPr>
          <w:sz w:val="28"/>
          <w:szCs w:val="28"/>
        </w:rPr>
        <w:t xml:space="preserve">7) выдача решения о передаче жилых помещений </w:t>
      </w:r>
      <w:r w:rsidRPr="009204F4">
        <w:rPr>
          <w:sz w:val="28"/>
          <w:szCs w:val="28"/>
        </w:rPr>
        <w:br/>
        <w:t xml:space="preserve">в собственность несовершеннолетних или об отказе в передаче жилых помещений – </w:t>
      </w:r>
      <w:r w:rsidRPr="005D46BA">
        <w:rPr>
          <w:sz w:val="28"/>
          <w:szCs w:val="28"/>
        </w:rPr>
        <w:t>один рабочий день</w:t>
      </w:r>
      <w:r w:rsidRPr="009204F4">
        <w:rPr>
          <w:sz w:val="28"/>
          <w:szCs w:val="28"/>
        </w:rPr>
        <w:t xml:space="preserve"> со дня принятия решения о передаче жилых помещений в собственность несовершеннолетних или об отк</w:t>
      </w:r>
      <w:r>
        <w:rPr>
          <w:sz w:val="28"/>
          <w:szCs w:val="28"/>
        </w:rPr>
        <w:t xml:space="preserve">азе в передаче жилых </w:t>
      </w:r>
      <w:r w:rsidRPr="005D46BA">
        <w:rPr>
          <w:sz w:val="28"/>
          <w:szCs w:val="28"/>
        </w:rPr>
        <w:t>помещений в собственность несовершеннолетних.</w:t>
      </w:r>
    </w:p>
    <w:p w:rsidR="009436D0" w:rsidRPr="009204F4" w:rsidRDefault="009436D0" w:rsidP="009204F4">
      <w:pPr>
        <w:ind w:firstLine="720"/>
        <w:jc w:val="both"/>
        <w:outlineLvl w:val="2"/>
        <w:rPr>
          <w:sz w:val="28"/>
          <w:szCs w:val="28"/>
        </w:rPr>
      </w:pPr>
      <w:r w:rsidRPr="005D46BA">
        <w:rPr>
          <w:sz w:val="28"/>
          <w:szCs w:val="28"/>
        </w:rPr>
        <w:t>8) если заявитель указал, что желает получить</w:t>
      </w:r>
      <w:r w:rsidRPr="009204F4">
        <w:rPr>
          <w:sz w:val="28"/>
          <w:szCs w:val="28"/>
        </w:rPr>
        <w:t xml:space="preserve">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9204F4">
        <w:rPr>
          <w:sz w:val="28"/>
          <w:szCs w:val="28"/>
        </w:rPr>
        <w:t xml:space="preserve">им организации, представление органом опеки и попечительства </w:t>
      </w:r>
      <w:r>
        <w:rPr>
          <w:sz w:val="28"/>
          <w:szCs w:val="28"/>
        </w:rPr>
        <w:br/>
      </w:r>
      <w:r w:rsidRPr="009204F4">
        <w:rPr>
          <w:sz w:val="28"/>
          <w:szCs w:val="28"/>
        </w:rPr>
        <w:t xml:space="preserve">в многофункциональный центр предоставления государственных </w:t>
      </w:r>
      <w:r>
        <w:rPr>
          <w:sz w:val="28"/>
          <w:szCs w:val="28"/>
        </w:rPr>
        <w:br/>
      </w:r>
      <w:r w:rsidRPr="009204F4">
        <w:rPr>
          <w:sz w:val="28"/>
          <w:szCs w:val="28"/>
        </w:rPr>
        <w:t xml:space="preserve">и муниципальных услуг и (или) привлекаемые им организации для выдачи заявителю результата предоставления государственной услуги – не </w:t>
      </w:r>
      <w:r w:rsidRPr="005D46BA">
        <w:rPr>
          <w:sz w:val="28"/>
          <w:szCs w:val="28"/>
        </w:rPr>
        <w:t>позднее одного рабочего дня</w:t>
      </w:r>
      <w:r>
        <w:rPr>
          <w:sz w:val="28"/>
          <w:szCs w:val="28"/>
        </w:rPr>
        <w:t xml:space="preserve"> со дня принятия решения </w:t>
      </w:r>
      <w:r w:rsidRPr="009204F4">
        <w:rPr>
          <w:sz w:val="28"/>
          <w:szCs w:val="28"/>
        </w:rPr>
        <w:t>о предоставлении государственной услуги либо об отказе в предоставлении государственной услуги.</w:t>
      </w:r>
    </w:p>
    <w:p w:rsidR="009436D0" w:rsidRPr="009204F4" w:rsidRDefault="009436D0" w:rsidP="009204F4">
      <w:pPr>
        <w:ind w:firstLine="720"/>
        <w:jc w:val="both"/>
        <w:outlineLvl w:val="2"/>
        <w:rPr>
          <w:sz w:val="28"/>
          <w:szCs w:val="28"/>
        </w:rPr>
      </w:pPr>
      <w:r w:rsidRPr="009204F4">
        <w:rPr>
          <w:sz w:val="28"/>
          <w:szCs w:val="28"/>
        </w:rPr>
        <w:t>25. Максимальный срок ожидания в очереди:</w:t>
      </w:r>
    </w:p>
    <w:p w:rsidR="009436D0" w:rsidRPr="009204F4" w:rsidRDefault="009436D0" w:rsidP="009204F4">
      <w:pPr>
        <w:ind w:firstLine="720"/>
        <w:jc w:val="both"/>
        <w:outlineLvl w:val="2"/>
        <w:rPr>
          <w:sz w:val="28"/>
          <w:szCs w:val="28"/>
        </w:rPr>
      </w:pPr>
      <w:r w:rsidRPr="009204F4">
        <w:rPr>
          <w:sz w:val="28"/>
          <w:szCs w:val="28"/>
        </w:rPr>
        <w:t xml:space="preserve">1) при подаче запроса о предоставлении государственной услуги </w:t>
      </w:r>
      <w:r>
        <w:rPr>
          <w:sz w:val="28"/>
          <w:szCs w:val="28"/>
        </w:rPr>
        <w:br/>
        <w:t xml:space="preserve">– </w:t>
      </w:r>
      <w:r w:rsidRPr="009204F4">
        <w:rPr>
          <w:sz w:val="28"/>
          <w:szCs w:val="28"/>
        </w:rPr>
        <w:t>до 15 минут;</w:t>
      </w:r>
    </w:p>
    <w:p w:rsidR="009436D0" w:rsidRPr="009204F4" w:rsidRDefault="009436D0" w:rsidP="009204F4">
      <w:pPr>
        <w:ind w:firstLine="720"/>
        <w:jc w:val="both"/>
        <w:outlineLvl w:val="2"/>
        <w:rPr>
          <w:sz w:val="28"/>
          <w:szCs w:val="28"/>
        </w:rPr>
      </w:pPr>
      <w:r w:rsidRPr="009204F4">
        <w:rPr>
          <w:sz w:val="28"/>
          <w:szCs w:val="28"/>
        </w:rPr>
        <w:t xml:space="preserve">2) при получении результата предоставления государственной услуги </w:t>
      </w:r>
      <w:r>
        <w:rPr>
          <w:sz w:val="28"/>
          <w:szCs w:val="28"/>
        </w:rPr>
        <w:br/>
      </w:r>
      <w:r w:rsidRPr="009204F4">
        <w:rPr>
          <w:sz w:val="28"/>
          <w:szCs w:val="28"/>
        </w:rPr>
        <w:t>– до 15 минут.</w:t>
      </w:r>
    </w:p>
    <w:p w:rsidR="009436D0" w:rsidRPr="009204F4" w:rsidRDefault="009436D0" w:rsidP="009204F4">
      <w:pPr>
        <w:ind w:firstLine="720"/>
        <w:jc w:val="both"/>
        <w:outlineLvl w:val="2"/>
        <w:rPr>
          <w:sz w:val="28"/>
          <w:szCs w:val="28"/>
        </w:rPr>
      </w:pPr>
      <w:r>
        <w:rPr>
          <w:sz w:val="28"/>
          <w:szCs w:val="28"/>
        </w:rPr>
        <w:t xml:space="preserve">26. </w:t>
      </w:r>
      <w:r w:rsidRPr="009204F4">
        <w:rPr>
          <w:sz w:val="28"/>
          <w:szCs w:val="28"/>
        </w:rPr>
        <w:t>Общий срок предоставления государственной услуги:</w:t>
      </w:r>
    </w:p>
    <w:p w:rsidR="009436D0" w:rsidRPr="009204F4" w:rsidRDefault="009436D0" w:rsidP="009204F4">
      <w:pPr>
        <w:ind w:firstLine="720"/>
        <w:jc w:val="both"/>
        <w:outlineLvl w:val="2"/>
        <w:rPr>
          <w:sz w:val="28"/>
          <w:szCs w:val="28"/>
        </w:rPr>
      </w:pPr>
      <w:r w:rsidRPr="005D46BA">
        <w:rPr>
          <w:sz w:val="28"/>
          <w:szCs w:val="28"/>
        </w:rPr>
        <w:t>при поступлении запроса заявителя в электронной форме – до 14 календарных дней</w:t>
      </w:r>
      <w:r w:rsidRPr="009204F4">
        <w:rPr>
          <w:sz w:val="28"/>
          <w:szCs w:val="28"/>
        </w:rPr>
        <w:t xml:space="preserve"> со дня поступления запроса заявителя;</w:t>
      </w:r>
    </w:p>
    <w:p w:rsidR="009436D0" w:rsidRPr="009204F4" w:rsidRDefault="009436D0" w:rsidP="009204F4">
      <w:pPr>
        <w:ind w:firstLine="720"/>
        <w:jc w:val="both"/>
        <w:outlineLvl w:val="2"/>
        <w:rPr>
          <w:sz w:val="28"/>
          <w:szCs w:val="28"/>
        </w:rPr>
      </w:pPr>
      <w:r w:rsidRPr="005D46BA">
        <w:rPr>
          <w:sz w:val="28"/>
          <w:szCs w:val="28"/>
        </w:rPr>
        <w:t>при поступлении запроса заявителя иным способом – до 15 календарных дней</w:t>
      </w:r>
      <w:r w:rsidRPr="000335E3">
        <w:rPr>
          <w:sz w:val="28"/>
          <w:szCs w:val="28"/>
        </w:rPr>
        <w:t xml:space="preserve"> со дня поступления запроса заявителя.</w:t>
      </w:r>
    </w:p>
    <w:p w:rsidR="009436D0" w:rsidRPr="009204F4" w:rsidRDefault="009436D0" w:rsidP="009204F4">
      <w:pPr>
        <w:ind w:firstLine="720"/>
        <w:jc w:val="both"/>
        <w:outlineLvl w:val="2"/>
        <w:rPr>
          <w:sz w:val="28"/>
          <w:szCs w:val="28"/>
        </w:rPr>
      </w:pPr>
      <w:r w:rsidRPr="009204F4">
        <w:rPr>
          <w:i/>
          <w:sz w:val="28"/>
          <w:szCs w:val="28"/>
        </w:rPr>
        <w:t xml:space="preserve"> </w:t>
      </w:r>
      <w:r w:rsidRPr="009204F4">
        <w:rPr>
          <w:sz w:val="28"/>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w:t>
      </w:r>
      <w:r>
        <w:rPr>
          <w:sz w:val="28"/>
          <w:szCs w:val="28"/>
        </w:rPr>
        <w:br/>
      </w:r>
      <w:r w:rsidRPr="009204F4">
        <w:rPr>
          <w:sz w:val="28"/>
          <w:szCs w:val="28"/>
        </w:rPr>
        <w:t xml:space="preserve">в многофункциональном центре предоставления государственных </w:t>
      </w:r>
      <w:r w:rsidRPr="009204F4">
        <w:rPr>
          <w:sz w:val="28"/>
          <w:szCs w:val="28"/>
        </w:rPr>
        <w:br/>
        <w:t>и муниципальных услуг и (или) привлекаемой им организации.</w:t>
      </w:r>
    </w:p>
    <w:p w:rsidR="009436D0" w:rsidRPr="009204F4" w:rsidRDefault="009436D0" w:rsidP="009204F4">
      <w:pPr>
        <w:jc w:val="center"/>
        <w:outlineLvl w:val="2"/>
        <w:rPr>
          <w:b/>
          <w:bCs/>
          <w:sz w:val="28"/>
          <w:szCs w:val="28"/>
        </w:rPr>
      </w:pPr>
    </w:p>
    <w:p w:rsidR="009436D0" w:rsidRPr="009204F4" w:rsidRDefault="009436D0" w:rsidP="009204F4">
      <w:pPr>
        <w:jc w:val="center"/>
        <w:outlineLvl w:val="2"/>
        <w:rPr>
          <w:b/>
          <w:bCs/>
          <w:sz w:val="28"/>
          <w:szCs w:val="28"/>
        </w:rPr>
      </w:pPr>
      <w:r w:rsidRPr="009204F4">
        <w:rPr>
          <w:b/>
          <w:bCs/>
          <w:sz w:val="28"/>
          <w:szCs w:val="28"/>
        </w:rPr>
        <w:t xml:space="preserve">2.4. Основания для отказа в предоставлении </w:t>
      </w:r>
      <w:r w:rsidRPr="009204F4">
        <w:rPr>
          <w:b/>
          <w:bCs/>
          <w:sz w:val="28"/>
          <w:szCs w:val="28"/>
        </w:rPr>
        <w:br/>
        <w:t>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outlineLvl w:val="2"/>
        <w:rPr>
          <w:sz w:val="28"/>
          <w:szCs w:val="28"/>
        </w:rPr>
      </w:pPr>
      <w:r w:rsidRPr="009204F4">
        <w:rPr>
          <w:sz w:val="28"/>
          <w:szCs w:val="28"/>
        </w:rPr>
        <w:t>27.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9436D0" w:rsidRPr="009204F4" w:rsidRDefault="009436D0" w:rsidP="009204F4">
      <w:pPr>
        <w:ind w:firstLine="720"/>
        <w:jc w:val="both"/>
        <w:rPr>
          <w:sz w:val="28"/>
          <w:szCs w:val="28"/>
        </w:rPr>
      </w:pPr>
      <w:r w:rsidRPr="009204F4">
        <w:rPr>
          <w:sz w:val="28"/>
          <w:szCs w:val="28"/>
        </w:rPr>
        <w:t xml:space="preserve">1) нарушение </w:t>
      </w:r>
      <w:r w:rsidRPr="005D46BA">
        <w:rPr>
          <w:sz w:val="28"/>
          <w:szCs w:val="28"/>
        </w:rPr>
        <w:t>прав и законных интересов несовершеннолетнего в случае передачи жилого помещения в собственность несовершеннолетнего</w:t>
      </w:r>
      <w:r w:rsidRPr="009204F4">
        <w:rPr>
          <w:sz w:val="28"/>
          <w:szCs w:val="28"/>
        </w:rPr>
        <w:t>;</w:t>
      </w:r>
    </w:p>
    <w:p w:rsidR="009436D0" w:rsidRPr="009204F4" w:rsidRDefault="009436D0" w:rsidP="009204F4">
      <w:pPr>
        <w:ind w:firstLine="720"/>
        <w:jc w:val="both"/>
        <w:rPr>
          <w:sz w:val="28"/>
          <w:szCs w:val="28"/>
        </w:rPr>
      </w:pPr>
      <w:r w:rsidRPr="009204F4">
        <w:rPr>
          <w:sz w:val="28"/>
          <w:szCs w:val="28"/>
        </w:rPr>
        <w:t>2) представление заявителем документов с недостоверными сведениями.</w:t>
      </w:r>
    </w:p>
    <w:p w:rsidR="009436D0" w:rsidRPr="009204F4" w:rsidRDefault="009436D0" w:rsidP="009204F4">
      <w:pPr>
        <w:ind w:firstLine="720"/>
        <w:jc w:val="both"/>
        <w:outlineLvl w:val="2"/>
        <w:rPr>
          <w:sz w:val="28"/>
          <w:szCs w:val="28"/>
        </w:rPr>
      </w:pPr>
      <w:r w:rsidRPr="009204F4">
        <w:rPr>
          <w:sz w:val="28"/>
          <w:szCs w:val="28"/>
        </w:rPr>
        <w:t xml:space="preserve">28. Не допускается отказ в предоставлении государственной услуги </w:t>
      </w:r>
      <w:r>
        <w:rPr>
          <w:sz w:val="28"/>
          <w:szCs w:val="28"/>
        </w:rPr>
        <w:br/>
      </w:r>
      <w:r w:rsidRPr="009204F4">
        <w:rPr>
          <w:sz w:val="28"/>
          <w:szCs w:val="28"/>
        </w:rPr>
        <w:t xml:space="preserve">в случае, если запрос заявителя подан в соответствии с информацией </w:t>
      </w:r>
      <w:r w:rsidRPr="009204F4">
        <w:rPr>
          <w:sz w:val="28"/>
          <w:szCs w:val="28"/>
        </w:rPr>
        <w:br/>
        <w:t xml:space="preserve">о сроках и порядке предоставления государственной услуги, размещенной </w:t>
      </w:r>
      <w:r w:rsidRPr="009204F4">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rPr>
        <w:t>2.5. Плата, взимаемая с заявителя при</w:t>
      </w:r>
    </w:p>
    <w:p w:rsidR="009436D0" w:rsidRPr="009204F4" w:rsidRDefault="009436D0" w:rsidP="009204F4">
      <w:pPr>
        <w:jc w:val="center"/>
        <w:outlineLvl w:val="2"/>
        <w:rPr>
          <w:b/>
          <w:bCs/>
          <w:sz w:val="28"/>
          <w:szCs w:val="28"/>
        </w:rPr>
      </w:pPr>
      <w:r w:rsidRPr="009204F4">
        <w:rPr>
          <w:b/>
          <w:bCs/>
          <w:sz w:val="28"/>
          <w:szCs w:val="28"/>
        </w:rPr>
        <w:t>предоставлении 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outlineLvl w:val="2"/>
        <w:rPr>
          <w:sz w:val="28"/>
          <w:szCs w:val="28"/>
        </w:rPr>
      </w:pPr>
      <w:r w:rsidRPr="009204F4">
        <w:rPr>
          <w:sz w:val="28"/>
          <w:szCs w:val="28"/>
        </w:rPr>
        <w:t>29. Государственная услуга предоставляется на безвозмездной основе.</w:t>
      </w:r>
    </w:p>
    <w:p w:rsidR="009436D0" w:rsidRPr="009204F4" w:rsidRDefault="009436D0" w:rsidP="009204F4">
      <w:pPr>
        <w:ind w:firstLine="720"/>
        <w:jc w:val="both"/>
        <w:outlineLvl w:val="2"/>
        <w:rPr>
          <w:sz w:val="28"/>
          <w:szCs w:val="28"/>
        </w:rPr>
      </w:pPr>
      <w:r w:rsidRPr="009204F4">
        <w:rPr>
          <w:sz w:val="28"/>
          <w:szCs w:val="28"/>
        </w:rPr>
        <w:t xml:space="preserve"> </w:t>
      </w:r>
    </w:p>
    <w:p w:rsidR="009436D0" w:rsidRPr="009204F4" w:rsidRDefault="009436D0" w:rsidP="009204F4">
      <w:pPr>
        <w:jc w:val="center"/>
        <w:outlineLvl w:val="2"/>
        <w:rPr>
          <w:b/>
          <w:bCs/>
          <w:sz w:val="28"/>
          <w:szCs w:val="28"/>
        </w:rPr>
      </w:pPr>
      <w:r w:rsidRPr="009204F4">
        <w:rPr>
          <w:b/>
          <w:bCs/>
          <w:sz w:val="28"/>
          <w:szCs w:val="28"/>
        </w:rPr>
        <w:t>2.6. Результаты предоставления 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outlineLvl w:val="2"/>
        <w:rPr>
          <w:sz w:val="28"/>
          <w:szCs w:val="28"/>
        </w:rPr>
      </w:pPr>
      <w:r w:rsidRPr="009204F4">
        <w:rPr>
          <w:sz w:val="28"/>
          <w:szCs w:val="28"/>
        </w:rPr>
        <w:t>30. Результатами предоставления государственной услуги являются:</w:t>
      </w:r>
    </w:p>
    <w:p w:rsidR="009436D0" w:rsidRPr="009204F4" w:rsidRDefault="009436D0" w:rsidP="009204F4">
      <w:pPr>
        <w:ind w:firstLine="720"/>
        <w:jc w:val="both"/>
        <w:outlineLvl w:val="2"/>
        <w:rPr>
          <w:sz w:val="28"/>
          <w:szCs w:val="28"/>
        </w:rPr>
      </w:pPr>
      <w:r w:rsidRPr="009204F4">
        <w:rPr>
          <w:sz w:val="28"/>
          <w:szCs w:val="28"/>
        </w:rPr>
        <w:t xml:space="preserve">1) предоставление предварительного разрешения (согласия) </w:t>
      </w:r>
      <w:r w:rsidRPr="009204F4">
        <w:rPr>
          <w:sz w:val="28"/>
          <w:szCs w:val="28"/>
        </w:rPr>
        <w:br/>
        <w:t>на передачу жилого помещения в собственность несовершеннолетнего, который в нем проживает;</w:t>
      </w:r>
    </w:p>
    <w:p w:rsidR="009436D0" w:rsidRPr="009204F4" w:rsidRDefault="009436D0" w:rsidP="009204F4">
      <w:pPr>
        <w:ind w:firstLine="720"/>
        <w:jc w:val="both"/>
        <w:outlineLvl w:val="2"/>
        <w:rPr>
          <w:sz w:val="28"/>
          <w:szCs w:val="28"/>
        </w:rPr>
      </w:pPr>
      <w:r w:rsidRPr="009204F4">
        <w:rPr>
          <w:sz w:val="28"/>
          <w:szCs w:val="28"/>
        </w:rPr>
        <w:t>2) </w:t>
      </w:r>
      <w:r w:rsidRPr="009665BE">
        <w:rPr>
          <w:sz w:val="28"/>
          <w:szCs w:val="28"/>
        </w:rPr>
        <w:t>выдача решения об отказе в предоставлении</w:t>
      </w:r>
      <w:r w:rsidRPr="009204F4">
        <w:rPr>
          <w:sz w:val="28"/>
          <w:szCs w:val="28"/>
        </w:rPr>
        <w:t xml:space="preserve"> предвари</w:t>
      </w:r>
      <w:r>
        <w:rPr>
          <w:sz w:val="28"/>
          <w:szCs w:val="28"/>
        </w:rPr>
        <w:t xml:space="preserve">тельного разрешения (согласия) </w:t>
      </w:r>
      <w:r w:rsidRPr="009204F4">
        <w:rPr>
          <w:sz w:val="28"/>
          <w:szCs w:val="28"/>
        </w:rPr>
        <w:t>на передачу жилого помещения в собственность несовершеннолетнего, который в нем проживает.</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rPr>
        <w:t>2.7. Требования к местам предоставления</w:t>
      </w:r>
    </w:p>
    <w:p w:rsidR="009436D0" w:rsidRPr="009204F4" w:rsidRDefault="009436D0" w:rsidP="009204F4">
      <w:pPr>
        <w:jc w:val="center"/>
        <w:outlineLvl w:val="2"/>
        <w:rPr>
          <w:b/>
          <w:bCs/>
          <w:sz w:val="28"/>
          <w:szCs w:val="28"/>
        </w:rPr>
      </w:pPr>
      <w:r w:rsidRPr="009204F4">
        <w:rPr>
          <w:b/>
          <w:bCs/>
          <w:sz w:val="28"/>
          <w:szCs w:val="28"/>
        </w:rPr>
        <w:t>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outlineLvl w:val="2"/>
        <w:rPr>
          <w:sz w:val="28"/>
          <w:szCs w:val="28"/>
        </w:rPr>
      </w:pPr>
      <w:r w:rsidRPr="009204F4">
        <w:rPr>
          <w:sz w:val="28"/>
          <w:szCs w:val="28"/>
        </w:rPr>
        <w:t>31. Помещения органа опеки и попечительст</w:t>
      </w:r>
      <w:r>
        <w:rPr>
          <w:sz w:val="28"/>
          <w:szCs w:val="28"/>
        </w:rPr>
        <w:t xml:space="preserve">ва, предназначенные </w:t>
      </w:r>
      <w:r w:rsidRPr="009204F4">
        <w:rPr>
          <w:sz w:val="28"/>
          <w:szCs w:val="28"/>
        </w:rP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w:t>
      </w:r>
      <w:r>
        <w:rPr>
          <w:sz w:val="28"/>
          <w:szCs w:val="28"/>
        </w:rPr>
        <w:t xml:space="preserve">льства, фамилий, имен и отчеств </w:t>
      </w:r>
      <w:r w:rsidRPr="009204F4">
        <w:rPr>
          <w:sz w:val="28"/>
          <w:szCs w:val="28"/>
        </w:rPr>
        <w:t>муниципальных служащих, организующих предоставление государственной услуги, мест приема и выдачи документов, мест информирования заявителей.</w:t>
      </w:r>
    </w:p>
    <w:p w:rsidR="009436D0" w:rsidRPr="009204F4" w:rsidRDefault="009436D0" w:rsidP="009204F4">
      <w:pPr>
        <w:ind w:firstLine="720"/>
        <w:jc w:val="both"/>
        <w:outlineLvl w:val="2"/>
        <w:rPr>
          <w:sz w:val="28"/>
          <w:szCs w:val="28"/>
        </w:rPr>
      </w:pPr>
      <w:r w:rsidRPr="009204F4">
        <w:rPr>
          <w:sz w:val="28"/>
          <w:szCs w:val="28"/>
        </w:rPr>
        <w:t xml:space="preserve">Прием заявителей осуществляется в рабочих кабинетах органа опеки </w:t>
      </w:r>
      <w:r w:rsidRPr="009204F4">
        <w:rPr>
          <w:sz w:val="28"/>
          <w:szCs w:val="28"/>
        </w:rPr>
        <w:br/>
        <w:t>и попечительства.</w:t>
      </w:r>
    </w:p>
    <w:p w:rsidR="009436D0" w:rsidRPr="009204F4" w:rsidRDefault="009436D0" w:rsidP="009204F4">
      <w:pPr>
        <w:ind w:firstLine="720"/>
        <w:jc w:val="both"/>
        <w:outlineLvl w:val="2"/>
        <w:rPr>
          <w:sz w:val="28"/>
          <w:szCs w:val="28"/>
        </w:rPr>
      </w:pPr>
      <w:r w:rsidRPr="009204F4">
        <w:rPr>
          <w:sz w:val="28"/>
          <w:szCs w:val="28"/>
        </w:rPr>
        <w:t xml:space="preserve">Для ожидания приема отводятся места, оснащенные стульями </w:t>
      </w:r>
      <w:r w:rsidRPr="009204F4">
        <w:rPr>
          <w:sz w:val="28"/>
          <w:szCs w:val="28"/>
        </w:rPr>
        <w:br/>
        <w:t>и столами для возможности оформления документов.</w:t>
      </w:r>
    </w:p>
    <w:p w:rsidR="009436D0" w:rsidRPr="009204F4" w:rsidRDefault="009436D0" w:rsidP="009204F4">
      <w:pPr>
        <w:ind w:firstLine="720"/>
        <w:jc w:val="both"/>
        <w:outlineLvl w:val="2"/>
        <w:rPr>
          <w:sz w:val="28"/>
          <w:szCs w:val="28"/>
        </w:rPr>
      </w:pPr>
      <w:r w:rsidRPr="009204F4">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9436D0" w:rsidRPr="009204F4" w:rsidRDefault="009436D0" w:rsidP="009204F4">
      <w:pPr>
        <w:ind w:firstLine="720"/>
        <w:jc w:val="both"/>
        <w:outlineLvl w:val="2"/>
        <w:rPr>
          <w:sz w:val="28"/>
          <w:szCs w:val="28"/>
        </w:rPr>
      </w:pPr>
      <w:r w:rsidRPr="009204F4">
        <w:rPr>
          <w:sz w:val="28"/>
          <w:szCs w:val="28"/>
        </w:rPr>
        <w:t xml:space="preserve">32. Помещения органа опеки и попечительства, предназначенные </w:t>
      </w:r>
      <w:r w:rsidRPr="009204F4">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9204F4">
        <w:rPr>
          <w:sz w:val="28"/>
          <w:szCs w:val="28"/>
        </w:rPr>
        <w:br/>
        <w:t xml:space="preserve">к объектам социальной, инженерной и транспортной инфраструктур </w:t>
      </w:r>
      <w:r w:rsidRPr="009204F4">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9436D0" w:rsidRPr="009204F4" w:rsidRDefault="009436D0" w:rsidP="009204F4">
      <w:pPr>
        <w:ind w:firstLine="720"/>
        <w:jc w:val="both"/>
        <w:outlineLvl w:val="2"/>
        <w:rPr>
          <w:sz w:val="28"/>
          <w:szCs w:val="28"/>
        </w:rPr>
      </w:pPr>
      <w:r w:rsidRPr="009204F4">
        <w:rPr>
          <w:sz w:val="28"/>
          <w:szCs w:val="28"/>
        </w:rPr>
        <w:t xml:space="preserve">условия беспрепятственного доступа к помещениям органа опеки </w:t>
      </w:r>
      <w:r>
        <w:rPr>
          <w:sz w:val="28"/>
          <w:szCs w:val="28"/>
        </w:rPr>
        <w:br/>
      </w:r>
      <w:r w:rsidRPr="009204F4">
        <w:rPr>
          <w:sz w:val="28"/>
          <w:szCs w:val="28"/>
        </w:rPr>
        <w:t>и попечительства и предоставляемой в них государственной услуге;</w:t>
      </w:r>
    </w:p>
    <w:p w:rsidR="009436D0" w:rsidRPr="009204F4" w:rsidRDefault="009436D0" w:rsidP="009204F4">
      <w:pPr>
        <w:ind w:firstLine="720"/>
        <w:jc w:val="both"/>
        <w:outlineLvl w:val="2"/>
        <w:rPr>
          <w:sz w:val="28"/>
          <w:szCs w:val="28"/>
        </w:rPr>
      </w:pPr>
      <w:r w:rsidRPr="009204F4">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9204F4">
        <w:rPr>
          <w:sz w:val="28"/>
          <w:szCs w:val="28"/>
        </w:rPr>
        <w:br/>
        <w:t>из него;</w:t>
      </w:r>
    </w:p>
    <w:p w:rsidR="009436D0" w:rsidRPr="009204F4" w:rsidRDefault="009436D0" w:rsidP="009204F4">
      <w:pPr>
        <w:ind w:firstLine="720"/>
        <w:jc w:val="both"/>
        <w:outlineLvl w:val="2"/>
        <w:rPr>
          <w:sz w:val="28"/>
          <w:szCs w:val="28"/>
        </w:rPr>
      </w:pPr>
      <w:r w:rsidRPr="009204F4">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9204F4">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9436D0" w:rsidRPr="009204F4" w:rsidRDefault="009436D0" w:rsidP="009204F4">
      <w:pPr>
        <w:ind w:firstLine="720"/>
        <w:jc w:val="both"/>
        <w:outlineLvl w:val="2"/>
        <w:rPr>
          <w:sz w:val="28"/>
          <w:szCs w:val="28"/>
        </w:rPr>
      </w:pPr>
      <w:r w:rsidRPr="009204F4">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9204F4">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9436D0" w:rsidRPr="009204F4" w:rsidRDefault="009436D0" w:rsidP="009204F4">
      <w:pPr>
        <w:ind w:firstLine="720"/>
        <w:jc w:val="both"/>
        <w:outlineLvl w:val="2"/>
        <w:rPr>
          <w:sz w:val="28"/>
          <w:szCs w:val="28"/>
        </w:rPr>
      </w:pPr>
      <w:r w:rsidRPr="009204F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9204F4">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9436D0" w:rsidRPr="009204F4" w:rsidRDefault="009436D0" w:rsidP="009204F4">
      <w:pPr>
        <w:ind w:firstLine="720"/>
        <w:jc w:val="both"/>
        <w:outlineLvl w:val="2"/>
        <w:rPr>
          <w:sz w:val="28"/>
          <w:szCs w:val="28"/>
        </w:rPr>
      </w:pPr>
      <w:r w:rsidRPr="009204F4">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9204F4">
        <w:rPr>
          <w:sz w:val="28"/>
          <w:szCs w:val="28"/>
        </w:rPr>
        <w:t>и тифлосурдопереводчика;</w:t>
      </w:r>
    </w:p>
    <w:p w:rsidR="009436D0" w:rsidRPr="009204F4" w:rsidRDefault="009436D0" w:rsidP="009204F4">
      <w:pPr>
        <w:ind w:firstLine="720"/>
        <w:jc w:val="both"/>
        <w:outlineLvl w:val="2"/>
        <w:rPr>
          <w:sz w:val="28"/>
          <w:szCs w:val="28"/>
        </w:rPr>
      </w:pPr>
      <w:r w:rsidRPr="009204F4">
        <w:rPr>
          <w:sz w:val="28"/>
          <w:szCs w:val="28"/>
        </w:rP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436D0" w:rsidRPr="009204F4" w:rsidRDefault="009436D0" w:rsidP="009204F4">
      <w:pPr>
        <w:ind w:firstLine="720"/>
        <w:jc w:val="both"/>
        <w:outlineLvl w:val="2"/>
        <w:rPr>
          <w:sz w:val="28"/>
          <w:szCs w:val="28"/>
        </w:rPr>
      </w:pPr>
      <w:r w:rsidRPr="009204F4">
        <w:rPr>
          <w:sz w:val="28"/>
          <w:szCs w:val="28"/>
        </w:rPr>
        <w:t xml:space="preserve">оказание инвалидам необходимой помощи в доступной для них форме </w:t>
      </w:r>
      <w:r>
        <w:rPr>
          <w:sz w:val="28"/>
          <w:szCs w:val="28"/>
        </w:rPr>
        <w:br/>
      </w:r>
      <w:r w:rsidRPr="009204F4">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9204F4">
        <w:rPr>
          <w:sz w:val="28"/>
          <w:szCs w:val="28"/>
        </w:rPr>
        <w:br/>
        <w:t>в совершении ими других необходимых для получения результата государственной услуги действий;</w:t>
      </w:r>
    </w:p>
    <w:p w:rsidR="009436D0" w:rsidRPr="009204F4" w:rsidRDefault="009436D0" w:rsidP="009204F4">
      <w:pPr>
        <w:ind w:firstLine="720"/>
        <w:jc w:val="both"/>
        <w:outlineLvl w:val="2"/>
        <w:rPr>
          <w:sz w:val="28"/>
          <w:szCs w:val="28"/>
        </w:rPr>
      </w:pPr>
      <w:r w:rsidRPr="009204F4">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9436D0" w:rsidRPr="009204F4" w:rsidRDefault="009436D0" w:rsidP="009204F4">
      <w:pPr>
        <w:ind w:firstLine="720"/>
        <w:jc w:val="both"/>
        <w:outlineLvl w:val="2"/>
        <w:rPr>
          <w:sz w:val="28"/>
          <w:szCs w:val="28"/>
        </w:rPr>
      </w:pPr>
      <w:r w:rsidRPr="009204F4">
        <w:rPr>
          <w:sz w:val="28"/>
          <w:szCs w:val="28"/>
        </w:rPr>
        <w:t xml:space="preserve">33. Помещения многофункционального центра предоставления государственных и муниципальных услуг и (или) привлекаемых </w:t>
      </w:r>
      <w:r>
        <w:rPr>
          <w:sz w:val="28"/>
          <w:szCs w:val="28"/>
        </w:rPr>
        <w:br/>
      </w:r>
      <w:r w:rsidRPr="009204F4">
        <w:rPr>
          <w:sz w:val="28"/>
          <w:szCs w:val="28"/>
        </w:rPr>
        <w:t>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rPr>
        <w:t>2.8. Показатели доступности и качества</w:t>
      </w:r>
    </w:p>
    <w:p w:rsidR="009436D0" w:rsidRPr="009204F4" w:rsidRDefault="009436D0" w:rsidP="009204F4">
      <w:pPr>
        <w:jc w:val="center"/>
        <w:outlineLvl w:val="2"/>
        <w:rPr>
          <w:b/>
          <w:bCs/>
          <w:sz w:val="28"/>
          <w:szCs w:val="28"/>
        </w:rPr>
      </w:pPr>
      <w:r w:rsidRPr="009204F4">
        <w:rPr>
          <w:b/>
          <w:bCs/>
          <w:sz w:val="28"/>
          <w:szCs w:val="28"/>
        </w:rPr>
        <w:t>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outlineLvl w:val="2"/>
        <w:rPr>
          <w:sz w:val="28"/>
          <w:szCs w:val="28"/>
        </w:rPr>
      </w:pPr>
      <w:r w:rsidRPr="009204F4">
        <w:rPr>
          <w:sz w:val="28"/>
          <w:szCs w:val="28"/>
        </w:rPr>
        <w:t>34. Показателями доступности государственной услуги являются:</w:t>
      </w:r>
    </w:p>
    <w:p w:rsidR="009436D0" w:rsidRPr="009204F4" w:rsidRDefault="009436D0" w:rsidP="009204F4">
      <w:pPr>
        <w:ind w:firstLine="720"/>
        <w:jc w:val="both"/>
        <w:outlineLvl w:val="2"/>
        <w:rPr>
          <w:sz w:val="28"/>
          <w:szCs w:val="28"/>
        </w:rPr>
      </w:pPr>
      <w:r w:rsidRPr="009204F4">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9436D0" w:rsidRPr="009204F4" w:rsidRDefault="009436D0" w:rsidP="009204F4">
      <w:pPr>
        <w:ind w:firstLine="720"/>
        <w:jc w:val="both"/>
        <w:outlineLvl w:val="2"/>
        <w:rPr>
          <w:sz w:val="28"/>
          <w:szCs w:val="28"/>
        </w:rPr>
      </w:pPr>
      <w:r w:rsidRPr="009204F4">
        <w:rPr>
          <w:sz w:val="28"/>
          <w:szCs w:val="28"/>
        </w:rPr>
        <w:t xml:space="preserve">2) обеспечение заявителям возможности обращения </w:t>
      </w:r>
      <w:r w:rsidRPr="009204F4">
        <w:rPr>
          <w:sz w:val="28"/>
          <w:szCs w:val="28"/>
        </w:rPr>
        <w:br/>
        <w:t>за предоставлением государственной услуги через представителя;</w:t>
      </w:r>
    </w:p>
    <w:p w:rsidR="009436D0" w:rsidRPr="009204F4" w:rsidRDefault="009436D0" w:rsidP="009204F4">
      <w:pPr>
        <w:ind w:firstLine="720"/>
        <w:jc w:val="both"/>
        <w:outlineLvl w:val="2"/>
        <w:rPr>
          <w:sz w:val="28"/>
          <w:szCs w:val="28"/>
        </w:rPr>
      </w:pPr>
      <w:r w:rsidRPr="009204F4">
        <w:rPr>
          <w:sz w:val="28"/>
          <w:szCs w:val="28"/>
        </w:rPr>
        <w:t xml:space="preserve">3) предоставление заявителям возможности получения государственной услуги в многофункциональном центре предоставления государственных </w:t>
      </w:r>
      <w:r>
        <w:rPr>
          <w:sz w:val="28"/>
          <w:szCs w:val="28"/>
        </w:rPr>
        <w:br/>
      </w:r>
      <w:r w:rsidRPr="009204F4">
        <w:rPr>
          <w:sz w:val="28"/>
          <w:szCs w:val="28"/>
        </w:rPr>
        <w:t>и муниципальных услуг и (или) привлекаемых им организациях;</w:t>
      </w:r>
    </w:p>
    <w:p w:rsidR="009436D0" w:rsidRPr="009204F4" w:rsidRDefault="009436D0" w:rsidP="009204F4">
      <w:pPr>
        <w:ind w:firstLine="720"/>
        <w:jc w:val="both"/>
        <w:outlineLvl w:val="2"/>
        <w:rPr>
          <w:sz w:val="28"/>
          <w:szCs w:val="28"/>
        </w:rPr>
      </w:pPr>
      <w:r w:rsidRPr="009204F4">
        <w:rPr>
          <w:sz w:val="28"/>
          <w:szCs w:val="28"/>
        </w:rPr>
        <w:t>4) установление сокращенных сроков предоставления государственной услуги;</w:t>
      </w:r>
    </w:p>
    <w:p w:rsidR="009436D0" w:rsidRPr="009204F4" w:rsidRDefault="009436D0" w:rsidP="009204F4">
      <w:pPr>
        <w:ind w:firstLine="720"/>
        <w:jc w:val="both"/>
        <w:outlineLvl w:val="2"/>
        <w:rPr>
          <w:sz w:val="28"/>
          <w:szCs w:val="28"/>
        </w:rPr>
      </w:pPr>
      <w:r w:rsidRPr="009204F4">
        <w:rPr>
          <w:sz w:val="28"/>
          <w:szCs w:val="28"/>
        </w:rP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rPr>
        <w:t xml:space="preserve"> муниципальных услуг (функций)</w:t>
      </w:r>
      <w:r w:rsidRPr="009204F4">
        <w:rPr>
          <w:sz w:val="28"/>
          <w:szCs w:val="28"/>
        </w:rPr>
        <w:t>:</w:t>
      </w:r>
    </w:p>
    <w:p w:rsidR="009436D0" w:rsidRPr="009204F4" w:rsidRDefault="009436D0" w:rsidP="009204F4">
      <w:pPr>
        <w:ind w:firstLine="720"/>
        <w:jc w:val="both"/>
        <w:outlineLvl w:val="2"/>
        <w:rPr>
          <w:sz w:val="28"/>
          <w:szCs w:val="28"/>
        </w:rPr>
      </w:pPr>
      <w:r w:rsidRPr="009204F4">
        <w:rPr>
          <w:sz w:val="28"/>
          <w:szCs w:val="28"/>
        </w:rPr>
        <w:t xml:space="preserve">запись на прием в орган опеки и попечительства для подачи запросов </w:t>
      </w:r>
      <w:r w:rsidRPr="009204F4">
        <w:rPr>
          <w:sz w:val="28"/>
          <w:szCs w:val="28"/>
        </w:rPr>
        <w:br/>
        <w:t>о предоставлении государственной услуги (заявлений с прилагаемыми к ним документами);</w:t>
      </w:r>
    </w:p>
    <w:p w:rsidR="009436D0" w:rsidRPr="009204F4" w:rsidRDefault="009436D0" w:rsidP="009204F4">
      <w:pPr>
        <w:ind w:firstLine="720"/>
        <w:jc w:val="both"/>
        <w:outlineLvl w:val="2"/>
        <w:rPr>
          <w:sz w:val="28"/>
          <w:szCs w:val="28"/>
        </w:rPr>
      </w:pPr>
      <w:r w:rsidRPr="009204F4">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9204F4">
        <w:rPr>
          <w:sz w:val="28"/>
          <w:szCs w:val="28"/>
        </w:rPr>
        <w:br/>
        <w:t xml:space="preserve">для предоставления государственной услуги, и обеспечение возможности </w:t>
      </w:r>
      <w:r>
        <w:rPr>
          <w:sz w:val="28"/>
          <w:szCs w:val="28"/>
        </w:rPr>
        <w:br/>
      </w:r>
      <w:r w:rsidRPr="009204F4">
        <w:rPr>
          <w:sz w:val="28"/>
          <w:szCs w:val="28"/>
        </w:rPr>
        <w:t>их копирования и заполнения в электронной форме;</w:t>
      </w:r>
    </w:p>
    <w:p w:rsidR="009436D0" w:rsidRDefault="009436D0" w:rsidP="009204F4">
      <w:pPr>
        <w:ind w:firstLine="720"/>
        <w:jc w:val="both"/>
        <w:outlineLvl w:val="2"/>
        <w:rPr>
          <w:sz w:val="28"/>
          <w:szCs w:val="28"/>
        </w:rPr>
      </w:pPr>
      <w:r w:rsidRPr="00A70822">
        <w:rPr>
          <w:sz w:val="28"/>
          <w:szCs w:val="28"/>
        </w:rPr>
        <w:t xml:space="preserve">обеспечение заявителям возможности направлять запросы </w:t>
      </w:r>
      <w:r w:rsidRPr="00A70822">
        <w:rPr>
          <w:sz w:val="28"/>
          <w:szCs w:val="28"/>
        </w:rPr>
        <w:br/>
        <w:t>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9436D0" w:rsidRDefault="009436D0" w:rsidP="00A70822">
      <w:pPr>
        <w:autoSpaceDE w:val="0"/>
        <w:autoSpaceDN w:val="0"/>
        <w:adjustRightInd w:val="0"/>
        <w:ind w:firstLine="720"/>
        <w:jc w:val="both"/>
        <w:outlineLvl w:val="2"/>
        <w:rPr>
          <w:sz w:val="28"/>
          <w:szCs w:val="28"/>
          <w:lang w:eastAsia="ru-RU"/>
        </w:rPr>
      </w:pPr>
      <w:r w:rsidRPr="00DD0D67">
        <w:rPr>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9436D0" w:rsidRPr="009204F4" w:rsidRDefault="009436D0" w:rsidP="00A70822">
      <w:pPr>
        <w:autoSpaceDE w:val="0"/>
        <w:autoSpaceDN w:val="0"/>
        <w:adjustRightInd w:val="0"/>
        <w:ind w:firstLine="720"/>
        <w:jc w:val="both"/>
        <w:outlineLvl w:val="2"/>
        <w:rPr>
          <w:sz w:val="28"/>
          <w:szCs w:val="28"/>
          <w:lang w:eastAsia="ru-RU"/>
        </w:rPr>
      </w:pPr>
      <w:r w:rsidRPr="009665BE">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9665BE">
        <w:rPr>
          <w:sz w:val="28"/>
          <w:szCs w:val="28"/>
          <w:lang w:eastAsia="ru-RU"/>
        </w:rPr>
        <w:t>на Архангельском региональном портале государственных и муниципальных услуг (функций);</w:t>
      </w:r>
    </w:p>
    <w:p w:rsidR="009436D0" w:rsidRPr="009204F4" w:rsidRDefault="009436D0" w:rsidP="009204F4">
      <w:pPr>
        <w:ind w:firstLine="720"/>
        <w:jc w:val="both"/>
        <w:outlineLvl w:val="2"/>
        <w:rPr>
          <w:sz w:val="28"/>
          <w:szCs w:val="28"/>
        </w:rPr>
      </w:pPr>
      <w:r w:rsidRPr="009204F4">
        <w:rPr>
          <w:sz w:val="28"/>
          <w:szCs w:val="28"/>
        </w:rPr>
        <w:t>6) безвозмездность предоставления государственной услуги.</w:t>
      </w:r>
    </w:p>
    <w:p w:rsidR="009436D0" w:rsidRPr="009204F4" w:rsidRDefault="009436D0" w:rsidP="009204F4">
      <w:pPr>
        <w:ind w:firstLine="720"/>
        <w:jc w:val="both"/>
        <w:outlineLvl w:val="2"/>
        <w:rPr>
          <w:sz w:val="28"/>
          <w:szCs w:val="28"/>
        </w:rPr>
      </w:pPr>
      <w:r w:rsidRPr="009204F4">
        <w:rPr>
          <w:sz w:val="28"/>
          <w:szCs w:val="28"/>
        </w:rPr>
        <w:t>35. Показателями качества государственной услуги являются:</w:t>
      </w:r>
    </w:p>
    <w:p w:rsidR="009436D0" w:rsidRPr="009204F4" w:rsidRDefault="009436D0" w:rsidP="009204F4">
      <w:pPr>
        <w:ind w:firstLine="720"/>
        <w:jc w:val="both"/>
        <w:outlineLvl w:val="2"/>
        <w:rPr>
          <w:sz w:val="28"/>
          <w:szCs w:val="28"/>
        </w:rPr>
      </w:pPr>
      <w:r w:rsidRPr="009204F4">
        <w:rPr>
          <w:sz w:val="28"/>
          <w:szCs w:val="28"/>
        </w:rPr>
        <w:t>1) отсутствие случаев нарушения сроков при предоставлении государственной услуги;</w:t>
      </w:r>
    </w:p>
    <w:p w:rsidR="009436D0" w:rsidRPr="009204F4" w:rsidRDefault="009436D0" w:rsidP="009204F4">
      <w:pPr>
        <w:ind w:firstLine="720"/>
        <w:jc w:val="both"/>
        <w:outlineLvl w:val="2"/>
        <w:rPr>
          <w:sz w:val="28"/>
          <w:szCs w:val="28"/>
        </w:rPr>
      </w:pPr>
      <w:r w:rsidRPr="009204F4">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9204F4">
        <w:rPr>
          <w:sz w:val="28"/>
          <w:szCs w:val="28"/>
        </w:rPr>
        <w:br/>
        <w:t>и попечительства, его должностных лиц, муниципальных служащих;</w:t>
      </w:r>
    </w:p>
    <w:p w:rsidR="009436D0" w:rsidRPr="009204F4" w:rsidRDefault="009436D0" w:rsidP="009204F4">
      <w:pPr>
        <w:ind w:firstLine="720"/>
        <w:jc w:val="both"/>
        <w:outlineLvl w:val="2"/>
        <w:rPr>
          <w:sz w:val="28"/>
          <w:szCs w:val="28"/>
        </w:rPr>
      </w:pPr>
      <w:r w:rsidRPr="009204F4">
        <w:rPr>
          <w:sz w:val="28"/>
          <w:szCs w:val="28"/>
        </w:rPr>
        <w:t xml:space="preserve">3) отсутствие случаев назначения административных наказаний </w:t>
      </w:r>
      <w:r w:rsidRPr="009204F4">
        <w:rPr>
          <w:sz w:val="28"/>
          <w:szCs w:val="28"/>
        </w:rPr>
        <w:br/>
        <w:t xml:space="preserve">в отношении должностных лиц, муниципальных служащих органа опеки </w:t>
      </w:r>
      <w:r w:rsidRPr="009204F4">
        <w:rPr>
          <w:sz w:val="28"/>
          <w:szCs w:val="28"/>
        </w:rPr>
        <w:br/>
        <w:t>и попечительства за нарушение законодательства об организации предоставления государственных и муниципальных услуг.</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lang w:val="en-US"/>
        </w:rPr>
        <w:t>III</w:t>
      </w:r>
      <w:r w:rsidRPr="009204F4">
        <w:rPr>
          <w:b/>
          <w:bCs/>
          <w:sz w:val="28"/>
          <w:szCs w:val="28"/>
        </w:rPr>
        <w:t>. Административные процедуры</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rPr>
        <w:t>3.1. Регистрация запроса заявителя о предоставлении</w:t>
      </w:r>
    </w:p>
    <w:p w:rsidR="009436D0" w:rsidRPr="009204F4" w:rsidRDefault="009436D0" w:rsidP="009204F4">
      <w:pPr>
        <w:jc w:val="center"/>
        <w:outlineLvl w:val="2"/>
        <w:rPr>
          <w:b/>
          <w:bCs/>
          <w:sz w:val="28"/>
          <w:szCs w:val="28"/>
        </w:rPr>
      </w:pPr>
      <w:r w:rsidRPr="009204F4">
        <w:rPr>
          <w:b/>
          <w:bCs/>
          <w:sz w:val="28"/>
          <w:szCs w:val="28"/>
        </w:rPr>
        <w:t>государственной услуги</w:t>
      </w:r>
    </w:p>
    <w:p w:rsidR="009436D0" w:rsidRPr="009204F4" w:rsidRDefault="009436D0" w:rsidP="009204F4">
      <w:pPr>
        <w:ind w:firstLine="720"/>
        <w:jc w:val="both"/>
        <w:outlineLvl w:val="2"/>
        <w:rPr>
          <w:sz w:val="28"/>
          <w:szCs w:val="28"/>
        </w:rPr>
      </w:pPr>
    </w:p>
    <w:p w:rsidR="009436D0" w:rsidRPr="009204F4" w:rsidRDefault="009436D0" w:rsidP="009204F4">
      <w:pPr>
        <w:ind w:firstLine="720"/>
        <w:jc w:val="both"/>
        <w:rPr>
          <w:sz w:val="28"/>
          <w:szCs w:val="28"/>
        </w:rPr>
      </w:pPr>
      <w:r w:rsidRPr="009204F4">
        <w:rPr>
          <w:sz w:val="28"/>
          <w:szCs w:val="28"/>
        </w:rPr>
        <w:t>36. Основанием для начала предоставления государственной услуги является получение органом опеки и по</w:t>
      </w:r>
      <w:r>
        <w:rPr>
          <w:sz w:val="28"/>
          <w:szCs w:val="28"/>
        </w:rPr>
        <w:t xml:space="preserve">печительства запроса заявителя </w:t>
      </w:r>
      <w:r w:rsidRPr="009204F4">
        <w:rPr>
          <w:sz w:val="28"/>
          <w:szCs w:val="28"/>
        </w:rPr>
        <w:t>(подраздел 2.1 настоящего административного регламента).</w:t>
      </w:r>
    </w:p>
    <w:p w:rsidR="009436D0" w:rsidRPr="009204F4" w:rsidRDefault="009436D0" w:rsidP="009204F4">
      <w:pPr>
        <w:ind w:firstLine="720"/>
        <w:jc w:val="both"/>
        <w:rPr>
          <w:sz w:val="28"/>
          <w:szCs w:val="28"/>
        </w:rPr>
      </w:pPr>
      <w:r w:rsidRPr="009204F4">
        <w:rPr>
          <w:sz w:val="28"/>
          <w:szCs w:val="28"/>
        </w:rPr>
        <w:t xml:space="preserve">В целях регистрации запроса заявителя муниципальный служащий </w:t>
      </w:r>
      <w:r>
        <w:rPr>
          <w:sz w:val="28"/>
          <w:szCs w:val="28"/>
        </w:rPr>
        <w:br/>
      </w:r>
      <w:r w:rsidRPr="009204F4">
        <w:rPr>
          <w:sz w:val="28"/>
          <w:szCs w:val="28"/>
        </w:rPr>
        <w:t xml:space="preserve">в срок, указанный в подпункте 1 пункта 24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9204F4">
        <w:rPr>
          <w:sz w:val="28"/>
          <w:szCs w:val="28"/>
        </w:rPr>
        <w:br/>
        <w:t>в приеме документов, необходимых для предоставления государственной услуги (пункт 22 настоящего административного регламента).</w:t>
      </w:r>
    </w:p>
    <w:p w:rsidR="009436D0" w:rsidRPr="009204F4" w:rsidRDefault="009436D0" w:rsidP="009204F4">
      <w:pPr>
        <w:ind w:firstLine="720"/>
        <w:jc w:val="both"/>
        <w:rPr>
          <w:sz w:val="28"/>
          <w:szCs w:val="28"/>
        </w:rPr>
      </w:pPr>
      <w:r w:rsidRPr="009204F4">
        <w:rPr>
          <w:sz w:val="28"/>
          <w:szCs w:val="28"/>
        </w:rPr>
        <w:t xml:space="preserve">Запросы заявителей, поступившие в орган опеки и попечительства </w:t>
      </w:r>
      <w:r w:rsidRPr="009204F4">
        <w:rPr>
          <w:sz w:val="28"/>
          <w:szCs w:val="28"/>
        </w:rPr>
        <w:br/>
        <w:t xml:space="preserve">в электронной форме во внерабочее время, подлежат рассмотрению в целях их регистрации или принятия решения об отказе в приеме документов </w:t>
      </w:r>
      <w:r w:rsidRPr="009204F4">
        <w:rPr>
          <w:sz w:val="28"/>
          <w:szCs w:val="28"/>
        </w:rPr>
        <w:br/>
        <w:t>в начале очередного рабочего дня до рассмотрения запросов заявителей, поступающих иными способами.</w:t>
      </w:r>
    </w:p>
    <w:p w:rsidR="009436D0" w:rsidRPr="009204F4" w:rsidRDefault="009436D0" w:rsidP="009204F4">
      <w:pPr>
        <w:ind w:firstLine="720"/>
        <w:jc w:val="both"/>
        <w:outlineLvl w:val="2"/>
        <w:rPr>
          <w:sz w:val="28"/>
          <w:szCs w:val="28"/>
        </w:rPr>
      </w:pPr>
      <w:r w:rsidRPr="009204F4">
        <w:rPr>
          <w:sz w:val="28"/>
          <w:szCs w:val="28"/>
        </w:rPr>
        <w:t xml:space="preserve">37. В случае наличия оснований для отказа в приеме документов (пункт 22 настоящего административного регламента) муниципальный служащий </w:t>
      </w:r>
      <w:r w:rsidRPr="00DD0D67">
        <w:rPr>
          <w:sz w:val="28"/>
          <w:szCs w:val="28"/>
        </w:rPr>
        <w:t>органа опеки и попечительства</w:t>
      </w:r>
      <w:r>
        <w:rPr>
          <w:sz w:val="28"/>
          <w:szCs w:val="28"/>
        </w:rPr>
        <w:t xml:space="preserve"> </w:t>
      </w:r>
      <w:r w:rsidRPr="009204F4">
        <w:rPr>
          <w:sz w:val="28"/>
          <w:szCs w:val="28"/>
        </w:rPr>
        <w:t xml:space="preserve">подготавливает уведомление об этом. </w:t>
      </w:r>
      <w:r>
        <w:rPr>
          <w:sz w:val="28"/>
          <w:szCs w:val="28"/>
        </w:rPr>
        <w:br/>
      </w:r>
      <w:r w:rsidRPr="009204F4">
        <w:rPr>
          <w:sz w:val="28"/>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22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rPr>
        <w:br/>
      </w:r>
      <w:r w:rsidRPr="009204F4">
        <w:rPr>
          <w:sz w:val="28"/>
          <w:szCs w:val="28"/>
        </w:rPr>
        <w:t>не соответствует установленным требованиям.</w:t>
      </w:r>
    </w:p>
    <w:p w:rsidR="009436D0" w:rsidRPr="009204F4" w:rsidRDefault="009436D0" w:rsidP="009204F4">
      <w:pPr>
        <w:ind w:firstLine="720"/>
        <w:jc w:val="both"/>
        <w:outlineLvl w:val="2"/>
        <w:rPr>
          <w:sz w:val="28"/>
          <w:szCs w:val="28"/>
        </w:rPr>
      </w:pPr>
      <w:r w:rsidRPr="009204F4">
        <w:rPr>
          <w:sz w:val="28"/>
          <w:szCs w:val="28"/>
        </w:rPr>
        <w:t xml:space="preserve">Уведомление об отказе в приеме документов подписывается </w:t>
      </w:r>
      <w:r w:rsidRPr="00DD0D67">
        <w:rPr>
          <w:sz w:val="28"/>
          <w:szCs w:val="28"/>
        </w:rPr>
        <w:t>руководителем органа опеки и попечительства, предоставляющего</w:t>
      </w:r>
      <w:r w:rsidRPr="009204F4">
        <w:rPr>
          <w:sz w:val="28"/>
          <w:szCs w:val="28"/>
        </w:rPr>
        <w:t xml:space="preserve"> государственную услугу, и вручается заявителю лично (в случае его явки) либо направляется заявителю:</w:t>
      </w:r>
    </w:p>
    <w:p w:rsidR="009436D0" w:rsidRPr="009204F4" w:rsidRDefault="009436D0" w:rsidP="009204F4">
      <w:pPr>
        <w:ind w:firstLine="720"/>
        <w:jc w:val="both"/>
        <w:outlineLvl w:val="2"/>
        <w:rPr>
          <w:sz w:val="28"/>
          <w:szCs w:val="28"/>
        </w:rPr>
      </w:pPr>
      <w:r w:rsidRPr="009204F4">
        <w:rPr>
          <w:sz w:val="28"/>
          <w:szCs w:val="28"/>
        </w:rPr>
        <w:t xml:space="preserve">заказным почтовым отправлением – если заявитель обратился </w:t>
      </w:r>
      <w:r>
        <w:rPr>
          <w:sz w:val="28"/>
          <w:szCs w:val="28"/>
        </w:rPr>
        <w:br/>
      </w:r>
      <w:r w:rsidRPr="009204F4">
        <w:rPr>
          <w:sz w:val="28"/>
          <w:szCs w:val="28"/>
        </w:rPr>
        <w:t xml:space="preserve">за получением государственной услуги лично в </w:t>
      </w:r>
      <w:r w:rsidRPr="00DD0D67">
        <w:rPr>
          <w:sz w:val="28"/>
          <w:szCs w:val="28"/>
        </w:rPr>
        <w:t>орган опеки и попечительства и</w:t>
      </w:r>
      <w:r w:rsidRPr="009204F4">
        <w:rPr>
          <w:sz w:val="28"/>
          <w:szCs w:val="28"/>
        </w:rPr>
        <w:t>ли посредством почтового отправления. При этом заявителю возвращаются представленные им документы;</w:t>
      </w:r>
    </w:p>
    <w:p w:rsidR="009436D0" w:rsidRPr="009204F4" w:rsidRDefault="009436D0" w:rsidP="009204F4">
      <w:pPr>
        <w:ind w:firstLine="720"/>
        <w:jc w:val="both"/>
        <w:outlineLvl w:val="2"/>
        <w:rPr>
          <w:sz w:val="28"/>
          <w:szCs w:val="28"/>
        </w:rPr>
      </w:pPr>
      <w:r w:rsidRPr="009204F4">
        <w:rPr>
          <w:sz w:val="28"/>
          <w:szCs w:val="28"/>
        </w:rPr>
        <w:t xml:space="preserve">через Архангельский региональный портал государственных </w:t>
      </w:r>
      <w:r w:rsidRPr="009204F4">
        <w:rPr>
          <w:sz w:val="28"/>
          <w:szCs w:val="28"/>
        </w:rPr>
        <w:br/>
        <w:t>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9436D0" w:rsidRPr="009204F4" w:rsidRDefault="009436D0" w:rsidP="009204F4">
      <w:pPr>
        <w:ind w:firstLine="720"/>
        <w:jc w:val="both"/>
        <w:outlineLvl w:val="2"/>
        <w:rPr>
          <w:sz w:val="28"/>
          <w:szCs w:val="28"/>
        </w:rPr>
      </w:pPr>
      <w:r w:rsidRPr="009204F4">
        <w:rPr>
          <w:sz w:val="28"/>
          <w:szCs w:val="28"/>
        </w:rPr>
        <w:t xml:space="preserve">через многофункциональный центр предоставления государственных </w:t>
      </w:r>
      <w:r w:rsidRPr="009204F4">
        <w:rPr>
          <w:sz w:val="28"/>
          <w:szCs w:val="28"/>
        </w:rPr>
        <w:br/>
        <w:t xml:space="preserve">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w:t>
      </w:r>
      <w:r>
        <w:rPr>
          <w:sz w:val="28"/>
          <w:szCs w:val="28"/>
        </w:rPr>
        <w:br/>
      </w:r>
      <w:r w:rsidRPr="009204F4">
        <w:rPr>
          <w:sz w:val="28"/>
          <w:szCs w:val="28"/>
        </w:rPr>
        <w:t>и муниципальных услуг и (или) привлекаемые им организации;</w:t>
      </w:r>
    </w:p>
    <w:p w:rsidR="009436D0" w:rsidRPr="009204F4" w:rsidRDefault="009436D0" w:rsidP="009204F4">
      <w:pPr>
        <w:ind w:firstLine="720"/>
        <w:jc w:val="both"/>
        <w:outlineLvl w:val="2"/>
        <w:rPr>
          <w:sz w:val="28"/>
          <w:szCs w:val="28"/>
        </w:rPr>
      </w:pPr>
      <w:r w:rsidRPr="009204F4">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9436D0" w:rsidRPr="009204F4" w:rsidRDefault="009436D0" w:rsidP="009204F4">
      <w:pPr>
        <w:ind w:firstLine="720"/>
        <w:jc w:val="both"/>
        <w:outlineLvl w:val="2"/>
        <w:rPr>
          <w:sz w:val="28"/>
          <w:szCs w:val="28"/>
        </w:rPr>
      </w:pPr>
      <w:r w:rsidRPr="009204F4">
        <w:rPr>
          <w:sz w:val="28"/>
          <w:szCs w:val="28"/>
        </w:rPr>
        <w:t xml:space="preserve">38. В случае отсутствия оснований для отказа в приеме документов (пункт 22 настоящего административного регламента) муниципальный служащий: </w:t>
      </w:r>
    </w:p>
    <w:p w:rsidR="009436D0" w:rsidRPr="009204F4" w:rsidRDefault="009436D0" w:rsidP="009204F4">
      <w:pPr>
        <w:ind w:firstLine="720"/>
        <w:jc w:val="both"/>
        <w:outlineLvl w:val="2"/>
        <w:rPr>
          <w:sz w:val="28"/>
          <w:szCs w:val="28"/>
        </w:rPr>
      </w:pPr>
      <w:r w:rsidRPr="009204F4">
        <w:rPr>
          <w:sz w:val="28"/>
          <w:szCs w:val="28"/>
        </w:rPr>
        <w:t xml:space="preserve">регистрирует запрос заявителя, поступивший на бумажном носителе, </w:t>
      </w:r>
      <w:r>
        <w:rPr>
          <w:sz w:val="28"/>
          <w:szCs w:val="28"/>
        </w:rPr>
        <w:br/>
      </w:r>
      <w:r w:rsidRPr="009204F4">
        <w:rPr>
          <w:sz w:val="28"/>
          <w:szCs w:val="28"/>
        </w:rPr>
        <w:t>в Архангельской региональной системе исполнения регламентов;</w:t>
      </w:r>
    </w:p>
    <w:p w:rsidR="009436D0" w:rsidRPr="009204F4" w:rsidRDefault="009436D0" w:rsidP="009204F4">
      <w:pPr>
        <w:ind w:firstLine="720"/>
        <w:jc w:val="both"/>
        <w:outlineLvl w:val="2"/>
        <w:rPr>
          <w:sz w:val="28"/>
          <w:szCs w:val="28"/>
        </w:rPr>
      </w:pPr>
      <w:r w:rsidRPr="009204F4">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Pr>
          <w:sz w:val="28"/>
          <w:szCs w:val="28"/>
        </w:rPr>
        <w:br/>
      </w:r>
      <w:r w:rsidRPr="009204F4">
        <w:rPr>
          <w:sz w:val="28"/>
          <w:szCs w:val="28"/>
        </w:rPr>
        <w:t>в Архангельской региональной системе исполнения регламентов;</w:t>
      </w:r>
    </w:p>
    <w:p w:rsidR="009436D0" w:rsidRPr="009204F4" w:rsidRDefault="009436D0" w:rsidP="009204F4">
      <w:pPr>
        <w:ind w:firstLine="720"/>
        <w:jc w:val="both"/>
        <w:outlineLvl w:val="2"/>
        <w:rPr>
          <w:sz w:val="28"/>
          <w:szCs w:val="28"/>
        </w:rPr>
      </w:pPr>
      <w:r w:rsidRPr="009204F4">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rPr>
        <w:br/>
      </w:r>
      <w:r w:rsidRPr="009204F4">
        <w:rPr>
          <w:sz w:val="28"/>
          <w:szCs w:val="28"/>
        </w:rPr>
        <w:t>и регистрации запроса.</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sz w:val="28"/>
          <w:szCs w:val="28"/>
        </w:rPr>
      </w:pPr>
      <w:r w:rsidRPr="009204F4">
        <w:rPr>
          <w:b/>
          <w:bCs/>
          <w:sz w:val="28"/>
          <w:szCs w:val="28"/>
        </w:rPr>
        <w:t xml:space="preserve">3.2. </w:t>
      </w:r>
      <w:r w:rsidRPr="009204F4">
        <w:rPr>
          <w:b/>
          <w:sz w:val="28"/>
          <w:szCs w:val="28"/>
        </w:rPr>
        <w:t xml:space="preserve">Рассмотрение вопроса о предоставлении </w:t>
      </w:r>
      <w:r w:rsidRPr="009204F4">
        <w:rPr>
          <w:b/>
          <w:sz w:val="28"/>
          <w:szCs w:val="28"/>
        </w:rPr>
        <w:br/>
        <w:t xml:space="preserve">предварительного разрешения (согласия) на передачу </w:t>
      </w:r>
      <w:r w:rsidRPr="009204F4">
        <w:rPr>
          <w:b/>
          <w:sz w:val="28"/>
          <w:szCs w:val="28"/>
        </w:rPr>
        <w:br/>
        <w:t xml:space="preserve">жилого помещения в собственность несовершеннолетнего, </w:t>
      </w:r>
      <w:r w:rsidRPr="009204F4">
        <w:rPr>
          <w:b/>
          <w:sz w:val="28"/>
          <w:szCs w:val="28"/>
        </w:rPr>
        <w:br/>
        <w:t>который в нем проживает</w:t>
      </w:r>
    </w:p>
    <w:p w:rsidR="009436D0" w:rsidRPr="009204F4" w:rsidRDefault="009436D0" w:rsidP="009204F4">
      <w:pPr>
        <w:jc w:val="center"/>
        <w:outlineLvl w:val="2"/>
        <w:rPr>
          <w:b/>
          <w:sz w:val="28"/>
          <w:szCs w:val="28"/>
        </w:rPr>
      </w:pPr>
    </w:p>
    <w:p w:rsidR="009436D0" w:rsidRPr="009204F4" w:rsidRDefault="009436D0" w:rsidP="009204F4">
      <w:pPr>
        <w:ind w:firstLine="720"/>
        <w:jc w:val="both"/>
        <w:rPr>
          <w:sz w:val="28"/>
          <w:szCs w:val="28"/>
        </w:rPr>
      </w:pPr>
      <w:r>
        <w:rPr>
          <w:sz w:val="28"/>
          <w:szCs w:val="28"/>
        </w:rPr>
        <w:t>39. </w:t>
      </w:r>
      <w:r w:rsidRPr="009204F4">
        <w:rPr>
          <w:sz w:val="28"/>
          <w:szCs w:val="28"/>
        </w:rPr>
        <w:t>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9436D0" w:rsidRPr="009204F4" w:rsidRDefault="009436D0" w:rsidP="009204F4">
      <w:pPr>
        <w:ind w:firstLine="720"/>
        <w:jc w:val="both"/>
        <w:rPr>
          <w:sz w:val="28"/>
          <w:szCs w:val="28"/>
        </w:rPr>
      </w:pPr>
      <w:r w:rsidRPr="009204F4">
        <w:rPr>
          <w:sz w:val="28"/>
          <w:szCs w:val="28"/>
        </w:rPr>
        <w:t>40.  Муниципальный служащий в срок, указанный в подпункте 6 пункта 24 настоящего административного регламента, устанавливает наличие (отсутствие) оснований для отказа в предоставлении государственной услуги (пункт 27 настоящего административного регламента).</w:t>
      </w:r>
    </w:p>
    <w:p w:rsidR="009436D0" w:rsidRPr="009204F4" w:rsidRDefault="009436D0" w:rsidP="009204F4">
      <w:pPr>
        <w:ind w:firstLine="720"/>
        <w:jc w:val="both"/>
        <w:rPr>
          <w:sz w:val="28"/>
          <w:szCs w:val="28"/>
        </w:rPr>
      </w:pPr>
      <w:r>
        <w:rPr>
          <w:sz w:val="28"/>
          <w:szCs w:val="28"/>
        </w:rPr>
        <w:t>41. </w:t>
      </w:r>
      <w:r w:rsidRPr="009204F4">
        <w:rPr>
          <w:sz w:val="28"/>
          <w:szCs w:val="28"/>
        </w:rPr>
        <w:t xml:space="preserve">В случае непредставления заявителем документов, которые заявитель вправе представить по собственной инициативе (пункт 17 настоящего административного регламента), муниципальный служащий органа опеки и попечительства, ответственный за рассмотрение вопроса </w:t>
      </w:r>
      <w:r w:rsidRPr="009204F4">
        <w:rPr>
          <w:sz w:val="28"/>
          <w:szCs w:val="28"/>
        </w:rPr>
        <w:br/>
        <w:t>о передаче жилых помещений в собственность несовершеннолетних,</w:t>
      </w:r>
      <w:r w:rsidRPr="00BA4284">
        <w:t xml:space="preserve"> </w:t>
      </w:r>
      <w:r>
        <w:rPr>
          <w:sz w:val="28"/>
          <w:szCs w:val="28"/>
        </w:rPr>
        <w:t>в срок, указанный в подпункте 5</w:t>
      </w:r>
      <w:r w:rsidRPr="00BA4284">
        <w:rPr>
          <w:sz w:val="28"/>
          <w:szCs w:val="28"/>
        </w:rPr>
        <w:t xml:space="preserve"> пункта 24 настоящего административного регламента</w:t>
      </w:r>
      <w:r>
        <w:rPr>
          <w:sz w:val="28"/>
          <w:szCs w:val="28"/>
        </w:rPr>
        <w:t>,</w:t>
      </w:r>
      <w:r w:rsidRPr="009204F4">
        <w:rPr>
          <w:sz w:val="28"/>
          <w:szCs w:val="28"/>
        </w:rPr>
        <w:t xml:space="preserve"> направляет межведомственные информационные запросы:</w:t>
      </w:r>
    </w:p>
    <w:p w:rsidR="009436D0" w:rsidRPr="009204F4" w:rsidRDefault="009436D0" w:rsidP="009204F4">
      <w:pPr>
        <w:ind w:firstLine="720"/>
        <w:jc w:val="both"/>
        <w:outlineLvl w:val="1"/>
        <w:rPr>
          <w:sz w:val="28"/>
          <w:szCs w:val="28"/>
        </w:rPr>
      </w:pPr>
      <w:r w:rsidRPr="009204F4">
        <w:rPr>
          <w:sz w:val="28"/>
          <w:szCs w:val="28"/>
        </w:rPr>
        <w:t xml:space="preserve">для получения справки о возбуждении органами внутренних дел уголовного дела по факту розыска другого родителя и нахождении его </w:t>
      </w:r>
      <w:r w:rsidRPr="009204F4">
        <w:rPr>
          <w:sz w:val="28"/>
          <w:szCs w:val="28"/>
        </w:rPr>
        <w:br/>
        <w:t>в розыске не менее трех месяцев – в органы внутренних дел</w:t>
      </w:r>
      <w:r>
        <w:rPr>
          <w:sz w:val="28"/>
          <w:szCs w:val="28"/>
        </w:rPr>
        <w:t>;</w:t>
      </w:r>
    </w:p>
    <w:p w:rsidR="009436D0" w:rsidRPr="009204F4" w:rsidRDefault="009436D0" w:rsidP="009204F4">
      <w:pPr>
        <w:ind w:firstLine="720"/>
        <w:jc w:val="both"/>
        <w:outlineLvl w:val="1"/>
        <w:rPr>
          <w:sz w:val="28"/>
          <w:szCs w:val="28"/>
        </w:rPr>
      </w:pPr>
      <w:r w:rsidRPr="009204F4">
        <w:rPr>
          <w:sz w:val="28"/>
          <w:szCs w:val="28"/>
        </w:rPr>
        <w:t xml:space="preserve">для получения постановления судебного пристава-исполнителя службы судебных приставов о возбуждении по факту розыска другого родителя </w:t>
      </w:r>
      <w:r w:rsidRPr="009204F4">
        <w:rPr>
          <w:sz w:val="28"/>
          <w:szCs w:val="28"/>
        </w:rPr>
        <w:br/>
        <w:t>и нахождении его в розыске не менее трех месяцев – в территориальные органы Федеральной службы судебных приставов</w:t>
      </w:r>
      <w:r>
        <w:rPr>
          <w:sz w:val="28"/>
          <w:szCs w:val="28"/>
        </w:rPr>
        <w:t>;</w:t>
      </w:r>
    </w:p>
    <w:p w:rsidR="009436D0" w:rsidRPr="009665BE" w:rsidRDefault="009436D0" w:rsidP="009204F4">
      <w:pPr>
        <w:ind w:firstLine="720"/>
        <w:jc w:val="both"/>
        <w:outlineLvl w:val="1"/>
        <w:rPr>
          <w:sz w:val="28"/>
          <w:szCs w:val="28"/>
        </w:rPr>
      </w:pPr>
      <w:r w:rsidRPr="009204F4">
        <w:rPr>
          <w:sz w:val="28"/>
          <w:szCs w:val="28"/>
        </w:rPr>
        <w:t xml:space="preserve">для получения документа, подтверждающего право несовершеннолетнего на пользование жилым помещением, передаваемым </w:t>
      </w:r>
      <w:r w:rsidRPr="009204F4">
        <w:rPr>
          <w:sz w:val="28"/>
          <w:szCs w:val="28"/>
        </w:rPr>
        <w:br/>
        <w:t xml:space="preserve">в собственность несовершеннолетнего, который в нем проживает – в органы местного самоуправления муниципальных образований Архангельской области, осуществляющие в соответствии с жилищным законодательством </w:t>
      </w:r>
      <w:r w:rsidRPr="009665BE">
        <w:rPr>
          <w:sz w:val="28"/>
          <w:szCs w:val="28"/>
        </w:rPr>
        <w:t>учет муниципального жилищного фонда;</w:t>
      </w:r>
    </w:p>
    <w:p w:rsidR="009436D0" w:rsidRPr="009665BE" w:rsidRDefault="009436D0" w:rsidP="009A3D6D">
      <w:pPr>
        <w:ind w:firstLine="720"/>
        <w:jc w:val="both"/>
        <w:outlineLvl w:val="1"/>
        <w:rPr>
          <w:sz w:val="28"/>
          <w:szCs w:val="28"/>
        </w:rPr>
      </w:pPr>
      <w:r w:rsidRPr="009665BE">
        <w:rPr>
          <w:sz w:val="28"/>
          <w:szCs w:val="28"/>
        </w:rPr>
        <w:t>для получения свидетельства о рождении несовершеннолетнего и (или)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другого родителя – в органы записи актов гражданского состояния Архангельской области.</w:t>
      </w:r>
    </w:p>
    <w:p w:rsidR="009436D0" w:rsidRDefault="009436D0" w:rsidP="009204F4">
      <w:pPr>
        <w:ind w:firstLine="720"/>
        <w:jc w:val="both"/>
        <w:rPr>
          <w:sz w:val="28"/>
          <w:szCs w:val="28"/>
        </w:rPr>
      </w:pPr>
      <w:r w:rsidRPr="009665BE">
        <w:rPr>
          <w:sz w:val="28"/>
          <w:szCs w:val="28"/>
        </w:rPr>
        <w:t>Указанные межведомственные информационные запросы направляются органом опеки и попечительства, в том числе, через единую систему межведомственного электронного</w:t>
      </w:r>
      <w:r w:rsidRPr="009204F4">
        <w:rPr>
          <w:sz w:val="28"/>
          <w:szCs w:val="28"/>
        </w:rPr>
        <w:t xml:space="preserve"> взаимодействия или Архангельскую региональную систему межведомственного электронного взаимодействия.</w:t>
      </w:r>
    </w:p>
    <w:p w:rsidR="009436D0" w:rsidRPr="009204F4" w:rsidRDefault="009436D0" w:rsidP="009204F4">
      <w:pPr>
        <w:ind w:firstLine="720"/>
        <w:jc w:val="both"/>
        <w:rPr>
          <w:sz w:val="28"/>
          <w:szCs w:val="28"/>
        </w:rPr>
      </w:pPr>
      <w:r>
        <w:rPr>
          <w:sz w:val="28"/>
          <w:szCs w:val="28"/>
        </w:rPr>
        <w:t>42. </w:t>
      </w:r>
      <w:r w:rsidRPr="009204F4">
        <w:rPr>
          <w:sz w:val="28"/>
          <w:szCs w:val="28"/>
        </w:rPr>
        <w:t xml:space="preserve">В случае наличия оснований для отказа в предоставлении государственной услуги (пункт 27 настоящего административного регламента) муниципальный служащий подготавливает </w:t>
      </w:r>
      <w:r w:rsidRPr="009A3D6D">
        <w:rPr>
          <w:sz w:val="28"/>
          <w:szCs w:val="28"/>
        </w:rPr>
        <w:t>проект решения органа опеки и попечительства об отказе в предоставлении г</w:t>
      </w:r>
      <w:r w:rsidRPr="009204F4">
        <w:rPr>
          <w:sz w:val="28"/>
          <w:szCs w:val="28"/>
        </w:rPr>
        <w:t xml:space="preserve">осударственной услуги. </w:t>
      </w:r>
    </w:p>
    <w:p w:rsidR="009436D0" w:rsidRPr="009204F4" w:rsidRDefault="009436D0" w:rsidP="009204F4">
      <w:pPr>
        <w:ind w:firstLine="720"/>
        <w:jc w:val="both"/>
        <w:rPr>
          <w:sz w:val="28"/>
          <w:szCs w:val="28"/>
        </w:rPr>
      </w:pPr>
      <w:r w:rsidRPr="009204F4">
        <w:rPr>
          <w:sz w:val="28"/>
          <w:szCs w:val="28"/>
        </w:rPr>
        <w:t xml:space="preserve">В решении указывается конкретное основание для отказа </w:t>
      </w:r>
      <w:r w:rsidRPr="009204F4">
        <w:rPr>
          <w:sz w:val="28"/>
          <w:szCs w:val="28"/>
        </w:rPr>
        <w:br/>
        <w:t>в предоставлении государственной услуги с разъяснением, в чем оно состоит.</w:t>
      </w:r>
    </w:p>
    <w:p w:rsidR="009436D0" w:rsidRPr="009204F4" w:rsidRDefault="009436D0" w:rsidP="009204F4">
      <w:pPr>
        <w:ind w:firstLine="720"/>
        <w:jc w:val="both"/>
        <w:rPr>
          <w:sz w:val="28"/>
          <w:szCs w:val="28"/>
        </w:rPr>
      </w:pPr>
      <w:r>
        <w:rPr>
          <w:sz w:val="28"/>
          <w:szCs w:val="28"/>
        </w:rPr>
        <w:t>43. </w:t>
      </w:r>
      <w:r w:rsidRPr="009204F4">
        <w:rPr>
          <w:sz w:val="28"/>
          <w:szCs w:val="28"/>
        </w:rPr>
        <w:t xml:space="preserve">В случае отсутствия оснований для отказа в предоставлении государственной услуги (пункт 27 настоящего административного регламента) муниципальный служащий подготавливает проект </w:t>
      </w:r>
      <w:r w:rsidRPr="006F14D0">
        <w:rPr>
          <w:sz w:val="28"/>
          <w:szCs w:val="28"/>
        </w:rPr>
        <w:t xml:space="preserve">решения </w:t>
      </w:r>
      <w:r w:rsidRPr="009A3D6D">
        <w:rPr>
          <w:sz w:val="28"/>
          <w:szCs w:val="28"/>
        </w:rPr>
        <w:t>органа опеки и попечительства о</w:t>
      </w:r>
      <w:r w:rsidRPr="006F14D0">
        <w:rPr>
          <w:sz w:val="28"/>
          <w:szCs w:val="28"/>
        </w:rPr>
        <w:t xml:space="preserve"> выдаче предварительного разрешения (согласия) на передачу жилого</w:t>
      </w:r>
      <w:r w:rsidRPr="009204F4">
        <w:rPr>
          <w:sz w:val="28"/>
          <w:szCs w:val="28"/>
        </w:rPr>
        <w:t xml:space="preserve"> помещения в собственность несовершеннолетнего.</w:t>
      </w:r>
    </w:p>
    <w:p w:rsidR="009436D0" w:rsidRPr="009204F4" w:rsidRDefault="009436D0" w:rsidP="009204F4">
      <w:pPr>
        <w:widowControl w:val="0"/>
        <w:ind w:firstLine="720"/>
        <w:jc w:val="both"/>
        <w:rPr>
          <w:sz w:val="28"/>
          <w:szCs w:val="28"/>
        </w:rPr>
      </w:pPr>
      <w:r w:rsidRPr="009204F4">
        <w:rPr>
          <w:sz w:val="28"/>
          <w:szCs w:val="28"/>
        </w:rPr>
        <w:t xml:space="preserve">44. </w:t>
      </w:r>
      <w:r w:rsidRPr="009A3D6D">
        <w:rPr>
          <w:sz w:val="28"/>
          <w:szCs w:val="28"/>
        </w:rPr>
        <w:t>В решении органа опеки и попечительства о выдаче</w:t>
      </w:r>
      <w:r w:rsidRPr="009204F4">
        <w:rPr>
          <w:sz w:val="28"/>
          <w:szCs w:val="28"/>
        </w:rPr>
        <w:t xml:space="preserve"> предварительного разрешения (согласия</w:t>
      </w:r>
      <w:r>
        <w:rPr>
          <w:sz w:val="28"/>
          <w:szCs w:val="28"/>
        </w:rPr>
        <w:t xml:space="preserve">) на передачу жилого помещения </w:t>
      </w:r>
      <w:r>
        <w:rPr>
          <w:sz w:val="28"/>
          <w:szCs w:val="28"/>
        </w:rPr>
        <w:br/>
      </w:r>
      <w:r w:rsidRPr="009204F4">
        <w:rPr>
          <w:sz w:val="28"/>
          <w:szCs w:val="28"/>
        </w:rPr>
        <w:t>в собственность несовершеннолетнего указываются:</w:t>
      </w:r>
    </w:p>
    <w:p w:rsidR="009436D0" w:rsidRPr="009204F4" w:rsidRDefault="009436D0" w:rsidP="009204F4">
      <w:pPr>
        <w:widowControl w:val="0"/>
        <w:ind w:firstLine="720"/>
        <w:jc w:val="both"/>
        <w:rPr>
          <w:sz w:val="28"/>
          <w:szCs w:val="28"/>
        </w:rPr>
      </w:pPr>
      <w:r w:rsidRPr="009204F4">
        <w:rPr>
          <w:sz w:val="28"/>
          <w:szCs w:val="28"/>
        </w:rPr>
        <w:t xml:space="preserve">дата, номер </w:t>
      </w:r>
      <w:r>
        <w:rPr>
          <w:sz w:val="28"/>
          <w:szCs w:val="28"/>
        </w:rPr>
        <w:t>решения</w:t>
      </w:r>
      <w:r w:rsidRPr="00BA4284">
        <w:t xml:space="preserve"> </w:t>
      </w:r>
      <w:r w:rsidRPr="00BA4284">
        <w:rPr>
          <w:sz w:val="28"/>
          <w:szCs w:val="28"/>
        </w:rPr>
        <w:t>органа опеки и попечительства;</w:t>
      </w:r>
    </w:p>
    <w:p w:rsidR="009436D0" w:rsidRPr="009204F4" w:rsidRDefault="009436D0" w:rsidP="009204F4">
      <w:pPr>
        <w:widowControl w:val="0"/>
        <w:ind w:firstLine="720"/>
        <w:jc w:val="both"/>
        <w:rPr>
          <w:sz w:val="28"/>
          <w:szCs w:val="28"/>
        </w:rPr>
      </w:pPr>
      <w:r w:rsidRPr="009204F4">
        <w:rPr>
          <w:sz w:val="28"/>
          <w:szCs w:val="28"/>
        </w:rPr>
        <w:t xml:space="preserve">фамилия, имя, отчество </w:t>
      </w:r>
      <w:r>
        <w:rPr>
          <w:sz w:val="28"/>
          <w:szCs w:val="28"/>
        </w:rPr>
        <w:t xml:space="preserve">(при наличии) </w:t>
      </w:r>
      <w:r w:rsidRPr="009204F4">
        <w:rPr>
          <w:sz w:val="28"/>
          <w:szCs w:val="28"/>
        </w:rPr>
        <w:t xml:space="preserve">несовершеннолетнего; </w:t>
      </w:r>
    </w:p>
    <w:p w:rsidR="009436D0" w:rsidRPr="009204F4" w:rsidRDefault="009436D0" w:rsidP="009204F4">
      <w:pPr>
        <w:widowControl w:val="0"/>
        <w:ind w:firstLine="720"/>
        <w:jc w:val="both"/>
        <w:rPr>
          <w:sz w:val="28"/>
          <w:szCs w:val="28"/>
        </w:rPr>
      </w:pPr>
      <w:r w:rsidRPr="009204F4">
        <w:rPr>
          <w:sz w:val="28"/>
          <w:szCs w:val="28"/>
        </w:rPr>
        <w:t xml:space="preserve">фамилия, имя, отчество </w:t>
      </w:r>
      <w:r>
        <w:rPr>
          <w:sz w:val="28"/>
          <w:szCs w:val="28"/>
        </w:rPr>
        <w:t xml:space="preserve">(при наличии) </w:t>
      </w:r>
      <w:r w:rsidRPr="009204F4">
        <w:rPr>
          <w:sz w:val="28"/>
          <w:szCs w:val="28"/>
        </w:rPr>
        <w:t xml:space="preserve">законного представителя несовершеннолетнего, </w:t>
      </w:r>
    </w:p>
    <w:p w:rsidR="009436D0" w:rsidRPr="009A3D6D" w:rsidRDefault="009436D0" w:rsidP="009204F4">
      <w:pPr>
        <w:widowControl w:val="0"/>
        <w:ind w:firstLine="720"/>
        <w:jc w:val="both"/>
        <w:rPr>
          <w:sz w:val="28"/>
          <w:szCs w:val="28"/>
        </w:rPr>
      </w:pPr>
      <w:r w:rsidRPr="009A3D6D">
        <w:rPr>
          <w:sz w:val="28"/>
          <w:szCs w:val="28"/>
        </w:rPr>
        <w:t>адрес жилого помещения, передаваемого в собственность несовершеннолетнего, который в нем проживает.</w:t>
      </w:r>
    </w:p>
    <w:p w:rsidR="009436D0" w:rsidRPr="009204F4" w:rsidRDefault="009436D0" w:rsidP="009204F4">
      <w:pPr>
        <w:ind w:firstLine="720"/>
        <w:jc w:val="both"/>
        <w:rPr>
          <w:sz w:val="28"/>
          <w:szCs w:val="28"/>
        </w:rPr>
      </w:pPr>
      <w:r w:rsidRPr="009A3D6D">
        <w:rPr>
          <w:sz w:val="28"/>
          <w:szCs w:val="28"/>
        </w:rPr>
        <w:t xml:space="preserve">45.  Решение о выдаче предварительного разрешения (согласия) </w:t>
      </w:r>
      <w:r w:rsidRPr="009A3D6D">
        <w:rPr>
          <w:sz w:val="28"/>
          <w:szCs w:val="28"/>
        </w:rPr>
        <w:br/>
        <w:t xml:space="preserve">на передачу жилого помещения в собственность несовершеннолетнего, </w:t>
      </w:r>
      <w:r w:rsidRPr="009A3D6D">
        <w:rPr>
          <w:sz w:val="28"/>
          <w:szCs w:val="28"/>
        </w:rPr>
        <w:br/>
        <w:t>который в нем проживает, или об отказе в его выдаче подписывается руководителем органа опеки и попечительства и</w:t>
      </w:r>
      <w:r w:rsidRPr="009204F4">
        <w:rPr>
          <w:sz w:val="28"/>
          <w:szCs w:val="28"/>
        </w:rPr>
        <w:t xml:space="preserve"> передается муниципальному служащему в пределах срока, предусмотренного подпунктом 6 пункта 24 настоящего административного регламента.</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sz w:val="28"/>
          <w:szCs w:val="28"/>
        </w:rPr>
      </w:pPr>
      <w:r w:rsidRPr="009204F4">
        <w:rPr>
          <w:b/>
          <w:sz w:val="28"/>
          <w:szCs w:val="28"/>
        </w:rPr>
        <w:t>3.3. Выдача заявителю результата предоставления</w:t>
      </w:r>
    </w:p>
    <w:p w:rsidR="009436D0" w:rsidRPr="009204F4" w:rsidRDefault="009436D0" w:rsidP="009204F4">
      <w:pPr>
        <w:jc w:val="center"/>
        <w:outlineLvl w:val="2"/>
        <w:rPr>
          <w:b/>
          <w:sz w:val="28"/>
          <w:szCs w:val="28"/>
        </w:rPr>
      </w:pPr>
      <w:r w:rsidRPr="009204F4">
        <w:rPr>
          <w:b/>
          <w:sz w:val="28"/>
          <w:szCs w:val="28"/>
        </w:rPr>
        <w:t>государственной услуги</w:t>
      </w:r>
    </w:p>
    <w:p w:rsidR="009436D0" w:rsidRPr="009204F4" w:rsidRDefault="009436D0" w:rsidP="009204F4">
      <w:pPr>
        <w:jc w:val="center"/>
        <w:outlineLvl w:val="2"/>
        <w:rPr>
          <w:b/>
          <w:sz w:val="28"/>
          <w:szCs w:val="28"/>
        </w:rPr>
      </w:pPr>
    </w:p>
    <w:p w:rsidR="009436D0" w:rsidRPr="009204F4" w:rsidRDefault="009436D0" w:rsidP="009204F4">
      <w:pPr>
        <w:ind w:firstLine="709"/>
        <w:jc w:val="both"/>
        <w:outlineLvl w:val="2"/>
        <w:rPr>
          <w:sz w:val="28"/>
          <w:szCs w:val="28"/>
        </w:rPr>
      </w:pPr>
      <w:r>
        <w:rPr>
          <w:sz w:val="28"/>
          <w:szCs w:val="28"/>
        </w:rPr>
        <w:t>46. </w:t>
      </w:r>
      <w:r w:rsidRPr="009204F4">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45 настоящего административного регламента (далее – результат предоставления государственной услуги).</w:t>
      </w:r>
    </w:p>
    <w:p w:rsidR="009436D0" w:rsidRPr="009204F4" w:rsidRDefault="009436D0" w:rsidP="009204F4">
      <w:pPr>
        <w:ind w:firstLine="720"/>
        <w:jc w:val="both"/>
        <w:outlineLvl w:val="2"/>
        <w:rPr>
          <w:sz w:val="28"/>
          <w:szCs w:val="28"/>
        </w:rPr>
      </w:pPr>
      <w:r>
        <w:rPr>
          <w:sz w:val="28"/>
          <w:szCs w:val="28"/>
        </w:rPr>
        <w:t>47. </w:t>
      </w:r>
      <w:r w:rsidRPr="009204F4">
        <w:rPr>
          <w:sz w:val="28"/>
          <w:szCs w:val="28"/>
        </w:rPr>
        <w:t>Решение органа опеки попечительства о выдаче предварительного разрешения (согласия) на передачу жилого помещения в собственность несовершеннолетнего, который в нем проживает, или об отказе в его выдаче в срок, предусмотренный подпунктом 7 пункта 24 настоящего административного регламента, вручает результат предоставления государственной услуги заявителю лично (в случае его явки) либо направляет заявителю:</w:t>
      </w:r>
    </w:p>
    <w:p w:rsidR="009436D0" w:rsidRPr="009A3D6D" w:rsidRDefault="009436D0" w:rsidP="009204F4">
      <w:pPr>
        <w:ind w:firstLine="720"/>
        <w:jc w:val="both"/>
        <w:outlineLvl w:val="2"/>
        <w:rPr>
          <w:sz w:val="28"/>
          <w:szCs w:val="28"/>
        </w:rPr>
      </w:pPr>
      <w:r w:rsidRPr="009204F4">
        <w:rPr>
          <w:sz w:val="28"/>
          <w:szCs w:val="28"/>
        </w:rPr>
        <w:t xml:space="preserve">заказным почтовым отправлением – </w:t>
      </w:r>
      <w:r w:rsidRPr="009A3D6D">
        <w:rPr>
          <w:sz w:val="28"/>
          <w:szCs w:val="28"/>
        </w:rPr>
        <w:t xml:space="preserve">если заявитель обратился </w:t>
      </w:r>
      <w:r w:rsidRPr="009A3D6D">
        <w:rPr>
          <w:sz w:val="28"/>
          <w:szCs w:val="28"/>
        </w:rPr>
        <w:br/>
        <w:t>за получением государственной услуги лично в орган опеки и попечительства или посредством почтового отправления;</w:t>
      </w:r>
    </w:p>
    <w:p w:rsidR="009436D0" w:rsidRPr="009A3D6D" w:rsidRDefault="009436D0" w:rsidP="009204F4">
      <w:pPr>
        <w:ind w:firstLine="720"/>
        <w:jc w:val="both"/>
        <w:outlineLvl w:val="2"/>
        <w:rPr>
          <w:sz w:val="28"/>
          <w:szCs w:val="28"/>
        </w:rPr>
      </w:pPr>
      <w:r w:rsidRPr="009A3D6D">
        <w:rPr>
          <w:sz w:val="28"/>
          <w:szCs w:val="28"/>
        </w:rPr>
        <w:t xml:space="preserve">через Архангельский региональный портал государственных </w:t>
      </w:r>
      <w:r>
        <w:rPr>
          <w:sz w:val="28"/>
          <w:szCs w:val="28"/>
        </w:rPr>
        <w:br/>
      </w:r>
      <w:r w:rsidRPr="009A3D6D">
        <w:rPr>
          <w:sz w:val="28"/>
          <w:szCs w:val="28"/>
        </w:rPr>
        <w:t>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9436D0" w:rsidRPr="009A3D6D" w:rsidRDefault="009436D0" w:rsidP="00614DFD">
      <w:pPr>
        <w:ind w:firstLine="709"/>
        <w:jc w:val="both"/>
        <w:outlineLvl w:val="2"/>
        <w:rPr>
          <w:sz w:val="28"/>
          <w:szCs w:val="28"/>
        </w:rPr>
      </w:pPr>
      <w:r w:rsidRPr="009A3D6D">
        <w:rPr>
          <w:sz w:val="28"/>
          <w:szCs w:val="28"/>
        </w:rPr>
        <w:t xml:space="preserve">Если заявитель обратился за получением государственной услуги </w:t>
      </w:r>
      <w:r w:rsidRPr="009A3D6D">
        <w:rPr>
          <w:sz w:val="28"/>
          <w:szCs w:val="28"/>
        </w:rPr>
        <w:br/>
        <w:t xml:space="preserve">через многофункциональный центр предоставления государственных </w:t>
      </w:r>
      <w:r w:rsidRPr="009A3D6D">
        <w:rPr>
          <w:sz w:val="28"/>
          <w:szCs w:val="28"/>
        </w:rPr>
        <w:br/>
        <w:t xml:space="preserve">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подпунктом 8 пункта 24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w:t>
      </w:r>
      <w:r w:rsidRPr="009A3D6D">
        <w:rPr>
          <w:sz w:val="28"/>
          <w:szCs w:val="28"/>
        </w:rPr>
        <w:br/>
        <w:t>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9436D0" w:rsidRPr="009204F4" w:rsidRDefault="009436D0" w:rsidP="009204F4">
      <w:pPr>
        <w:ind w:firstLine="720"/>
        <w:jc w:val="both"/>
        <w:outlineLvl w:val="2"/>
        <w:rPr>
          <w:sz w:val="28"/>
          <w:szCs w:val="28"/>
        </w:rPr>
      </w:pPr>
      <w:r w:rsidRPr="009A3D6D">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r w:rsidRPr="00614DFD">
        <w:rPr>
          <w:sz w:val="28"/>
          <w:szCs w:val="28"/>
        </w:rPr>
        <w:t>.</w:t>
      </w:r>
    </w:p>
    <w:p w:rsidR="009436D0" w:rsidRPr="009204F4" w:rsidRDefault="009436D0" w:rsidP="009204F4">
      <w:pPr>
        <w:ind w:firstLine="709"/>
        <w:jc w:val="both"/>
        <w:outlineLvl w:val="2"/>
        <w:rPr>
          <w:sz w:val="28"/>
          <w:szCs w:val="28"/>
        </w:rPr>
      </w:pPr>
      <w:r w:rsidRPr="009204F4">
        <w:rPr>
          <w:sz w:val="28"/>
          <w:szCs w:val="28"/>
        </w:rPr>
        <w:t xml:space="preserve">48.  В случае выявления заявителем в полученных документах опечаток и (или) ошибок заявитель представляет в </w:t>
      </w:r>
      <w:r w:rsidRPr="009A3D6D">
        <w:rPr>
          <w:sz w:val="28"/>
          <w:szCs w:val="28"/>
        </w:rPr>
        <w:t>орган опеки и попечительства одним из способов, предусмотренных пунктом 21 настоящего</w:t>
      </w:r>
      <w:r w:rsidRPr="009204F4">
        <w:rPr>
          <w:sz w:val="28"/>
          <w:szCs w:val="28"/>
        </w:rPr>
        <w:t xml:space="preserve"> административного регламента, заявление в свободной форме об исправлении таких опечаток </w:t>
      </w:r>
      <w:r>
        <w:rPr>
          <w:sz w:val="28"/>
          <w:szCs w:val="28"/>
        </w:rPr>
        <w:br/>
      </w:r>
      <w:r w:rsidRPr="009204F4">
        <w:rPr>
          <w:sz w:val="28"/>
          <w:szCs w:val="28"/>
        </w:rPr>
        <w:t>и (или) ошибок.</w:t>
      </w:r>
    </w:p>
    <w:p w:rsidR="009436D0" w:rsidRPr="009204F4" w:rsidRDefault="009436D0" w:rsidP="009204F4">
      <w:pPr>
        <w:ind w:firstLine="709"/>
        <w:jc w:val="both"/>
        <w:outlineLvl w:val="2"/>
        <w:rPr>
          <w:sz w:val="28"/>
          <w:szCs w:val="28"/>
        </w:rPr>
      </w:pPr>
      <w:r w:rsidRPr="009204F4">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9436D0" w:rsidRPr="009204F4" w:rsidRDefault="009436D0" w:rsidP="009204F4">
      <w:pPr>
        <w:ind w:firstLine="709"/>
        <w:jc w:val="both"/>
        <w:rPr>
          <w:sz w:val="28"/>
          <w:szCs w:val="28"/>
        </w:rPr>
      </w:pPr>
      <w:r w:rsidRPr="009204F4">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9436D0" w:rsidRPr="009204F4" w:rsidRDefault="009436D0" w:rsidP="009204F4">
      <w:pPr>
        <w:ind w:firstLine="720"/>
        <w:jc w:val="both"/>
        <w:outlineLvl w:val="2"/>
        <w:rPr>
          <w:sz w:val="28"/>
          <w:szCs w:val="28"/>
        </w:rPr>
      </w:pPr>
    </w:p>
    <w:p w:rsidR="009436D0" w:rsidRPr="009204F4" w:rsidRDefault="009436D0" w:rsidP="009204F4">
      <w:pPr>
        <w:jc w:val="center"/>
        <w:outlineLvl w:val="2"/>
        <w:rPr>
          <w:b/>
          <w:bCs/>
          <w:sz w:val="28"/>
          <w:szCs w:val="28"/>
        </w:rPr>
      </w:pPr>
      <w:r w:rsidRPr="009204F4">
        <w:rPr>
          <w:b/>
          <w:bCs/>
          <w:sz w:val="28"/>
          <w:szCs w:val="28"/>
          <w:lang w:val="en-US"/>
        </w:rPr>
        <w:t>IV</w:t>
      </w:r>
      <w:r w:rsidRPr="009204F4">
        <w:rPr>
          <w:b/>
          <w:bCs/>
          <w:sz w:val="28"/>
          <w:szCs w:val="28"/>
        </w:rPr>
        <w:t xml:space="preserve">. Контроль за исполнением </w:t>
      </w:r>
    </w:p>
    <w:p w:rsidR="009436D0" w:rsidRPr="009204F4" w:rsidRDefault="009436D0" w:rsidP="009204F4">
      <w:pPr>
        <w:jc w:val="center"/>
        <w:outlineLvl w:val="2"/>
        <w:rPr>
          <w:b/>
          <w:bCs/>
          <w:sz w:val="28"/>
          <w:szCs w:val="28"/>
        </w:rPr>
      </w:pPr>
      <w:r w:rsidRPr="009204F4">
        <w:rPr>
          <w:b/>
          <w:bCs/>
          <w:sz w:val="28"/>
          <w:szCs w:val="28"/>
        </w:rPr>
        <w:t>административного регламента</w:t>
      </w:r>
    </w:p>
    <w:p w:rsidR="009436D0" w:rsidRPr="009204F4" w:rsidRDefault="009436D0" w:rsidP="009204F4">
      <w:pPr>
        <w:ind w:firstLine="720"/>
        <w:jc w:val="both"/>
        <w:outlineLvl w:val="2"/>
        <w:rPr>
          <w:sz w:val="28"/>
          <w:szCs w:val="28"/>
        </w:rPr>
      </w:pPr>
    </w:p>
    <w:p w:rsidR="009436D0" w:rsidRPr="000E066A" w:rsidRDefault="009436D0" w:rsidP="000E066A">
      <w:pPr>
        <w:ind w:firstLine="720"/>
        <w:jc w:val="both"/>
        <w:outlineLvl w:val="1"/>
        <w:rPr>
          <w:sz w:val="28"/>
          <w:szCs w:val="28"/>
        </w:rPr>
      </w:pPr>
      <w:r>
        <w:rPr>
          <w:sz w:val="28"/>
          <w:szCs w:val="28"/>
        </w:rPr>
        <w:t>49</w:t>
      </w:r>
      <w:r w:rsidRPr="000E066A">
        <w:rPr>
          <w:sz w:val="28"/>
          <w:szCs w:val="28"/>
        </w:rPr>
        <w:t>. Контроль за исполнением настоящего административного регламента осуществляется в следующих формах:</w:t>
      </w:r>
    </w:p>
    <w:p w:rsidR="009436D0" w:rsidRPr="000E066A" w:rsidRDefault="009436D0" w:rsidP="000E066A">
      <w:pPr>
        <w:ind w:firstLine="720"/>
        <w:jc w:val="both"/>
        <w:outlineLvl w:val="1"/>
        <w:rPr>
          <w:sz w:val="28"/>
          <w:szCs w:val="28"/>
        </w:rPr>
      </w:pPr>
      <w:r w:rsidRPr="000E066A">
        <w:rPr>
          <w:sz w:val="28"/>
          <w:szCs w:val="28"/>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9436D0" w:rsidRPr="000E066A" w:rsidRDefault="009436D0" w:rsidP="00C34326">
      <w:pPr>
        <w:ind w:firstLine="720"/>
        <w:jc w:val="both"/>
        <w:outlineLvl w:val="1"/>
        <w:rPr>
          <w:sz w:val="28"/>
          <w:szCs w:val="28"/>
        </w:rPr>
      </w:pPr>
      <w:r w:rsidRPr="000E066A">
        <w:rPr>
          <w:sz w:val="28"/>
          <w:szCs w:val="28"/>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Pr>
          <w:sz w:val="28"/>
          <w:szCs w:val="28"/>
        </w:rPr>
        <w:br/>
      </w:r>
      <w:r w:rsidRPr="000E066A">
        <w:rPr>
          <w:sz w:val="28"/>
          <w:szCs w:val="28"/>
        </w:rPr>
        <w:t>и муниципальных услуг и привлекаемых им организаций, выполняющих административные действия при предоставлении государственной услуги.</w:t>
      </w:r>
    </w:p>
    <w:p w:rsidR="009436D0" w:rsidRDefault="009436D0" w:rsidP="00D6228F">
      <w:pPr>
        <w:ind w:firstLine="720"/>
        <w:jc w:val="both"/>
        <w:outlineLvl w:val="1"/>
        <w:rPr>
          <w:sz w:val="28"/>
          <w:szCs w:val="28"/>
        </w:rPr>
      </w:pPr>
      <w:r>
        <w:rPr>
          <w:sz w:val="28"/>
          <w:szCs w:val="28"/>
        </w:rPr>
        <w:t>50</w:t>
      </w:r>
      <w:r w:rsidRPr="000E066A">
        <w:rPr>
          <w:sz w:val="28"/>
          <w:szCs w:val="28"/>
        </w:rPr>
        <w:t xml:space="preserve">. Обязанности муниципальных служащих органа опеки </w:t>
      </w:r>
      <w:r>
        <w:rPr>
          <w:sz w:val="28"/>
          <w:szCs w:val="28"/>
        </w:rPr>
        <w:br/>
      </w:r>
      <w:r w:rsidRPr="000E066A">
        <w:rPr>
          <w:sz w:val="28"/>
          <w:szCs w:val="28"/>
        </w:rPr>
        <w:t>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436D0" w:rsidRPr="000E066A" w:rsidRDefault="009436D0" w:rsidP="00D6228F">
      <w:pPr>
        <w:ind w:firstLine="720"/>
        <w:jc w:val="both"/>
        <w:outlineLvl w:val="1"/>
        <w:rPr>
          <w:sz w:val="28"/>
          <w:szCs w:val="28"/>
        </w:rPr>
      </w:pPr>
      <w:r w:rsidRPr="009A3D6D">
        <w:rPr>
          <w:sz w:val="28"/>
          <w:szCs w:val="28"/>
        </w:rPr>
        <w:t xml:space="preserve">51. Решения руководителя органа опеки и попечительства могут быть оспорены в порядке, предусмотренном Федеральным законом от 27 июля 2010 года № 210-ФЗ «Об организации предоставления государственных </w:t>
      </w:r>
      <w:r>
        <w:rPr>
          <w:sz w:val="28"/>
          <w:szCs w:val="28"/>
        </w:rPr>
        <w:br/>
      </w:r>
      <w:r w:rsidRPr="009A3D6D">
        <w:rPr>
          <w:sz w:val="28"/>
          <w:szCs w:val="28"/>
        </w:rPr>
        <w:t>и муниципальных услуг», и в судебном порядке.</w:t>
      </w:r>
    </w:p>
    <w:p w:rsidR="009436D0" w:rsidRPr="009204F4" w:rsidRDefault="009436D0" w:rsidP="00C34326">
      <w:pPr>
        <w:jc w:val="both"/>
        <w:rPr>
          <w:sz w:val="28"/>
          <w:szCs w:val="28"/>
        </w:rPr>
      </w:pPr>
    </w:p>
    <w:p w:rsidR="009436D0" w:rsidRPr="009204F4" w:rsidRDefault="009436D0" w:rsidP="009204F4">
      <w:pPr>
        <w:jc w:val="center"/>
        <w:outlineLvl w:val="1"/>
        <w:rPr>
          <w:b/>
          <w:bCs/>
          <w:sz w:val="28"/>
          <w:szCs w:val="28"/>
        </w:rPr>
      </w:pPr>
      <w:r w:rsidRPr="009204F4">
        <w:rPr>
          <w:b/>
          <w:bCs/>
          <w:sz w:val="28"/>
          <w:szCs w:val="28"/>
          <w:lang w:val="en-US"/>
        </w:rPr>
        <w:t>V</w:t>
      </w:r>
      <w:r w:rsidRPr="009204F4">
        <w:rPr>
          <w:b/>
          <w:bCs/>
          <w:sz w:val="28"/>
          <w:szCs w:val="28"/>
        </w:rPr>
        <w:t>. Досудебный (внесудебный) порядок обжалования</w:t>
      </w:r>
    </w:p>
    <w:p w:rsidR="009436D0" w:rsidRPr="009204F4" w:rsidRDefault="009436D0" w:rsidP="009204F4">
      <w:pPr>
        <w:jc w:val="center"/>
        <w:outlineLvl w:val="1"/>
        <w:rPr>
          <w:b/>
          <w:bCs/>
          <w:sz w:val="28"/>
          <w:szCs w:val="28"/>
        </w:rPr>
      </w:pPr>
      <w:r w:rsidRPr="009204F4">
        <w:rPr>
          <w:b/>
          <w:bCs/>
          <w:sz w:val="28"/>
          <w:szCs w:val="28"/>
        </w:rPr>
        <w:t xml:space="preserve">решений и действий (бездействия) </w:t>
      </w:r>
      <w:r>
        <w:rPr>
          <w:b/>
          <w:bCs/>
          <w:sz w:val="28"/>
          <w:szCs w:val="28"/>
        </w:rPr>
        <w:t xml:space="preserve">министерства, его должностных лиц, государственных служащих, </w:t>
      </w:r>
      <w:r w:rsidRPr="009204F4">
        <w:rPr>
          <w:b/>
          <w:bCs/>
          <w:sz w:val="28"/>
          <w:szCs w:val="28"/>
        </w:rPr>
        <w:t>органа опеки и попечительства,</w:t>
      </w:r>
    </w:p>
    <w:p w:rsidR="009436D0" w:rsidRPr="009204F4" w:rsidRDefault="009436D0" w:rsidP="009204F4">
      <w:pPr>
        <w:jc w:val="center"/>
        <w:outlineLvl w:val="1"/>
        <w:rPr>
          <w:b/>
          <w:bCs/>
          <w:sz w:val="28"/>
          <w:szCs w:val="28"/>
        </w:rPr>
      </w:pPr>
      <w:r w:rsidRPr="009204F4">
        <w:rPr>
          <w:b/>
          <w:bCs/>
          <w:sz w:val="28"/>
          <w:szCs w:val="28"/>
        </w:rPr>
        <w:t>его должностных лиц, муниципальных служащих, а также многофункционального центра предоставления</w:t>
      </w:r>
    </w:p>
    <w:p w:rsidR="009436D0" w:rsidRPr="009204F4" w:rsidRDefault="009436D0" w:rsidP="009204F4">
      <w:pPr>
        <w:jc w:val="center"/>
        <w:outlineLvl w:val="1"/>
        <w:rPr>
          <w:b/>
          <w:bCs/>
          <w:sz w:val="28"/>
          <w:szCs w:val="28"/>
        </w:rPr>
      </w:pPr>
      <w:r w:rsidRPr="009204F4">
        <w:rPr>
          <w:b/>
          <w:bCs/>
          <w:sz w:val="28"/>
          <w:szCs w:val="28"/>
        </w:rPr>
        <w:t>государственных и муниципальных услуг и привлекаемых</w:t>
      </w:r>
    </w:p>
    <w:p w:rsidR="009436D0" w:rsidRPr="009204F4" w:rsidRDefault="009436D0" w:rsidP="009204F4">
      <w:pPr>
        <w:jc w:val="center"/>
        <w:outlineLvl w:val="1"/>
        <w:rPr>
          <w:b/>
          <w:bCs/>
          <w:sz w:val="28"/>
          <w:szCs w:val="28"/>
        </w:rPr>
      </w:pPr>
      <w:r w:rsidRPr="009204F4">
        <w:rPr>
          <w:b/>
          <w:bCs/>
          <w:sz w:val="28"/>
          <w:szCs w:val="28"/>
        </w:rPr>
        <w:t>им организаций, их работников</w:t>
      </w:r>
    </w:p>
    <w:p w:rsidR="009436D0" w:rsidRPr="009204F4" w:rsidRDefault="009436D0" w:rsidP="009204F4">
      <w:pPr>
        <w:ind w:firstLine="720"/>
        <w:jc w:val="both"/>
        <w:outlineLvl w:val="1"/>
        <w:rPr>
          <w:sz w:val="28"/>
          <w:szCs w:val="28"/>
        </w:rPr>
      </w:pPr>
    </w:p>
    <w:p w:rsidR="009436D0" w:rsidRPr="009204F4" w:rsidRDefault="009436D0" w:rsidP="009204F4">
      <w:pPr>
        <w:ind w:firstLine="720"/>
        <w:jc w:val="both"/>
        <w:outlineLvl w:val="1"/>
        <w:rPr>
          <w:sz w:val="28"/>
          <w:szCs w:val="28"/>
        </w:rPr>
      </w:pPr>
      <w:r>
        <w:rPr>
          <w:sz w:val="28"/>
          <w:szCs w:val="28"/>
        </w:rPr>
        <w:t xml:space="preserve">52. </w:t>
      </w:r>
      <w:r w:rsidRPr="009204F4">
        <w:rPr>
          <w:sz w:val="28"/>
          <w:szCs w:val="28"/>
        </w:rPr>
        <w:t xml:space="preserve">Заявитель вправе в досудебном (внесудебном) порядке обратиться </w:t>
      </w:r>
      <w:r>
        <w:rPr>
          <w:sz w:val="28"/>
          <w:szCs w:val="28"/>
        </w:rPr>
        <w:br/>
      </w:r>
      <w:r w:rsidRPr="009204F4">
        <w:rPr>
          <w:sz w:val="28"/>
          <w:szCs w:val="28"/>
        </w:rPr>
        <w:t xml:space="preserve">с жалобой на решения и действия (бездействие) </w:t>
      </w:r>
      <w:r w:rsidRPr="00D6228F">
        <w:rPr>
          <w:sz w:val="28"/>
          <w:szCs w:val="28"/>
        </w:rPr>
        <w:t>министерства, его должностных лиц, государственных служащих,</w:t>
      </w:r>
      <w:r>
        <w:rPr>
          <w:sz w:val="28"/>
          <w:szCs w:val="28"/>
        </w:rPr>
        <w:t xml:space="preserve"> </w:t>
      </w:r>
      <w:r w:rsidRPr="009204F4">
        <w:rPr>
          <w:sz w:val="28"/>
          <w:szCs w:val="28"/>
        </w:rPr>
        <w:t>органа опеки</w:t>
      </w:r>
      <w:r>
        <w:rPr>
          <w:sz w:val="28"/>
          <w:szCs w:val="28"/>
        </w:rPr>
        <w:t xml:space="preserve"> </w:t>
      </w:r>
      <w:r>
        <w:rPr>
          <w:sz w:val="28"/>
          <w:szCs w:val="28"/>
        </w:rPr>
        <w:br/>
      </w:r>
      <w:r w:rsidRPr="009204F4">
        <w:rPr>
          <w:sz w:val="28"/>
          <w:szCs w:val="28"/>
        </w:rPr>
        <w:t xml:space="preserve">и попечительства, его должностных лиц, муниципальных служащих, а также многофункционального центра </w:t>
      </w:r>
      <w:r>
        <w:rPr>
          <w:sz w:val="28"/>
          <w:szCs w:val="28"/>
        </w:rPr>
        <w:t xml:space="preserve">предоставления государственных </w:t>
      </w:r>
      <w:r>
        <w:rPr>
          <w:sz w:val="28"/>
          <w:szCs w:val="28"/>
        </w:rPr>
        <w:br/>
      </w:r>
      <w:r w:rsidRPr="009204F4">
        <w:rPr>
          <w:sz w:val="28"/>
          <w:szCs w:val="28"/>
        </w:rPr>
        <w:t>и муниципальных услуг и привлекаемых им организаций, их работников (далее – жалоба).</w:t>
      </w:r>
    </w:p>
    <w:p w:rsidR="009436D0" w:rsidRPr="009204F4" w:rsidRDefault="009436D0" w:rsidP="009204F4">
      <w:pPr>
        <w:ind w:firstLine="720"/>
        <w:jc w:val="both"/>
        <w:outlineLvl w:val="1"/>
        <w:rPr>
          <w:sz w:val="28"/>
          <w:szCs w:val="28"/>
        </w:rPr>
      </w:pPr>
      <w:r>
        <w:rPr>
          <w:sz w:val="28"/>
          <w:szCs w:val="28"/>
        </w:rPr>
        <w:t xml:space="preserve">53. </w:t>
      </w:r>
      <w:r w:rsidRPr="009204F4">
        <w:rPr>
          <w:sz w:val="28"/>
          <w:szCs w:val="28"/>
        </w:rPr>
        <w:t>Жалобы подаются:</w:t>
      </w:r>
    </w:p>
    <w:p w:rsidR="009436D0" w:rsidRPr="009204F4" w:rsidRDefault="009436D0" w:rsidP="009204F4">
      <w:pPr>
        <w:ind w:firstLine="720"/>
        <w:jc w:val="both"/>
        <w:outlineLvl w:val="1"/>
        <w:rPr>
          <w:sz w:val="28"/>
          <w:szCs w:val="28"/>
        </w:rPr>
      </w:pPr>
      <w:r w:rsidRPr="009204F4">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9204F4">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9204F4">
        <w:rPr>
          <w:sz w:val="28"/>
          <w:szCs w:val="28"/>
        </w:rPr>
        <w:br/>
        <w:t>(по подведомственности) или главе местной администрации;</w:t>
      </w:r>
    </w:p>
    <w:p w:rsidR="009436D0" w:rsidRPr="009204F4" w:rsidRDefault="009436D0" w:rsidP="009204F4">
      <w:pPr>
        <w:ind w:firstLine="720"/>
        <w:jc w:val="both"/>
        <w:outlineLvl w:val="1"/>
        <w:rPr>
          <w:sz w:val="28"/>
          <w:szCs w:val="28"/>
        </w:rPr>
      </w:pPr>
      <w:r w:rsidRPr="009204F4">
        <w:rPr>
          <w:sz w:val="28"/>
          <w:szCs w:val="28"/>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9436D0" w:rsidRPr="009204F4" w:rsidRDefault="009436D0" w:rsidP="009204F4">
      <w:pPr>
        <w:ind w:firstLine="720"/>
        <w:jc w:val="both"/>
        <w:outlineLvl w:val="1"/>
        <w:rPr>
          <w:sz w:val="28"/>
          <w:szCs w:val="28"/>
        </w:rPr>
      </w:pPr>
      <w:r w:rsidRPr="009204F4">
        <w:rPr>
          <w:sz w:val="28"/>
          <w:szCs w:val="28"/>
        </w:rPr>
        <w:t>3) на решения и действия (бездействие) заместит</w:t>
      </w:r>
      <w:r>
        <w:rPr>
          <w:sz w:val="28"/>
          <w:szCs w:val="28"/>
        </w:rPr>
        <w:t xml:space="preserve">еля главы местной </w:t>
      </w:r>
      <w:r w:rsidRPr="009A3D6D">
        <w:rPr>
          <w:sz w:val="28"/>
          <w:szCs w:val="28"/>
        </w:rPr>
        <w:t>администрации – главе местной администрации, заместителю министра (далее – заместитель министра) или министру труда, занятости и социального развития Архангельской области (далее – министр);</w:t>
      </w:r>
    </w:p>
    <w:p w:rsidR="009436D0" w:rsidRPr="009204F4" w:rsidRDefault="009436D0" w:rsidP="009204F4">
      <w:pPr>
        <w:ind w:firstLine="720"/>
        <w:jc w:val="both"/>
        <w:outlineLvl w:val="1"/>
        <w:rPr>
          <w:sz w:val="28"/>
          <w:szCs w:val="28"/>
        </w:rPr>
      </w:pPr>
      <w:r w:rsidRPr="009204F4">
        <w:rPr>
          <w:sz w:val="28"/>
          <w:szCs w:val="28"/>
        </w:rPr>
        <w:t xml:space="preserve">4) на решения и действия (бездействие) главы местной администрации </w:t>
      </w:r>
      <w:r>
        <w:rPr>
          <w:sz w:val="28"/>
          <w:szCs w:val="28"/>
        </w:rPr>
        <w:br/>
      </w:r>
      <w:r w:rsidRPr="009204F4">
        <w:rPr>
          <w:sz w:val="28"/>
          <w:szCs w:val="28"/>
        </w:rPr>
        <w:t>– заместителю министра или министру</w:t>
      </w:r>
      <w:r>
        <w:rPr>
          <w:sz w:val="28"/>
          <w:szCs w:val="28"/>
        </w:rPr>
        <w:t>;</w:t>
      </w:r>
    </w:p>
    <w:p w:rsidR="009436D0" w:rsidRPr="009204F4" w:rsidRDefault="009436D0" w:rsidP="009204F4">
      <w:pPr>
        <w:ind w:firstLine="720"/>
        <w:jc w:val="both"/>
        <w:outlineLvl w:val="1"/>
        <w:rPr>
          <w:sz w:val="28"/>
          <w:szCs w:val="28"/>
        </w:rPr>
      </w:pPr>
      <w:r w:rsidRPr="009204F4">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9436D0" w:rsidRPr="009204F4" w:rsidRDefault="009436D0" w:rsidP="009204F4">
      <w:pPr>
        <w:ind w:firstLine="720"/>
        <w:jc w:val="both"/>
        <w:outlineLvl w:val="1"/>
        <w:rPr>
          <w:sz w:val="28"/>
          <w:szCs w:val="28"/>
        </w:rPr>
      </w:pPr>
      <w:r w:rsidRPr="009204F4">
        <w:rPr>
          <w:sz w:val="28"/>
          <w:szCs w:val="28"/>
        </w:rPr>
        <w:t xml:space="preserve">6) на решения и действия (бездействие) заместителя министра </w:t>
      </w:r>
      <w:r>
        <w:rPr>
          <w:sz w:val="28"/>
          <w:szCs w:val="28"/>
        </w:rPr>
        <w:br/>
      </w:r>
      <w:r w:rsidRPr="009204F4">
        <w:rPr>
          <w:sz w:val="28"/>
          <w:szCs w:val="28"/>
        </w:rPr>
        <w:t>– министру;</w:t>
      </w:r>
    </w:p>
    <w:p w:rsidR="009436D0" w:rsidRPr="009204F4" w:rsidRDefault="009436D0" w:rsidP="009204F4">
      <w:pPr>
        <w:ind w:firstLine="720"/>
        <w:jc w:val="both"/>
        <w:outlineLvl w:val="1"/>
        <w:rPr>
          <w:sz w:val="28"/>
          <w:szCs w:val="28"/>
        </w:rPr>
      </w:pPr>
      <w:r w:rsidRPr="009204F4">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9436D0" w:rsidRPr="009204F4" w:rsidRDefault="009436D0" w:rsidP="009204F4">
      <w:pPr>
        <w:ind w:firstLine="720"/>
        <w:jc w:val="both"/>
        <w:outlineLvl w:val="1"/>
        <w:rPr>
          <w:sz w:val="28"/>
          <w:szCs w:val="28"/>
        </w:rPr>
      </w:pPr>
      <w:r w:rsidRPr="009204F4">
        <w:rPr>
          <w:sz w:val="28"/>
          <w:szCs w:val="28"/>
        </w:rPr>
        <w:t xml:space="preserve">8)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9204F4">
        <w:rPr>
          <w:sz w:val="28"/>
          <w:szCs w:val="28"/>
        </w:rPr>
        <w:t>и муниципальных услуг – руководителю многофункционального центра предоставления государственных и муниципальных услуг;</w:t>
      </w:r>
    </w:p>
    <w:p w:rsidR="009436D0" w:rsidRPr="009204F4" w:rsidRDefault="009436D0" w:rsidP="009204F4">
      <w:pPr>
        <w:ind w:firstLine="720"/>
        <w:jc w:val="both"/>
        <w:outlineLvl w:val="1"/>
        <w:rPr>
          <w:sz w:val="28"/>
          <w:szCs w:val="28"/>
        </w:rPr>
      </w:pPr>
      <w:r w:rsidRPr="009204F4">
        <w:rPr>
          <w:sz w:val="28"/>
          <w:szCs w:val="28"/>
        </w:rPr>
        <w:t xml:space="preserve">9) на решения и действия (бездействие) руководителя многофункционального центра предоставления государственных </w:t>
      </w:r>
      <w:r>
        <w:rPr>
          <w:sz w:val="28"/>
          <w:szCs w:val="28"/>
        </w:rPr>
        <w:br/>
      </w:r>
      <w:r w:rsidRPr="009204F4">
        <w:rPr>
          <w:sz w:val="28"/>
          <w:szCs w:val="28"/>
        </w:rPr>
        <w:t>и муниципальных услуг – министру связи и информационных технологий Архангельской области;</w:t>
      </w:r>
    </w:p>
    <w:p w:rsidR="009436D0" w:rsidRPr="009204F4" w:rsidRDefault="009436D0" w:rsidP="009204F4">
      <w:pPr>
        <w:ind w:firstLine="720"/>
        <w:jc w:val="both"/>
        <w:outlineLvl w:val="1"/>
        <w:rPr>
          <w:sz w:val="28"/>
          <w:szCs w:val="28"/>
        </w:rPr>
      </w:pPr>
      <w:r w:rsidRPr="009204F4">
        <w:rPr>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9436D0" w:rsidRPr="009204F4" w:rsidRDefault="009436D0" w:rsidP="009204F4">
      <w:pPr>
        <w:ind w:firstLine="720"/>
        <w:jc w:val="both"/>
        <w:outlineLvl w:val="1"/>
        <w:rPr>
          <w:sz w:val="28"/>
          <w:szCs w:val="28"/>
        </w:rPr>
      </w:pPr>
      <w:r>
        <w:rPr>
          <w:sz w:val="28"/>
          <w:szCs w:val="28"/>
        </w:rPr>
        <w:t>54</w:t>
      </w:r>
      <w:r w:rsidRPr="009204F4">
        <w:rPr>
          <w:sz w:val="28"/>
          <w:szCs w:val="28"/>
        </w:rPr>
        <w:t>. Жалобы рассматриваются должностными</w:t>
      </w:r>
      <w:r>
        <w:rPr>
          <w:sz w:val="28"/>
          <w:szCs w:val="28"/>
        </w:rPr>
        <w:t xml:space="preserve"> лицами, указанными </w:t>
      </w:r>
      <w:r>
        <w:rPr>
          <w:sz w:val="28"/>
          <w:szCs w:val="28"/>
        </w:rPr>
        <w:br/>
        <w:t>в пункте 53</w:t>
      </w:r>
      <w:r w:rsidRPr="009204F4">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9204F4">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sidRPr="009204F4">
        <w:rPr>
          <w:sz w:val="28"/>
          <w:szCs w:val="28"/>
        </w:rPr>
        <w:b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sidRPr="009204F4">
        <w:rPr>
          <w:sz w:val="28"/>
          <w:szCs w:val="28"/>
        </w:rPr>
        <w:br/>
        <w:t xml:space="preserve">и муниципальных услуг, его работников, утвержденным постановлением Правительства Архангельской области от 9 октября 2012 года № 460-пп, </w:t>
      </w:r>
      <w:r w:rsidRPr="009204F4">
        <w:rPr>
          <w:sz w:val="28"/>
          <w:szCs w:val="28"/>
        </w:rPr>
        <w:br/>
        <w:t>и настоящим административным регламентом.</w:t>
      </w:r>
    </w:p>
    <w:p w:rsidR="009436D0" w:rsidRPr="009204F4" w:rsidRDefault="009436D0" w:rsidP="009204F4">
      <w:pPr>
        <w:ind w:firstLine="720"/>
        <w:jc w:val="both"/>
        <w:outlineLvl w:val="1"/>
        <w:rPr>
          <w:rFonts w:ascii="Courier New" w:hAnsi="Courier New"/>
          <w:sz w:val="28"/>
          <w:szCs w:val="28"/>
        </w:rPr>
      </w:pPr>
    </w:p>
    <w:p w:rsidR="009436D0" w:rsidRPr="009204F4" w:rsidRDefault="009436D0" w:rsidP="009204F4">
      <w:pPr>
        <w:jc w:val="center"/>
        <w:outlineLvl w:val="1"/>
        <w:rPr>
          <w:rFonts w:ascii="Courier New" w:hAnsi="Courier New"/>
          <w:szCs w:val="28"/>
        </w:rPr>
      </w:pPr>
      <w:r w:rsidRPr="009204F4">
        <w:rPr>
          <w:rFonts w:ascii="Courier New" w:hAnsi="Courier New"/>
          <w:szCs w:val="28"/>
        </w:rPr>
        <w:t>_________</w:t>
      </w:r>
    </w:p>
    <w:p w:rsidR="009436D0" w:rsidRDefault="009436D0"/>
    <w:p w:rsidR="009436D0" w:rsidRDefault="009436D0">
      <w:pPr>
        <w:sectPr w:rsidR="009436D0" w:rsidSect="00401853">
          <w:pgSz w:w="11906" w:h="16838"/>
          <w:pgMar w:top="1134" w:right="851" w:bottom="1134" w:left="1701" w:header="709" w:footer="709" w:gutter="0"/>
          <w:cols w:space="708"/>
          <w:titlePg/>
          <w:docGrid w:linePitch="360"/>
        </w:sectPr>
      </w:pPr>
    </w:p>
    <w:p w:rsidR="009436D0" w:rsidRPr="003F3ABE" w:rsidRDefault="009436D0" w:rsidP="003F3ABE">
      <w:pPr>
        <w:ind w:left="4111"/>
        <w:jc w:val="right"/>
        <w:rPr>
          <w:sz w:val="28"/>
          <w:szCs w:val="28"/>
        </w:rPr>
      </w:pPr>
      <w:r w:rsidRPr="003F3ABE">
        <w:rPr>
          <w:sz w:val="28"/>
          <w:szCs w:val="28"/>
        </w:rPr>
        <w:t>ПРИЛОЖЕНИЕ № 1</w:t>
      </w:r>
    </w:p>
    <w:p w:rsidR="009436D0" w:rsidRPr="003F3ABE" w:rsidRDefault="009436D0" w:rsidP="003F3ABE">
      <w:pPr>
        <w:ind w:left="4111"/>
        <w:jc w:val="right"/>
        <w:rPr>
          <w:sz w:val="28"/>
          <w:szCs w:val="28"/>
        </w:rPr>
      </w:pPr>
      <w:r w:rsidRPr="003F3ABE">
        <w:rPr>
          <w:sz w:val="28"/>
          <w:szCs w:val="28"/>
        </w:rPr>
        <w:t xml:space="preserve">к административному регламенту </w:t>
      </w:r>
      <w:r w:rsidRPr="003F3ABE">
        <w:rPr>
          <w:sz w:val="28"/>
          <w:szCs w:val="28"/>
        </w:rPr>
        <w:br/>
        <w:t xml:space="preserve">предоставления государственной услуги </w:t>
      </w:r>
      <w:r w:rsidRPr="003F3ABE">
        <w:rPr>
          <w:sz w:val="28"/>
          <w:szCs w:val="28"/>
        </w:rPr>
        <w:br/>
        <w:t>по предоставлению разрешений органа опеки и попечительства на передачу жилых помещений в собственность несовершеннолетних, которые в них проживают</w:t>
      </w:r>
    </w:p>
    <w:p w:rsidR="009436D0" w:rsidRPr="003F3ABE" w:rsidRDefault="009436D0" w:rsidP="003F3ABE">
      <w:pPr>
        <w:ind w:left="4111"/>
        <w:jc w:val="both"/>
        <w:rPr>
          <w:sz w:val="28"/>
          <w:szCs w:val="28"/>
        </w:rPr>
      </w:pPr>
    </w:p>
    <w:p w:rsidR="009436D0" w:rsidRPr="00656DBF" w:rsidRDefault="009436D0" w:rsidP="005B240E">
      <w:pPr>
        <w:ind w:left="4111"/>
        <w:jc w:val="both"/>
        <w:rPr>
          <w:i/>
          <w:sz w:val="28"/>
          <w:szCs w:val="28"/>
        </w:rPr>
      </w:pPr>
      <w:r w:rsidRPr="003F3ABE">
        <w:rPr>
          <w:sz w:val="28"/>
          <w:szCs w:val="28"/>
        </w:rPr>
        <w:t xml:space="preserve">              </w:t>
      </w:r>
      <w:r>
        <w:rPr>
          <w:sz w:val="28"/>
          <w:szCs w:val="28"/>
        </w:rPr>
        <w:t xml:space="preserve">                                           </w:t>
      </w:r>
      <w:r w:rsidRPr="009079AE">
        <w:rPr>
          <w:i/>
          <w:sz w:val="28"/>
          <w:szCs w:val="28"/>
        </w:rPr>
        <w:t xml:space="preserve">форма </w:t>
      </w:r>
    </w:p>
    <w:p w:rsidR="009436D0" w:rsidRPr="00656DBF" w:rsidRDefault="009436D0" w:rsidP="003F3ABE">
      <w:pPr>
        <w:ind w:left="4111"/>
        <w:jc w:val="both"/>
        <w:rPr>
          <w:i/>
          <w:sz w:val="24"/>
        </w:rPr>
      </w:pPr>
    </w:p>
    <w:tbl>
      <w:tblPr>
        <w:tblW w:w="4963" w:type="dxa"/>
        <w:tblInd w:w="4608" w:type="dxa"/>
        <w:tblLook w:val="01E0"/>
      </w:tblPr>
      <w:tblGrid>
        <w:gridCol w:w="540"/>
        <w:gridCol w:w="4423"/>
      </w:tblGrid>
      <w:tr w:rsidR="009436D0" w:rsidRPr="003F3ABE" w:rsidTr="00F975DF">
        <w:tc>
          <w:tcPr>
            <w:tcW w:w="4963" w:type="dxa"/>
            <w:gridSpan w:val="2"/>
            <w:tcBorders>
              <w:top w:val="none" w:sz="0" w:space="0" w:color="000000"/>
              <w:left w:val="none" w:sz="0" w:space="0" w:color="000000"/>
              <w:bottom w:val="none" w:sz="0" w:space="0" w:color="000000"/>
              <w:right w:val="none" w:sz="0" w:space="0" w:color="000000"/>
            </w:tcBorders>
          </w:tcPr>
          <w:p w:rsidR="009436D0" w:rsidRPr="003F3ABE" w:rsidRDefault="009436D0" w:rsidP="003F3ABE">
            <w:pPr>
              <w:rPr>
                <w:sz w:val="28"/>
                <w:szCs w:val="28"/>
              </w:rPr>
            </w:pPr>
            <w:r w:rsidRPr="003F3ABE">
              <w:rPr>
                <w:sz w:val="28"/>
                <w:szCs w:val="28"/>
              </w:rPr>
              <w:t xml:space="preserve">Руководителю органа опеки </w:t>
            </w:r>
            <w:r w:rsidRPr="003F3ABE">
              <w:rPr>
                <w:sz w:val="28"/>
                <w:szCs w:val="28"/>
              </w:rPr>
              <w:br/>
              <w:t xml:space="preserve">и попечительства </w:t>
            </w:r>
          </w:p>
        </w:tc>
      </w:tr>
      <w:tr w:rsidR="009436D0" w:rsidRPr="003F3ABE" w:rsidTr="00F975DF">
        <w:tc>
          <w:tcPr>
            <w:tcW w:w="540" w:type="dxa"/>
          </w:tcPr>
          <w:p w:rsidR="009436D0" w:rsidRPr="003F3ABE" w:rsidRDefault="009436D0" w:rsidP="003F3ABE">
            <w:pPr>
              <w:rPr>
                <w:sz w:val="28"/>
                <w:szCs w:val="28"/>
              </w:rPr>
            </w:pPr>
            <w:r w:rsidRPr="003F3ABE">
              <w:rPr>
                <w:sz w:val="28"/>
                <w:szCs w:val="28"/>
              </w:rPr>
              <w:t>от</w:t>
            </w:r>
          </w:p>
        </w:tc>
        <w:tc>
          <w:tcPr>
            <w:tcW w:w="4423" w:type="dxa"/>
            <w:tcBorders>
              <w:bottom w:val="single" w:sz="4" w:space="0" w:color="000000"/>
            </w:tcBorders>
          </w:tcPr>
          <w:p w:rsidR="009436D0" w:rsidRPr="003F3ABE" w:rsidRDefault="009436D0" w:rsidP="003F3ABE">
            <w:pPr>
              <w:rPr>
                <w:sz w:val="28"/>
                <w:szCs w:val="28"/>
              </w:rPr>
            </w:pPr>
          </w:p>
        </w:tc>
      </w:tr>
      <w:tr w:rsidR="009436D0" w:rsidRPr="003F3ABE" w:rsidTr="00F975DF">
        <w:tc>
          <w:tcPr>
            <w:tcW w:w="540" w:type="dxa"/>
            <w:tcBorders>
              <w:top w:val="none" w:sz="0" w:space="0" w:color="000000"/>
              <w:left w:val="none" w:sz="0" w:space="0" w:color="000000"/>
              <w:bottom w:val="none" w:sz="0" w:space="0" w:color="000000"/>
              <w:right w:val="none" w:sz="0" w:space="0" w:color="000000"/>
            </w:tcBorders>
          </w:tcPr>
          <w:p w:rsidR="009436D0" w:rsidRPr="003F3ABE" w:rsidRDefault="009436D0" w:rsidP="003F3ABE">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9436D0" w:rsidRPr="003F3ABE" w:rsidRDefault="009436D0" w:rsidP="003F3ABE">
            <w:pPr>
              <w:jc w:val="center"/>
              <w:rPr>
                <w:sz w:val="16"/>
                <w:szCs w:val="16"/>
              </w:rPr>
            </w:pPr>
            <w:r w:rsidRPr="003F3ABE">
              <w:rPr>
                <w:sz w:val="16"/>
                <w:szCs w:val="16"/>
              </w:rPr>
              <w:t>(фамилия, имя, отчество (при наличии))</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4"/>
              </w:rPr>
            </w:pPr>
            <w:r w:rsidRPr="00D6228F">
              <w:rPr>
                <w:sz w:val="28"/>
                <w:szCs w:val="28"/>
              </w:rPr>
              <w:t>проживающего по адресу</w:t>
            </w:r>
            <w:r w:rsidRPr="003F3ABE">
              <w:rPr>
                <w:sz w:val="24"/>
              </w:rPr>
              <w:t>:</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8"/>
                <w:szCs w:val="28"/>
              </w:rPr>
            </w:pPr>
          </w:p>
        </w:tc>
      </w:tr>
      <w:tr w:rsidR="009436D0" w:rsidRPr="003F3ABE" w:rsidTr="00F975DF">
        <w:tc>
          <w:tcPr>
            <w:tcW w:w="4423" w:type="dxa"/>
            <w:gridSpan w:val="2"/>
            <w:tcBorders>
              <w:top w:val="single" w:sz="4" w:space="0" w:color="000000"/>
            </w:tcBorders>
          </w:tcPr>
          <w:p w:rsidR="009436D0" w:rsidRPr="003F3ABE" w:rsidRDefault="009436D0" w:rsidP="003F3ABE">
            <w:pPr>
              <w:jc w:val="center"/>
              <w:rPr>
                <w:sz w:val="16"/>
                <w:szCs w:val="16"/>
              </w:rPr>
            </w:pPr>
            <w:r w:rsidRPr="003F3ABE">
              <w:rPr>
                <w:sz w:val="16"/>
                <w:szCs w:val="16"/>
              </w:rPr>
              <w:t>(адрес)</w:t>
            </w:r>
          </w:p>
        </w:tc>
      </w:tr>
      <w:tr w:rsidR="009436D0" w:rsidRPr="003F3ABE" w:rsidTr="00F975DF">
        <w:tc>
          <w:tcPr>
            <w:tcW w:w="4423" w:type="dxa"/>
            <w:gridSpan w:val="2"/>
            <w:tcBorders>
              <w:bottom w:val="single" w:sz="4" w:space="0" w:color="000000"/>
            </w:tcBorders>
          </w:tcPr>
          <w:p w:rsidR="009436D0" w:rsidRPr="00D6228F" w:rsidRDefault="009436D0" w:rsidP="003F3ABE">
            <w:pPr>
              <w:ind w:left="32" w:right="397"/>
              <w:rPr>
                <w:sz w:val="28"/>
                <w:szCs w:val="28"/>
              </w:rPr>
            </w:pPr>
            <w:r w:rsidRPr="00D6228F">
              <w:rPr>
                <w:sz w:val="28"/>
                <w:szCs w:val="28"/>
              </w:rPr>
              <w:t>паспорт:</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8"/>
                <w:szCs w:val="28"/>
              </w:rPr>
            </w:pPr>
          </w:p>
        </w:tc>
      </w:tr>
      <w:tr w:rsidR="009436D0" w:rsidRPr="003F3ABE" w:rsidTr="00F975DF">
        <w:tc>
          <w:tcPr>
            <w:tcW w:w="4423" w:type="dxa"/>
            <w:gridSpan w:val="2"/>
            <w:tcBorders>
              <w:top w:val="single" w:sz="4" w:space="0" w:color="000000"/>
            </w:tcBorders>
          </w:tcPr>
          <w:p w:rsidR="009436D0" w:rsidRPr="003F3ABE" w:rsidRDefault="009436D0" w:rsidP="003F3ABE">
            <w:pPr>
              <w:jc w:val="center"/>
              <w:rPr>
                <w:sz w:val="16"/>
                <w:szCs w:val="16"/>
              </w:rPr>
            </w:pPr>
            <w:r w:rsidRPr="003F3ABE">
              <w:rPr>
                <w:sz w:val="16"/>
                <w:szCs w:val="16"/>
              </w:rPr>
              <w:t>(номер, серия, выдан, дата выдачи)</w:t>
            </w:r>
          </w:p>
        </w:tc>
      </w:tr>
      <w:tr w:rsidR="009436D0" w:rsidRPr="003F3ABE" w:rsidTr="00F975DF">
        <w:tc>
          <w:tcPr>
            <w:tcW w:w="4423" w:type="dxa"/>
            <w:gridSpan w:val="2"/>
            <w:tcBorders>
              <w:bottom w:val="single" w:sz="4" w:space="0" w:color="000000"/>
            </w:tcBorders>
          </w:tcPr>
          <w:p w:rsidR="009436D0" w:rsidRPr="00D6228F" w:rsidRDefault="009436D0" w:rsidP="003F3ABE">
            <w:pPr>
              <w:ind w:left="32" w:right="397"/>
              <w:rPr>
                <w:sz w:val="28"/>
                <w:szCs w:val="28"/>
              </w:rPr>
            </w:pPr>
            <w:r w:rsidRPr="00D6228F">
              <w:rPr>
                <w:sz w:val="28"/>
                <w:szCs w:val="28"/>
              </w:rPr>
              <w:t>действующего по доверенности от:</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8"/>
                <w:szCs w:val="28"/>
              </w:rPr>
            </w:pPr>
          </w:p>
        </w:tc>
      </w:tr>
      <w:tr w:rsidR="009436D0" w:rsidRPr="003F3ABE" w:rsidTr="00F975DF">
        <w:tc>
          <w:tcPr>
            <w:tcW w:w="4423" w:type="dxa"/>
            <w:gridSpan w:val="2"/>
            <w:tcBorders>
              <w:top w:val="single" w:sz="4" w:space="0" w:color="000000"/>
            </w:tcBorders>
          </w:tcPr>
          <w:p w:rsidR="009436D0" w:rsidRPr="003F3ABE" w:rsidRDefault="009436D0" w:rsidP="003F3ABE">
            <w:pPr>
              <w:jc w:val="center"/>
              <w:rPr>
                <w:sz w:val="16"/>
                <w:szCs w:val="16"/>
              </w:rPr>
            </w:pPr>
            <w:r w:rsidRPr="003F3ABE">
              <w:rPr>
                <w:sz w:val="16"/>
                <w:szCs w:val="16"/>
              </w:rPr>
              <w:t>(фамилия, имя, отчество (при наличии))</w:t>
            </w:r>
          </w:p>
        </w:tc>
      </w:tr>
    </w:tbl>
    <w:p w:rsidR="009436D0" w:rsidRPr="003F3ABE" w:rsidRDefault="009436D0" w:rsidP="003F3ABE">
      <w:pPr>
        <w:ind w:left="4962"/>
        <w:rPr>
          <w:sz w:val="24"/>
          <w:szCs w:val="24"/>
          <w:lang w:eastAsia="ru-RU"/>
        </w:rPr>
      </w:pPr>
    </w:p>
    <w:p w:rsidR="009436D0" w:rsidRPr="003F3ABE" w:rsidRDefault="009436D0" w:rsidP="003F3ABE">
      <w:pPr>
        <w:ind w:left="4962"/>
        <w:rPr>
          <w:sz w:val="24"/>
          <w:szCs w:val="24"/>
          <w:lang w:eastAsia="ru-RU"/>
        </w:rPr>
      </w:pPr>
    </w:p>
    <w:p w:rsidR="009436D0" w:rsidRPr="007347B9" w:rsidRDefault="009436D0" w:rsidP="003F3ABE">
      <w:pPr>
        <w:jc w:val="center"/>
        <w:rPr>
          <w:b/>
          <w:bCs/>
          <w:sz w:val="28"/>
          <w:szCs w:val="28"/>
          <w:lang w:eastAsia="ru-RU"/>
        </w:rPr>
      </w:pPr>
      <w:r w:rsidRPr="007347B9">
        <w:rPr>
          <w:b/>
          <w:bCs/>
          <w:sz w:val="28"/>
          <w:szCs w:val="28"/>
          <w:lang w:eastAsia="ru-RU"/>
        </w:rPr>
        <w:t xml:space="preserve">ЗАЯВЛЕНИЕ </w:t>
      </w:r>
    </w:p>
    <w:p w:rsidR="009436D0" w:rsidRPr="007347B9" w:rsidRDefault="009436D0" w:rsidP="003F3ABE">
      <w:pPr>
        <w:jc w:val="center"/>
        <w:rPr>
          <w:b/>
          <w:bCs/>
          <w:sz w:val="28"/>
          <w:szCs w:val="28"/>
          <w:lang w:eastAsia="ru-RU"/>
        </w:rPr>
      </w:pPr>
      <w:r w:rsidRPr="007347B9">
        <w:rPr>
          <w:b/>
          <w:bCs/>
          <w:sz w:val="28"/>
          <w:szCs w:val="28"/>
          <w:lang w:eastAsia="ru-RU"/>
        </w:rPr>
        <w:t xml:space="preserve">о предоставлении разрешения органа опеки и попечительства </w:t>
      </w:r>
      <w:r>
        <w:rPr>
          <w:b/>
          <w:bCs/>
          <w:sz w:val="28"/>
          <w:szCs w:val="28"/>
          <w:lang w:eastAsia="ru-RU"/>
        </w:rPr>
        <w:br/>
        <w:t xml:space="preserve">на передачу жилого помещения </w:t>
      </w:r>
      <w:r w:rsidRPr="007347B9">
        <w:rPr>
          <w:b/>
          <w:bCs/>
          <w:sz w:val="28"/>
          <w:szCs w:val="28"/>
          <w:lang w:eastAsia="ru-RU"/>
        </w:rPr>
        <w:t>в собственность несовершеннолетнего</w:t>
      </w:r>
      <w:r>
        <w:rPr>
          <w:b/>
          <w:bCs/>
          <w:sz w:val="28"/>
          <w:szCs w:val="28"/>
          <w:lang w:eastAsia="ru-RU"/>
        </w:rPr>
        <w:t xml:space="preserve">(их), который(ые) в нем </w:t>
      </w:r>
      <w:r w:rsidRPr="009665BE">
        <w:rPr>
          <w:b/>
          <w:bCs/>
          <w:sz w:val="28"/>
          <w:szCs w:val="28"/>
          <w:lang w:eastAsia="ru-RU"/>
        </w:rPr>
        <w:t>проживают(ет)</w:t>
      </w:r>
    </w:p>
    <w:p w:rsidR="009436D0" w:rsidRPr="007347B9" w:rsidRDefault="009436D0" w:rsidP="003F3ABE">
      <w:pPr>
        <w:rPr>
          <w:b/>
          <w:sz w:val="24"/>
          <w:szCs w:val="24"/>
          <w:lang w:eastAsia="ru-RU"/>
        </w:rPr>
      </w:pPr>
    </w:p>
    <w:p w:rsidR="009436D0" w:rsidRPr="003F3ABE" w:rsidRDefault="009436D0" w:rsidP="003F3ABE">
      <w:pPr>
        <w:ind w:firstLine="720"/>
        <w:jc w:val="both"/>
        <w:rPr>
          <w:sz w:val="24"/>
          <w:szCs w:val="24"/>
          <w:lang w:eastAsia="ru-RU"/>
        </w:rPr>
      </w:pPr>
      <w:r w:rsidRPr="003F3ABE">
        <w:rPr>
          <w:sz w:val="28"/>
          <w:szCs w:val="28"/>
          <w:lang w:eastAsia="ru-RU"/>
        </w:rPr>
        <w:t xml:space="preserve">Прошу разрешить передачу жилого помещения: однокомнатной </w:t>
      </w:r>
      <w:r w:rsidRPr="003F3ABE">
        <w:rPr>
          <w:sz w:val="28"/>
          <w:szCs w:val="28"/>
          <w:lang w:eastAsia="ru-RU"/>
        </w:rPr>
        <w:br/>
        <w:t xml:space="preserve">(двух-, трех- и т.д.) квартиры (жилого дома), расположенного по адресу: _______________________________, общей площадью ________ кв. м, </w:t>
      </w:r>
      <w:r w:rsidRPr="003F3ABE">
        <w:rPr>
          <w:sz w:val="28"/>
          <w:szCs w:val="28"/>
          <w:lang w:eastAsia="ru-RU"/>
        </w:rPr>
        <w:br/>
        <w:t>в том числе жилой площадью ________ кв.м, в котором (зарегистрирован(ы) проживают(ет) несовершеннолетний(е) ______________________________</w:t>
      </w:r>
      <w:r w:rsidRPr="003F3ABE">
        <w:rPr>
          <w:sz w:val="24"/>
          <w:szCs w:val="24"/>
          <w:lang w:eastAsia="ru-RU"/>
        </w:rPr>
        <w:t xml:space="preserve"> _____________________________________________________________________________</w:t>
      </w:r>
    </w:p>
    <w:p w:rsidR="009436D0" w:rsidRPr="003F3ABE" w:rsidRDefault="009436D0" w:rsidP="003F3ABE">
      <w:pPr>
        <w:tabs>
          <w:tab w:val="left" w:pos="7768"/>
        </w:tabs>
        <w:jc w:val="center"/>
        <w:rPr>
          <w:lang w:eastAsia="ru-RU"/>
        </w:rPr>
      </w:pPr>
      <w:r w:rsidRPr="003F3ABE">
        <w:rPr>
          <w:lang w:eastAsia="ru-RU"/>
        </w:rPr>
        <w:t>(фамилия, имя, отчество (при наличии), дата рождения)</w:t>
      </w:r>
    </w:p>
    <w:p w:rsidR="009436D0" w:rsidRPr="003F3ABE" w:rsidRDefault="009436D0" w:rsidP="003F3ABE">
      <w:pPr>
        <w:jc w:val="both"/>
        <w:rPr>
          <w:sz w:val="24"/>
          <w:szCs w:val="24"/>
          <w:lang w:eastAsia="ru-RU"/>
        </w:rPr>
      </w:pPr>
      <w:r w:rsidRPr="003F3ABE">
        <w:rPr>
          <w:sz w:val="28"/>
          <w:szCs w:val="28"/>
          <w:lang w:eastAsia="ru-RU"/>
        </w:rPr>
        <w:t>в собственность несовершеннолетнего (их)</w:t>
      </w:r>
      <w:r w:rsidRPr="003F3ABE">
        <w:rPr>
          <w:sz w:val="24"/>
          <w:szCs w:val="24"/>
          <w:lang w:eastAsia="ru-RU"/>
        </w:rPr>
        <w:t xml:space="preserve"> __________________________________</w:t>
      </w:r>
    </w:p>
    <w:p w:rsidR="009436D0" w:rsidRPr="003F3ABE" w:rsidRDefault="009436D0" w:rsidP="003F3ABE">
      <w:pPr>
        <w:jc w:val="both"/>
        <w:rPr>
          <w:sz w:val="2"/>
          <w:szCs w:val="2"/>
          <w:lang w:eastAsia="ru-RU"/>
        </w:rPr>
      </w:pPr>
      <w:r w:rsidRPr="003F3ABE">
        <w:rPr>
          <w:sz w:val="24"/>
          <w:szCs w:val="24"/>
          <w:lang w:eastAsia="ru-RU"/>
        </w:rPr>
        <w:t>_____________________________________________________________________________.</w:t>
      </w:r>
    </w:p>
    <w:p w:rsidR="009436D0" w:rsidRPr="003F3ABE" w:rsidRDefault="009436D0" w:rsidP="003F3ABE">
      <w:pPr>
        <w:tabs>
          <w:tab w:val="left" w:pos="7768"/>
        </w:tabs>
        <w:jc w:val="center"/>
        <w:rPr>
          <w:lang w:eastAsia="ru-RU"/>
        </w:rPr>
      </w:pPr>
      <w:r w:rsidRPr="003F3ABE">
        <w:rPr>
          <w:lang w:eastAsia="ru-RU"/>
        </w:rPr>
        <w:t>(фамилия, имя, отчество (при наличии), дата рождения)</w:t>
      </w:r>
    </w:p>
    <w:p w:rsidR="009436D0" w:rsidRPr="003F3ABE" w:rsidRDefault="009436D0" w:rsidP="003F3ABE">
      <w:pPr>
        <w:tabs>
          <w:tab w:val="left" w:pos="7768"/>
        </w:tabs>
        <w:jc w:val="center"/>
        <w:rPr>
          <w:lang w:eastAsia="ru-RU"/>
        </w:rPr>
      </w:pPr>
    </w:p>
    <w:p w:rsidR="009436D0" w:rsidRPr="003F3ABE" w:rsidRDefault="009436D0" w:rsidP="003F3ABE">
      <w:pPr>
        <w:tabs>
          <w:tab w:val="left" w:pos="7768"/>
        </w:tabs>
        <w:jc w:val="center"/>
        <w:rPr>
          <w:sz w:val="2"/>
          <w:szCs w:val="2"/>
          <w:lang w:eastAsia="ru-RU"/>
        </w:rPr>
      </w:pPr>
    </w:p>
    <w:p w:rsidR="009436D0" w:rsidRPr="003F3ABE" w:rsidRDefault="009436D0" w:rsidP="003F3ABE">
      <w:pPr>
        <w:ind w:firstLine="720"/>
        <w:jc w:val="both"/>
        <w:rPr>
          <w:sz w:val="24"/>
          <w:szCs w:val="24"/>
          <w:lang w:eastAsia="ru-RU"/>
        </w:rPr>
      </w:pPr>
      <w:r w:rsidRPr="003F3ABE">
        <w:rPr>
          <w:sz w:val="28"/>
          <w:szCs w:val="28"/>
          <w:lang w:eastAsia="ru-RU"/>
        </w:rPr>
        <w:t xml:space="preserve">Дополнительная информация </w:t>
      </w:r>
      <w:r w:rsidRPr="003F3ABE">
        <w:rPr>
          <w:sz w:val="24"/>
          <w:szCs w:val="24"/>
          <w:lang w:eastAsia="ru-RU"/>
        </w:rPr>
        <w:t>_______________________________________</w:t>
      </w:r>
    </w:p>
    <w:p w:rsidR="009436D0" w:rsidRPr="003F3ABE" w:rsidRDefault="009436D0" w:rsidP="003F3ABE">
      <w:pPr>
        <w:tabs>
          <w:tab w:val="left" w:pos="7768"/>
        </w:tabs>
        <w:jc w:val="center"/>
        <w:rPr>
          <w:sz w:val="24"/>
          <w:szCs w:val="24"/>
          <w:lang w:eastAsia="ru-RU"/>
        </w:rPr>
      </w:pPr>
      <w:r w:rsidRPr="003F3ABE">
        <w:rPr>
          <w:sz w:val="24"/>
          <w:szCs w:val="24"/>
          <w:lang w:eastAsia="ru-RU"/>
        </w:rPr>
        <w:t>____________________________________________________________________________.</w:t>
      </w:r>
    </w:p>
    <w:p w:rsidR="009436D0" w:rsidRPr="003F3ABE" w:rsidRDefault="009436D0" w:rsidP="003F3ABE">
      <w:pPr>
        <w:jc w:val="center"/>
        <w:rPr>
          <w:sz w:val="24"/>
          <w:szCs w:val="24"/>
          <w:lang w:eastAsia="ru-RU"/>
        </w:rPr>
      </w:pPr>
      <w:r w:rsidRPr="003F3ABE">
        <w:rPr>
          <w:lang w:eastAsia="ru-RU"/>
        </w:rPr>
        <w:t xml:space="preserve">(реквизиты договора </w:t>
      </w:r>
      <w:r w:rsidRPr="00614DFD">
        <w:rPr>
          <w:lang w:eastAsia="ru-RU"/>
        </w:rPr>
        <w:t>социального найма</w:t>
      </w:r>
      <w:r w:rsidRPr="003F3ABE">
        <w:rPr>
          <w:lang w:eastAsia="ru-RU"/>
        </w:rPr>
        <w:t xml:space="preserve"> жилого помещения, ордера на жилое помещение)</w:t>
      </w:r>
    </w:p>
    <w:p w:rsidR="009436D0" w:rsidRPr="003F3ABE" w:rsidRDefault="009436D0" w:rsidP="003F3ABE">
      <w:pPr>
        <w:ind w:firstLine="720"/>
        <w:jc w:val="both"/>
        <w:rPr>
          <w:sz w:val="24"/>
          <w:szCs w:val="24"/>
          <w:lang w:eastAsia="ru-RU"/>
        </w:rPr>
      </w:pPr>
    </w:p>
    <w:p w:rsidR="009436D0" w:rsidRPr="003F3ABE" w:rsidRDefault="009436D0" w:rsidP="003F3ABE">
      <w:pPr>
        <w:ind w:firstLine="720"/>
        <w:jc w:val="both"/>
        <w:rPr>
          <w:sz w:val="28"/>
          <w:szCs w:val="28"/>
          <w:lang w:eastAsia="ru-RU"/>
        </w:rPr>
      </w:pPr>
      <w:r w:rsidRPr="003F3ABE">
        <w:rPr>
          <w:sz w:val="28"/>
          <w:szCs w:val="28"/>
          <w:lang w:eastAsia="ru-RU"/>
        </w:rPr>
        <w:t xml:space="preserve">Согласие всех </w:t>
      </w:r>
      <w:r w:rsidRPr="00614DFD">
        <w:rPr>
          <w:sz w:val="28"/>
          <w:szCs w:val="28"/>
          <w:lang w:eastAsia="ru-RU"/>
        </w:rPr>
        <w:t>заинтересованных лиц</w:t>
      </w:r>
      <w:r w:rsidRPr="003F3ABE">
        <w:rPr>
          <w:sz w:val="28"/>
          <w:szCs w:val="28"/>
          <w:lang w:eastAsia="ru-RU"/>
        </w:rPr>
        <w:t xml:space="preserve"> </w:t>
      </w:r>
      <w:r w:rsidRPr="009079AE">
        <w:rPr>
          <w:sz w:val="28"/>
          <w:szCs w:val="28"/>
          <w:lang w:eastAsia="ru-RU"/>
        </w:rPr>
        <w:t>имеется, права и законные интересы несовершеннолетнего(их) ущемлены не будут</w:t>
      </w:r>
      <w:r w:rsidRPr="003F3ABE">
        <w:rPr>
          <w:sz w:val="28"/>
          <w:szCs w:val="28"/>
          <w:lang w:eastAsia="ru-RU"/>
        </w:rPr>
        <w:t>.</w:t>
      </w:r>
    </w:p>
    <w:p w:rsidR="009436D0" w:rsidRPr="003F3ABE" w:rsidRDefault="009436D0" w:rsidP="003F3ABE">
      <w:pPr>
        <w:ind w:firstLine="720"/>
        <w:jc w:val="both"/>
        <w:rPr>
          <w:sz w:val="28"/>
          <w:szCs w:val="28"/>
          <w:lang w:eastAsia="ru-RU"/>
        </w:rPr>
      </w:pPr>
      <w:r w:rsidRPr="003F3ABE">
        <w:rPr>
          <w:sz w:val="28"/>
          <w:szCs w:val="28"/>
          <w:lang w:eastAsia="ru-RU"/>
        </w:rPr>
        <w:t>Обязуюсь не позднее, чем в 2-месячный срок со дня регистрации договора безвозмездной передачи жилого помещения в собственность несовершеннолетнего, представить в орган опеки и попечительства копию свидетельства о регистрации права собственности на жилое помещение.</w:t>
      </w:r>
    </w:p>
    <w:p w:rsidR="009436D0" w:rsidRPr="003F3ABE" w:rsidRDefault="009436D0" w:rsidP="003F3ABE">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9436D0" w:rsidRPr="003F3ABE" w:rsidTr="00F975DF">
        <w:tc>
          <w:tcPr>
            <w:tcW w:w="1729" w:type="dxa"/>
            <w:tcBorders>
              <w:bottom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r w:rsidRPr="003F3ABE">
              <w:rPr>
                <w:sz w:val="28"/>
                <w:szCs w:val="28"/>
                <w:lang w:eastAsia="ru-RU"/>
              </w:rPr>
              <w:t>20</w:t>
            </w: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r w:rsidRPr="003F3ABE">
              <w:rPr>
                <w:sz w:val="28"/>
                <w:szCs w:val="28"/>
                <w:lang w:eastAsia="ru-RU"/>
              </w:rPr>
              <w:t>года</w:t>
            </w:r>
          </w:p>
        </w:tc>
        <w:tc>
          <w:tcPr>
            <w:tcW w:w="1701" w:type="dxa"/>
          </w:tcPr>
          <w:p w:rsidR="009436D0" w:rsidRPr="003F3ABE" w:rsidRDefault="009436D0" w:rsidP="003F3ABE">
            <w:pPr>
              <w:jc w:val="center"/>
              <w:rPr>
                <w:sz w:val="28"/>
                <w:szCs w:val="28"/>
                <w:lang w:eastAsia="ru-RU"/>
              </w:rPr>
            </w:pPr>
          </w:p>
        </w:tc>
        <w:tc>
          <w:tcPr>
            <w:tcW w:w="3020" w:type="dxa"/>
            <w:tcBorders>
              <w:bottom w:val="single" w:sz="4" w:space="0" w:color="000000"/>
            </w:tcBorders>
          </w:tcPr>
          <w:p w:rsidR="009436D0" w:rsidRPr="003F3ABE" w:rsidRDefault="009436D0" w:rsidP="003F3ABE">
            <w:pPr>
              <w:jc w:val="center"/>
              <w:rPr>
                <w:sz w:val="28"/>
                <w:szCs w:val="28"/>
                <w:lang w:eastAsia="ru-RU"/>
              </w:rPr>
            </w:pPr>
          </w:p>
        </w:tc>
      </w:tr>
      <w:tr w:rsidR="009436D0" w:rsidRPr="003F3ABE" w:rsidTr="00F975DF">
        <w:trPr>
          <w:trHeight w:val="273"/>
        </w:trPr>
        <w:tc>
          <w:tcPr>
            <w:tcW w:w="1729" w:type="dxa"/>
            <w:tcBorders>
              <w:top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p>
        </w:tc>
        <w:tc>
          <w:tcPr>
            <w:tcW w:w="1701" w:type="dxa"/>
          </w:tcPr>
          <w:p w:rsidR="009436D0" w:rsidRPr="003F3ABE" w:rsidRDefault="009436D0" w:rsidP="003F3ABE">
            <w:pPr>
              <w:jc w:val="center"/>
              <w:rPr>
                <w:sz w:val="28"/>
                <w:szCs w:val="28"/>
                <w:lang w:eastAsia="ru-RU"/>
              </w:rPr>
            </w:pPr>
          </w:p>
        </w:tc>
        <w:tc>
          <w:tcPr>
            <w:tcW w:w="3020" w:type="dxa"/>
            <w:tcBorders>
              <w:top w:val="single" w:sz="4" w:space="0" w:color="000000"/>
            </w:tcBorders>
          </w:tcPr>
          <w:p w:rsidR="009436D0" w:rsidRPr="003F3ABE" w:rsidRDefault="009436D0" w:rsidP="003F3ABE">
            <w:pPr>
              <w:jc w:val="center"/>
              <w:rPr>
                <w:sz w:val="28"/>
                <w:szCs w:val="28"/>
                <w:lang w:eastAsia="ru-RU"/>
              </w:rPr>
            </w:pPr>
            <w:r w:rsidRPr="003F3ABE">
              <w:rPr>
                <w:sz w:val="28"/>
                <w:szCs w:val="28"/>
                <w:lang w:eastAsia="ru-RU"/>
              </w:rPr>
              <w:t>(</w:t>
            </w:r>
            <w:r w:rsidRPr="003F3ABE">
              <w:rPr>
                <w:lang w:eastAsia="ru-RU"/>
              </w:rPr>
              <w:t>подпись/ расшифровка подписи)</w:t>
            </w:r>
          </w:p>
        </w:tc>
      </w:tr>
    </w:tbl>
    <w:p w:rsidR="009436D0" w:rsidRPr="003F3ABE" w:rsidRDefault="009436D0" w:rsidP="003F3ABE">
      <w:pPr>
        <w:ind w:firstLine="720"/>
        <w:jc w:val="both"/>
        <w:rPr>
          <w:sz w:val="28"/>
          <w:szCs w:val="28"/>
          <w:lang w:eastAsia="ru-RU"/>
        </w:rPr>
      </w:pPr>
    </w:p>
    <w:p w:rsidR="009436D0" w:rsidRPr="00656DBF" w:rsidRDefault="009436D0" w:rsidP="003F3ABE">
      <w:pPr>
        <w:rPr>
          <w:sz w:val="24"/>
          <w:szCs w:val="24"/>
          <w:highlight w:val="yellow"/>
          <w:lang w:eastAsia="ru-RU"/>
        </w:rPr>
      </w:pPr>
    </w:p>
    <w:p w:rsidR="009436D0" w:rsidRPr="003F3ABE" w:rsidRDefault="009436D0" w:rsidP="003F3ABE">
      <w:pPr>
        <w:ind w:firstLine="709"/>
        <w:jc w:val="both"/>
        <w:rPr>
          <w:sz w:val="28"/>
          <w:szCs w:val="28"/>
        </w:rPr>
      </w:pPr>
      <w:r w:rsidRPr="003A266C">
        <w:rPr>
          <w:sz w:val="28"/>
          <w:szCs w:val="28"/>
        </w:rPr>
        <w:t xml:space="preserve">Результат </w:t>
      </w:r>
      <w:r w:rsidRPr="009079AE">
        <w:rPr>
          <w:sz w:val="28"/>
          <w:szCs w:val="28"/>
        </w:rPr>
        <w:t xml:space="preserve">предоставления государственной услуги по предоставлению разрешений органа опеки и попечительства на передачу жилых помещений </w:t>
      </w:r>
      <w:r>
        <w:rPr>
          <w:sz w:val="28"/>
          <w:szCs w:val="28"/>
        </w:rPr>
        <w:br/>
      </w:r>
      <w:r w:rsidRPr="009079AE">
        <w:rPr>
          <w:sz w:val="28"/>
          <w:szCs w:val="28"/>
        </w:rPr>
        <w:t xml:space="preserve">в собственность несовершеннолетних, которые в них проживают прошу представить/направить ________________ (лично, посредством почтового отправления, через многофункциональный центр предоставления государственных и муниципальных услуг и (или) привлекаемые </w:t>
      </w:r>
      <w:r w:rsidRPr="009079AE">
        <w:rPr>
          <w:sz w:val="28"/>
          <w:szCs w:val="28"/>
        </w:rPr>
        <w:br/>
        <w:t>им организации, через Архангельский региональный портал государственных и муниципальных услуг (функций) – выбрать</w:t>
      </w:r>
      <w:r w:rsidRPr="003A266C">
        <w:rPr>
          <w:sz w:val="28"/>
          <w:szCs w:val="28"/>
        </w:rPr>
        <w:t xml:space="preserve"> нужное).</w:t>
      </w:r>
    </w:p>
    <w:p w:rsidR="009436D0" w:rsidRPr="003F3ABE" w:rsidRDefault="009436D0" w:rsidP="003F3ABE">
      <w:pPr>
        <w:ind w:firstLine="709"/>
        <w:jc w:val="both"/>
        <w:outlineLvl w:val="1"/>
        <w:rPr>
          <w:sz w:val="28"/>
          <w:szCs w:val="28"/>
        </w:rPr>
      </w:pPr>
      <w:r w:rsidRPr="003F3ABE">
        <w:rPr>
          <w:sz w:val="28"/>
          <w:szCs w:val="28"/>
        </w:rPr>
        <w:t xml:space="preserve">Подтверждаю достоверность представленной информации. </w:t>
      </w:r>
    </w:p>
    <w:p w:rsidR="009436D0" w:rsidRPr="003F3ABE" w:rsidRDefault="009436D0" w:rsidP="003F3ABE">
      <w:pPr>
        <w:ind w:firstLine="709"/>
        <w:jc w:val="both"/>
        <w:outlineLvl w:val="1"/>
        <w:rPr>
          <w:sz w:val="28"/>
          <w:szCs w:val="28"/>
        </w:rPr>
      </w:pPr>
      <w:r w:rsidRPr="003F3ABE">
        <w:rPr>
          <w:sz w:val="28"/>
          <w:szCs w:val="28"/>
        </w:rPr>
        <w:t>Я предупрежден(а) об ответственности за представление недостоверных или неполных сведений.</w:t>
      </w:r>
    </w:p>
    <w:p w:rsidR="009436D0" w:rsidRPr="003F3ABE" w:rsidRDefault="009436D0" w:rsidP="003F3ABE">
      <w:pPr>
        <w:ind w:firstLine="709"/>
        <w:jc w:val="both"/>
        <w:outlineLvl w:val="1"/>
        <w:rPr>
          <w:szCs w:val="28"/>
        </w:rPr>
      </w:pPr>
    </w:p>
    <w:p w:rsidR="009436D0" w:rsidRPr="003F3ABE" w:rsidRDefault="009436D0" w:rsidP="003F3ABE">
      <w:pPr>
        <w:ind w:firstLine="709"/>
        <w:jc w:val="both"/>
        <w:outlineLvl w:val="1"/>
        <w:rPr>
          <w:sz w:val="28"/>
          <w:szCs w:val="28"/>
        </w:rPr>
      </w:pPr>
      <w:r w:rsidRPr="003F3ABE">
        <w:rPr>
          <w:sz w:val="28"/>
          <w:szCs w:val="28"/>
        </w:rPr>
        <w:t>Приложение:</w:t>
      </w:r>
    </w:p>
    <w:p w:rsidR="009436D0" w:rsidRPr="003F3ABE" w:rsidRDefault="009436D0" w:rsidP="003F3ABE">
      <w:pPr>
        <w:tabs>
          <w:tab w:val="left" w:pos="0"/>
        </w:tabs>
        <w:ind w:firstLine="284"/>
        <w:jc w:val="both"/>
        <w:outlineLvl w:val="1"/>
        <w:rPr>
          <w:sz w:val="28"/>
          <w:szCs w:val="28"/>
        </w:rPr>
      </w:pPr>
      <w:r w:rsidRPr="003F3ABE">
        <w:rPr>
          <w:sz w:val="28"/>
          <w:szCs w:val="28"/>
        </w:rPr>
        <w:t>1.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2.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3.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4.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5. _____________________________________________________________</w:t>
      </w:r>
    </w:p>
    <w:p w:rsidR="009436D0" w:rsidRPr="003F3ABE" w:rsidRDefault="009436D0" w:rsidP="003F3ABE">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9436D0" w:rsidRPr="003F3ABE" w:rsidTr="00F975DF">
        <w:tc>
          <w:tcPr>
            <w:tcW w:w="1729" w:type="dxa"/>
            <w:tcBorders>
              <w:bottom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r w:rsidRPr="003F3ABE">
              <w:rPr>
                <w:sz w:val="28"/>
                <w:szCs w:val="28"/>
                <w:lang w:eastAsia="ru-RU"/>
              </w:rPr>
              <w:t>20</w:t>
            </w:r>
          </w:p>
        </w:tc>
        <w:tc>
          <w:tcPr>
            <w:tcW w:w="250" w:type="dxa"/>
          </w:tcPr>
          <w:p w:rsidR="009436D0" w:rsidRPr="003F3ABE" w:rsidRDefault="009436D0" w:rsidP="003F3ABE">
            <w:pPr>
              <w:jc w:val="center"/>
              <w:rPr>
                <w:rFonts w:ascii="Courier New" w:hAnsi="Courier New"/>
                <w:lang w:eastAsia="ru-RU"/>
              </w:rPr>
            </w:pPr>
          </w:p>
        </w:tc>
        <w:tc>
          <w:tcPr>
            <w:tcW w:w="709" w:type="dxa"/>
          </w:tcPr>
          <w:p w:rsidR="009436D0" w:rsidRPr="003F3ABE" w:rsidRDefault="009436D0" w:rsidP="003F3ABE">
            <w:pPr>
              <w:rPr>
                <w:sz w:val="28"/>
                <w:szCs w:val="28"/>
                <w:lang w:eastAsia="ru-RU"/>
              </w:rPr>
            </w:pPr>
            <w:r w:rsidRPr="003F3ABE">
              <w:rPr>
                <w:sz w:val="28"/>
                <w:szCs w:val="28"/>
                <w:lang w:eastAsia="ru-RU"/>
              </w:rPr>
              <w:t>года</w:t>
            </w:r>
          </w:p>
        </w:tc>
        <w:tc>
          <w:tcPr>
            <w:tcW w:w="1701" w:type="dxa"/>
          </w:tcPr>
          <w:p w:rsidR="009436D0" w:rsidRPr="003F3ABE" w:rsidRDefault="009436D0" w:rsidP="003F3ABE">
            <w:pPr>
              <w:jc w:val="center"/>
              <w:rPr>
                <w:sz w:val="28"/>
                <w:szCs w:val="28"/>
                <w:lang w:eastAsia="ru-RU"/>
              </w:rPr>
            </w:pPr>
          </w:p>
        </w:tc>
        <w:tc>
          <w:tcPr>
            <w:tcW w:w="3020" w:type="dxa"/>
            <w:tcBorders>
              <w:bottom w:val="single" w:sz="4" w:space="0" w:color="000000"/>
            </w:tcBorders>
          </w:tcPr>
          <w:p w:rsidR="009436D0" w:rsidRPr="003F3ABE" w:rsidRDefault="009436D0" w:rsidP="003F3ABE">
            <w:pPr>
              <w:jc w:val="center"/>
              <w:rPr>
                <w:sz w:val="28"/>
                <w:szCs w:val="28"/>
                <w:lang w:eastAsia="ru-RU"/>
              </w:rPr>
            </w:pPr>
          </w:p>
        </w:tc>
      </w:tr>
      <w:tr w:rsidR="009436D0" w:rsidRPr="003F3ABE" w:rsidTr="00F975DF">
        <w:trPr>
          <w:trHeight w:val="273"/>
        </w:trPr>
        <w:tc>
          <w:tcPr>
            <w:tcW w:w="1729" w:type="dxa"/>
            <w:tcBorders>
              <w:top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p>
        </w:tc>
        <w:tc>
          <w:tcPr>
            <w:tcW w:w="1701" w:type="dxa"/>
          </w:tcPr>
          <w:p w:rsidR="009436D0" w:rsidRPr="003F3ABE" w:rsidRDefault="009436D0" w:rsidP="003F3ABE">
            <w:pPr>
              <w:jc w:val="center"/>
              <w:rPr>
                <w:sz w:val="28"/>
                <w:szCs w:val="28"/>
                <w:lang w:eastAsia="ru-RU"/>
              </w:rPr>
            </w:pPr>
          </w:p>
        </w:tc>
        <w:tc>
          <w:tcPr>
            <w:tcW w:w="3020" w:type="dxa"/>
            <w:tcBorders>
              <w:top w:val="single" w:sz="4" w:space="0" w:color="000000"/>
            </w:tcBorders>
          </w:tcPr>
          <w:p w:rsidR="009436D0" w:rsidRPr="003F3ABE" w:rsidRDefault="009436D0" w:rsidP="003F3ABE">
            <w:pPr>
              <w:jc w:val="center"/>
              <w:rPr>
                <w:sz w:val="28"/>
                <w:szCs w:val="28"/>
                <w:lang w:eastAsia="ru-RU"/>
              </w:rPr>
            </w:pPr>
            <w:r w:rsidRPr="003F3ABE">
              <w:rPr>
                <w:sz w:val="28"/>
                <w:szCs w:val="28"/>
                <w:lang w:eastAsia="ru-RU"/>
              </w:rPr>
              <w:t>(</w:t>
            </w:r>
            <w:r w:rsidRPr="003F3ABE">
              <w:rPr>
                <w:lang w:eastAsia="ru-RU"/>
              </w:rPr>
              <w:t>подпись/ расшифровка подписи)</w:t>
            </w:r>
          </w:p>
        </w:tc>
      </w:tr>
    </w:tbl>
    <w:p w:rsidR="009436D0" w:rsidRPr="003F3ABE" w:rsidRDefault="009436D0" w:rsidP="003F3ABE">
      <w:pPr>
        <w:jc w:val="center"/>
        <w:outlineLvl w:val="1"/>
        <w:rPr>
          <w:rFonts w:ascii="Courier New" w:hAnsi="Courier New"/>
          <w:szCs w:val="28"/>
        </w:rPr>
      </w:pPr>
    </w:p>
    <w:p w:rsidR="009436D0" w:rsidRDefault="009436D0" w:rsidP="003F3ABE">
      <w:pPr>
        <w:jc w:val="both"/>
        <w:outlineLvl w:val="1"/>
        <w:rPr>
          <w:rFonts w:ascii="Courier New" w:hAnsi="Courier New"/>
          <w:szCs w:val="28"/>
        </w:rPr>
        <w:sectPr w:rsidR="009436D0" w:rsidSect="00E212F7">
          <w:pgSz w:w="11906" w:h="16838"/>
          <w:pgMar w:top="1134" w:right="851" w:bottom="1134" w:left="1701" w:header="709" w:footer="709" w:gutter="0"/>
          <w:pgNumType w:start="1"/>
          <w:cols w:space="708"/>
          <w:titlePg/>
          <w:docGrid w:linePitch="360"/>
        </w:sectPr>
      </w:pPr>
      <w:r w:rsidRPr="003F3ABE">
        <w:rPr>
          <w:rFonts w:ascii="Courier New" w:hAnsi="Courier New"/>
          <w:szCs w:val="28"/>
        </w:rPr>
        <w:br w:type="page"/>
      </w:r>
    </w:p>
    <w:p w:rsidR="009436D0" w:rsidRDefault="009436D0" w:rsidP="003F3ABE">
      <w:pPr>
        <w:jc w:val="both"/>
        <w:outlineLvl w:val="1"/>
        <w:rPr>
          <w:rFonts w:ascii="Courier New" w:hAnsi="Courier New"/>
          <w:szCs w:val="28"/>
        </w:rPr>
      </w:pPr>
    </w:p>
    <w:p w:rsidR="009436D0" w:rsidRPr="003F3ABE" w:rsidRDefault="009436D0" w:rsidP="003F3ABE">
      <w:pPr>
        <w:jc w:val="both"/>
        <w:outlineLvl w:val="1"/>
        <w:rPr>
          <w:rFonts w:ascii="Courier New" w:hAnsi="Courier New"/>
          <w:szCs w:val="28"/>
        </w:rPr>
      </w:pPr>
    </w:p>
    <w:p w:rsidR="009436D0" w:rsidRPr="003F3ABE" w:rsidRDefault="009436D0" w:rsidP="0014474D">
      <w:pPr>
        <w:ind w:left="4111"/>
        <w:jc w:val="right"/>
        <w:rPr>
          <w:sz w:val="28"/>
          <w:szCs w:val="28"/>
        </w:rPr>
      </w:pPr>
      <w:r w:rsidRPr="003F3ABE">
        <w:rPr>
          <w:sz w:val="28"/>
          <w:szCs w:val="28"/>
        </w:rPr>
        <w:t>ПРИЛОЖЕНИЕ № 2</w:t>
      </w:r>
    </w:p>
    <w:p w:rsidR="009436D0" w:rsidRPr="003F3ABE" w:rsidRDefault="009436D0" w:rsidP="0014474D">
      <w:pPr>
        <w:ind w:left="4111"/>
        <w:jc w:val="right"/>
        <w:rPr>
          <w:sz w:val="28"/>
          <w:szCs w:val="28"/>
        </w:rPr>
      </w:pPr>
      <w:r w:rsidRPr="003F3ABE">
        <w:rPr>
          <w:sz w:val="28"/>
          <w:szCs w:val="28"/>
        </w:rPr>
        <w:t xml:space="preserve">к административному регламенту </w:t>
      </w:r>
      <w:r w:rsidRPr="003F3ABE">
        <w:rPr>
          <w:sz w:val="28"/>
          <w:szCs w:val="28"/>
        </w:rPr>
        <w:br/>
        <w:t xml:space="preserve">предоставления государственной услуги </w:t>
      </w:r>
      <w:r w:rsidRPr="003F3ABE">
        <w:rPr>
          <w:sz w:val="28"/>
          <w:szCs w:val="28"/>
        </w:rPr>
        <w:br/>
        <w:t>по предоставлению разрешений органа опеки и попечительства на передачу жилых помещений в собственность несовершеннолетних, которые в них проживают</w:t>
      </w:r>
    </w:p>
    <w:p w:rsidR="009436D0" w:rsidRPr="003F3ABE" w:rsidRDefault="009436D0" w:rsidP="003F3ABE">
      <w:pPr>
        <w:ind w:left="4111"/>
        <w:jc w:val="both"/>
        <w:rPr>
          <w:sz w:val="28"/>
          <w:szCs w:val="28"/>
        </w:rPr>
      </w:pPr>
    </w:p>
    <w:p w:rsidR="009436D0" w:rsidRPr="00656DBF" w:rsidRDefault="009436D0" w:rsidP="002D4A13">
      <w:pPr>
        <w:ind w:left="4111"/>
        <w:jc w:val="both"/>
        <w:rPr>
          <w:i/>
          <w:sz w:val="28"/>
          <w:szCs w:val="28"/>
        </w:rPr>
      </w:pPr>
      <w:r w:rsidRPr="003F3ABE">
        <w:rPr>
          <w:sz w:val="28"/>
          <w:szCs w:val="28"/>
        </w:rPr>
        <w:t xml:space="preserve">                          </w:t>
      </w:r>
      <w:r>
        <w:rPr>
          <w:sz w:val="28"/>
          <w:szCs w:val="28"/>
        </w:rPr>
        <w:t xml:space="preserve">                  </w:t>
      </w:r>
      <w:r w:rsidRPr="003F3ABE">
        <w:rPr>
          <w:sz w:val="28"/>
          <w:szCs w:val="28"/>
        </w:rPr>
        <w:t xml:space="preserve">   </w:t>
      </w:r>
      <w:r>
        <w:rPr>
          <w:sz w:val="28"/>
          <w:szCs w:val="28"/>
        </w:rPr>
        <w:t xml:space="preserve">                </w:t>
      </w:r>
      <w:r w:rsidRPr="009079AE">
        <w:rPr>
          <w:i/>
          <w:sz w:val="28"/>
          <w:szCs w:val="28"/>
        </w:rPr>
        <w:t xml:space="preserve">форма </w:t>
      </w:r>
    </w:p>
    <w:tbl>
      <w:tblPr>
        <w:tblW w:w="4963" w:type="dxa"/>
        <w:tblInd w:w="4608" w:type="dxa"/>
        <w:tblLook w:val="01E0"/>
      </w:tblPr>
      <w:tblGrid>
        <w:gridCol w:w="540"/>
        <w:gridCol w:w="4423"/>
      </w:tblGrid>
      <w:tr w:rsidR="009436D0" w:rsidRPr="003F3ABE" w:rsidTr="00F975DF">
        <w:tc>
          <w:tcPr>
            <w:tcW w:w="4963" w:type="dxa"/>
            <w:gridSpan w:val="2"/>
            <w:tcBorders>
              <w:top w:val="none" w:sz="0" w:space="0" w:color="000000"/>
              <w:left w:val="none" w:sz="0" w:space="0" w:color="000000"/>
              <w:bottom w:val="none" w:sz="0" w:space="0" w:color="000000"/>
              <w:right w:val="none" w:sz="0" w:space="0" w:color="000000"/>
            </w:tcBorders>
          </w:tcPr>
          <w:p w:rsidR="009436D0" w:rsidRPr="003F3ABE" w:rsidRDefault="009436D0" w:rsidP="003F3ABE">
            <w:pPr>
              <w:rPr>
                <w:sz w:val="28"/>
                <w:szCs w:val="28"/>
              </w:rPr>
            </w:pPr>
            <w:r w:rsidRPr="003F3ABE">
              <w:rPr>
                <w:sz w:val="28"/>
                <w:szCs w:val="28"/>
              </w:rPr>
              <w:t xml:space="preserve">Руководителю органа опеки </w:t>
            </w:r>
            <w:r w:rsidRPr="003F3ABE">
              <w:rPr>
                <w:sz w:val="28"/>
                <w:szCs w:val="28"/>
              </w:rPr>
              <w:br/>
              <w:t xml:space="preserve">и попечительства </w:t>
            </w:r>
          </w:p>
        </w:tc>
      </w:tr>
      <w:tr w:rsidR="009436D0" w:rsidRPr="003F3ABE" w:rsidTr="00F975DF">
        <w:tc>
          <w:tcPr>
            <w:tcW w:w="540" w:type="dxa"/>
          </w:tcPr>
          <w:p w:rsidR="009436D0" w:rsidRPr="003F3ABE" w:rsidRDefault="009436D0" w:rsidP="003F3ABE">
            <w:pPr>
              <w:rPr>
                <w:sz w:val="28"/>
                <w:szCs w:val="28"/>
              </w:rPr>
            </w:pPr>
            <w:r w:rsidRPr="003F3ABE">
              <w:rPr>
                <w:sz w:val="28"/>
                <w:szCs w:val="28"/>
              </w:rPr>
              <w:t>от</w:t>
            </w:r>
          </w:p>
        </w:tc>
        <w:tc>
          <w:tcPr>
            <w:tcW w:w="4423" w:type="dxa"/>
            <w:tcBorders>
              <w:bottom w:val="single" w:sz="4" w:space="0" w:color="000000"/>
            </w:tcBorders>
          </w:tcPr>
          <w:p w:rsidR="009436D0" w:rsidRPr="003F3ABE" w:rsidRDefault="009436D0" w:rsidP="003F3ABE">
            <w:pPr>
              <w:rPr>
                <w:sz w:val="28"/>
                <w:szCs w:val="28"/>
              </w:rPr>
            </w:pPr>
          </w:p>
        </w:tc>
      </w:tr>
      <w:tr w:rsidR="009436D0" w:rsidRPr="003F3ABE" w:rsidTr="00F975DF">
        <w:tc>
          <w:tcPr>
            <w:tcW w:w="540" w:type="dxa"/>
            <w:tcBorders>
              <w:top w:val="none" w:sz="0" w:space="0" w:color="000000"/>
              <w:left w:val="none" w:sz="0" w:space="0" w:color="000000"/>
              <w:bottom w:val="none" w:sz="0" w:space="0" w:color="000000"/>
              <w:right w:val="none" w:sz="0" w:space="0" w:color="000000"/>
            </w:tcBorders>
          </w:tcPr>
          <w:p w:rsidR="009436D0" w:rsidRPr="003F3ABE" w:rsidRDefault="009436D0" w:rsidP="003F3ABE">
            <w:pPr>
              <w:rPr>
                <w:sz w:val="16"/>
                <w:szCs w:val="16"/>
              </w:rPr>
            </w:pPr>
          </w:p>
        </w:tc>
        <w:tc>
          <w:tcPr>
            <w:tcW w:w="4423" w:type="dxa"/>
            <w:tcBorders>
              <w:top w:val="none" w:sz="0" w:space="0" w:color="000000"/>
              <w:left w:val="none" w:sz="0" w:space="0" w:color="000000"/>
              <w:bottom w:val="none" w:sz="0" w:space="0" w:color="000000"/>
              <w:right w:val="none" w:sz="0" w:space="0" w:color="000000"/>
            </w:tcBorders>
          </w:tcPr>
          <w:p w:rsidR="009436D0" w:rsidRPr="003F3ABE" w:rsidRDefault="009436D0" w:rsidP="003F3ABE">
            <w:pPr>
              <w:jc w:val="center"/>
              <w:rPr>
                <w:sz w:val="16"/>
                <w:szCs w:val="16"/>
              </w:rPr>
            </w:pPr>
            <w:r w:rsidRPr="003F3ABE">
              <w:rPr>
                <w:sz w:val="16"/>
                <w:szCs w:val="16"/>
              </w:rPr>
              <w:t>(фамилия, имя, отчество (при наличии))</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4"/>
              </w:rPr>
            </w:pPr>
            <w:r w:rsidRPr="00D6228F">
              <w:rPr>
                <w:sz w:val="28"/>
                <w:szCs w:val="28"/>
              </w:rPr>
              <w:t>проживающего по адресу</w:t>
            </w:r>
            <w:r w:rsidRPr="003F3ABE">
              <w:rPr>
                <w:sz w:val="24"/>
              </w:rPr>
              <w:t>:</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8"/>
                <w:szCs w:val="28"/>
              </w:rPr>
            </w:pPr>
          </w:p>
        </w:tc>
      </w:tr>
      <w:tr w:rsidR="009436D0" w:rsidRPr="003F3ABE" w:rsidTr="00F975DF">
        <w:tc>
          <w:tcPr>
            <w:tcW w:w="4423" w:type="dxa"/>
            <w:gridSpan w:val="2"/>
            <w:tcBorders>
              <w:top w:val="single" w:sz="4" w:space="0" w:color="000000"/>
            </w:tcBorders>
          </w:tcPr>
          <w:p w:rsidR="009436D0" w:rsidRPr="003F3ABE" w:rsidRDefault="009436D0" w:rsidP="003F3ABE">
            <w:pPr>
              <w:jc w:val="center"/>
              <w:rPr>
                <w:sz w:val="16"/>
                <w:szCs w:val="16"/>
              </w:rPr>
            </w:pPr>
            <w:r w:rsidRPr="003F3ABE">
              <w:rPr>
                <w:sz w:val="16"/>
                <w:szCs w:val="16"/>
              </w:rPr>
              <w:t>(адрес)</w:t>
            </w:r>
          </w:p>
        </w:tc>
      </w:tr>
      <w:tr w:rsidR="009436D0" w:rsidRPr="003F3ABE" w:rsidTr="00F975DF">
        <w:tc>
          <w:tcPr>
            <w:tcW w:w="4423" w:type="dxa"/>
            <w:gridSpan w:val="2"/>
            <w:tcBorders>
              <w:bottom w:val="single" w:sz="4" w:space="0" w:color="000000"/>
            </w:tcBorders>
          </w:tcPr>
          <w:p w:rsidR="009436D0" w:rsidRPr="00D6228F" w:rsidRDefault="009436D0" w:rsidP="003F3ABE">
            <w:pPr>
              <w:ind w:left="32" w:right="397"/>
              <w:rPr>
                <w:sz w:val="28"/>
                <w:szCs w:val="28"/>
              </w:rPr>
            </w:pPr>
            <w:r w:rsidRPr="00D6228F">
              <w:rPr>
                <w:sz w:val="28"/>
                <w:szCs w:val="28"/>
              </w:rPr>
              <w:t>паспорт:</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8"/>
                <w:szCs w:val="28"/>
              </w:rPr>
            </w:pPr>
          </w:p>
        </w:tc>
      </w:tr>
      <w:tr w:rsidR="009436D0" w:rsidRPr="003F3ABE" w:rsidTr="00F975DF">
        <w:tc>
          <w:tcPr>
            <w:tcW w:w="4423" w:type="dxa"/>
            <w:gridSpan w:val="2"/>
            <w:tcBorders>
              <w:top w:val="single" w:sz="4" w:space="0" w:color="000000"/>
            </w:tcBorders>
          </w:tcPr>
          <w:p w:rsidR="009436D0" w:rsidRPr="003F3ABE" w:rsidRDefault="009436D0" w:rsidP="003F3ABE">
            <w:pPr>
              <w:jc w:val="center"/>
              <w:rPr>
                <w:sz w:val="16"/>
                <w:szCs w:val="16"/>
              </w:rPr>
            </w:pPr>
            <w:r w:rsidRPr="003F3ABE">
              <w:rPr>
                <w:sz w:val="16"/>
                <w:szCs w:val="16"/>
              </w:rPr>
              <w:t>(номер, серия, выдан, дата выдачи)</w:t>
            </w:r>
          </w:p>
        </w:tc>
      </w:tr>
      <w:tr w:rsidR="009436D0" w:rsidRPr="003F3ABE" w:rsidTr="00F975DF">
        <w:tc>
          <w:tcPr>
            <w:tcW w:w="4423" w:type="dxa"/>
            <w:gridSpan w:val="2"/>
            <w:tcBorders>
              <w:bottom w:val="single" w:sz="4" w:space="0" w:color="000000"/>
            </w:tcBorders>
          </w:tcPr>
          <w:p w:rsidR="009436D0" w:rsidRPr="00D6228F" w:rsidRDefault="009436D0" w:rsidP="003F3ABE">
            <w:pPr>
              <w:ind w:left="32" w:right="397"/>
              <w:rPr>
                <w:sz w:val="28"/>
                <w:szCs w:val="28"/>
              </w:rPr>
            </w:pPr>
            <w:r w:rsidRPr="00D6228F">
              <w:rPr>
                <w:sz w:val="28"/>
                <w:szCs w:val="28"/>
              </w:rPr>
              <w:t>действующего по доверенности от:</w:t>
            </w:r>
          </w:p>
        </w:tc>
      </w:tr>
      <w:tr w:rsidR="009436D0" w:rsidRPr="003F3ABE" w:rsidTr="00F975DF">
        <w:tc>
          <w:tcPr>
            <w:tcW w:w="4423" w:type="dxa"/>
            <w:gridSpan w:val="2"/>
            <w:tcBorders>
              <w:bottom w:val="single" w:sz="4" w:space="0" w:color="000000"/>
            </w:tcBorders>
          </w:tcPr>
          <w:p w:rsidR="009436D0" w:rsidRPr="003F3ABE" w:rsidRDefault="009436D0" w:rsidP="003F3ABE">
            <w:pPr>
              <w:ind w:left="32" w:right="397"/>
              <w:rPr>
                <w:sz w:val="28"/>
                <w:szCs w:val="28"/>
              </w:rPr>
            </w:pPr>
          </w:p>
        </w:tc>
      </w:tr>
      <w:tr w:rsidR="009436D0" w:rsidRPr="003F3ABE" w:rsidTr="00F975DF">
        <w:tc>
          <w:tcPr>
            <w:tcW w:w="4423" w:type="dxa"/>
            <w:gridSpan w:val="2"/>
            <w:tcBorders>
              <w:top w:val="single" w:sz="4" w:space="0" w:color="000000"/>
            </w:tcBorders>
          </w:tcPr>
          <w:p w:rsidR="009436D0" w:rsidRPr="003F3ABE" w:rsidRDefault="009436D0" w:rsidP="003F3ABE">
            <w:pPr>
              <w:jc w:val="center"/>
              <w:rPr>
                <w:sz w:val="16"/>
                <w:szCs w:val="16"/>
              </w:rPr>
            </w:pPr>
            <w:r w:rsidRPr="003F3ABE">
              <w:rPr>
                <w:sz w:val="16"/>
                <w:szCs w:val="16"/>
              </w:rPr>
              <w:t>(фамилия, имя, отчество (при наличии))</w:t>
            </w:r>
          </w:p>
        </w:tc>
      </w:tr>
    </w:tbl>
    <w:p w:rsidR="009436D0" w:rsidRPr="003F3ABE" w:rsidRDefault="009436D0" w:rsidP="003F3ABE">
      <w:pPr>
        <w:ind w:left="4962"/>
        <w:rPr>
          <w:sz w:val="24"/>
          <w:szCs w:val="24"/>
          <w:lang w:eastAsia="ru-RU"/>
        </w:rPr>
      </w:pPr>
    </w:p>
    <w:p w:rsidR="009436D0" w:rsidRPr="007347B9" w:rsidRDefault="009436D0" w:rsidP="003F3ABE">
      <w:pPr>
        <w:jc w:val="center"/>
        <w:rPr>
          <w:b/>
          <w:bCs/>
          <w:sz w:val="28"/>
          <w:szCs w:val="28"/>
          <w:lang w:eastAsia="ru-RU"/>
        </w:rPr>
      </w:pPr>
      <w:r w:rsidRPr="007347B9">
        <w:rPr>
          <w:b/>
          <w:bCs/>
          <w:sz w:val="28"/>
          <w:szCs w:val="28"/>
          <w:lang w:eastAsia="ru-RU"/>
        </w:rPr>
        <w:t xml:space="preserve">ПИСЬМЕННОЕ СОГЛАСИЕ </w:t>
      </w:r>
      <w:r w:rsidRPr="007347B9">
        <w:rPr>
          <w:b/>
          <w:bCs/>
          <w:sz w:val="28"/>
          <w:szCs w:val="28"/>
          <w:lang w:eastAsia="ru-RU"/>
        </w:rPr>
        <w:br/>
        <w:t xml:space="preserve">на передачу жилого помещения в собственность </w:t>
      </w:r>
    </w:p>
    <w:p w:rsidR="009436D0" w:rsidRPr="007347B9" w:rsidRDefault="009436D0" w:rsidP="003F3ABE">
      <w:pPr>
        <w:jc w:val="center"/>
        <w:rPr>
          <w:b/>
          <w:bCs/>
          <w:sz w:val="28"/>
          <w:szCs w:val="28"/>
          <w:lang w:eastAsia="ru-RU"/>
        </w:rPr>
      </w:pPr>
      <w:r w:rsidRPr="007347B9">
        <w:rPr>
          <w:b/>
          <w:bCs/>
          <w:sz w:val="28"/>
          <w:szCs w:val="28"/>
          <w:lang w:eastAsia="ru-RU"/>
        </w:rPr>
        <w:t>несовершеннолетнего(их), который(ые) в нем проживает(ют)</w:t>
      </w:r>
    </w:p>
    <w:p w:rsidR="009436D0" w:rsidRPr="007347B9" w:rsidRDefault="009436D0" w:rsidP="003F3ABE">
      <w:pPr>
        <w:rPr>
          <w:rFonts w:ascii="Courier New" w:hAnsi="Courier New"/>
          <w:b/>
          <w:lang w:eastAsia="ru-RU"/>
        </w:rPr>
      </w:pPr>
    </w:p>
    <w:p w:rsidR="009436D0" w:rsidRPr="003F3ABE" w:rsidRDefault="009436D0" w:rsidP="003F3ABE">
      <w:pPr>
        <w:rPr>
          <w:rFonts w:ascii="Courier New" w:hAnsi="Courier New"/>
          <w:lang w:eastAsia="ru-RU"/>
        </w:rPr>
      </w:pPr>
    </w:p>
    <w:p w:rsidR="009436D0" w:rsidRPr="003F3ABE" w:rsidRDefault="009436D0" w:rsidP="003F3ABE">
      <w:pPr>
        <w:ind w:firstLine="720"/>
        <w:jc w:val="both"/>
        <w:rPr>
          <w:sz w:val="24"/>
          <w:szCs w:val="24"/>
          <w:lang w:eastAsia="ru-RU"/>
        </w:rPr>
      </w:pPr>
      <w:r>
        <w:rPr>
          <w:sz w:val="28"/>
          <w:szCs w:val="28"/>
          <w:lang w:eastAsia="ru-RU"/>
        </w:rPr>
        <w:t>Я согласен</w:t>
      </w:r>
      <w:r w:rsidRPr="003F3ABE">
        <w:rPr>
          <w:sz w:val="28"/>
          <w:szCs w:val="28"/>
          <w:lang w:eastAsia="ru-RU"/>
        </w:rPr>
        <w:t xml:space="preserve"> на передачу жилого помещения: однокомнатной </w:t>
      </w:r>
      <w:r w:rsidRPr="003F3ABE">
        <w:rPr>
          <w:sz w:val="28"/>
          <w:szCs w:val="28"/>
          <w:lang w:eastAsia="ru-RU"/>
        </w:rPr>
        <w:br/>
        <w:t>(двух-, трех- и т.д.) квартиры (жилого дома), расположенного по адресу: _______________________________, общей площадью ________ кв. м, в том числе жилой площадью ________ кв.м, в котором (зарегистрирован(ы) проживают(ет) несовершеннолетний(е) _________________________</w:t>
      </w:r>
      <w:r w:rsidRPr="003F3ABE">
        <w:rPr>
          <w:sz w:val="24"/>
          <w:szCs w:val="24"/>
          <w:lang w:eastAsia="ru-RU"/>
        </w:rPr>
        <w:t xml:space="preserve"> _____________________________________________________________________________</w:t>
      </w:r>
    </w:p>
    <w:p w:rsidR="009436D0" w:rsidRPr="003F3ABE" w:rsidRDefault="009436D0" w:rsidP="003F3ABE">
      <w:pPr>
        <w:tabs>
          <w:tab w:val="left" w:pos="7768"/>
        </w:tabs>
        <w:jc w:val="center"/>
        <w:rPr>
          <w:lang w:eastAsia="ru-RU"/>
        </w:rPr>
      </w:pPr>
      <w:r w:rsidRPr="003F3ABE">
        <w:rPr>
          <w:lang w:eastAsia="ru-RU"/>
        </w:rPr>
        <w:t>(фамилия, имя, отчество (при наличии), дата рождения)</w:t>
      </w:r>
    </w:p>
    <w:p w:rsidR="009436D0" w:rsidRPr="003F3ABE" w:rsidRDefault="009436D0" w:rsidP="003F3ABE">
      <w:pPr>
        <w:jc w:val="both"/>
        <w:rPr>
          <w:sz w:val="24"/>
          <w:szCs w:val="24"/>
          <w:lang w:eastAsia="ru-RU"/>
        </w:rPr>
      </w:pPr>
      <w:r w:rsidRPr="003F3ABE">
        <w:rPr>
          <w:sz w:val="28"/>
          <w:szCs w:val="28"/>
          <w:lang w:eastAsia="ru-RU"/>
        </w:rPr>
        <w:t xml:space="preserve">в собственность несовершеннолетнего (их) </w:t>
      </w:r>
      <w:r w:rsidRPr="003F3ABE">
        <w:rPr>
          <w:sz w:val="24"/>
          <w:szCs w:val="24"/>
          <w:lang w:eastAsia="ru-RU"/>
        </w:rPr>
        <w:t>__________________________________</w:t>
      </w:r>
    </w:p>
    <w:p w:rsidR="009436D0" w:rsidRPr="003F3ABE" w:rsidRDefault="009436D0" w:rsidP="003F3ABE">
      <w:pPr>
        <w:jc w:val="both"/>
        <w:rPr>
          <w:sz w:val="2"/>
          <w:szCs w:val="2"/>
          <w:lang w:eastAsia="ru-RU"/>
        </w:rPr>
      </w:pPr>
      <w:r w:rsidRPr="003F3ABE">
        <w:rPr>
          <w:sz w:val="24"/>
          <w:szCs w:val="24"/>
          <w:lang w:eastAsia="ru-RU"/>
        </w:rPr>
        <w:t>_____________________________________________________________________________.</w:t>
      </w:r>
    </w:p>
    <w:p w:rsidR="009436D0" w:rsidRPr="003F3ABE" w:rsidRDefault="009436D0" w:rsidP="003F3ABE">
      <w:pPr>
        <w:tabs>
          <w:tab w:val="left" w:pos="7768"/>
        </w:tabs>
        <w:jc w:val="center"/>
        <w:rPr>
          <w:lang w:eastAsia="ru-RU"/>
        </w:rPr>
      </w:pPr>
      <w:r w:rsidRPr="003F3ABE">
        <w:rPr>
          <w:lang w:eastAsia="ru-RU"/>
        </w:rPr>
        <w:t>(фамилия, имя, отчество (при наличии), дата рождения)</w:t>
      </w:r>
    </w:p>
    <w:p w:rsidR="009436D0" w:rsidRPr="003F3ABE" w:rsidRDefault="009436D0" w:rsidP="003F3ABE">
      <w:pPr>
        <w:tabs>
          <w:tab w:val="left" w:pos="7768"/>
        </w:tabs>
        <w:jc w:val="center"/>
        <w:rPr>
          <w:lang w:eastAsia="ru-RU"/>
        </w:rPr>
      </w:pPr>
    </w:p>
    <w:p w:rsidR="009436D0" w:rsidRPr="003F3ABE" w:rsidRDefault="009436D0" w:rsidP="003F3ABE">
      <w:pPr>
        <w:tabs>
          <w:tab w:val="left" w:pos="7768"/>
        </w:tabs>
        <w:jc w:val="center"/>
        <w:rPr>
          <w:sz w:val="2"/>
          <w:szCs w:val="2"/>
          <w:lang w:eastAsia="ru-RU"/>
        </w:rPr>
      </w:pPr>
    </w:p>
    <w:p w:rsidR="009436D0" w:rsidRPr="003F3ABE" w:rsidRDefault="009436D0" w:rsidP="003F3ABE">
      <w:pPr>
        <w:ind w:firstLine="720"/>
        <w:jc w:val="both"/>
        <w:rPr>
          <w:sz w:val="28"/>
          <w:szCs w:val="28"/>
          <w:lang w:eastAsia="ru-RU"/>
        </w:rPr>
      </w:pPr>
      <w:r w:rsidRPr="003F3ABE">
        <w:rPr>
          <w:sz w:val="28"/>
          <w:szCs w:val="28"/>
          <w:lang w:eastAsia="ru-RU"/>
        </w:rPr>
        <w:t xml:space="preserve">Согласие всех </w:t>
      </w:r>
      <w:r w:rsidRPr="003A266C">
        <w:rPr>
          <w:sz w:val="28"/>
          <w:szCs w:val="28"/>
          <w:lang w:eastAsia="ru-RU"/>
        </w:rPr>
        <w:t>заинтересованных лиц</w:t>
      </w:r>
      <w:r w:rsidRPr="003F3ABE">
        <w:rPr>
          <w:sz w:val="28"/>
          <w:szCs w:val="28"/>
          <w:lang w:eastAsia="ru-RU"/>
        </w:rPr>
        <w:t xml:space="preserve"> </w:t>
      </w:r>
      <w:r w:rsidRPr="009079AE">
        <w:rPr>
          <w:sz w:val="28"/>
          <w:szCs w:val="28"/>
          <w:lang w:eastAsia="ru-RU"/>
        </w:rPr>
        <w:t>имеется, права и законные интересы несовершеннолетнего(их) ущемлены не буд</w:t>
      </w:r>
      <w:r w:rsidRPr="003F3ABE">
        <w:rPr>
          <w:sz w:val="28"/>
          <w:szCs w:val="28"/>
          <w:lang w:eastAsia="ru-RU"/>
        </w:rPr>
        <w:t>ут.</w:t>
      </w:r>
    </w:p>
    <w:p w:rsidR="009436D0" w:rsidRPr="003F3ABE" w:rsidRDefault="009436D0" w:rsidP="003F3ABE">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9436D0" w:rsidRPr="003F3ABE" w:rsidTr="00F975DF">
        <w:tc>
          <w:tcPr>
            <w:tcW w:w="1729" w:type="dxa"/>
            <w:tcBorders>
              <w:bottom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r w:rsidRPr="003F3ABE">
              <w:rPr>
                <w:sz w:val="28"/>
                <w:szCs w:val="28"/>
                <w:lang w:eastAsia="ru-RU"/>
              </w:rPr>
              <w:t>20</w:t>
            </w: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r w:rsidRPr="003F3ABE">
              <w:rPr>
                <w:sz w:val="28"/>
                <w:szCs w:val="28"/>
                <w:lang w:eastAsia="ru-RU"/>
              </w:rPr>
              <w:t>года</w:t>
            </w:r>
          </w:p>
        </w:tc>
        <w:tc>
          <w:tcPr>
            <w:tcW w:w="1701" w:type="dxa"/>
          </w:tcPr>
          <w:p w:rsidR="009436D0" w:rsidRPr="003F3ABE" w:rsidRDefault="009436D0" w:rsidP="003F3ABE">
            <w:pPr>
              <w:jc w:val="center"/>
              <w:rPr>
                <w:sz w:val="28"/>
                <w:szCs w:val="28"/>
                <w:lang w:eastAsia="ru-RU"/>
              </w:rPr>
            </w:pPr>
          </w:p>
        </w:tc>
        <w:tc>
          <w:tcPr>
            <w:tcW w:w="3020" w:type="dxa"/>
            <w:tcBorders>
              <w:bottom w:val="single" w:sz="4" w:space="0" w:color="000000"/>
            </w:tcBorders>
          </w:tcPr>
          <w:p w:rsidR="009436D0" w:rsidRPr="003F3ABE" w:rsidRDefault="009436D0" w:rsidP="003F3ABE">
            <w:pPr>
              <w:jc w:val="center"/>
              <w:rPr>
                <w:sz w:val="28"/>
                <w:szCs w:val="28"/>
                <w:lang w:eastAsia="ru-RU"/>
              </w:rPr>
            </w:pPr>
          </w:p>
        </w:tc>
      </w:tr>
      <w:tr w:rsidR="009436D0" w:rsidRPr="003F3ABE" w:rsidTr="00F975DF">
        <w:trPr>
          <w:trHeight w:val="273"/>
        </w:trPr>
        <w:tc>
          <w:tcPr>
            <w:tcW w:w="1729" w:type="dxa"/>
            <w:tcBorders>
              <w:top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p>
        </w:tc>
        <w:tc>
          <w:tcPr>
            <w:tcW w:w="1701" w:type="dxa"/>
          </w:tcPr>
          <w:p w:rsidR="009436D0" w:rsidRPr="003F3ABE" w:rsidRDefault="009436D0" w:rsidP="003F3ABE">
            <w:pPr>
              <w:jc w:val="center"/>
              <w:rPr>
                <w:sz w:val="28"/>
                <w:szCs w:val="28"/>
                <w:lang w:eastAsia="ru-RU"/>
              </w:rPr>
            </w:pPr>
          </w:p>
        </w:tc>
        <w:tc>
          <w:tcPr>
            <w:tcW w:w="3020" w:type="dxa"/>
            <w:tcBorders>
              <w:top w:val="single" w:sz="4" w:space="0" w:color="000000"/>
            </w:tcBorders>
          </w:tcPr>
          <w:p w:rsidR="009436D0" w:rsidRPr="003F3ABE" w:rsidRDefault="009436D0" w:rsidP="003F3ABE">
            <w:pPr>
              <w:jc w:val="center"/>
              <w:rPr>
                <w:sz w:val="28"/>
                <w:szCs w:val="28"/>
                <w:lang w:eastAsia="ru-RU"/>
              </w:rPr>
            </w:pPr>
            <w:r w:rsidRPr="003F3ABE">
              <w:rPr>
                <w:sz w:val="28"/>
                <w:szCs w:val="28"/>
                <w:lang w:eastAsia="ru-RU"/>
              </w:rPr>
              <w:t>(</w:t>
            </w:r>
            <w:r w:rsidRPr="003F3ABE">
              <w:rPr>
                <w:lang w:eastAsia="ru-RU"/>
              </w:rPr>
              <w:t>подпись/ расшифровка подписи)</w:t>
            </w:r>
          </w:p>
        </w:tc>
      </w:tr>
    </w:tbl>
    <w:p w:rsidR="009436D0" w:rsidRPr="003F3ABE" w:rsidRDefault="009436D0" w:rsidP="003F3ABE">
      <w:pPr>
        <w:ind w:firstLine="709"/>
        <w:jc w:val="both"/>
        <w:rPr>
          <w:sz w:val="28"/>
          <w:szCs w:val="28"/>
        </w:rPr>
      </w:pPr>
      <w:r w:rsidRPr="003F3ABE">
        <w:rPr>
          <w:sz w:val="28"/>
          <w:szCs w:val="28"/>
        </w:rPr>
        <w:t xml:space="preserve">Результат предоставления </w:t>
      </w:r>
      <w:r w:rsidRPr="009079AE">
        <w:rPr>
          <w:sz w:val="28"/>
          <w:szCs w:val="28"/>
        </w:rPr>
        <w:t xml:space="preserve">государственной услуги по предоставлению разрешений органа опеки и попечительства на передачу жилых помещений </w:t>
      </w:r>
      <w:r>
        <w:rPr>
          <w:sz w:val="28"/>
          <w:szCs w:val="28"/>
        </w:rPr>
        <w:br/>
      </w:r>
      <w:r w:rsidRPr="009079AE">
        <w:rPr>
          <w:sz w:val="28"/>
          <w:szCs w:val="28"/>
        </w:rPr>
        <w:t xml:space="preserve">в собственность несовершеннолетних, которые в них проживают прошу представить/направить __________________ (лично, посредством почтового отправления, через многофункциональный центр предоставления государственных и муниципальных услуг и (или) привлекаемые </w:t>
      </w:r>
      <w:r w:rsidRPr="009079AE">
        <w:rPr>
          <w:sz w:val="28"/>
          <w:szCs w:val="28"/>
        </w:rPr>
        <w:br/>
        <w:t>им организации, через Архангельский региональный портал государственных и муниципальных услуг (функций) – выбрать нужное).</w:t>
      </w:r>
    </w:p>
    <w:p w:rsidR="009436D0" w:rsidRPr="003F3ABE" w:rsidRDefault="009436D0" w:rsidP="003F3ABE">
      <w:pPr>
        <w:ind w:firstLine="709"/>
        <w:jc w:val="both"/>
        <w:outlineLvl w:val="1"/>
        <w:rPr>
          <w:sz w:val="28"/>
          <w:szCs w:val="28"/>
        </w:rPr>
      </w:pPr>
      <w:r w:rsidRPr="003F3ABE">
        <w:rPr>
          <w:sz w:val="28"/>
          <w:szCs w:val="28"/>
        </w:rPr>
        <w:t xml:space="preserve">Подтверждаю достоверность представленной информации. </w:t>
      </w:r>
    </w:p>
    <w:p w:rsidR="009436D0" w:rsidRPr="003F3ABE" w:rsidRDefault="009436D0" w:rsidP="003F3ABE">
      <w:pPr>
        <w:ind w:firstLine="709"/>
        <w:jc w:val="both"/>
        <w:outlineLvl w:val="1"/>
        <w:rPr>
          <w:sz w:val="28"/>
          <w:szCs w:val="28"/>
        </w:rPr>
      </w:pPr>
      <w:r w:rsidRPr="003F3ABE">
        <w:rPr>
          <w:sz w:val="28"/>
          <w:szCs w:val="28"/>
        </w:rPr>
        <w:t>Я предупрежден(а) об ответственности за представление недостоверных или неполных сведений.</w:t>
      </w:r>
    </w:p>
    <w:p w:rsidR="009436D0" w:rsidRPr="003F3ABE" w:rsidRDefault="009436D0" w:rsidP="003F3ABE">
      <w:pPr>
        <w:ind w:firstLine="709"/>
        <w:jc w:val="both"/>
        <w:outlineLvl w:val="1"/>
        <w:rPr>
          <w:szCs w:val="28"/>
        </w:rPr>
      </w:pPr>
    </w:p>
    <w:p w:rsidR="009436D0" w:rsidRPr="003F3ABE" w:rsidRDefault="009436D0" w:rsidP="003F3ABE">
      <w:pPr>
        <w:ind w:firstLine="709"/>
        <w:jc w:val="both"/>
        <w:outlineLvl w:val="1"/>
        <w:rPr>
          <w:sz w:val="28"/>
          <w:szCs w:val="28"/>
        </w:rPr>
      </w:pPr>
      <w:r w:rsidRPr="003F3ABE">
        <w:rPr>
          <w:sz w:val="28"/>
          <w:szCs w:val="28"/>
        </w:rPr>
        <w:t>Приложение:</w:t>
      </w:r>
    </w:p>
    <w:p w:rsidR="009436D0" w:rsidRPr="003F3ABE" w:rsidRDefault="009436D0" w:rsidP="003F3ABE">
      <w:pPr>
        <w:tabs>
          <w:tab w:val="left" w:pos="0"/>
        </w:tabs>
        <w:ind w:firstLine="284"/>
        <w:jc w:val="both"/>
        <w:outlineLvl w:val="1"/>
        <w:rPr>
          <w:sz w:val="28"/>
          <w:szCs w:val="28"/>
        </w:rPr>
      </w:pPr>
      <w:r w:rsidRPr="003F3ABE">
        <w:rPr>
          <w:sz w:val="28"/>
          <w:szCs w:val="28"/>
        </w:rPr>
        <w:t xml:space="preserve">  1.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2.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3.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4. _____________________________________________________________</w:t>
      </w:r>
    </w:p>
    <w:p w:rsidR="009436D0" w:rsidRPr="003F3ABE" w:rsidRDefault="009436D0" w:rsidP="003F3ABE">
      <w:pPr>
        <w:tabs>
          <w:tab w:val="left" w:pos="0"/>
        </w:tabs>
        <w:ind w:firstLine="284"/>
        <w:jc w:val="center"/>
        <w:outlineLvl w:val="1"/>
        <w:rPr>
          <w:sz w:val="28"/>
          <w:szCs w:val="28"/>
        </w:rPr>
      </w:pPr>
      <w:r w:rsidRPr="003F3ABE">
        <w:rPr>
          <w:sz w:val="28"/>
          <w:szCs w:val="28"/>
        </w:rPr>
        <w:t>5. _____________________________________________________________</w:t>
      </w:r>
    </w:p>
    <w:p w:rsidR="009436D0" w:rsidRPr="003F3ABE" w:rsidRDefault="009436D0" w:rsidP="003F3ABE">
      <w:pPr>
        <w:tabs>
          <w:tab w:val="left" w:pos="0"/>
        </w:tabs>
        <w:ind w:firstLine="284"/>
        <w:jc w:val="center"/>
        <w:outlineLvl w:val="1"/>
        <w:rPr>
          <w:sz w:val="28"/>
          <w:szCs w:val="28"/>
        </w:rPr>
      </w:pPr>
    </w:p>
    <w:tbl>
      <w:tblPr>
        <w:tblW w:w="0" w:type="auto"/>
        <w:tblCellMar>
          <w:left w:w="28" w:type="dxa"/>
          <w:right w:w="28" w:type="dxa"/>
        </w:tblCellMar>
        <w:tblLook w:val="00A0"/>
      </w:tblPr>
      <w:tblGrid>
        <w:gridCol w:w="1729"/>
        <w:gridCol w:w="459"/>
        <w:gridCol w:w="250"/>
        <w:gridCol w:w="709"/>
        <w:gridCol w:w="1701"/>
        <w:gridCol w:w="3020"/>
      </w:tblGrid>
      <w:tr w:rsidR="009436D0" w:rsidRPr="003F3ABE" w:rsidTr="00F975DF">
        <w:tc>
          <w:tcPr>
            <w:tcW w:w="1729" w:type="dxa"/>
            <w:tcBorders>
              <w:bottom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r w:rsidRPr="003F3ABE">
              <w:rPr>
                <w:sz w:val="28"/>
                <w:szCs w:val="28"/>
                <w:lang w:eastAsia="ru-RU"/>
              </w:rPr>
              <w:t>20</w:t>
            </w: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r w:rsidRPr="003F3ABE">
              <w:rPr>
                <w:sz w:val="28"/>
                <w:szCs w:val="28"/>
                <w:lang w:eastAsia="ru-RU"/>
              </w:rPr>
              <w:t>года</w:t>
            </w:r>
          </w:p>
        </w:tc>
        <w:tc>
          <w:tcPr>
            <w:tcW w:w="1701" w:type="dxa"/>
          </w:tcPr>
          <w:p w:rsidR="009436D0" w:rsidRPr="003F3ABE" w:rsidRDefault="009436D0" w:rsidP="003F3ABE">
            <w:pPr>
              <w:jc w:val="center"/>
              <w:rPr>
                <w:sz w:val="28"/>
                <w:szCs w:val="28"/>
                <w:lang w:eastAsia="ru-RU"/>
              </w:rPr>
            </w:pPr>
          </w:p>
        </w:tc>
        <w:tc>
          <w:tcPr>
            <w:tcW w:w="3020" w:type="dxa"/>
            <w:tcBorders>
              <w:bottom w:val="single" w:sz="4" w:space="0" w:color="000000"/>
            </w:tcBorders>
          </w:tcPr>
          <w:p w:rsidR="009436D0" w:rsidRPr="003F3ABE" w:rsidRDefault="009436D0" w:rsidP="003F3ABE">
            <w:pPr>
              <w:jc w:val="center"/>
              <w:rPr>
                <w:sz w:val="28"/>
                <w:szCs w:val="28"/>
                <w:lang w:eastAsia="ru-RU"/>
              </w:rPr>
            </w:pPr>
          </w:p>
        </w:tc>
      </w:tr>
      <w:tr w:rsidR="009436D0" w:rsidRPr="003A266C" w:rsidTr="00F975DF">
        <w:trPr>
          <w:trHeight w:val="273"/>
        </w:trPr>
        <w:tc>
          <w:tcPr>
            <w:tcW w:w="1729" w:type="dxa"/>
            <w:tcBorders>
              <w:top w:val="single" w:sz="4" w:space="0" w:color="000000"/>
            </w:tcBorders>
          </w:tcPr>
          <w:p w:rsidR="009436D0" w:rsidRPr="003F3ABE" w:rsidRDefault="009436D0" w:rsidP="003F3ABE">
            <w:pPr>
              <w:jc w:val="center"/>
              <w:rPr>
                <w:sz w:val="28"/>
                <w:szCs w:val="28"/>
                <w:lang w:eastAsia="ru-RU"/>
              </w:rPr>
            </w:pPr>
          </w:p>
        </w:tc>
        <w:tc>
          <w:tcPr>
            <w:tcW w:w="459" w:type="dxa"/>
          </w:tcPr>
          <w:p w:rsidR="009436D0" w:rsidRPr="003F3ABE" w:rsidRDefault="009436D0" w:rsidP="003F3ABE">
            <w:pPr>
              <w:rPr>
                <w:sz w:val="28"/>
                <w:szCs w:val="28"/>
                <w:lang w:eastAsia="ru-RU"/>
              </w:rPr>
            </w:pPr>
          </w:p>
        </w:tc>
        <w:tc>
          <w:tcPr>
            <w:tcW w:w="250" w:type="dxa"/>
          </w:tcPr>
          <w:p w:rsidR="009436D0" w:rsidRPr="003F3ABE" w:rsidRDefault="009436D0" w:rsidP="003F3ABE">
            <w:pPr>
              <w:jc w:val="center"/>
              <w:rPr>
                <w:sz w:val="28"/>
                <w:szCs w:val="28"/>
                <w:lang w:eastAsia="ru-RU"/>
              </w:rPr>
            </w:pPr>
          </w:p>
        </w:tc>
        <w:tc>
          <w:tcPr>
            <w:tcW w:w="709" w:type="dxa"/>
          </w:tcPr>
          <w:p w:rsidR="009436D0" w:rsidRPr="003F3ABE" w:rsidRDefault="009436D0" w:rsidP="003F3ABE">
            <w:pPr>
              <w:rPr>
                <w:sz w:val="28"/>
                <w:szCs w:val="28"/>
                <w:lang w:eastAsia="ru-RU"/>
              </w:rPr>
            </w:pPr>
          </w:p>
        </w:tc>
        <w:tc>
          <w:tcPr>
            <w:tcW w:w="1701" w:type="dxa"/>
          </w:tcPr>
          <w:p w:rsidR="009436D0" w:rsidRPr="00656DBF" w:rsidRDefault="009436D0" w:rsidP="003F3ABE">
            <w:pPr>
              <w:jc w:val="center"/>
              <w:rPr>
                <w:sz w:val="28"/>
                <w:szCs w:val="28"/>
                <w:highlight w:val="yellow"/>
                <w:lang w:eastAsia="ru-RU"/>
              </w:rPr>
            </w:pPr>
          </w:p>
        </w:tc>
        <w:tc>
          <w:tcPr>
            <w:tcW w:w="3020" w:type="dxa"/>
            <w:tcBorders>
              <w:top w:val="single" w:sz="4" w:space="0" w:color="000000"/>
            </w:tcBorders>
          </w:tcPr>
          <w:p w:rsidR="009436D0" w:rsidRPr="003A266C" w:rsidRDefault="009436D0" w:rsidP="003F3ABE">
            <w:pPr>
              <w:jc w:val="center"/>
              <w:rPr>
                <w:sz w:val="28"/>
                <w:szCs w:val="28"/>
                <w:lang w:eastAsia="ru-RU"/>
              </w:rPr>
            </w:pPr>
            <w:r w:rsidRPr="003A266C">
              <w:rPr>
                <w:sz w:val="28"/>
                <w:szCs w:val="28"/>
                <w:lang w:eastAsia="ru-RU"/>
              </w:rPr>
              <w:t>(</w:t>
            </w:r>
            <w:r w:rsidRPr="003A266C">
              <w:rPr>
                <w:lang w:eastAsia="ru-RU"/>
              </w:rPr>
              <w:t>подпись/ расшифровка подписи)</w:t>
            </w:r>
          </w:p>
        </w:tc>
      </w:tr>
    </w:tbl>
    <w:p w:rsidR="009436D0" w:rsidRPr="003F3ABE" w:rsidRDefault="009436D0" w:rsidP="003F3ABE">
      <w:pPr>
        <w:jc w:val="center"/>
        <w:outlineLvl w:val="1"/>
        <w:rPr>
          <w:rFonts w:ascii="Courier New" w:hAnsi="Courier New"/>
          <w:sz w:val="28"/>
          <w:szCs w:val="28"/>
        </w:rPr>
      </w:pPr>
      <w:r w:rsidRPr="003F3ABE">
        <w:rPr>
          <w:rFonts w:ascii="Courier New" w:hAnsi="Courier New"/>
          <w:sz w:val="28"/>
          <w:szCs w:val="28"/>
        </w:rPr>
        <w:t>_________</w:t>
      </w:r>
    </w:p>
    <w:p w:rsidR="009436D0" w:rsidRDefault="009436D0"/>
    <w:p w:rsidR="009436D0" w:rsidRDefault="009436D0">
      <w:pPr>
        <w:sectPr w:rsidR="009436D0" w:rsidSect="00E212F7">
          <w:pgSz w:w="11906" w:h="16838"/>
          <w:pgMar w:top="1134" w:right="851" w:bottom="1134" w:left="1701" w:header="709" w:footer="709" w:gutter="0"/>
          <w:pgNumType w:start="1"/>
          <w:cols w:space="708"/>
          <w:titlePg/>
          <w:docGrid w:linePitch="360"/>
        </w:sectPr>
      </w:pPr>
    </w:p>
    <w:p w:rsidR="009436D0" w:rsidRDefault="009436D0" w:rsidP="00A33325">
      <w:pPr>
        <w:jc w:val="center"/>
      </w:pPr>
    </w:p>
    <w:sectPr w:rsidR="009436D0" w:rsidSect="00A33325">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D0" w:rsidRDefault="009436D0">
      <w:r>
        <w:separator/>
      </w:r>
    </w:p>
  </w:endnote>
  <w:endnote w:type="continuationSeparator" w:id="0">
    <w:p w:rsidR="009436D0" w:rsidRDefault="00943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D0" w:rsidRDefault="009436D0">
      <w:r>
        <w:separator/>
      </w:r>
    </w:p>
  </w:footnote>
  <w:footnote w:type="continuationSeparator" w:id="0">
    <w:p w:rsidR="009436D0" w:rsidRDefault="00943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D0" w:rsidRDefault="009436D0" w:rsidP="00401853">
    <w:pPr>
      <w:pStyle w:val="Header"/>
      <w:jc w:val="center"/>
    </w:pPr>
    <w:fldSimple w:instr="PAGE   \* MERGEFORMAT">
      <w:r>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D0" w:rsidRDefault="009436D0">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64439"/>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2335"/>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36D0"/>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3325"/>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0646"/>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C80646"/>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C80646"/>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C80646"/>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C80646"/>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C80646"/>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C80646"/>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C80646"/>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C80646"/>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C80646"/>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C80646"/>
    <w:rPr>
      <w:rFonts w:ascii="Arial" w:eastAsia="Times New Roman" w:hAnsi="Arial"/>
      <w:sz w:val="34"/>
    </w:rPr>
  </w:style>
  <w:style w:type="character" w:customStyle="1" w:styleId="Heading3Char">
    <w:name w:val="Heading 3 Char"/>
    <w:basedOn w:val="DefaultParagraphFont"/>
    <w:link w:val="Heading3"/>
    <w:uiPriority w:val="99"/>
    <w:locked/>
    <w:rsid w:val="00C80646"/>
    <w:rPr>
      <w:rFonts w:ascii="Arial" w:eastAsia="Times New Roman" w:hAnsi="Arial"/>
      <w:sz w:val="30"/>
    </w:rPr>
  </w:style>
  <w:style w:type="character" w:customStyle="1" w:styleId="Heading4Char">
    <w:name w:val="Heading 4 Char"/>
    <w:basedOn w:val="DefaultParagraphFont"/>
    <w:link w:val="Heading4"/>
    <w:uiPriority w:val="99"/>
    <w:locked/>
    <w:rsid w:val="00C80646"/>
    <w:rPr>
      <w:rFonts w:ascii="Arial" w:eastAsia="Times New Roman" w:hAnsi="Arial"/>
      <w:b/>
      <w:sz w:val="26"/>
    </w:rPr>
  </w:style>
  <w:style w:type="character" w:customStyle="1" w:styleId="Heading5Char">
    <w:name w:val="Heading 5 Char"/>
    <w:basedOn w:val="DefaultParagraphFont"/>
    <w:link w:val="Heading5"/>
    <w:uiPriority w:val="99"/>
    <w:locked/>
    <w:rsid w:val="00C80646"/>
    <w:rPr>
      <w:rFonts w:ascii="Arial" w:eastAsia="Times New Roman" w:hAnsi="Arial"/>
      <w:b/>
      <w:sz w:val="24"/>
    </w:rPr>
  </w:style>
  <w:style w:type="character" w:customStyle="1" w:styleId="Heading6Char">
    <w:name w:val="Heading 6 Char"/>
    <w:basedOn w:val="DefaultParagraphFont"/>
    <w:link w:val="Heading6"/>
    <w:uiPriority w:val="99"/>
    <w:locked/>
    <w:rsid w:val="00C80646"/>
    <w:rPr>
      <w:rFonts w:ascii="Arial" w:eastAsia="Times New Roman" w:hAnsi="Arial"/>
      <w:b/>
      <w:sz w:val="22"/>
    </w:rPr>
  </w:style>
  <w:style w:type="character" w:customStyle="1" w:styleId="Heading7Char">
    <w:name w:val="Heading 7 Char"/>
    <w:basedOn w:val="DefaultParagraphFont"/>
    <w:link w:val="Heading7"/>
    <w:uiPriority w:val="99"/>
    <w:locked/>
    <w:rsid w:val="00C80646"/>
    <w:rPr>
      <w:rFonts w:ascii="Arial" w:eastAsia="Times New Roman" w:hAnsi="Arial"/>
      <w:b/>
      <w:i/>
      <w:sz w:val="22"/>
    </w:rPr>
  </w:style>
  <w:style w:type="character" w:customStyle="1" w:styleId="Heading8Char">
    <w:name w:val="Heading 8 Char"/>
    <w:basedOn w:val="DefaultParagraphFont"/>
    <w:link w:val="Heading8"/>
    <w:uiPriority w:val="99"/>
    <w:locked/>
    <w:rsid w:val="00C80646"/>
    <w:rPr>
      <w:rFonts w:ascii="Arial" w:eastAsia="Times New Roman" w:hAnsi="Arial"/>
      <w:i/>
      <w:sz w:val="22"/>
    </w:rPr>
  </w:style>
  <w:style w:type="character" w:customStyle="1" w:styleId="Heading9Char">
    <w:name w:val="Heading 9 Char"/>
    <w:basedOn w:val="DefaultParagraphFont"/>
    <w:link w:val="Heading9"/>
    <w:uiPriority w:val="99"/>
    <w:locked/>
    <w:rsid w:val="00C80646"/>
    <w:rPr>
      <w:rFonts w:ascii="Arial" w:eastAsia="Times New Roman" w:hAnsi="Arial"/>
      <w:i/>
      <w:sz w:val="21"/>
    </w:rPr>
  </w:style>
  <w:style w:type="character" w:customStyle="1" w:styleId="Heading1Char1">
    <w:name w:val="Heading 1 Char1"/>
    <w:link w:val="Heading1"/>
    <w:uiPriority w:val="99"/>
    <w:locked/>
    <w:rsid w:val="00C80646"/>
    <w:rPr>
      <w:rFonts w:ascii="Arial" w:eastAsia="Times New Roman" w:hAnsi="Arial"/>
      <w:sz w:val="40"/>
    </w:rPr>
  </w:style>
  <w:style w:type="paragraph" w:styleId="ListParagraph">
    <w:name w:val="List Paragraph"/>
    <w:basedOn w:val="Normal"/>
    <w:uiPriority w:val="99"/>
    <w:qFormat/>
    <w:rsid w:val="00C80646"/>
    <w:pPr>
      <w:ind w:left="720"/>
      <w:contextualSpacing/>
    </w:pPr>
  </w:style>
  <w:style w:type="paragraph" w:styleId="NoSpacing">
    <w:name w:val="No Spacing"/>
    <w:uiPriority w:val="99"/>
    <w:qFormat/>
    <w:rsid w:val="00C80646"/>
    <w:rPr>
      <w:sz w:val="20"/>
      <w:szCs w:val="20"/>
      <w:lang w:eastAsia="zh-CN"/>
    </w:rPr>
  </w:style>
  <w:style w:type="paragraph" w:styleId="Title">
    <w:name w:val="Title"/>
    <w:basedOn w:val="Normal"/>
    <w:next w:val="Subtitle"/>
    <w:link w:val="TitleChar1"/>
    <w:uiPriority w:val="99"/>
    <w:qFormat/>
    <w:rsid w:val="00C80646"/>
    <w:pPr>
      <w:jc w:val="center"/>
    </w:pPr>
    <w:rPr>
      <w:b/>
      <w:sz w:val="28"/>
      <w:szCs w:val="24"/>
      <w:lang w:eastAsia="ar-SA"/>
    </w:rPr>
  </w:style>
  <w:style w:type="character" w:customStyle="1" w:styleId="TitleChar">
    <w:name w:val="Title Char"/>
    <w:basedOn w:val="DefaultParagraphFont"/>
    <w:link w:val="Title"/>
    <w:uiPriority w:val="99"/>
    <w:rsid w:val="00C80646"/>
    <w:rPr>
      <w:sz w:val="48"/>
    </w:rPr>
  </w:style>
  <w:style w:type="paragraph" w:styleId="Subtitle">
    <w:name w:val="Subtitle"/>
    <w:basedOn w:val="1"/>
    <w:next w:val="BodyText"/>
    <w:link w:val="SubtitleChar1"/>
    <w:uiPriority w:val="99"/>
    <w:qFormat/>
    <w:rsid w:val="00C80646"/>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C80646"/>
    <w:rPr>
      <w:sz w:val="24"/>
    </w:rPr>
  </w:style>
  <w:style w:type="paragraph" w:styleId="Quote">
    <w:name w:val="Quote"/>
    <w:basedOn w:val="Normal"/>
    <w:link w:val="QuoteChar"/>
    <w:uiPriority w:val="99"/>
    <w:qFormat/>
    <w:rsid w:val="00C80646"/>
    <w:pPr>
      <w:ind w:left="720" w:right="720"/>
    </w:pPr>
    <w:rPr>
      <w:i/>
    </w:rPr>
  </w:style>
  <w:style w:type="character" w:customStyle="1" w:styleId="QuoteChar">
    <w:name w:val="Quote Char"/>
    <w:basedOn w:val="DefaultParagraphFont"/>
    <w:link w:val="Quote"/>
    <w:uiPriority w:val="99"/>
    <w:locked/>
    <w:rsid w:val="00C80646"/>
    <w:rPr>
      <w:i/>
      <w:lang w:val="ru-RU" w:eastAsia="zh-CN"/>
    </w:rPr>
  </w:style>
  <w:style w:type="paragraph" w:styleId="IntenseQuote">
    <w:name w:val="Intense Quote"/>
    <w:basedOn w:val="Normal"/>
    <w:link w:val="IntenseQuoteChar"/>
    <w:uiPriority w:val="99"/>
    <w:qFormat/>
    <w:rsid w:val="00C80646"/>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C80646"/>
    <w:rPr>
      <w:i/>
      <w:shd w:val="clear" w:color="F2F2F2" w:fill="F2F2F2"/>
      <w:lang w:val="ru-RU" w:eastAsia="zh-CN"/>
    </w:rPr>
  </w:style>
  <w:style w:type="paragraph" w:styleId="Header">
    <w:name w:val="header"/>
    <w:basedOn w:val="Normal"/>
    <w:link w:val="HeaderChar1"/>
    <w:uiPriority w:val="99"/>
    <w:rsid w:val="00C80646"/>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C80646"/>
  </w:style>
  <w:style w:type="paragraph" w:styleId="Footer">
    <w:name w:val="footer"/>
    <w:basedOn w:val="Normal"/>
    <w:link w:val="FooterChar1"/>
    <w:uiPriority w:val="99"/>
    <w:rsid w:val="00C80646"/>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C80646"/>
  </w:style>
  <w:style w:type="paragraph" w:styleId="Caption">
    <w:name w:val="caption"/>
    <w:basedOn w:val="Normal"/>
    <w:uiPriority w:val="99"/>
    <w:qFormat/>
    <w:rsid w:val="00C80646"/>
    <w:pPr>
      <w:spacing w:line="276" w:lineRule="auto"/>
    </w:pPr>
    <w:rPr>
      <w:b/>
      <w:bCs/>
      <w:color w:val="4F81BD"/>
      <w:sz w:val="18"/>
      <w:szCs w:val="18"/>
    </w:rPr>
  </w:style>
  <w:style w:type="character" w:customStyle="1" w:styleId="CaptionChar">
    <w:name w:val="Caption Char"/>
    <w:uiPriority w:val="99"/>
    <w:rsid w:val="00C80646"/>
  </w:style>
  <w:style w:type="table" w:styleId="TableGrid">
    <w:name w:val="Table Grid"/>
    <w:basedOn w:val="TableNormal"/>
    <w:uiPriority w:val="99"/>
    <w:rsid w:val="00C80646"/>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C80646"/>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C80646"/>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C80646"/>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80646"/>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80646"/>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80646"/>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80646"/>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80646"/>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80646"/>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80646"/>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80646"/>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80646"/>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80646"/>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80646"/>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80646"/>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80646"/>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80646"/>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80646"/>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80646"/>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80646"/>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80646"/>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80646"/>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80646"/>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80646"/>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C80646"/>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C80646"/>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C80646"/>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C80646"/>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C80646"/>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C80646"/>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C80646"/>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80646"/>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C80646"/>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80646"/>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80646"/>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80646"/>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80646"/>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80646"/>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80646"/>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80646"/>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80646"/>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80646"/>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80646"/>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80646"/>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80646"/>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80646"/>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80646"/>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80646"/>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80646"/>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80646"/>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80646"/>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80646"/>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80646"/>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80646"/>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80646"/>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80646"/>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80646"/>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80646"/>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80646"/>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80646"/>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80646"/>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80646"/>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80646"/>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80646"/>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80646"/>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80646"/>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80646"/>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80646"/>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80646"/>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80646"/>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80646"/>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80646"/>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80646"/>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80646"/>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80646"/>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C80646"/>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80646"/>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80646"/>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80646"/>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80646"/>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80646"/>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80646"/>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80646"/>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80646"/>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80646"/>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80646"/>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80646"/>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80646"/>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80646"/>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80646"/>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80646"/>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80646"/>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80646"/>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80646"/>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80646"/>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80646"/>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80646"/>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80646"/>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80646"/>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80646"/>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80646"/>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80646"/>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80646"/>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80646"/>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C80646"/>
    <w:rPr>
      <w:rFonts w:cs="Times New Roman"/>
      <w:color w:val="0000FF"/>
      <w:u w:val="single"/>
    </w:rPr>
  </w:style>
  <w:style w:type="paragraph" w:styleId="FootnoteText">
    <w:name w:val="footnote text"/>
    <w:basedOn w:val="Normal"/>
    <w:link w:val="FootnoteTextChar1"/>
    <w:uiPriority w:val="99"/>
    <w:rsid w:val="00C80646"/>
    <w:rPr>
      <w:lang w:eastAsia="ar-SA"/>
    </w:rPr>
  </w:style>
  <w:style w:type="character" w:customStyle="1" w:styleId="FootnoteTextChar">
    <w:name w:val="Footnote Text Char"/>
    <w:basedOn w:val="DefaultParagraphFont"/>
    <w:link w:val="FootnoteText"/>
    <w:uiPriority w:val="99"/>
    <w:rsid w:val="00C80646"/>
    <w:rPr>
      <w:sz w:val="18"/>
    </w:rPr>
  </w:style>
  <w:style w:type="character" w:styleId="FootnoteReference">
    <w:name w:val="footnote reference"/>
    <w:basedOn w:val="DefaultParagraphFont"/>
    <w:uiPriority w:val="99"/>
    <w:rsid w:val="00C80646"/>
    <w:rPr>
      <w:rFonts w:cs="Times New Roman"/>
      <w:vertAlign w:val="superscript"/>
    </w:rPr>
  </w:style>
  <w:style w:type="paragraph" w:styleId="EndnoteText">
    <w:name w:val="endnote text"/>
    <w:basedOn w:val="Normal"/>
    <w:link w:val="EndnoteTextChar"/>
    <w:uiPriority w:val="99"/>
    <w:semiHidden/>
    <w:rsid w:val="00C80646"/>
  </w:style>
  <w:style w:type="character" w:customStyle="1" w:styleId="EndnoteTextChar">
    <w:name w:val="Endnote Text Char"/>
    <w:basedOn w:val="DefaultParagraphFont"/>
    <w:link w:val="EndnoteText"/>
    <w:uiPriority w:val="99"/>
    <w:semiHidden/>
    <w:locked/>
    <w:rsid w:val="00C80646"/>
    <w:rPr>
      <w:lang w:val="ru-RU" w:eastAsia="zh-CN"/>
    </w:rPr>
  </w:style>
  <w:style w:type="character" w:styleId="EndnoteReference">
    <w:name w:val="endnote reference"/>
    <w:basedOn w:val="DefaultParagraphFont"/>
    <w:uiPriority w:val="99"/>
    <w:semiHidden/>
    <w:rsid w:val="00C80646"/>
    <w:rPr>
      <w:rFonts w:cs="Times New Roman"/>
      <w:vertAlign w:val="superscript"/>
    </w:rPr>
  </w:style>
  <w:style w:type="paragraph" w:styleId="TOC1">
    <w:name w:val="toc 1"/>
    <w:basedOn w:val="Normal"/>
    <w:uiPriority w:val="99"/>
    <w:rsid w:val="00C80646"/>
    <w:pPr>
      <w:spacing w:after="57"/>
    </w:pPr>
  </w:style>
  <w:style w:type="paragraph" w:styleId="TOC2">
    <w:name w:val="toc 2"/>
    <w:basedOn w:val="Normal"/>
    <w:uiPriority w:val="99"/>
    <w:rsid w:val="00C80646"/>
    <w:pPr>
      <w:spacing w:after="57"/>
      <w:ind w:left="283"/>
    </w:pPr>
  </w:style>
  <w:style w:type="paragraph" w:styleId="TOC3">
    <w:name w:val="toc 3"/>
    <w:basedOn w:val="Normal"/>
    <w:uiPriority w:val="99"/>
    <w:rsid w:val="00C80646"/>
    <w:pPr>
      <w:spacing w:after="57"/>
      <w:ind w:left="567"/>
    </w:pPr>
  </w:style>
  <w:style w:type="paragraph" w:styleId="TOC4">
    <w:name w:val="toc 4"/>
    <w:basedOn w:val="Normal"/>
    <w:uiPriority w:val="99"/>
    <w:rsid w:val="00C80646"/>
    <w:pPr>
      <w:spacing w:after="57"/>
      <w:ind w:left="850"/>
    </w:pPr>
  </w:style>
  <w:style w:type="paragraph" w:styleId="TOC5">
    <w:name w:val="toc 5"/>
    <w:basedOn w:val="Normal"/>
    <w:uiPriority w:val="99"/>
    <w:rsid w:val="00C80646"/>
    <w:pPr>
      <w:spacing w:after="57"/>
      <w:ind w:left="1134"/>
    </w:pPr>
  </w:style>
  <w:style w:type="paragraph" w:styleId="TOC6">
    <w:name w:val="toc 6"/>
    <w:basedOn w:val="Normal"/>
    <w:uiPriority w:val="99"/>
    <w:rsid w:val="00C80646"/>
    <w:pPr>
      <w:spacing w:after="57"/>
      <w:ind w:left="1417"/>
    </w:pPr>
  </w:style>
  <w:style w:type="paragraph" w:styleId="TOC7">
    <w:name w:val="toc 7"/>
    <w:basedOn w:val="Normal"/>
    <w:uiPriority w:val="99"/>
    <w:rsid w:val="00C80646"/>
    <w:pPr>
      <w:spacing w:after="57"/>
      <w:ind w:left="1701"/>
    </w:pPr>
  </w:style>
  <w:style w:type="paragraph" w:styleId="TOC8">
    <w:name w:val="toc 8"/>
    <w:basedOn w:val="Normal"/>
    <w:uiPriority w:val="99"/>
    <w:rsid w:val="00C80646"/>
    <w:pPr>
      <w:spacing w:after="57"/>
      <w:ind w:left="1984"/>
    </w:pPr>
  </w:style>
  <w:style w:type="paragraph" w:styleId="TOC9">
    <w:name w:val="toc 9"/>
    <w:basedOn w:val="Normal"/>
    <w:uiPriority w:val="99"/>
    <w:rsid w:val="00C80646"/>
    <w:pPr>
      <w:spacing w:after="57"/>
      <w:ind w:left="2268"/>
    </w:pPr>
  </w:style>
  <w:style w:type="paragraph" w:styleId="TOCHeading">
    <w:name w:val="TOC Heading"/>
    <w:basedOn w:val="Heading1"/>
    <w:uiPriority w:val="99"/>
    <w:qFormat/>
    <w:rsid w:val="00C80646"/>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C80646"/>
  </w:style>
  <w:style w:type="character" w:customStyle="1" w:styleId="10">
    <w:name w:val="Основной шрифт абзаца1"/>
    <w:uiPriority w:val="99"/>
    <w:rsid w:val="00C80646"/>
  </w:style>
  <w:style w:type="character" w:customStyle="1" w:styleId="a">
    <w:name w:val="Знак Знак"/>
    <w:uiPriority w:val="99"/>
    <w:rsid w:val="00C80646"/>
    <w:rPr>
      <w:b/>
      <w:sz w:val="24"/>
    </w:rPr>
  </w:style>
  <w:style w:type="character" w:styleId="PageNumber">
    <w:name w:val="page number"/>
    <w:basedOn w:val="10"/>
    <w:uiPriority w:val="99"/>
    <w:rsid w:val="00C80646"/>
    <w:rPr>
      <w:rFonts w:cs="Times New Roman"/>
    </w:rPr>
  </w:style>
  <w:style w:type="paragraph" w:customStyle="1" w:styleId="1">
    <w:name w:val="Заголовок1"/>
    <w:basedOn w:val="Normal"/>
    <w:next w:val="BodyText"/>
    <w:uiPriority w:val="99"/>
    <w:rsid w:val="00C80646"/>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C80646"/>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C80646"/>
  </w:style>
  <w:style w:type="paragraph" w:customStyle="1" w:styleId="20">
    <w:name w:val="Название2"/>
    <w:basedOn w:val="Normal"/>
    <w:uiPriority w:val="99"/>
    <w:rsid w:val="00C80646"/>
    <w:pPr>
      <w:suppressLineNumbers/>
      <w:spacing w:before="120" w:after="120"/>
    </w:pPr>
    <w:rPr>
      <w:i/>
      <w:iCs/>
      <w:sz w:val="24"/>
      <w:szCs w:val="24"/>
    </w:rPr>
  </w:style>
  <w:style w:type="paragraph" w:customStyle="1" w:styleId="22">
    <w:name w:val="Указатель2"/>
    <w:basedOn w:val="Normal"/>
    <w:uiPriority w:val="99"/>
    <w:rsid w:val="00C80646"/>
    <w:pPr>
      <w:suppressLineNumbers/>
    </w:pPr>
  </w:style>
  <w:style w:type="paragraph" w:customStyle="1" w:styleId="12">
    <w:name w:val="Название1"/>
    <w:basedOn w:val="Normal"/>
    <w:uiPriority w:val="99"/>
    <w:rsid w:val="00C80646"/>
    <w:pPr>
      <w:suppressLineNumbers/>
      <w:spacing w:before="120" w:after="120"/>
    </w:pPr>
    <w:rPr>
      <w:i/>
      <w:iCs/>
      <w:sz w:val="24"/>
      <w:szCs w:val="24"/>
    </w:rPr>
  </w:style>
  <w:style w:type="paragraph" w:customStyle="1" w:styleId="13">
    <w:name w:val="Указатель1"/>
    <w:basedOn w:val="Normal"/>
    <w:uiPriority w:val="99"/>
    <w:rsid w:val="00C80646"/>
    <w:pPr>
      <w:suppressLineNumbers/>
    </w:pPr>
  </w:style>
  <w:style w:type="paragraph" w:customStyle="1" w:styleId="310">
    <w:name w:val="Основной текст 31"/>
    <w:basedOn w:val="Normal"/>
    <w:uiPriority w:val="99"/>
    <w:rsid w:val="00C80646"/>
    <w:pPr>
      <w:spacing w:after="120"/>
    </w:pPr>
    <w:rPr>
      <w:sz w:val="16"/>
      <w:szCs w:val="16"/>
    </w:rPr>
  </w:style>
  <w:style w:type="paragraph" w:customStyle="1" w:styleId="4">
    <w:name w:val="Основной текст 4"/>
    <w:basedOn w:val="310"/>
    <w:uiPriority w:val="99"/>
    <w:rsid w:val="00C80646"/>
    <w:pPr>
      <w:spacing w:after="0"/>
      <w:jc w:val="center"/>
    </w:pPr>
    <w:rPr>
      <w:sz w:val="24"/>
    </w:rPr>
  </w:style>
  <w:style w:type="paragraph" w:styleId="BalloonText">
    <w:name w:val="Balloon Text"/>
    <w:basedOn w:val="Normal"/>
    <w:link w:val="BalloonTextChar"/>
    <w:uiPriority w:val="99"/>
    <w:rsid w:val="00C80646"/>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C80646"/>
    <w:pPr>
      <w:widowControl w:val="0"/>
    </w:pPr>
    <w:rPr>
      <w:b/>
      <w:bCs/>
      <w:sz w:val="28"/>
      <w:szCs w:val="28"/>
      <w:lang w:eastAsia="ar-SA"/>
    </w:rPr>
  </w:style>
  <w:style w:type="paragraph" w:styleId="NormalWeb">
    <w:name w:val="Normal (Web)"/>
    <w:basedOn w:val="Normal"/>
    <w:uiPriority w:val="99"/>
    <w:rsid w:val="00C80646"/>
    <w:pPr>
      <w:spacing w:before="120" w:after="120"/>
    </w:pPr>
    <w:rPr>
      <w:sz w:val="24"/>
    </w:rPr>
  </w:style>
  <w:style w:type="paragraph" w:customStyle="1" w:styleId="a0">
    <w:name w:val="Знак"/>
    <w:basedOn w:val="Normal"/>
    <w:uiPriority w:val="99"/>
    <w:rsid w:val="00C80646"/>
    <w:pPr>
      <w:spacing w:before="280" w:after="280"/>
    </w:pPr>
    <w:rPr>
      <w:rFonts w:ascii="Tahoma" w:hAnsi="Tahoma"/>
      <w:lang w:val="en-US"/>
    </w:rPr>
  </w:style>
  <w:style w:type="paragraph" w:customStyle="1" w:styleId="ConsPlusNormal">
    <w:name w:val="ConsPlusNormal"/>
    <w:uiPriority w:val="99"/>
    <w:rsid w:val="00C80646"/>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C80646"/>
    <w:pPr>
      <w:suppressLineNumbers/>
    </w:pPr>
  </w:style>
  <w:style w:type="paragraph" w:customStyle="1" w:styleId="a2">
    <w:name w:val="Заголовок таблицы"/>
    <w:basedOn w:val="a1"/>
    <w:uiPriority w:val="99"/>
    <w:rsid w:val="00C80646"/>
    <w:pPr>
      <w:jc w:val="center"/>
    </w:pPr>
    <w:rPr>
      <w:b/>
      <w:bCs/>
    </w:rPr>
  </w:style>
  <w:style w:type="paragraph" w:customStyle="1" w:styleId="a3">
    <w:name w:val="Содержимое врезки"/>
    <w:basedOn w:val="BodyText"/>
    <w:uiPriority w:val="99"/>
    <w:rsid w:val="00C80646"/>
  </w:style>
  <w:style w:type="character" w:customStyle="1" w:styleId="TitleChar1">
    <w:name w:val="Title Char1"/>
    <w:link w:val="Title"/>
    <w:uiPriority w:val="99"/>
    <w:locked/>
    <w:rsid w:val="00C80646"/>
    <w:rPr>
      <w:b/>
      <w:sz w:val="24"/>
      <w:lang w:eastAsia="ar-SA" w:bidi="ar-SA"/>
    </w:rPr>
  </w:style>
  <w:style w:type="paragraph" w:styleId="BodyTextIndent">
    <w:name w:val="Body Text Indent"/>
    <w:basedOn w:val="Normal"/>
    <w:link w:val="BodyTextIndentChar"/>
    <w:uiPriority w:val="99"/>
    <w:rsid w:val="00C80646"/>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C80646"/>
    <w:pPr>
      <w:widowControl w:val="0"/>
    </w:pPr>
    <w:rPr>
      <w:rFonts w:ascii="Courier New" w:hAnsi="Courier New"/>
      <w:sz w:val="20"/>
      <w:szCs w:val="20"/>
      <w:lang w:eastAsia="ar-SA"/>
    </w:rPr>
  </w:style>
  <w:style w:type="paragraph" w:customStyle="1" w:styleId="14">
    <w:name w:val="Текст1"/>
    <w:basedOn w:val="Normal"/>
    <w:uiPriority w:val="99"/>
    <w:rsid w:val="00C80646"/>
    <w:rPr>
      <w:rFonts w:ascii="Courier New" w:hAnsi="Courier New"/>
    </w:rPr>
  </w:style>
  <w:style w:type="character" w:customStyle="1" w:styleId="apple-converted-space">
    <w:name w:val="apple-converted-space"/>
    <w:basedOn w:val="DefaultParagraphFont"/>
    <w:uiPriority w:val="99"/>
    <w:rsid w:val="00C80646"/>
    <w:rPr>
      <w:rFonts w:cs="Times New Roman"/>
    </w:rPr>
  </w:style>
  <w:style w:type="character" w:customStyle="1" w:styleId="HeaderChar1">
    <w:name w:val="Header Char1"/>
    <w:link w:val="Header"/>
    <w:uiPriority w:val="99"/>
    <w:locked/>
    <w:rsid w:val="00C80646"/>
    <w:rPr>
      <w:sz w:val="24"/>
      <w:lang w:eastAsia="ar-SA" w:bidi="ar-SA"/>
    </w:rPr>
  </w:style>
  <w:style w:type="character" w:customStyle="1" w:styleId="6">
    <w:name w:val="Знак Знак6"/>
    <w:uiPriority w:val="99"/>
    <w:rsid w:val="00C80646"/>
    <w:rPr>
      <w:sz w:val="24"/>
    </w:rPr>
  </w:style>
  <w:style w:type="character" w:customStyle="1" w:styleId="FooterChar1">
    <w:name w:val="Footer Char1"/>
    <w:link w:val="Footer"/>
    <w:uiPriority w:val="99"/>
    <w:locked/>
    <w:rsid w:val="00C80646"/>
    <w:rPr>
      <w:sz w:val="24"/>
      <w:lang w:val="ru-RU" w:eastAsia="ar-SA" w:bidi="ar-SA"/>
    </w:rPr>
  </w:style>
  <w:style w:type="character" w:customStyle="1" w:styleId="FootnoteTextChar1">
    <w:name w:val="Footnote Text Char1"/>
    <w:link w:val="FootnoteText"/>
    <w:uiPriority w:val="99"/>
    <w:locked/>
    <w:rsid w:val="00C80646"/>
    <w:rPr>
      <w:lang w:val="ru-RU" w:eastAsia="ar-SA" w:bidi="ar-SA"/>
    </w:rPr>
  </w:style>
  <w:style w:type="character" w:styleId="CommentReference">
    <w:name w:val="annotation reference"/>
    <w:basedOn w:val="DefaultParagraphFont"/>
    <w:uiPriority w:val="99"/>
    <w:semiHidden/>
    <w:rsid w:val="00C80646"/>
    <w:rPr>
      <w:rFonts w:cs="Times New Roman"/>
      <w:sz w:val="16"/>
    </w:rPr>
  </w:style>
  <w:style w:type="paragraph" w:styleId="CommentText">
    <w:name w:val="annotation text"/>
    <w:basedOn w:val="Normal"/>
    <w:link w:val="CommentTextChar"/>
    <w:uiPriority w:val="99"/>
    <w:semiHidden/>
    <w:rsid w:val="00C80646"/>
  </w:style>
  <w:style w:type="character" w:customStyle="1" w:styleId="CommentTextChar">
    <w:name w:val="Comment Text Char"/>
    <w:basedOn w:val="DefaultParagraphFont"/>
    <w:link w:val="CommentText"/>
    <w:uiPriority w:val="99"/>
    <w:semiHidden/>
    <w:rsid w:val="00C727AC"/>
    <w:rPr>
      <w:sz w:val="20"/>
      <w:szCs w:val="20"/>
      <w:lang w:eastAsia="zh-CN"/>
    </w:rPr>
  </w:style>
  <w:style w:type="paragraph" w:styleId="CommentSubject">
    <w:name w:val="annotation subject"/>
    <w:basedOn w:val="CommentText"/>
    <w:next w:val="CommentText"/>
    <w:link w:val="CommentSubjectChar"/>
    <w:uiPriority w:val="99"/>
    <w:semiHidden/>
    <w:rsid w:val="00C80646"/>
    <w:rPr>
      <w:b/>
      <w:bCs/>
    </w:rPr>
  </w:style>
  <w:style w:type="character" w:customStyle="1" w:styleId="CommentSubjectChar">
    <w:name w:val="Comment Subject Char"/>
    <w:basedOn w:val="CommentTextChar"/>
    <w:link w:val="CommentSubject"/>
    <w:uiPriority w:val="99"/>
    <w:semiHidden/>
    <w:rsid w:val="00C727AC"/>
    <w:rPr>
      <w:b/>
      <w:bCs/>
    </w:rPr>
  </w:style>
  <w:style w:type="paragraph" w:customStyle="1" w:styleId="formattexttopleveltextindenttext">
    <w:name w:val="formattext topleveltext indenttext"/>
    <w:basedOn w:val="Normal"/>
    <w:uiPriority w:val="99"/>
    <w:rsid w:val="00C80646"/>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C80646"/>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037422">
      <w:marLeft w:val="0"/>
      <w:marRight w:val="0"/>
      <w:marTop w:val="0"/>
      <w:marBottom w:val="0"/>
      <w:divBdr>
        <w:top w:val="none" w:sz="0" w:space="0" w:color="auto"/>
        <w:left w:val="none" w:sz="0" w:space="0" w:color="auto"/>
        <w:bottom w:val="none" w:sz="0" w:space="0" w:color="auto"/>
        <w:right w:val="none" w:sz="0" w:space="0" w:color="auto"/>
      </w:divBdr>
    </w:div>
    <w:div w:id="872037424">
      <w:marLeft w:val="0"/>
      <w:marRight w:val="0"/>
      <w:marTop w:val="0"/>
      <w:marBottom w:val="0"/>
      <w:divBdr>
        <w:top w:val="none" w:sz="0" w:space="0" w:color="auto"/>
        <w:left w:val="none" w:sz="0" w:space="0" w:color="auto"/>
        <w:bottom w:val="none" w:sz="0" w:space="0" w:color="auto"/>
        <w:right w:val="none" w:sz="0" w:space="0" w:color="auto"/>
      </w:divBdr>
    </w:div>
    <w:div w:id="872037427">
      <w:marLeft w:val="0"/>
      <w:marRight w:val="0"/>
      <w:marTop w:val="0"/>
      <w:marBottom w:val="0"/>
      <w:divBdr>
        <w:top w:val="none" w:sz="0" w:space="0" w:color="auto"/>
        <w:left w:val="none" w:sz="0" w:space="0" w:color="auto"/>
        <w:bottom w:val="none" w:sz="0" w:space="0" w:color="auto"/>
        <w:right w:val="none" w:sz="0" w:space="0" w:color="auto"/>
      </w:divBdr>
    </w:div>
    <w:div w:id="872037450">
      <w:marLeft w:val="0"/>
      <w:marRight w:val="0"/>
      <w:marTop w:val="0"/>
      <w:marBottom w:val="0"/>
      <w:divBdr>
        <w:top w:val="none" w:sz="0" w:space="0" w:color="auto"/>
        <w:left w:val="none" w:sz="0" w:space="0" w:color="auto"/>
        <w:bottom w:val="none" w:sz="0" w:space="0" w:color="auto"/>
        <w:right w:val="none" w:sz="0" w:space="0" w:color="auto"/>
      </w:divBdr>
    </w:div>
    <w:div w:id="872037452">
      <w:marLeft w:val="0"/>
      <w:marRight w:val="0"/>
      <w:marTop w:val="0"/>
      <w:marBottom w:val="0"/>
      <w:divBdr>
        <w:top w:val="none" w:sz="0" w:space="0" w:color="auto"/>
        <w:left w:val="none" w:sz="0" w:space="0" w:color="auto"/>
        <w:bottom w:val="none" w:sz="0" w:space="0" w:color="auto"/>
        <w:right w:val="none" w:sz="0" w:space="0" w:color="auto"/>
      </w:divBdr>
    </w:div>
    <w:div w:id="872037459">
      <w:marLeft w:val="0"/>
      <w:marRight w:val="0"/>
      <w:marTop w:val="0"/>
      <w:marBottom w:val="0"/>
      <w:divBdr>
        <w:top w:val="none" w:sz="0" w:space="0" w:color="auto"/>
        <w:left w:val="none" w:sz="0" w:space="0" w:color="auto"/>
        <w:bottom w:val="none" w:sz="0" w:space="0" w:color="auto"/>
        <w:right w:val="none" w:sz="0" w:space="0" w:color="auto"/>
      </w:divBdr>
      <w:divsChild>
        <w:div w:id="872037421">
          <w:marLeft w:val="60"/>
          <w:marRight w:val="60"/>
          <w:marTop w:val="105"/>
          <w:marBottom w:val="105"/>
          <w:divBdr>
            <w:top w:val="none" w:sz="0" w:space="0" w:color="auto"/>
            <w:left w:val="none" w:sz="0" w:space="0" w:color="auto"/>
            <w:bottom w:val="none" w:sz="0" w:space="0" w:color="auto"/>
            <w:right w:val="none" w:sz="0" w:space="0" w:color="auto"/>
          </w:divBdr>
          <w:divsChild>
            <w:div w:id="872037426">
              <w:marLeft w:val="0"/>
              <w:marRight w:val="0"/>
              <w:marTop w:val="0"/>
              <w:marBottom w:val="0"/>
              <w:divBdr>
                <w:top w:val="none" w:sz="0" w:space="0" w:color="auto"/>
                <w:left w:val="none" w:sz="0" w:space="0" w:color="auto"/>
                <w:bottom w:val="none" w:sz="0" w:space="0" w:color="auto"/>
                <w:right w:val="none" w:sz="0" w:space="0" w:color="auto"/>
              </w:divBdr>
            </w:div>
          </w:divsChild>
        </w:div>
        <w:div w:id="872037429">
          <w:marLeft w:val="60"/>
          <w:marRight w:val="60"/>
          <w:marTop w:val="105"/>
          <w:marBottom w:val="105"/>
          <w:divBdr>
            <w:top w:val="none" w:sz="0" w:space="0" w:color="auto"/>
            <w:left w:val="none" w:sz="0" w:space="0" w:color="auto"/>
            <w:bottom w:val="none" w:sz="0" w:space="0" w:color="auto"/>
            <w:right w:val="none" w:sz="0" w:space="0" w:color="auto"/>
          </w:divBdr>
          <w:divsChild>
            <w:div w:id="872037428">
              <w:marLeft w:val="0"/>
              <w:marRight w:val="0"/>
              <w:marTop w:val="0"/>
              <w:marBottom w:val="0"/>
              <w:divBdr>
                <w:top w:val="none" w:sz="0" w:space="0" w:color="auto"/>
                <w:left w:val="none" w:sz="0" w:space="0" w:color="auto"/>
                <w:bottom w:val="none" w:sz="0" w:space="0" w:color="auto"/>
                <w:right w:val="none" w:sz="0" w:space="0" w:color="auto"/>
              </w:divBdr>
            </w:div>
          </w:divsChild>
        </w:div>
        <w:div w:id="872037430">
          <w:marLeft w:val="60"/>
          <w:marRight w:val="60"/>
          <w:marTop w:val="105"/>
          <w:marBottom w:val="105"/>
          <w:divBdr>
            <w:top w:val="none" w:sz="0" w:space="0" w:color="auto"/>
            <w:left w:val="none" w:sz="0" w:space="0" w:color="auto"/>
            <w:bottom w:val="none" w:sz="0" w:space="0" w:color="auto"/>
            <w:right w:val="none" w:sz="0" w:space="0" w:color="auto"/>
          </w:divBdr>
          <w:divsChild>
            <w:div w:id="872037481">
              <w:marLeft w:val="0"/>
              <w:marRight w:val="0"/>
              <w:marTop w:val="0"/>
              <w:marBottom w:val="0"/>
              <w:divBdr>
                <w:top w:val="none" w:sz="0" w:space="0" w:color="auto"/>
                <w:left w:val="none" w:sz="0" w:space="0" w:color="auto"/>
                <w:bottom w:val="none" w:sz="0" w:space="0" w:color="auto"/>
                <w:right w:val="none" w:sz="0" w:space="0" w:color="auto"/>
              </w:divBdr>
            </w:div>
          </w:divsChild>
        </w:div>
        <w:div w:id="872037431">
          <w:marLeft w:val="60"/>
          <w:marRight w:val="60"/>
          <w:marTop w:val="105"/>
          <w:marBottom w:val="105"/>
          <w:divBdr>
            <w:top w:val="none" w:sz="0" w:space="0" w:color="auto"/>
            <w:left w:val="none" w:sz="0" w:space="0" w:color="auto"/>
            <w:bottom w:val="none" w:sz="0" w:space="0" w:color="auto"/>
            <w:right w:val="none" w:sz="0" w:space="0" w:color="auto"/>
          </w:divBdr>
          <w:divsChild>
            <w:div w:id="872037434">
              <w:marLeft w:val="0"/>
              <w:marRight w:val="0"/>
              <w:marTop w:val="0"/>
              <w:marBottom w:val="0"/>
              <w:divBdr>
                <w:top w:val="none" w:sz="0" w:space="0" w:color="auto"/>
                <w:left w:val="none" w:sz="0" w:space="0" w:color="auto"/>
                <w:bottom w:val="none" w:sz="0" w:space="0" w:color="auto"/>
                <w:right w:val="none" w:sz="0" w:space="0" w:color="auto"/>
              </w:divBdr>
            </w:div>
          </w:divsChild>
        </w:div>
        <w:div w:id="872037435">
          <w:marLeft w:val="60"/>
          <w:marRight w:val="60"/>
          <w:marTop w:val="105"/>
          <w:marBottom w:val="105"/>
          <w:divBdr>
            <w:top w:val="none" w:sz="0" w:space="0" w:color="auto"/>
            <w:left w:val="none" w:sz="0" w:space="0" w:color="auto"/>
            <w:bottom w:val="none" w:sz="0" w:space="0" w:color="auto"/>
            <w:right w:val="none" w:sz="0" w:space="0" w:color="auto"/>
          </w:divBdr>
        </w:div>
        <w:div w:id="872037436">
          <w:marLeft w:val="60"/>
          <w:marRight w:val="60"/>
          <w:marTop w:val="105"/>
          <w:marBottom w:val="105"/>
          <w:divBdr>
            <w:top w:val="none" w:sz="0" w:space="0" w:color="auto"/>
            <w:left w:val="none" w:sz="0" w:space="0" w:color="auto"/>
            <w:bottom w:val="none" w:sz="0" w:space="0" w:color="auto"/>
            <w:right w:val="none" w:sz="0" w:space="0" w:color="auto"/>
          </w:divBdr>
          <w:divsChild>
            <w:div w:id="872037465">
              <w:marLeft w:val="0"/>
              <w:marRight w:val="0"/>
              <w:marTop w:val="0"/>
              <w:marBottom w:val="0"/>
              <w:divBdr>
                <w:top w:val="none" w:sz="0" w:space="0" w:color="auto"/>
                <w:left w:val="none" w:sz="0" w:space="0" w:color="auto"/>
                <w:bottom w:val="none" w:sz="0" w:space="0" w:color="auto"/>
                <w:right w:val="none" w:sz="0" w:space="0" w:color="auto"/>
              </w:divBdr>
            </w:div>
          </w:divsChild>
        </w:div>
        <w:div w:id="872037438">
          <w:marLeft w:val="60"/>
          <w:marRight w:val="60"/>
          <w:marTop w:val="105"/>
          <w:marBottom w:val="105"/>
          <w:divBdr>
            <w:top w:val="none" w:sz="0" w:space="0" w:color="auto"/>
            <w:left w:val="none" w:sz="0" w:space="0" w:color="auto"/>
            <w:bottom w:val="none" w:sz="0" w:space="0" w:color="auto"/>
            <w:right w:val="none" w:sz="0" w:space="0" w:color="auto"/>
          </w:divBdr>
          <w:divsChild>
            <w:div w:id="872037480">
              <w:marLeft w:val="0"/>
              <w:marRight w:val="0"/>
              <w:marTop w:val="0"/>
              <w:marBottom w:val="0"/>
              <w:divBdr>
                <w:top w:val="none" w:sz="0" w:space="0" w:color="auto"/>
                <w:left w:val="none" w:sz="0" w:space="0" w:color="auto"/>
                <w:bottom w:val="none" w:sz="0" w:space="0" w:color="auto"/>
                <w:right w:val="none" w:sz="0" w:space="0" w:color="auto"/>
              </w:divBdr>
            </w:div>
          </w:divsChild>
        </w:div>
        <w:div w:id="872037439">
          <w:marLeft w:val="60"/>
          <w:marRight w:val="60"/>
          <w:marTop w:val="105"/>
          <w:marBottom w:val="105"/>
          <w:divBdr>
            <w:top w:val="none" w:sz="0" w:space="0" w:color="auto"/>
            <w:left w:val="none" w:sz="0" w:space="0" w:color="auto"/>
            <w:bottom w:val="none" w:sz="0" w:space="0" w:color="auto"/>
            <w:right w:val="none" w:sz="0" w:space="0" w:color="auto"/>
          </w:divBdr>
          <w:divsChild>
            <w:div w:id="872037454">
              <w:marLeft w:val="0"/>
              <w:marRight w:val="0"/>
              <w:marTop w:val="0"/>
              <w:marBottom w:val="0"/>
              <w:divBdr>
                <w:top w:val="none" w:sz="0" w:space="0" w:color="auto"/>
                <w:left w:val="none" w:sz="0" w:space="0" w:color="auto"/>
                <w:bottom w:val="none" w:sz="0" w:space="0" w:color="auto"/>
                <w:right w:val="none" w:sz="0" w:space="0" w:color="auto"/>
              </w:divBdr>
            </w:div>
          </w:divsChild>
        </w:div>
        <w:div w:id="872037442">
          <w:marLeft w:val="60"/>
          <w:marRight w:val="60"/>
          <w:marTop w:val="105"/>
          <w:marBottom w:val="105"/>
          <w:divBdr>
            <w:top w:val="none" w:sz="0" w:space="0" w:color="auto"/>
            <w:left w:val="none" w:sz="0" w:space="0" w:color="auto"/>
            <w:bottom w:val="none" w:sz="0" w:space="0" w:color="auto"/>
            <w:right w:val="none" w:sz="0" w:space="0" w:color="auto"/>
          </w:divBdr>
          <w:divsChild>
            <w:div w:id="872037474">
              <w:marLeft w:val="0"/>
              <w:marRight w:val="0"/>
              <w:marTop w:val="0"/>
              <w:marBottom w:val="0"/>
              <w:divBdr>
                <w:top w:val="none" w:sz="0" w:space="0" w:color="auto"/>
                <w:left w:val="none" w:sz="0" w:space="0" w:color="auto"/>
                <w:bottom w:val="none" w:sz="0" w:space="0" w:color="auto"/>
                <w:right w:val="none" w:sz="0" w:space="0" w:color="auto"/>
              </w:divBdr>
            </w:div>
          </w:divsChild>
        </w:div>
        <w:div w:id="872037443">
          <w:marLeft w:val="60"/>
          <w:marRight w:val="60"/>
          <w:marTop w:val="105"/>
          <w:marBottom w:val="105"/>
          <w:divBdr>
            <w:top w:val="none" w:sz="0" w:space="0" w:color="auto"/>
            <w:left w:val="none" w:sz="0" w:space="0" w:color="auto"/>
            <w:bottom w:val="none" w:sz="0" w:space="0" w:color="auto"/>
            <w:right w:val="none" w:sz="0" w:space="0" w:color="auto"/>
          </w:divBdr>
          <w:divsChild>
            <w:div w:id="872037471">
              <w:marLeft w:val="0"/>
              <w:marRight w:val="0"/>
              <w:marTop w:val="0"/>
              <w:marBottom w:val="0"/>
              <w:divBdr>
                <w:top w:val="none" w:sz="0" w:space="0" w:color="auto"/>
                <w:left w:val="none" w:sz="0" w:space="0" w:color="auto"/>
                <w:bottom w:val="none" w:sz="0" w:space="0" w:color="auto"/>
                <w:right w:val="none" w:sz="0" w:space="0" w:color="auto"/>
              </w:divBdr>
            </w:div>
          </w:divsChild>
        </w:div>
        <w:div w:id="872037444">
          <w:marLeft w:val="60"/>
          <w:marRight w:val="60"/>
          <w:marTop w:val="105"/>
          <w:marBottom w:val="105"/>
          <w:divBdr>
            <w:top w:val="none" w:sz="0" w:space="0" w:color="auto"/>
            <w:left w:val="none" w:sz="0" w:space="0" w:color="auto"/>
            <w:bottom w:val="none" w:sz="0" w:space="0" w:color="auto"/>
            <w:right w:val="none" w:sz="0" w:space="0" w:color="auto"/>
          </w:divBdr>
        </w:div>
        <w:div w:id="872037446">
          <w:marLeft w:val="60"/>
          <w:marRight w:val="60"/>
          <w:marTop w:val="105"/>
          <w:marBottom w:val="105"/>
          <w:divBdr>
            <w:top w:val="none" w:sz="0" w:space="0" w:color="auto"/>
            <w:left w:val="none" w:sz="0" w:space="0" w:color="auto"/>
            <w:bottom w:val="none" w:sz="0" w:space="0" w:color="auto"/>
            <w:right w:val="none" w:sz="0" w:space="0" w:color="auto"/>
          </w:divBdr>
          <w:divsChild>
            <w:div w:id="872037462">
              <w:marLeft w:val="0"/>
              <w:marRight w:val="0"/>
              <w:marTop w:val="0"/>
              <w:marBottom w:val="0"/>
              <w:divBdr>
                <w:top w:val="none" w:sz="0" w:space="0" w:color="auto"/>
                <w:left w:val="none" w:sz="0" w:space="0" w:color="auto"/>
                <w:bottom w:val="none" w:sz="0" w:space="0" w:color="auto"/>
                <w:right w:val="none" w:sz="0" w:space="0" w:color="auto"/>
              </w:divBdr>
            </w:div>
          </w:divsChild>
        </w:div>
        <w:div w:id="872037447">
          <w:marLeft w:val="60"/>
          <w:marRight w:val="60"/>
          <w:marTop w:val="105"/>
          <w:marBottom w:val="105"/>
          <w:divBdr>
            <w:top w:val="none" w:sz="0" w:space="0" w:color="auto"/>
            <w:left w:val="none" w:sz="0" w:space="0" w:color="auto"/>
            <w:bottom w:val="none" w:sz="0" w:space="0" w:color="auto"/>
            <w:right w:val="none" w:sz="0" w:space="0" w:color="auto"/>
          </w:divBdr>
        </w:div>
        <w:div w:id="872037448">
          <w:marLeft w:val="60"/>
          <w:marRight w:val="60"/>
          <w:marTop w:val="105"/>
          <w:marBottom w:val="105"/>
          <w:divBdr>
            <w:top w:val="none" w:sz="0" w:space="0" w:color="auto"/>
            <w:left w:val="none" w:sz="0" w:space="0" w:color="auto"/>
            <w:bottom w:val="none" w:sz="0" w:space="0" w:color="auto"/>
            <w:right w:val="none" w:sz="0" w:space="0" w:color="auto"/>
          </w:divBdr>
          <w:divsChild>
            <w:div w:id="872037476">
              <w:marLeft w:val="0"/>
              <w:marRight w:val="0"/>
              <w:marTop w:val="0"/>
              <w:marBottom w:val="0"/>
              <w:divBdr>
                <w:top w:val="none" w:sz="0" w:space="0" w:color="auto"/>
                <w:left w:val="none" w:sz="0" w:space="0" w:color="auto"/>
                <w:bottom w:val="none" w:sz="0" w:space="0" w:color="auto"/>
                <w:right w:val="none" w:sz="0" w:space="0" w:color="auto"/>
              </w:divBdr>
            </w:div>
          </w:divsChild>
        </w:div>
        <w:div w:id="872037453">
          <w:marLeft w:val="60"/>
          <w:marRight w:val="60"/>
          <w:marTop w:val="105"/>
          <w:marBottom w:val="105"/>
          <w:divBdr>
            <w:top w:val="none" w:sz="0" w:space="0" w:color="auto"/>
            <w:left w:val="none" w:sz="0" w:space="0" w:color="auto"/>
            <w:bottom w:val="none" w:sz="0" w:space="0" w:color="auto"/>
            <w:right w:val="none" w:sz="0" w:space="0" w:color="auto"/>
          </w:divBdr>
          <w:divsChild>
            <w:div w:id="872037425">
              <w:marLeft w:val="0"/>
              <w:marRight w:val="0"/>
              <w:marTop w:val="0"/>
              <w:marBottom w:val="0"/>
              <w:divBdr>
                <w:top w:val="none" w:sz="0" w:space="0" w:color="auto"/>
                <w:left w:val="none" w:sz="0" w:space="0" w:color="auto"/>
                <w:bottom w:val="none" w:sz="0" w:space="0" w:color="auto"/>
                <w:right w:val="none" w:sz="0" w:space="0" w:color="auto"/>
              </w:divBdr>
            </w:div>
          </w:divsChild>
        </w:div>
        <w:div w:id="872037455">
          <w:marLeft w:val="60"/>
          <w:marRight w:val="60"/>
          <w:marTop w:val="105"/>
          <w:marBottom w:val="105"/>
          <w:divBdr>
            <w:top w:val="none" w:sz="0" w:space="0" w:color="auto"/>
            <w:left w:val="none" w:sz="0" w:space="0" w:color="auto"/>
            <w:bottom w:val="none" w:sz="0" w:space="0" w:color="auto"/>
            <w:right w:val="none" w:sz="0" w:space="0" w:color="auto"/>
          </w:divBdr>
          <w:divsChild>
            <w:div w:id="872037441">
              <w:marLeft w:val="0"/>
              <w:marRight w:val="0"/>
              <w:marTop w:val="0"/>
              <w:marBottom w:val="0"/>
              <w:divBdr>
                <w:top w:val="none" w:sz="0" w:space="0" w:color="auto"/>
                <w:left w:val="none" w:sz="0" w:space="0" w:color="auto"/>
                <w:bottom w:val="none" w:sz="0" w:space="0" w:color="auto"/>
                <w:right w:val="none" w:sz="0" w:space="0" w:color="auto"/>
              </w:divBdr>
            </w:div>
          </w:divsChild>
        </w:div>
        <w:div w:id="872037456">
          <w:marLeft w:val="60"/>
          <w:marRight w:val="60"/>
          <w:marTop w:val="105"/>
          <w:marBottom w:val="105"/>
          <w:divBdr>
            <w:top w:val="none" w:sz="0" w:space="0" w:color="auto"/>
            <w:left w:val="none" w:sz="0" w:space="0" w:color="auto"/>
            <w:bottom w:val="none" w:sz="0" w:space="0" w:color="auto"/>
            <w:right w:val="none" w:sz="0" w:space="0" w:color="auto"/>
          </w:divBdr>
          <w:divsChild>
            <w:div w:id="872037440">
              <w:marLeft w:val="0"/>
              <w:marRight w:val="0"/>
              <w:marTop w:val="0"/>
              <w:marBottom w:val="0"/>
              <w:divBdr>
                <w:top w:val="none" w:sz="0" w:space="0" w:color="auto"/>
                <w:left w:val="none" w:sz="0" w:space="0" w:color="auto"/>
                <w:bottom w:val="none" w:sz="0" w:space="0" w:color="auto"/>
                <w:right w:val="none" w:sz="0" w:space="0" w:color="auto"/>
              </w:divBdr>
            </w:div>
          </w:divsChild>
        </w:div>
        <w:div w:id="872037457">
          <w:marLeft w:val="60"/>
          <w:marRight w:val="60"/>
          <w:marTop w:val="105"/>
          <w:marBottom w:val="105"/>
          <w:divBdr>
            <w:top w:val="none" w:sz="0" w:space="0" w:color="auto"/>
            <w:left w:val="none" w:sz="0" w:space="0" w:color="auto"/>
            <w:bottom w:val="none" w:sz="0" w:space="0" w:color="auto"/>
            <w:right w:val="none" w:sz="0" w:space="0" w:color="auto"/>
          </w:divBdr>
          <w:divsChild>
            <w:div w:id="872037477">
              <w:marLeft w:val="0"/>
              <w:marRight w:val="0"/>
              <w:marTop w:val="0"/>
              <w:marBottom w:val="0"/>
              <w:divBdr>
                <w:top w:val="none" w:sz="0" w:space="0" w:color="auto"/>
                <w:left w:val="none" w:sz="0" w:space="0" w:color="auto"/>
                <w:bottom w:val="none" w:sz="0" w:space="0" w:color="auto"/>
                <w:right w:val="none" w:sz="0" w:space="0" w:color="auto"/>
              </w:divBdr>
            </w:div>
          </w:divsChild>
        </w:div>
        <w:div w:id="872037458">
          <w:marLeft w:val="60"/>
          <w:marRight w:val="60"/>
          <w:marTop w:val="105"/>
          <w:marBottom w:val="105"/>
          <w:divBdr>
            <w:top w:val="none" w:sz="0" w:space="0" w:color="auto"/>
            <w:left w:val="none" w:sz="0" w:space="0" w:color="auto"/>
            <w:bottom w:val="none" w:sz="0" w:space="0" w:color="auto"/>
            <w:right w:val="none" w:sz="0" w:space="0" w:color="auto"/>
          </w:divBdr>
          <w:divsChild>
            <w:div w:id="872037449">
              <w:marLeft w:val="0"/>
              <w:marRight w:val="0"/>
              <w:marTop w:val="0"/>
              <w:marBottom w:val="0"/>
              <w:divBdr>
                <w:top w:val="none" w:sz="0" w:space="0" w:color="auto"/>
                <w:left w:val="none" w:sz="0" w:space="0" w:color="auto"/>
                <w:bottom w:val="none" w:sz="0" w:space="0" w:color="auto"/>
                <w:right w:val="none" w:sz="0" w:space="0" w:color="auto"/>
              </w:divBdr>
            </w:div>
          </w:divsChild>
        </w:div>
        <w:div w:id="872037460">
          <w:marLeft w:val="60"/>
          <w:marRight w:val="60"/>
          <w:marTop w:val="105"/>
          <w:marBottom w:val="105"/>
          <w:divBdr>
            <w:top w:val="none" w:sz="0" w:space="0" w:color="auto"/>
            <w:left w:val="none" w:sz="0" w:space="0" w:color="auto"/>
            <w:bottom w:val="none" w:sz="0" w:space="0" w:color="auto"/>
            <w:right w:val="none" w:sz="0" w:space="0" w:color="auto"/>
          </w:divBdr>
        </w:div>
        <w:div w:id="872037461">
          <w:marLeft w:val="60"/>
          <w:marRight w:val="60"/>
          <w:marTop w:val="105"/>
          <w:marBottom w:val="105"/>
          <w:divBdr>
            <w:top w:val="none" w:sz="0" w:space="0" w:color="auto"/>
            <w:left w:val="none" w:sz="0" w:space="0" w:color="auto"/>
            <w:bottom w:val="none" w:sz="0" w:space="0" w:color="auto"/>
            <w:right w:val="none" w:sz="0" w:space="0" w:color="auto"/>
          </w:divBdr>
          <w:divsChild>
            <w:div w:id="872037445">
              <w:marLeft w:val="0"/>
              <w:marRight w:val="0"/>
              <w:marTop w:val="0"/>
              <w:marBottom w:val="0"/>
              <w:divBdr>
                <w:top w:val="none" w:sz="0" w:space="0" w:color="auto"/>
                <w:left w:val="none" w:sz="0" w:space="0" w:color="auto"/>
                <w:bottom w:val="none" w:sz="0" w:space="0" w:color="auto"/>
                <w:right w:val="none" w:sz="0" w:space="0" w:color="auto"/>
              </w:divBdr>
            </w:div>
          </w:divsChild>
        </w:div>
        <w:div w:id="872037463">
          <w:marLeft w:val="60"/>
          <w:marRight w:val="60"/>
          <w:marTop w:val="105"/>
          <w:marBottom w:val="105"/>
          <w:divBdr>
            <w:top w:val="none" w:sz="0" w:space="0" w:color="auto"/>
            <w:left w:val="none" w:sz="0" w:space="0" w:color="auto"/>
            <w:bottom w:val="none" w:sz="0" w:space="0" w:color="auto"/>
            <w:right w:val="none" w:sz="0" w:space="0" w:color="auto"/>
          </w:divBdr>
          <w:divsChild>
            <w:div w:id="872037433">
              <w:marLeft w:val="0"/>
              <w:marRight w:val="0"/>
              <w:marTop w:val="0"/>
              <w:marBottom w:val="0"/>
              <w:divBdr>
                <w:top w:val="none" w:sz="0" w:space="0" w:color="auto"/>
                <w:left w:val="none" w:sz="0" w:space="0" w:color="auto"/>
                <w:bottom w:val="none" w:sz="0" w:space="0" w:color="auto"/>
                <w:right w:val="none" w:sz="0" w:space="0" w:color="auto"/>
              </w:divBdr>
            </w:div>
          </w:divsChild>
        </w:div>
        <w:div w:id="872037468">
          <w:marLeft w:val="60"/>
          <w:marRight w:val="60"/>
          <w:marTop w:val="105"/>
          <w:marBottom w:val="105"/>
          <w:divBdr>
            <w:top w:val="none" w:sz="0" w:space="0" w:color="auto"/>
            <w:left w:val="none" w:sz="0" w:space="0" w:color="auto"/>
            <w:bottom w:val="none" w:sz="0" w:space="0" w:color="auto"/>
            <w:right w:val="none" w:sz="0" w:space="0" w:color="auto"/>
          </w:divBdr>
          <w:divsChild>
            <w:div w:id="872037467">
              <w:marLeft w:val="0"/>
              <w:marRight w:val="0"/>
              <w:marTop w:val="0"/>
              <w:marBottom w:val="0"/>
              <w:divBdr>
                <w:top w:val="none" w:sz="0" w:space="0" w:color="auto"/>
                <w:left w:val="none" w:sz="0" w:space="0" w:color="auto"/>
                <w:bottom w:val="none" w:sz="0" w:space="0" w:color="auto"/>
                <w:right w:val="none" w:sz="0" w:space="0" w:color="auto"/>
              </w:divBdr>
            </w:div>
          </w:divsChild>
        </w:div>
        <w:div w:id="872037472">
          <w:marLeft w:val="60"/>
          <w:marRight w:val="60"/>
          <w:marTop w:val="105"/>
          <w:marBottom w:val="105"/>
          <w:divBdr>
            <w:top w:val="none" w:sz="0" w:space="0" w:color="auto"/>
            <w:left w:val="none" w:sz="0" w:space="0" w:color="auto"/>
            <w:bottom w:val="none" w:sz="0" w:space="0" w:color="auto"/>
            <w:right w:val="none" w:sz="0" w:space="0" w:color="auto"/>
          </w:divBdr>
          <w:divsChild>
            <w:div w:id="872037423">
              <w:marLeft w:val="0"/>
              <w:marRight w:val="0"/>
              <w:marTop w:val="0"/>
              <w:marBottom w:val="0"/>
              <w:divBdr>
                <w:top w:val="none" w:sz="0" w:space="0" w:color="auto"/>
                <w:left w:val="none" w:sz="0" w:space="0" w:color="auto"/>
                <w:bottom w:val="none" w:sz="0" w:space="0" w:color="auto"/>
                <w:right w:val="none" w:sz="0" w:space="0" w:color="auto"/>
              </w:divBdr>
            </w:div>
          </w:divsChild>
        </w:div>
        <w:div w:id="872037473">
          <w:marLeft w:val="60"/>
          <w:marRight w:val="60"/>
          <w:marTop w:val="105"/>
          <w:marBottom w:val="105"/>
          <w:divBdr>
            <w:top w:val="none" w:sz="0" w:space="0" w:color="auto"/>
            <w:left w:val="none" w:sz="0" w:space="0" w:color="auto"/>
            <w:bottom w:val="none" w:sz="0" w:space="0" w:color="auto"/>
            <w:right w:val="none" w:sz="0" w:space="0" w:color="auto"/>
          </w:divBdr>
        </w:div>
        <w:div w:id="872037475">
          <w:marLeft w:val="60"/>
          <w:marRight w:val="60"/>
          <w:marTop w:val="105"/>
          <w:marBottom w:val="105"/>
          <w:divBdr>
            <w:top w:val="none" w:sz="0" w:space="0" w:color="auto"/>
            <w:left w:val="none" w:sz="0" w:space="0" w:color="auto"/>
            <w:bottom w:val="none" w:sz="0" w:space="0" w:color="auto"/>
            <w:right w:val="none" w:sz="0" w:space="0" w:color="auto"/>
          </w:divBdr>
          <w:divsChild>
            <w:div w:id="872037432">
              <w:marLeft w:val="0"/>
              <w:marRight w:val="0"/>
              <w:marTop w:val="0"/>
              <w:marBottom w:val="0"/>
              <w:divBdr>
                <w:top w:val="none" w:sz="0" w:space="0" w:color="auto"/>
                <w:left w:val="none" w:sz="0" w:space="0" w:color="auto"/>
                <w:bottom w:val="none" w:sz="0" w:space="0" w:color="auto"/>
                <w:right w:val="none" w:sz="0" w:space="0" w:color="auto"/>
              </w:divBdr>
            </w:div>
          </w:divsChild>
        </w:div>
        <w:div w:id="872037478">
          <w:marLeft w:val="60"/>
          <w:marRight w:val="60"/>
          <w:marTop w:val="105"/>
          <w:marBottom w:val="105"/>
          <w:divBdr>
            <w:top w:val="none" w:sz="0" w:space="0" w:color="auto"/>
            <w:left w:val="none" w:sz="0" w:space="0" w:color="auto"/>
            <w:bottom w:val="none" w:sz="0" w:space="0" w:color="auto"/>
            <w:right w:val="none" w:sz="0" w:space="0" w:color="auto"/>
          </w:divBdr>
          <w:divsChild>
            <w:div w:id="872037437">
              <w:marLeft w:val="0"/>
              <w:marRight w:val="0"/>
              <w:marTop w:val="0"/>
              <w:marBottom w:val="0"/>
              <w:divBdr>
                <w:top w:val="none" w:sz="0" w:space="0" w:color="auto"/>
                <w:left w:val="none" w:sz="0" w:space="0" w:color="auto"/>
                <w:bottom w:val="none" w:sz="0" w:space="0" w:color="auto"/>
                <w:right w:val="none" w:sz="0" w:space="0" w:color="auto"/>
              </w:divBdr>
            </w:div>
          </w:divsChild>
        </w:div>
        <w:div w:id="872037479">
          <w:marLeft w:val="60"/>
          <w:marRight w:val="60"/>
          <w:marTop w:val="105"/>
          <w:marBottom w:val="105"/>
          <w:divBdr>
            <w:top w:val="none" w:sz="0" w:space="0" w:color="auto"/>
            <w:left w:val="none" w:sz="0" w:space="0" w:color="auto"/>
            <w:bottom w:val="none" w:sz="0" w:space="0" w:color="auto"/>
            <w:right w:val="none" w:sz="0" w:space="0" w:color="auto"/>
          </w:divBdr>
          <w:divsChild>
            <w:div w:id="872037470">
              <w:marLeft w:val="0"/>
              <w:marRight w:val="0"/>
              <w:marTop w:val="0"/>
              <w:marBottom w:val="0"/>
              <w:divBdr>
                <w:top w:val="none" w:sz="0" w:space="0" w:color="auto"/>
                <w:left w:val="none" w:sz="0" w:space="0" w:color="auto"/>
                <w:bottom w:val="none" w:sz="0" w:space="0" w:color="auto"/>
                <w:right w:val="none" w:sz="0" w:space="0" w:color="auto"/>
              </w:divBdr>
            </w:div>
          </w:divsChild>
        </w:div>
        <w:div w:id="872037482">
          <w:marLeft w:val="60"/>
          <w:marRight w:val="60"/>
          <w:marTop w:val="105"/>
          <w:marBottom w:val="105"/>
          <w:divBdr>
            <w:top w:val="none" w:sz="0" w:space="0" w:color="auto"/>
            <w:left w:val="none" w:sz="0" w:space="0" w:color="auto"/>
            <w:bottom w:val="none" w:sz="0" w:space="0" w:color="auto"/>
            <w:right w:val="none" w:sz="0" w:space="0" w:color="auto"/>
          </w:divBdr>
          <w:divsChild>
            <w:div w:id="872037469">
              <w:marLeft w:val="0"/>
              <w:marRight w:val="0"/>
              <w:marTop w:val="0"/>
              <w:marBottom w:val="0"/>
              <w:divBdr>
                <w:top w:val="none" w:sz="0" w:space="0" w:color="auto"/>
                <w:left w:val="none" w:sz="0" w:space="0" w:color="auto"/>
                <w:bottom w:val="none" w:sz="0" w:space="0" w:color="auto"/>
                <w:right w:val="none" w:sz="0" w:space="0" w:color="auto"/>
              </w:divBdr>
            </w:div>
          </w:divsChild>
        </w:div>
        <w:div w:id="872037483">
          <w:marLeft w:val="60"/>
          <w:marRight w:val="60"/>
          <w:marTop w:val="105"/>
          <w:marBottom w:val="105"/>
          <w:divBdr>
            <w:top w:val="none" w:sz="0" w:space="0" w:color="auto"/>
            <w:left w:val="none" w:sz="0" w:space="0" w:color="auto"/>
            <w:bottom w:val="none" w:sz="0" w:space="0" w:color="auto"/>
            <w:right w:val="none" w:sz="0" w:space="0" w:color="auto"/>
          </w:divBdr>
          <w:divsChild>
            <w:div w:id="8720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464">
      <w:marLeft w:val="0"/>
      <w:marRight w:val="0"/>
      <w:marTop w:val="0"/>
      <w:marBottom w:val="0"/>
      <w:divBdr>
        <w:top w:val="none" w:sz="0" w:space="0" w:color="auto"/>
        <w:left w:val="none" w:sz="0" w:space="0" w:color="auto"/>
        <w:bottom w:val="none" w:sz="0" w:space="0" w:color="auto"/>
        <w:right w:val="none" w:sz="0" w:space="0" w:color="auto"/>
      </w:divBdr>
    </w:div>
    <w:div w:id="872037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26</Pages>
  <Words>7734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2023-09-27T08:23:00Z</dcterms:modified>
</cp:coreProperties>
</file>