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60E" w:rsidRDefault="00C8360E" w:rsidP="00C8360E">
      <w:pPr>
        <w:pStyle w:val="21"/>
        <w:ind w:firstLine="0"/>
        <w:jc w:val="center"/>
        <w:rPr>
          <w:rFonts w:eastAsia="MS Mincho"/>
          <w:szCs w:val="28"/>
        </w:rPr>
      </w:pPr>
      <w:bookmarkStart w:id="0" w:name="_GoBack"/>
      <w:bookmarkEnd w:id="0"/>
      <w:r>
        <w:rPr>
          <w:rFonts w:eastAsia="MS Mincho"/>
          <w:szCs w:val="28"/>
        </w:rPr>
        <w:t>1. Общие положения</w:t>
      </w:r>
    </w:p>
    <w:p w:rsidR="00C8360E" w:rsidRDefault="00C8360E" w:rsidP="006C44DF">
      <w:pPr>
        <w:pStyle w:val="21"/>
        <w:ind w:firstLine="709"/>
        <w:rPr>
          <w:rFonts w:eastAsia="MS Mincho"/>
          <w:szCs w:val="28"/>
        </w:rPr>
      </w:pPr>
    </w:p>
    <w:p w:rsidR="00952716" w:rsidRDefault="00DB232E" w:rsidP="00140F01">
      <w:pPr>
        <w:pStyle w:val="21"/>
        <w:ind w:firstLine="709"/>
        <w:rPr>
          <w:szCs w:val="28"/>
        </w:rPr>
      </w:pPr>
      <w:r>
        <w:rPr>
          <w:rFonts w:eastAsia="MS Mincho"/>
          <w:szCs w:val="28"/>
        </w:rPr>
        <w:t xml:space="preserve">1.1. </w:t>
      </w:r>
      <w:r w:rsidR="00B00A31">
        <w:rPr>
          <w:rFonts w:eastAsia="MS Mincho"/>
          <w:szCs w:val="28"/>
        </w:rPr>
        <w:t xml:space="preserve">Управление общественных связей и молодежной политики </w:t>
      </w:r>
      <w:r w:rsidR="004D35EA">
        <w:rPr>
          <w:rFonts w:eastAsia="MS Mincho"/>
          <w:szCs w:val="28"/>
        </w:rPr>
        <w:t>Администраци</w:t>
      </w:r>
      <w:r w:rsidR="00B00A31">
        <w:rPr>
          <w:rFonts w:eastAsia="MS Mincho"/>
          <w:szCs w:val="28"/>
        </w:rPr>
        <w:t>и</w:t>
      </w:r>
      <w:r w:rsidR="00ED38C1" w:rsidRPr="00ED38C1">
        <w:rPr>
          <w:rFonts w:eastAsia="MS Mincho"/>
          <w:szCs w:val="28"/>
        </w:rPr>
        <w:t xml:space="preserve"> Северодвинска</w:t>
      </w:r>
      <w:r w:rsidR="006C44DF">
        <w:rPr>
          <w:rFonts w:eastAsia="MS Mincho"/>
          <w:szCs w:val="28"/>
        </w:rPr>
        <w:t xml:space="preserve"> объявляет о проведени</w:t>
      </w:r>
      <w:r>
        <w:rPr>
          <w:rFonts w:eastAsia="MS Mincho"/>
          <w:szCs w:val="28"/>
        </w:rPr>
        <w:t>и</w:t>
      </w:r>
      <w:r w:rsidR="00ED38C1" w:rsidRPr="00ED38C1">
        <w:rPr>
          <w:szCs w:val="28"/>
        </w:rPr>
        <w:t xml:space="preserve"> </w:t>
      </w:r>
      <w:r w:rsidR="006C44DF">
        <w:rPr>
          <w:rFonts w:eastAsia="MS Mincho"/>
          <w:szCs w:val="28"/>
        </w:rPr>
        <w:t>конкурса</w:t>
      </w:r>
      <w:r w:rsidR="006C44DF" w:rsidRPr="00FB2C02">
        <w:rPr>
          <w:rFonts w:eastAsia="MS Mincho"/>
          <w:szCs w:val="28"/>
        </w:rPr>
        <w:t xml:space="preserve"> целевых социальных проектов «Общественная инициатива» среди социально ориентированных некоммерческих организаций (далее – Конкурс)</w:t>
      </w:r>
      <w:r w:rsidR="00140F01">
        <w:rPr>
          <w:rFonts w:eastAsia="MS Mincho"/>
          <w:szCs w:val="28"/>
        </w:rPr>
        <w:t xml:space="preserve"> </w:t>
      </w:r>
      <w:r w:rsidR="00140F01">
        <w:rPr>
          <w:szCs w:val="28"/>
        </w:rPr>
        <w:t xml:space="preserve">на </w:t>
      </w:r>
      <w:r w:rsidR="00B01408">
        <w:rPr>
          <w:szCs w:val="28"/>
        </w:rPr>
        <w:t>предоставл</w:t>
      </w:r>
      <w:r w:rsidR="00140F01">
        <w:rPr>
          <w:szCs w:val="28"/>
        </w:rPr>
        <w:t>ение</w:t>
      </w:r>
      <w:r w:rsidR="00B01408">
        <w:rPr>
          <w:szCs w:val="28"/>
        </w:rPr>
        <w:t xml:space="preserve"> субсиди</w:t>
      </w:r>
      <w:r w:rsidR="00140F01">
        <w:rPr>
          <w:szCs w:val="28"/>
        </w:rPr>
        <w:t>й</w:t>
      </w:r>
      <w:r w:rsidR="00B01408" w:rsidRPr="00C62B4E">
        <w:rPr>
          <w:szCs w:val="28"/>
        </w:rPr>
        <w:t xml:space="preserve"> из местного бюджета муниципального образования «Северодвинск»</w:t>
      </w:r>
      <w:r w:rsidR="00B01408">
        <w:rPr>
          <w:szCs w:val="28"/>
        </w:rPr>
        <w:t xml:space="preserve"> </w:t>
      </w:r>
      <w:r w:rsidR="00B01408" w:rsidRPr="00C62B4E">
        <w:rPr>
          <w:szCs w:val="28"/>
        </w:rPr>
        <w:t>на реализацию социальных проектов</w:t>
      </w:r>
      <w:r w:rsidR="00952716">
        <w:rPr>
          <w:szCs w:val="28"/>
        </w:rPr>
        <w:t xml:space="preserve"> (далее – Субсидия) </w:t>
      </w:r>
      <w:r w:rsidR="00952716" w:rsidRPr="00952716">
        <w:rPr>
          <w:szCs w:val="28"/>
        </w:rPr>
        <w:t>в рамках муниципальной программы «Содействие развитию институтов гражданского общества и поддержка социально ориентированных некоммерческих организаций в муниципальном образовании «Северодвинск», утвержденной постановлением Администрации Северодвинска от 10.02.2016 № 36-па</w:t>
      </w:r>
      <w:r w:rsidR="00952716">
        <w:rPr>
          <w:szCs w:val="28"/>
        </w:rPr>
        <w:t xml:space="preserve"> (далее – </w:t>
      </w:r>
      <w:r w:rsidR="00C2317B">
        <w:rPr>
          <w:szCs w:val="28"/>
        </w:rPr>
        <w:t>Муниципальная п</w:t>
      </w:r>
      <w:r w:rsidR="00952716">
        <w:rPr>
          <w:szCs w:val="28"/>
        </w:rPr>
        <w:t>рограмма).</w:t>
      </w:r>
    </w:p>
    <w:p w:rsidR="00B877CB" w:rsidRPr="00685291" w:rsidRDefault="00BF7FA1" w:rsidP="00EB2409">
      <w:pPr>
        <w:pStyle w:val="21"/>
        <w:ind w:firstLine="709"/>
        <w:rPr>
          <w:szCs w:val="28"/>
        </w:rPr>
      </w:pPr>
      <w:r>
        <w:rPr>
          <w:szCs w:val="28"/>
        </w:rPr>
        <w:t xml:space="preserve">Конкурс проводится в соответствии с </w:t>
      </w:r>
      <w:r w:rsidRPr="00140F01">
        <w:rPr>
          <w:szCs w:val="28"/>
        </w:rPr>
        <w:t xml:space="preserve">Порядком предоставления субсидии из местного бюджета муниципального образования «Северодвинск» социально ориентированным некоммерческим организациям на реализацию социальных проектов по результатам конкурса «Общественная инициатива», утвержденным </w:t>
      </w:r>
      <w:r w:rsidRPr="00024F57">
        <w:rPr>
          <w:szCs w:val="28"/>
        </w:rPr>
        <w:t xml:space="preserve">постановлением Администрации Северодвинска </w:t>
      </w:r>
      <w:r w:rsidRPr="00685291">
        <w:rPr>
          <w:szCs w:val="28"/>
        </w:rPr>
        <w:t xml:space="preserve">от </w:t>
      </w:r>
      <w:r w:rsidR="00685291" w:rsidRPr="00685291">
        <w:rPr>
          <w:szCs w:val="28"/>
        </w:rPr>
        <w:t>08.04.2024</w:t>
      </w:r>
      <w:r w:rsidRPr="00685291">
        <w:rPr>
          <w:szCs w:val="28"/>
        </w:rPr>
        <w:t xml:space="preserve"> № </w:t>
      </w:r>
      <w:r w:rsidR="00685291" w:rsidRPr="00685291">
        <w:rPr>
          <w:szCs w:val="28"/>
        </w:rPr>
        <w:t>160</w:t>
      </w:r>
      <w:r w:rsidRPr="00685291">
        <w:rPr>
          <w:szCs w:val="28"/>
        </w:rPr>
        <w:t>-па</w:t>
      </w:r>
      <w:r w:rsidR="00F31C97" w:rsidRPr="00685291">
        <w:rPr>
          <w:szCs w:val="28"/>
        </w:rPr>
        <w:t xml:space="preserve"> (далее – Порядок).</w:t>
      </w:r>
    </w:p>
    <w:p w:rsidR="00136044" w:rsidRPr="00BF7FA1" w:rsidRDefault="00952716" w:rsidP="00136044">
      <w:pPr>
        <w:pStyle w:val="21"/>
        <w:ind w:firstLine="709"/>
        <w:rPr>
          <w:szCs w:val="28"/>
        </w:rPr>
      </w:pPr>
      <w:r w:rsidRPr="00685291">
        <w:rPr>
          <w:szCs w:val="28"/>
        </w:rPr>
        <w:t xml:space="preserve">1.2. </w:t>
      </w:r>
      <w:r w:rsidR="00136044" w:rsidRPr="00685291">
        <w:rPr>
          <w:szCs w:val="28"/>
        </w:rPr>
        <w:t>Организатор Конкурса – Управление общественных связей</w:t>
      </w:r>
      <w:r w:rsidR="00136044" w:rsidRPr="00BF7FA1">
        <w:rPr>
          <w:szCs w:val="28"/>
        </w:rPr>
        <w:t xml:space="preserve"> </w:t>
      </w:r>
      <w:r w:rsidR="00783EB3">
        <w:rPr>
          <w:szCs w:val="28"/>
        </w:rPr>
        <w:br/>
      </w:r>
      <w:r w:rsidR="00136044" w:rsidRPr="00BF7FA1">
        <w:rPr>
          <w:szCs w:val="28"/>
        </w:rPr>
        <w:t>и молодежной политики Администрации Северодвинска (далее - Организатор).</w:t>
      </w:r>
    </w:p>
    <w:p w:rsidR="00136044" w:rsidRPr="00BF7FA1" w:rsidRDefault="00136044" w:rsidP="00136044">
      <w:pPr>
        <w:pStyle w:val="21"/>
        <w:ind w:firstLine="709"/>
        <w:rPr>
          <w:szCs w:val="28"/>
        </w:rPr>
      </w:pPr>
      <w:r w:rsidRPr="00BF7FA1">
        <w:rPr>
          <w:szCs w:val="28"/>
        </w:rPr>
        <w:t xml:space="preserve">Место нахождения Организатора: Россия, Архангельская область, </w:t>
      </w:r>
      <w:r w:rsidR="00783EB3">
        <w:rPr>
          <w:szCs w:val="28"/>
        </w:rPr>
        <w:br/>
      </w:r>
      <w:r w:rsidRPr="00BF7FA1">
        <w:rPr>
          <w:szCs w:val="28"/>
        </w:rPr>
        <w:t>г. Северодвинск, ул. Бойчука, д. 2.</w:t>
      </w:r>
    </w:p>
    <w:p w:rsidR="00136044" w:rsidRPr="00BF7FA1" w:rsidRDefault="00136044" w:rsidP="00136044">
      <w:pPr>
        <w:pStyle w:val="21"/>
        <w:ind w:firstLine="709"/>
        <w:rPr>
          <w:szCs w:val="28"/>
        </w:rPr>
      </w:pPr>
      <w:r w:rsidRPr="00BF7FA1">
        <w:rPr>
          <w:szCs w:val="28"/>
        </w:rPr>
        <w:t>Почтовый адрес Организатора: 164500, Россия, Архангельская область, г. Северодвинск, ул. Бойчука, д. 2.</w:t>
      </w:r>
    </w:p>
    <w:p w:rsidR="00136044" w:rsidRPr="00BF7FA1" w:rsidRDefault="00136044" w:rsidP="00136044">
      <w:pPr>
        <w:pStyle w:val="21"/>
        <w:ind w:firstLine="709"/>
        <w:rPr>
          <w:szCs w:val="28"/>
        </w:rPr>
      </w:pPr>
      <w:r w:rsidRPr="00BF7FA1">
        <w:rPr>
          <w:szCs w:val="28"/>
        </w:rPr>
        <w:t>Адрес электронной почты Организатора: </w:t>
      </w:r>
      <w:hyperlink r:id="rId5" w:history="1">
        <w:r w:rsidRPr="00BF7FA1">
          <w:rPr>
            <w:rStyle w:val="a3"/>
            <w:szCs w:val="28"/>
          </w:rPr>
          <w:t>uosimp@adm.severodvinsk.ru</w:t>
        </w:r>
      </w:hyperlink>
      <w:r w:rsidRPr="00BF7FA1">
        <w:rPr>
          <w:szCs w:val="28"/>
        </w:rPr>
        <w:t>.</w:t>
      </w:r>
    </w:p>
    <w:p w:rsidR="00136044" w:rsidRDefault="00136044" w:rsidP="00136044">
      <w:pPr>
        <w:pStyle w:val="21"/>
        <w:ind w:firstLine="709"/>
        <w:rPr>
          <w:szCs w:val="28"/>
        </w:rPr>
      </w:pPr>
      <w:r w:rsidRPr="00BF7FA1">
        <w:rPr>
          <w:szCs w:val="28"/>
        </w:rPr>
        <w:t>Официальный сайт в информационно-телекоммуникационной сети Интернет, на котором размещается информация о проведении Конкурса (далее - официальный сайт): официальный сайт Администрации Северодвинска (</w:t>
      </w:r>
      <w:hyperlink r:id="rId6" w:history="1">
        <w:r w:rsidRPr="00BF7FA1">
          <w:rPr>
            <w:rStyle w:val="a3"/>
            <w:szCs w:val="28"/>
          </w:rPr>
          <w:t>http://www.severodvinsk.info/</w:t>
        </w:r>
      </w:hyperlink>
      <w:r w:rsidRPr="00BF7FA1">
        <w:rPr>
          <w:szCs w:val="28"/>
        </w:rPr>
        <w:t>).</w:t>
      </w:r>
    </w:p>
    <w:p w:rsidR="007B1FF7" w:rsidRPr="007B1FF7" w:rsidRDefault="00136044" w:rsidP="00952716">
      <w:pPr>
        <w:pStyle w:val="21"/>
        <w:ind w:firstLine="709"/>
        <w:rPr>
          <w:szCs w:val="28"/>
        </w:rPr>
      </w:pPr>
      <w:r>
        <w:rPr>
          <w:szCs w:val="28"/>
        </w:rPr>
        <w:t xml:space="preserve">1.3. </w:t>
      </w:r>
      <w:r w:rsidR="007B1FF7" w:rsidRPr="007B1FF7">
        <w:rPr>
          <w:szCs w:val="28"/>
        </w:rPr>
        <w:t>Субсиди</w:t>
      </w:r>
      <w:r w:rsidR="00046E07">
        <w:rPr>
          <w:szCs w:val="28"/>
        </w:rPr>
        <w:t>я</w:t>
      </w:r>
      <w:r w:rsidR="007B1FF7" w:rsidRPr="007B1FF7">
        <w:rPr>
          <w:szCs w:val="28"/>
        </w:rPr>
        <w:t xml:space="preserve"> предоставля</w:t>
      </w:r>
      <w:r w:rsidR="00046E07">
        <w:rPr>
          <w:szCs w:val="28"/>
        </w:rPr>
        <w:t>е</w:t>
      </w:r>
      <w:r w:rsidR="007B1FF7" w:rsidRPr="007B1FF7">
        <w:rPr>
          <w:szCs w:val="28"/>
        </w:rPr>
        <w:t xml:space="preserve">тся с целью создания условий для развития и эффективной деятельности социально ориентированных некоммерческих организаций, активизации гражданских инициатив на территории Северодвинска и стимулирования деятельности общественных организаций путем обеспечения затрат на реализацию социально значимых проектов. </w:t>
      </w:r>
    </w:p>
    <w:p w:rsidR="007B1FF7" w:rsidRDefault="007B1FF7" w:rsidP="007B1F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FF7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</w:t>
      </w:r>
      <w:r w:rsidR="00CC42FE" w:rsidRPr="00CC42FE">
        <w:rPr>
          <w:rFonts w:ascii="Times New Roman" w:hAnsi="Times New Roman" w:cs="Times New Roman"/>
          <w:sz w:val="28"/>
          <w:szCs w:val="28"/>
        </w:rPr>
        <w:t>является количество проектов, реализованных на средства Субсидии по итогам Конкурса</w:t>
      </w:r>
      <w:r w:rsidR="00CC42FE">
        <w:rPr>
          <w:rFonts w:ascii="Times New Roman" w:hAnsi="Times New Roman" w:cs="Times New Roman"/>
          <w:sz w:val="28"/>
          <w:szCs w:val="28"/>
        </w:rPr>
        <w:t xml:space="preserve"> </w:t>
      </w:r>
      <w:r w:rsidR="00CC42FE" w:rsidRPr="00CC42FE">
        <w:rPr>
          <w:rFonts w:ascii="Times New Roman" w:hAnsi="Times New Roman" w:cs="Times New Roman"/>
          <w:sz w:val="28"/>
          <w:szCs w:val="28"/>
        </w:rPr>
        <w:t>в текущем финансовом году</w:t>
      </w:r>
      <w:r w:rsidRPr="007B1FF7">
        <w:rPr>
          <w:rFonts w:ascii="Times New Roman" w:hAnsi="Times New Roman" w:cs="Times New Roman"/>
          <w:sz w:val="28"/>
          <w:szCs w:val="28"/>
        </w:rPr>
        <w:t>.</w:t>
      </w:r>
    </w:p>
    <w:p w:rsidR="001D7A58" w:rsidRPr="001D7A58" w:rsidRDefault="001D7A58" w:rsidP="001D7A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A58">
        <w:rPr>
          <w:rFonts w:ascii="Times New Roman" w:hAnsi="Times New Roman" w:cs="Times New Roman"/>
          <w:sz w:val="28"/>
          <w:szCs w:val="28"/>
        </w:rPr>
        <w:t>Показателями, необходимыми для достижения результата предоставления Субсидии, могут являться:</w:t>
      </w:r>
    </w:p>
    <w:p w:rsidR="001D7A58" w:rsidRPr="001D7A58" w:rsidRDefault="001D7A58" w:rsidP="001D7A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1D7A58">
        <w:rPr>
          <w:rFonts w:ascii="Times New Roman" w:hAnsi="Times New Roman" w:cs="Times New Roman"/>
          <w:sz w:val="28"/>
          <w:szCs w:val="28"/>
        </w:rPr>
        <w:t>количество мероприятий, проведенных в рамках проекта;</w:t>
      </w:r>
    </w:p>
    <w:p w:rsidR="001D7A58" w:rsidRPr="001D7A58" w:rsidRDefault="001D7A58" w:rsidP="001D7A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1D7A58">
        <w:rPr>
          <w:rFonts w:ascii="Times New Roman" w:hAnsi="Times New Roman" w:cs="Times New Roman"/>
          <w:sz w:val="28"/>
          <w:szCs w:val="28"/>
        </w:rPr>
        <w:t>количество участников мероприятий, вовлеченных в реализацию проекта;</w:t>
      </w:r>
    </w:p>
    <w:p w:rsidR="001D7A58" w:rsidRDefault="001D7A58" w:rsidP="001D7A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6B2679" w:rsidRPr="006B2679">
        <w:rPr>
          <w:rFonts w:ascii="Times New Roman" w:hAnsi="Times New Roman" w:cs="Times New Roman"/>
          <w:sz w:val="28"/>
          <w:szCs w:val="28"/>
        </w:rPr>
        <w:t>иные конкретные и измеримые результаты предоставления Субсидии в соответствии с проектом</w:t>
      </w:r>
      <w:r w:rsidRPr="001D7A58">
        <w:rPr>
          <w:rFonts w:ascii="Times New Roman" w:hAnsi="Times New Roman" w:cs="Times New Roman"/>
          <w:sz w:val="28"/>
          <w:szCs w:val="28"/>
        </w:rPr>
        <w:t>.</w:t>
      </w:r>
    </w:p>
    <w:p w:rsidR="009F6693" w:rsidRPr="009F6693" w:rsidRDefault="005E5E1E" w:rsidP="009F66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3604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F6693" w:rsidRPr="009F6693">
        <w:rPr>
          <w:rFonts w:ascii="Times New Roman" w:hAnsi="Times New Roman" w:cs="Times New Roman"/>
          <w:sz w:val="28"/>
          <w:szCs w:val="28"/>
        </w:rPr>
        <w:t>Конкурс проводится по следующим направлениям:</w:t>
      </w:r>
    </w:p>
    <w:p w:rsidR="009F6693" w:rsidRPr="009F6693" w:rsidRDefault="009F6693" w:rsidP="009F66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693">
        <w:rPr>
          <w:rFonts w:ascii="Times New Roman" w:hAnsi="Times New Roman" w:cs="Times New Roman"/>
          <w:sz w:val="28"/>
          <w:szCs w:val="28"/>
        </w:rPr>
        <w:t>1) укрепление гражданского единства и гармонизация межнациональных, межэтнических, межконфессиональных отношений;</w:t>
      </w:r>
    </w:p>
    <w:p w:rsidR="009F6693" w:rsidRPr="009F6693" w:rsidRDefault="009F6693" w:rsidP="009F66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693">
        <w:rPr>
          <w:rFonts w:ascii="Times New Roman" w:hAnsi="Times New Roman" w:cs="Times New Roman"/>
          <w:sz w:val="28"/>
          <w:szCs w:val="28"/>
        </w:rPr>
        <w:t>2) развитие добровольчества, благотворительная деятельность;</w:t>
      </w:r>
    </w:p>
    <w:p w:rsidR="009F6693" w:rsidRPr="009F6693" w:rsidRDefault="009F6693" w:rsidP="009F66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693">
        <w:rPr>
          <w:rFonts w:ascii="Times New Roman" w:hAnsi="Times New Roman" w:cs="Times New Roman"/>
          <w:sz w:val="28"/>
          <w:szCs w:val="28"/>
        </w:rPr>
        <w:t>3) сохранение культурного наследия муниципального образования «Северодвинск»;</w:t>
      </w:r>
    </w:p>
    <w:p w:rsidR="009F6693" w:rsidRPr="009F6693" w:rsidRDefault="009F6693" w:rsidP="009F66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693">
        <w:rPr>
          <w:rFonts w:ascii="Times New Roman" w:hAnsi="Times New Roman" w:cs="Times New Roman"/>
          <w:sz w:val="28"/>
          <w:szCs w:val="28"/>
        </w:rPr>
        <w:t>4) охрана окружающей среды, улучшение экологической обстановки муниципального образования «Северодвинск»;</w:t>
      </w:r>
    </w:p>
    <w:p w:rsidR="009F6693" w:rsidRPr="009F6693" w:rsidRDefault="009F6693" w:rsidP="009F66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693">
        <w:rPr>
          <w:rFonts w:ascii="Times New Roman" w:hAnsi="Times New Roman" w:cs="Times New Roman"/>
          <w:sz w:val="28"/>
          <w:szCs w:val="28"/>
        </w:rPr>
        <w:t>5) формирование гражданских и патриотических ценностей, патриотическое воспитание;</w:t>
      </w:r>
    </w:p>
    <w:p w:rsidR="009F6693" w:rsidRPr="009F6693" w:rsidRDefault="009F6693" w:rsidP="009F66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693">
        <w:rPr>
          <w:rFonts w:ascii="Times New Roman" w:hAnsi="Times New Roman" w:cs="Times New Roman"/>
          <w:sz w:val="28"/>
          <w:szCs w:val="28"/>
        </w:rPr>
        <w:t>6) укрепление института семьи и популяризация семейных ценностей;</w:t>
      </w:r>
    </w:p>
    <w:p w:rsidR="009F6693" w:rsidRPr="009F6693" w:rsidRDefault="009F6693" w:rsidP="009F66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693">
        <w:rPr>
          <w:rFonts w:ascii="Times New Roman" w:hAnsi="Times New Roman" w:cs="Times New Roman"/>
          <w:sz w:val="28"/>
          <w:szCs w:val="28"/>
        </w:rPr>
        <w:t>7) пропаганда здорового образа жизни;</w:t>
      </w:r>
    </w:p>
    <w:p w:rsidR="009F6693" w:rsidRPr="009F6693" w:rsidRDefault="009F6693" w:rsidP="009F66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693">
        <w:rPr>
          <w:rFonts w:ascii="Times New Roman" w:hAnsi="Times New Roman" w:cs="Times New Roman"/>
          <w:sz w:val="28"/>
          <w:szCs w:val="28"/>
        </w:rPr>
        <w:t>8) безопасность жизнедеятельности;</w:t>
      </w:r>
    </w:p>
    <w:p w:rsidR="009F6693" w:rsidRPr="009F6693" w:rsidRDefault="009F6693" w:rsidP="009F66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693">
        <w:rPr>
          <w:rFonts w:ascii="Times New Roman" w:hAnsi="Times New Roman" w:cs="Times New Roman"/>
          <w:sz w:val="28"/>
          <w:szCs w:val="28"/>
        </w:rPr>
        <w:t>9) социальная адаптация и социально-психологическая поддержка лиц с ограниченными возможностями здоровья, лиц с онкологическими заболеваниями;</w:t>
      </w:r>
    </w:p>
    <w:p w:rsidR="009F6693" w:rsidRPr="009F6693" w:rsidRDefault="009F6693" w:rsidP="009F66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693">
        <w:rPr>
          <w:rFonts w:ascii="Times New Roman" w:hAnsi="Times New Roman" w:cs="Times New Roman"/>
          <w:sz w:val="28"/>
          <w:szCs w:val="28"/>
        </w:rPr>
        <w:t>10) поддержка гражданских инициатив в сфере культурно- просветительской и научно-исследовательской деятельности;</w:t>
      </w:r>
    </w:p>
    <w:p w:rsidR="009F6693" w:rsidRPr="009F6693" w:rsidRDefault="009F6693" w:rsidP="009F66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693">
        <w:rPr>
          <w:rFonts w:ascii="Times New Roman" w:hAnsi="Times New Roman" w:cs="Times New Roman"/>
          <w:sz w:val="28"/>
          <w:szCs w:val="28"/>
        </w:rPr>
        <w:t>11) социальная и культурная адаптация и интеграция иностранных граждан;</w:t>
      </w:r>
    </w:p>
    <w:p w:rsidR="009F6693" w:rsidRPr="00E7295C" w:rsidRDefault="009F6693" w:rsidP="009F66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693">
        <w:rPr>
          <w:rFonts w:ascii="Times New Roman" w:hAnsi="Times New Roman" w:cs="Times New Roman"/>
          <w:sz w:val="28"/>
          <w:szCs w:val="28"/>
        </w:rPr>
        <w:t xml:space="preserve">12) поддержка социально ориентированных некоммерческих организаций, зарегистрированных в году, предшествующем году проведения </w:t>
      </w:r>
      <w:r w:rsidRPr="00E7295C">
        <w:rPr>
          <w:rFonts w:ascii="Times New Roman" w:hAnsi="Times New Roman" w:cs="Times New Roman"/>
          <w:sz w:val="28"/>
          <w:szCs w:val="28"/>
        </w:rPr>
        <w:t>Конкурса.</w:t>
      </w:r>
    </w:p>
    <w:p w:rsidR="00735485" w:rsidRPr="00C64844" w:rsidRDefault="00735485" w:rsidP="00140F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844">
        <w:rPr>
          <w:rFonts w:ascii="Times New Roman" w:hAnsi="Times New Roman" w:cs="Times New Roman"/>
          <w:sz w:val="28"/>
          <w:szCs w:val="28"/>
        </w:rPr>
        <w:t xml:space="preserve">1.5. Объем распределяемой Субсидии в рамках Конкурса – </w:t>
      </w:r>
      <w:r w:rsidR="00740220" w:rsidRPr="00C64844">
        <w:rPr>
          <w:rFonts w:ascii="Times New Roman" w:hAnsi="Times New Roman" w:cs="Times New Roman"/>
          <w:sz w:val="28"/>
          <w:szCs w:val="28"/>
        </w:rPr>
        <w:t xml:space="preserve">1 540 000 </w:t>
      </w:r>
      <w:r w:rsidRPr="00C64844">
        <w:rPr>
          <w:rFonts w:ascii="Times New Roman" w:hAnsi="Times New Roman" w:cs="Times New Roman"/>
          <w:sz w:val="28"/>
          <w:szCs w:val="28"/>
        </w:rPr>
        <w:t>рублей.</w:t>
      </w:r>
    </w:p>
    <w:p w:rsidR="00140F01" w:rsidRPr="00C64844" w:rsidRDefault="00140F01" w:rsidP="00140F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844">
        <w:rPr>
          <w:rFonts w:ascii="Times New Roman" w:hAnsi="Times New Roman" w:cs="Times New Roman"/>
          <w:sz w:val="28"/>
          <w:szCs w:val="28"/>
        </w:rPr>
        <w:t>1.</w:t>
      </w:r>
      <w:r w:rsidR="00735485" w:rsidRPr="00C64844">
        <w:rPr>
          <w:rFonts w:ascii="Times New Roman" w:hAnsi="Times New Roman" w:cs="Times New Roman"/>
          <w:sz w:val="28"/>
          <w:szCs w:val="28"/>
        </w:rPr>
        <w:t>6</w:t>
      </w:r>
      <w:r w:rsidRPr="00C64844">
        <w:rPr>
          <w:rFonts w:ascii="Times New Roman" w:hAnsi="Times New Roman" w:cs="Times New Roman"/>
          <w:sz w:val="28"/>
          <w:szCs w:val="28"/>
        </w:rPr>
        <w:t xml:space="preserve">. Максимальный размер Субсидии в рамках одного проекта - </w:t>
      </w:r>
      <w:r w:rsidR="00C64844" w:rsidRPr="00C64844">
        <w:rPr>
          <w:rFonts w:ascii="Times New Roman" w:hAnsi="Times New Roman" w:cs="Times New Roman"/>
          <w:sz w:val="28"/>
          <w:szCs w:val="28"/>
        </w:rPr>
        <w:t>4</w:t>
      </w:r>
      <w:r w:rsidRPr="00C64844">
        <w:rPr>
          <w:rFonts w:ascii="Times New Roman" w:hAnsi="Times New Roman" w:cs="Times New Roman"/>
          <w:sz w:val="28"/>
          <w:szCs w:val="28"/>
        </w:rPr>
        <w:t>00 000 рублей.</w:t>
      </w:r>
    </w:p>
    <w:p w:rsidR="00023232" w:rsidRPr="00C64844" w:rsidRDefault="00735485" w:rsidP="00140F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844">
        <w:rPr>
          <w:rFonts w:ascii="Times New Roman" w:hAnsi="Times New Roman" w:cs="Times New Roman"/>
          <w:sz w:val="28"/>
          <w:szCs w:val="28"/>
        </w:rPr>
        <w:t>1.6</w:t>
      </w:r>
      <w:r w:rsidR="00023232" w:rsidRPr="00C64844">
        <w:rPr>
          <w:rFonts w:ascii="Times New Roman" w:hAnsi="Times New Roman" w:cs="Times New Roman"/>
          <w:sz w:val="28"/>
          <w:szCs w:val="28"/>
        </w:rPr>
        <w:t>.1. Максимальный размер Субсид</w:t>
      </w:r>
      <w:r w:rsidR="00C64844">
        <w:rPr>
          <w:rFonts w:ascii="Times New Roman" w:hAnsi="Times New Roman" w:cs="Times New Roman"/>
          <w:sz w:val="28"/>
          <w:szCs w:val="28"/>
        </w:rPr>
        <w:t>ии по направлению, указанному в </w:t>
      </w:r>
      <w:r w:rsidR="00023232" w:rsidRPr="00C64844">
        <w:rPr>
          <w:rFonts w:ascii="Times New Roman" w:hAnsi="Times New Roman" w:cs="Times New Roman"/>
          <w:sz w:val="28"/>
          <w:szCs w:val="28"/>
        </w:rPr>
        <w:t xml:space="preserve">подпункте 12 пункта </w:t>
      </w:r>
      <w:r w:rsidR="00EA0D76" w:rsidRPr="00C64844">
        <w:rPr>
          <w:rFonts w:ascii="Times New Roman" w:hAnsi="Times New Roman" w:cs="Times New Roman"/>
          <w:sz w:val="28"/>
          <w:szCs w:val="28"/>
        </w:rPr>
        <w:t>1</w:t>
      </w:r>
      <w:r w:rsidR="00023232" w:rsidRPr="00C64844">
        <w:rPr>
          <w:rFonts w:ascii="Times New Roman" w:hAnsi="Times New Roman" w:cs="Times New Roman"/>
          <w:sz w:val="28"/>
          <w:szCs w:val="28"/>
        </w:rPr>
        <w:t>.4 – 70 000 рублей.</w:t>
      </w:r>
    </w:p>
    <w:p w:rsidR="00140F01" w:rsidRPr="00D9620D" w:rsidRDefault="00140F01" w:rsidP="00140F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844">
        <w:rPr>
          <w:rFonts w:ascii="Times New Roman" w:hAnsi="Times New Roman" w:cs="Times New Roman"/>
          <w:sz w:val="28"/>
          <w:szCs w:val="28"/>
        </w:rPr>
        <w:t>1.</w:t>
      </w:r>
      <w:r w:rsidR="00735485" w:rsidRPr="00C64844">
        <w:rPr>
          <w:rFonts w:ascii="Times New Roman" w:hAnsi="Times New Roman" w:cs="Times New Roman"/>
          <w:sz w:val="28"/>
          <w:szCs w:val="28"/>
        </w:rPr>
        <w:t>7</w:t>
      </w:r>
      <w:r w:rsidRPr="00C64844">
        <w:rPr>
          <w:rFonts w:ascii="Times New Roman" w:hAnsi="Times New Roman" w:cs="Times New Roman"/>
          <w:sz w:val="28"/>
          <w:szCs w:val="28"/>
        </w:rPr>
        <w:t>. Количество заявок от одного Участника не ограничено.</w:t>
      </w:r>
    </w:p>
    <w:p w:rsidR="00136044" w:rsidRPr="00D9620D" w:rsidRDefault="00735485" w:rsidP="001360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136044" w:rsidRPr="00D9620D">
        <w:rPr>
          <w:rFonts w:ascii="Times New Roman" w:hAnsi="Times New Roman" w:cs="Times New Roman"/>
          <w:sz w:val="28"/>
          <w:szCs w:val="28"/>
        </w:rPr>
        <w:t>. Сроки проведения Конкурса:</w:t>
      </w:r>
    </w:p>
    <w:p w:rsidR="00136044" w:rsidRPr="003119A9" w:rsidRDefault="00136044" w:rsidP="001360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9A9">
        <w:rPr>
          <w:rFonts w:ascii="Times New Roman" w:hAnsi="Times New Roman" w:cs="Times New Roman"/>
          <w:sz w:val="28"/>
          <w:szCs w:val="28"/>
        </w:rPr>
        <w:t xml:space="preserve">дата начала приема заявок: </w:t>
      </w:r>
      <w:r w:rsidR="003119A9" w:rsidRPr="003119A9">
        <w:rPr>
          <w:rFonts w:ascii="Times New Roman" w:hAnsi="Times New Roman" w:cs="Times New Roman"/>
          <w:sz w:val="28"/>
          <w:szCs w:val="28"/>
        </w:rPr>
        <w:t>15</w:t>
      </w:r>
      <w:r w:rsidR="009F39F1" w:rsidRPr="003119A9">
        <w:rPr>
          <w:rFonts w:ascii="Times New Roman" w:hAnsi="Times New Roman" w:cs="Times New Roman"/>
          <w:sz w:val="28"/>
          <w:szCs w:val="28"/>
        </w:rPr>
        <w:t>.04</w:t>
      </w:r>
      <w:r w:rsidRPr="003119A9">
        <w:rPr>
          <w:rFonts w:ascii="Times New Roman" w:hAnsi="Times New Roman" w:cs="Times New Roman"/>
          <w:sz w:val="28"/>
          <w:szCs w:val="28"/>
        </w:rPr>
        <w:t>.202</w:t>
      </w:r>
      <w:r w:rsidR="003119A9" w:rsidRPr="003119A9">
        <w:rPr>
          <w:rFonts w:ascii="Times New Roman" w:hAnsi="Times New Roman" w:cs="Times New Roman"/>
          <w:sz w:val="28"/>
          <w:szCs w:val="28"/>
        </w:rPr>
        <w:t>4</w:t>
      </w:r>
      <w:r w:rsidRPr="003119A9">
        <w:rPr>
          <w:rFonts w:ascii="Times New Roman" w:hAnsi="Times New Roman" w:cs="Times New Roman"/>
          <w:sz w:val="28"/>
          <w:szCs w:val="28"/>
        </w:rPr>
        <w:t xml:space="preserve"> в </w:t>
      </w:r>
      <w:r w:rsidR="00D4587B" w:rsidRPr="003119A9">
        <w:rPr>
          <w:rFonts w:ascii="Times New Roman" w:hAnsi="Times New Roman" w:cs="Times New Roman"/>
          <w:sz w:val="28"/>
          <w:szCs w:val="28"/>
        </w:rPr>
        <w:t>09</w:t>
      </w:r>
      <w:r w:rsidRPr="003119A9">
        <w:rPr>
          <w:rFonts w:ascii="Times New Roman" w:hAnsi="Times New Roman" w:cs="Times New Roman"/>
          <w:sz w:val="28"/>
          <w:szCs w:val="28"/>
        </w:rPr>
        <w:t>:00 (</w:t>
      </w:r>
      <w:proofErr w:type="spellStart"/>
      <w:r w:rsidRPr="003119A9">
        <w:rPr>
          <w:rFonts w:ascii="Times New Roman" w:hAnsi="Times New Roman" w:cs="Times New Roman"/>
          <w:sz w:val="28"/>
          <w:szCs w:val="28"/>
        </w:rPr>
        <w:t>мск</w:t>
      </w:r>
      <w:proofErr w:type="spellEnd"/>
      <w:r w:rsidRPr="003119A9">
        <w:rPr>
          <w:rFonts w:ascii="Times New Roman" w:hAnsi="Times New Roman" w:cs="Times New Roman"/>
          <w:sz w:val="28"/>
          <w:szCs w:val="28"/>
        </w:rPr>
        <w:t>);</w:t>
      </w:r>
    </w:p>
    <w:p w:rsidR="00136044" w:rsidRPr="003119A9" w:rsidRDefault="00136044" w:rsidP="001360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9A9">
        <w:rPr>
          <w:rFonts w:ascii="Times New Roman" w:hAnsi="Times New Roman" w:cs="Times New Roman"/>
          <w:sz w:val="28"/>
          <w:szCs w:val="28"/>
        </w:rPr>
        <w:t xml:space="preserve">дата окончания приема заявок: </w:t>
      </w:r>
      <w:r w:rsidR="003119A9" w:rsidRPr="003119A9">
        <w:rPr>
          <w:rFonts w:ascii="Times New Roman" w:hAnsi="Times New Roman" w:cs="Times New Roman"/>
          <w:sz w:val="28"/>
          <w:szCs w:val="28"/>
        </w:rPr>
        <w:t>13</w:t>
      </w:r>
      <w:r w:rsidRPr="003119A9">
        <w:rPr>
          <w:rFonts w:ascii="Times New Roman" w:hAnsi="Times New Roman" w:cs="Times New Roman"/>
          <w:sz w:val="28"/>
          <w:szCs w:val="28"/>
        </w:rPr>
        <w:t>.</w:t>
      </w:r>
      <w:r w:rsidR="003119A9" w:rsidRPr="003119A9">
        <w:rPr>
          <w:rFonts w:ascii="Times New Roman" w:hAnsi="Times New Roman" w:cs="Times New Roman"/>
          <w:sz w:val="28"/>
          <w:szCs w:val="28"/>
        </w:rPr>
        <w:t>05</w:t>
      </w:r>
      <w:r w:rsidRPr="003119A9">
        <w:rPr>
          <w:rFonts w:ascii="Times New Roman" w:hAnsi="Times New Roman" w:cs="Times New Roman"/>
          <w:sz w:val="28"/>
          <w:szCs w:val="28"/>
        </w:rPr>
        <w:t>.202</w:t>
      </w:r>
      <w:r w:rsidR="003119A9" w:rsidRPr="003119A9">
        <w:rPr>
          <w:rFonts w:ascii="Times New Roman" w:hAnsi="Times New Roman" w:cs="Times New Roman"/>
          <w:sz w:val="28"/>
          <w:szCs w:val="28"/>
        </w:rPr>
        <w:t>4</w:t>
      </w:r>
      <w:r w:rsidRPr="003119A9">
        <w:rPr>
          <w:rFonts w:ascii="Times New Roman" w:hAnsi="Times New Roman" w:cs="Times New Roman"/>
          <w:sz w:val="28"/>
          <w:szCs w:val="28"/>
        </w:rPr>
        <w:t xml:space="preserve"> в </w:t>
      </w:r>
      <w:r w:rsidR="00D4587B" w:rsidRPr="003119A9">
        <w:rPr>
          <w:rFonts w:ascii="Times New Roman" w:hAnsi="Times New Roman" w:cs="Times New Roman"/>
          <w:sz w:val="28"/>
          <w:szCs w:val="28"/>
        </w:rPr>
        <w:t>17</w:t>
      </w:r>
      <w:r w:rsidRPr="003119A9">
        <w:rPr>
          <w:rFonts w:ascii="Times New Roman" w:hAnsi="Times New Roman" w:cs="Times New Roman"/>
          <w:sz w:val="28"/>
          <w:szCs w:val="28"/>
        </w:rPr>
        <w:t>:</w:t>
      </w:r>
      <w:r w:rsidR="00D4587B" w:rsidRPr="003119A9">
        <w:rPr>
          <w:rFonts w:ascii="Times New Roman" w:hAnsi="Times New Roman" w:cs="Times New Roman"/>
          <w:sz w:val="28"/>
          <w:szCs w:val="28"/>
        </w:rPr>
        <w:t>30</w:t>
      </w:r>
      <w:r w:rsidRPr="003119A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119A9">
        <w:rPr>
          <w:rFonts w:ascii="Times New Roman" w:hAnsi="Times New Roman" w:cs="Times New Roman"/>
          <w:sz w:val="28"/>
          <w:szCs w:val="28"/>
        </w:rPr>
        <w:t>мск</w:t>
      </w:r>
      <w:proofErr w:type="spellEnd"/>
      <w:r w:rsidRPr="003119A9">
        <w:rPr>
          <w:rFonts w:ascii="Times New Roman" w:hAnsi="Times New Roman" w:cs="Times New Roman"/>
          <w:sz w:val="28"/>
          <w:szCs w:val="28"/>
        </w:rPr>
        <w:t>).</w:t>
      </w:r>
    </w:p>
    <w:p w:rsidR="00140F01" w:rsidRPr="003119A9" w:rsidRDefault="00136044" w:rsidP="00140F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9A9">
        <w:rPr>
          <w:rFonts w:ascii="Times New Roman" w:hAnsi="Times New Roman" w:cs="Times New Roman"/>
          <w:sz w:val="28"/>
          <w:szCs w:val="28"/>
        </w:rPr>
        <w:t xml:space="preserve">Приём заявок осуществляется отделом общественных связей по адресу: Россия, Архангельская область, г. Северодвинск, ул. Бойчука, д. 2, </w:t>
      </w:r>
      <w:proofErr w:type="spellStart"/>
      <w:r w:rsidRPr="003119A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3119A9">
        <w:rPr>
          <w:rFonts w:ascii="Times New Roman" w:hAnsi="Times New Roman" w:cs="Times New Roman"/>
          <w:sz w:val="28"/>
          <w:szCs w:val="28"/>
        </w:rPr>
        <w:t xml:space="preserve">. 23 </w:t>
      </w:r>
      <w:r w:rsidR="00CC42FE" w:rsidRPr="003119A9">
        <w:rPr>
          <w:rFonts w:ascii="Times New Roman" w:hAnsi="Times New Roman" w:cs="Times New Roman"/>
          <w:sz w:val="28"/>
          <w:szCs w:val="28"/>
        </w:rPr>
        <w:t>с</w:t>
      </w:r>
      <w:r w:rsidR="00670703" w:rsidRPr="003119A9">
        <w:rPr>
          <w:rFonts w:ascii="Times New Roman" w:hAnsi="Times New Roman" w:cs="Times New Roman"/>
          <w:sz w:val="28"/>
          <w:szCs w:val="28"/>
        </w:rPr>
        <w:t> </w:t>
      </w:r>
      <w:r w:rsidR="00CC42FE" w:rsidRPr="003119A9">
        <w:rPr>
          <w:rFonts w:ascii="Times New Roman" w:hAnsi="Times New Roman" w:cs="Times New Roman"/>
          <w:sz w:val="28"/>
          <w:szCs w:val="28"/>
        </w:rPr>
        <w:t>понедельника по четверг с 9.00 до 17:30</w:t>
      </w:r>
      <w:r w:rsidR="002540A7">
        <w:rPr>
          <w:rFonts w:ascii="Times New Roman" w:hAnsi="Times New Roman" w:cs="Times New Roman"/>
          <w:sz w:val="28"/>
          <w:szCs w:val="28"/>
        </w:rPr>
        <w:t xml:space="preserve"> (перерыв с 13:00 до 14:00)</w:t>
      </w:r>
      <w:r w:rsidR="00CC42FE" w:rsidRPr="003119A9">
        <w:rPr>
          <w:rFonts w:ascii="Times New Roman" w:hAnsi="Times New Roman" w:cs="Times New Roman"/>
          <w:sz w:val="28"/>
          <w:szCs w:val="28"/>
        </w:rPr>
        <w:t>, в пятницу – с 9.00 до 16:00</w:t>
      </w:r>
      <w:r w:rsidR="002540A7">
        <w:rPr>
          <w:rFonts w:ascii="Times New Roman" w:hAnsi="Times New Roman" w:cs="Times New Roman"/>
          <w:sz w:val="28"/>
          <w:szCs w:val="28"/>
        </w:rPr>
        <w:t xml:space="preserve"> (перерыв с 13:00 до 14:00)</w:t>
      </w:r>
      <w:r w:rsidR="00CC42FE" w:rsidRPr="003119A9">
        <w:rPr>
          <w:rFonts w:ascii="Times New Roman" w:hAnsi="Times New Roman" w:cs="Times New Roman"/>
          <w:sz w:val="28"/>
          <w:szCs w:val="28"/>
        </w:rPr>
        <w:t>.</w:t>
      </w:r>
    </w:p>
    <w:p w:rsidR="002B13B0" w:rsidRDefault="00A77D29" w:rsidP="009F66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9A9">
        <w:rPr>
          <w:rFonts w:ascii="Times New Roman" w:hAnsi="Times New Roman" w:cs="Times New Roman"/>
          <w:sz w:val="28"/>
          <w:szCs w:val="28"/>
        </w:rPr>
        <w:t>С</w:t>
      </w:r>
      <w:r w:rsidR="00D4587B" w:rsidRPr="003119A9">
        <w:rPr>
          <w:rFonts w:ascii="Times New Roman" w:hAnsi="Times New Roman" w:cs="Times New Roman"/>
          <w:sz w:val="28"/>
          <w:szCs w:val="28"/>
        </w:rPr>
        <w:t>ведения о результатах Конкурса</w:t>
      </w:r>
      <w:r w:rsidRPr="003119A9">
        <w:rPr>
          <w:rFonts w:ascii="Times New Roman" w:hAnsi="Times New Roman" w:cs="Times New Roman"/>
          <w:sz w:val="28"/>
          <w:szCs w:val="28"/>
        </w:rPr>
        <w:t xml:space="preserve"> размеща</w:t>
      </w:r>
      <w:r w:rsidR="00D4587B" w:rsidRPr="003119A9">
        <w:rPr>
          <w:rFonts w:ascii="Times New Roman" w:hAnsi="Times New Roman" w:cs="Times New Roman"/>
          <w:sz w:val="28"/>
          <w:szCs w:val="28"/>
        </w:rPr>
        <w:t>ю</w:t>
      </w:r>
      <w:r w:rsidRPr="003119A9">
        <w:rPr>
          <w:rFonts w:ascii="Times New Roman" w:hAnsi="Times New Roman" w:cs="Times New Roman"/>
          <w:sz w:val="28"/>
          <w:szCs w:val="28"/>
        </w:rPr>
        <w:t xml:space="preserve">тся на официальном сайте </w:t>
      </w:r>
      <w:r w:rsidR="00CC42FE" w:rsidRPr="003119A9">
        <w:rPr>
          <w:rFonts w:ascii="Times New Roman" w:hAnsi="Times New Roman" w:cs="Times New Roman"/>
          <w:sz w:val="28"/>
          <w:szCs w:val="28"/>
        </w:rPr>
        <w:t xml:space="preserve">Администрации Северодвинска </w:t>
      </w:r>
      <w:r w:rsidRPr="003119A9">
        <w:rPr>
          <w:rFonts w:ascii="Times New Roman" w:hAnsi="Times New Roman" w:cs="Times New Roman"/>
          <w:sz w:val="28"/>
          <w:szCs w:val="28"/>
        </w:rPr>
        <w:t xml:space="preserve">в срок не позднее </w:t>
      </w:r>
      <w:r w:rsidR="009F39F1" w:rsidRPr="003119A9">
        <w:rPr>
          <w:rFonts w:ascii="Times New Roman" w:hAnsi="Times New Roman" w:cs="Times New Roman"/>
          <w:sz w:val="28"/>
          <w:szCs w:val="28"/>
        </w:rPr>
        <w:t>10</w:t>
      </w:r>
      <w:r w:rsidR="00D4587B" w:rsidRPr="003119A9">
        <w:rPr>
          <w:rFonts w:ascii="Times New Roman" w:hAnsi="Times New Roman" w:cs="Times New Roman"/>
          <w:sz w:val="28"/>
          <w:szCs w:val="28"/>
        </w:rPr>
        <w:t>.0</w:t>
      </w:r>
      <w:r w:rsidR="003119A9" w:rsidRPr="003119A9">
        <w:rPr>
          <w:rFonts w:ascii="Times New Roman" w:hAnsi="Times New Roman" w:cs="Times New Roman"/>
          <w:sz w:val="28"/>
          <w:szCs w:val="28"/>
        </w:rPr>
        <w:t>8</w:t>
      </w:r>
      <w:r w:rsidRPr="003119A9">
        <w:rPr>
          <w:rFonts w:ascii="Times New Roman" w:hAnsi="Times New Roman" w:cs="Times New Roman"/>
          <w:sz w:val="28"/>
          <w:szCs w:val="28"/>
        </w:rPr>
        <w:t>.202</w:t>
      </w:r>
      <w:r w:rsidR="003119A9" w:rsidRPr="003119A9">
        <w:rPr>
          <w:rFonts w:ascii="Times New Roman" w:hAnsi="Times New Roman" w:cs="Times New Roman"/>
          <w:sz w:val="28"/>
          <w:szCs w:val="28"/>
        </w:rPr>
        <w:t>4</w:t>
      </w:r>
      <w:r w:rsidRPr="003119A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F7518" w:rsidRPr="00506652" w:rsidRDefault="00EF7518" w:rsidP="009F66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7D29" w:rsidRDefault="00C8360E" w:rsidP="00C836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06652">
        <w:rPr>
          <w:rFonts w:ascii="Times New Roman" w:hAnsi="Times New Roman" w:cs="Times New Roman"/>
          <w:sz w:val="28"/>
          <w:szCs w:val="28"/>
        </w:rPr>
        <w:lastRenderedPageBreak/>
        <w:t>2. Требования к участникам Конкурса</w:t>
      </w:r>
    </w:p>
    <w:p w:rsidR="00A77D29" w:rsidRDefault="00A77D29" w:rsidP="009F66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1FF7" w:rsidRPr="007B1FF7" w:rsidRDefault="007B1FF7" w:rsidP="007B1F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FF7">
        <w:rPr>
          <w:rFonts w:ascii="Times New Roman" w:hAnsi="Times New Roman" w:cs="Times New Roman"/>
          <w:sz w:val="28"/>
          <w:szCs w:val="28"/>
        </w:rPr>
        <w:t xml:space="preserve">В Конкурсе могут принимать участие </w:t>
      </w:r>
      <w:r w:rsidR="00D17C7B" w:rsidRPr="00D17C7B">
        <w:rPr>
          <w:rFonts w:ascii="Times New Roman" w:eastAsia="MS Mincho" w:hAnsi="Times New Roman" w:cs="Times New Roman"/>
          <w:sz w:val="28"/>
          <w:szCs w:val="28"/>
        </w:rPr>
        <w:t>социально ориентированные некоммерческие организации (далее – Участники)</w:t>
      </w:r>
      <w:r w:rsidRPr="007B1FF7">
        <w:rPr>
          <w:rFonts w:ascii="Times New Roman" w:hAnsi="Times New Roman" w:cs="Times New Roman"/>
          <w:sz w:val="28"/>
          <w:szCs w:val="28"/>
        </w:rPr>
        <w:t>, соответствующие на 1-е число месяца подачи заявки следующим требованиям:</w:t>
      </w:r>
    </w:p>
    <w:p w:rsidR="00D315F2" w:rsidRPr="00D315F2" w:rsidRDefault="00D315F2" w:rsidP="00D315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5F2">
        <w:rPr>
          <w:rFonts w:ascii="Times New Roman" w:hAnsi="Times New Roman" w:cs="Times New Roman"/>
          <w:sz w:val="28"/>
          <w:szCs w:val="28"/>
        </w:rPr>
        <w:t>1) Участники осуществляют свою деятельность на территории муниципального образования «Северодвинск»;</w:t>
      </w:r>
    </w:p>
    <w:p w:rsidR="00D315F2" w:rsidRPr="00D315F2" w:rsidRDefault="00D315F2" w:rsidP="00D315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5F2">
        <w:rPr>
          <w:rFonts w:ascii="Times New Roman" w:hAnsi="Times New Roman" w:cs="Times New Roman"/>
          <w:sz w:val="28"/>
          <w:szCs w:val="28"/>
        </w:rPr>
        <w:t>2) Участники зарегистрированы в соответствии с требованиями Федерального закона от 12.01.1996 № 7-ФЗ «О некоммерческих организациях» и Федерального закона от 08.08.2001 № 129-ФЗ</w:t>
      </w:r>
      <w:r w:rsidRPr="00D315F2">
        <w:rPr>
          <w:rFonts w:ascii="Times New Roman" w:hAnsi="Times New Roman" w:cs="Times New Roman"/>
          <w:sz w:val="28"/>
          <w:szCs w:val="28"/>
        </w:rPr>
        <w:br/>
        <w:t>«О государственной регистрации юридических лиц и индивидуальных предпринимателей»;</w:t>
      </w:r>
    </w:p>
    <w:p w:rsidR="00D315F2" w:rsidRPr="00D315F2" w:rsidRDefault="00D315F2" w:rsidP="00D315F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5F2">
        <w:rPr>
          <w:rFonts w:ascii="Times New Roman" w:hAnsi="Times New Roman" w:cs="Times New Roman"/>
          <w:sz w:val="28"/>
          <w:szCs w:val="28"/>
        </w:rPr>
        <w:t>3) Участники не являются иностранными юридическими лицами, в 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 капитале российских юридических лиц не учитывается прямое и (или) косвенное участие офшорных компаний в капитале публичных акционерных обществ (в 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315F2" w:rsidRPr="00D315F2" w:rsidRDefault="00D315F2" w:rsidP="00D315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5F2">
        <w:rPr>
          <w:rFonts w:ascii="Times New Roman" w:hAnsi="Times New Roman" w:cs="Times New Roman"/>
          <w:sz w:val="28"/>
          <w:szCs w:val="28"/>
        </w:rPr>
        <w:t>4) Участники не находятся в перечне организаций и физических лиц, в отношении которых имеются сведения об их причастности к экстремистской деятельности или терроризму;</w:t>
      </w:r>
    </w:p>
    <w:p w:rsidR="00D315F2" w:rsidRPr="00D315F2" w:rsidRDefault="00D315F2" w:rsidP="00D315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5F2">
        <w:rPr>
          <w:rFonts w:ascii="Times New Roman" w:hAnsi="Times New Roman" w:cs="Times New Roman"/>
          <w:sz w:val="28"/>
          <w:szCs w:val="28"/>
        </w:rPr>
        <w:t>5) Участники не находятся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 террористическими организациями и террористами или с распространением оружия массового уничтожения;</w:t>
      </w:r>
    </w:p>
    <w:p w:rsidR="00D315F2" w:rsidRPr="00D315F2" w:rsidRDefault="00D315F2" w:rsidP="00D315F2">
      <w:pPr>
        <w:spacing w:after="0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D315F2">
        <w:rPr>
          <w:rFonts w:ascii="Times New Roman" w:hAnsi="Times New Roman" w:cs="Times New Roman"/>
          <w:sz w:val="28"/>
          <w:szCs w:val="28"/>
        </w:rPr>
        <w:t>6) Участники не получают средства из Местного бюджета</w:t>
      </w:r>
      <w:r w:rsidRPr="00D315F2">
        <w:rPr>
          <w:rFonts w:ascii="Times New Roman" w:hAnsi="Times New Roman" w:cs="Times New Roman"/>
          <w:sz w:val="28"/>
          <w:szCs w:val="28"/>
        </w:rPr>
        <w:br/>
        <w:t>на основании иных нормативных муниципальных правовых актов на цели, установленные настоящим Порядком;</w:t>
      </w:r>
    </w:p>
    <w:p w:rsidR="00D315F2" w:rsidRPr="00D315F2" w:rsidRDefault="00D315F2" w:rsidP="00D315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5F2">
        <w:rPr>
          <w:rFonts w:ascii="Times New Roman" w:hAnsi="Times New Roman" w:cs="Times New Roman"/>
          <w:sz w:val="28"/>
          <w:szCs w:val="28"/>
        </w:rPr>
        <w:lastRenderedPageBreak/>
        <w:t>7) Участники не являются иностранным агентом в соответствии с Федеральным законом от 14.07.2022 № 255-ФЗ «О контроле за деятельностью лиц, находящихся под иностранным влиянием»;</w:t>
      </w:r>
    </w:p>
    <w:p w:rsidR="00D315F2" w:rsidRPr="00D315F2" w:rsidRDefault="00D315F2" w:rsidP="00D315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5F2">
        <w:rPr>
          <w:rFonts w:ascii="Times New Roman" w:hAnsi="Times New Roman" w:cs="Times New Roman"/>
          <w:sz w:val="28"/>
          <w:szCs w:val="28"/>
        </w:rPr>
        <w:t>8) у Участников на едином налоговом счете отсутствует или не превышает размер, определенный пунктом 3 статьи 47 Налогового кодекса Российской Федерации, задолженность по уплате налогов, сборов и страховых взносов в бюджеты бюджетной системы Российской Федерации;</w:t>
      </w:r>
    </w:p>
    <w:p w:rsidR="003119A9" w:rsidRPr="003119A9" w:rsidRDefault="00D315F2" w:rsidP="003119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5F2">
        <w:rPr>
          <w:rFonts w:ascii="Times New Roman" w:hAnsi="Times New Roman" w:cs="Times New Roman"/>
          <w:sz w:val="28"/>
          <w:szCs w:val="28"/>
        </w:rPr>
        <w:t xml:space="preserve">9) </w:t>
      </w:r>
      <w:r w:rsidR="003119A9" w:rsidRPr="003119A9">
        <w:rPr>
          <w:rFonts w:ascii="Times New Roman" w:hAnsi="Times New Roman" w:cs="Times New Roman"/>
          <w:sz w:val="28"/>
          <w:szCs w:val="28"/>
        </w:rPr>
        <w:t>у Участников отсутствует просроченная задолженность по возврату субсидий в Местный бюджет и иная просроченная (неурегулированная) задолженность по денежным обязательствам перед Местным бюджетом;</w:t>
      </w:r>
    </w:p>
    <w:p w:rsidR="00D315F2" w:rsidRPr="00D315F2" w:rsidRDefault="00D315F2" w:rsidP="003119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5F2">
        <w:rPr>
          <w:rFonts w:ascii="Times New Roman" w:hAnsi="Times New Roman" w:cs="Times New Roman"/>
          <w:sz w:val="28"/>
          <w:szCs w:val="28"/>
        </w:rPr>
        <w:t>10) Участники не находятся в процессе ликвидации, реорганизации (за исключением реорганизации в форме присоединения к Участнику другого юридического лица), в отношении них не введена процедура банкротства, деятельность Участников не приостановлена в порядке, предусмотренном законодательством Российской Федерации;</w:t>
      </w:r>
    </w:p>
    <w:p w:rsidR="00D315F2" w:rsidRPr="00D315F2" w:rsidRDefault="00D315F2" w:rsidP="00D315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5F2">
        <w:rPr>
          <w:rFonts w:ascii="Times New Roman" w:hAnsi="Times New Roman" w:cs="Times New Roman"/>
          <w:sz w:val="28"/>
          <w:szCs w:val="28"/>
        </w:rPr>
        <w:t>11) в реестре дисквалифицированных лиц отсутствуют сведения</w:t>
      </w:r>
      <w:r w:rsidRPr="00D315F2">
        <w:rPr>
          <w:rFonts w:ascii="Times New Roman" w:hAnsi="Times New Roman" w:cs="Times New Roman"/>
          <w:sz w:val="28"/>
          <w:szCs w:val="28"/>
        </w:rPr>
        <w:br/>
        <w:t>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Участников.</w:t>
      </w:r>
    </w:p>
    <w:p w:rsidR="00D315F2" w:rsidRPr="00D315F2" w:rsidRDefault="00D315F2" w:rsidP="00D315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5F2">
        <w:rPr>
          <w:rFonts w:ascii="Times New Roman" w:hAnsi="Times New Roman" w:cs="Times New Roman"/>
          <w:sz w:val="28"/>
          <w:szCs w:val="28"/>
        </w:rPr>
        <w:t>Для участия в Конкурсе по направлению, указанному в подпункте 12 пункта 2.4</w:t>
      </w:r>
      <w:r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D315F2">
        <w:rPr>
          <w:rFonts w:ascii="Times New Roman" w:hAnsi="Times New Roman" w:cs="Times New Roman"/>
          <w:sz w:val="28"/>
          <w:szCs w:val="28"/>
        </w:rPr>
        <w:t>, Участники должны быть зарегистрированы в качестве юридического лица в установленном законом порядке в году, предшествующем году проведения Конкурса.</w:t>
      </w:r>
    </w:p>
    <w:p w:rsidR="00D315F2" w:rsidRPr="00D315F2" w:rsidRDefault="00D315F2" w:rsidP="00D315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5F2">
        <w:rPr>
          <w:rFonts w:ascii="Times New Roman" w:hAnsi="Times New Roman" w:cs="Times New Roman"/>
          <w:sz w:val="28"/>
          <w:szCs w:val="28"/>
        </w:rPr>
        <w:t xml:space="preserve">Для подтверждения предъявляемых к Участникам требований, указанных в подпунктах 1, 2, 3, 6, 9, 10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D315F2">
        <w:rPr>
          <w:rFonts w:ascii="Times New Roman" w:hAnsi="Times New Roman" w:cs="Times New Roman"/>
          <w:sz w:val="28"/>
          <w:szCs w:val="28"/>
        </w:rPr>
        <w:t>пункта, Организатор запрашивает сведения у уполномоченных органов в рамках межведомственного взаимодействия.</w:t>
      </w:r>
    </w:p>
    <w:p w:rsidR="00D315F2" w:rsidRPr="00D315F2" w:rsidRDefault="00D315F2" w:rsidP="00D315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5F2">
        <w:rPr>
          <w:rFonts w:ascii="Times New Roman" w:hAnsi="Times New Roman" w:cs="Times New Roman"/>
          <w:sz w:val="28"/>
          <w:szCs w:val="28"/>
        </w:rPr>
        <w:t xml:space="preserve">Требования, указанные в подпунктах 4, 5, 7, 11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D315F2">
        <w:rPr>
          <w:rFonts w:ascii="Times New Roman" w:hAnsi="Times New Roman" w:cs="Times New Roman"/>
          <w:sz w:val="28"/>
          <w:szCs w:val="28"/>
        </w:rPr>
        <w:t>пункта, подтверждаются заявкой на участие в Конкурсе (приложение 1 к Порядку).</w:t>
      </w:r>
    </w:p>
    <w:p w:rsidR="00D315F2" w:rsidRPr="00D315F2" w:rsidRDefault="00D315F2" w:rsidP="00D315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5F2">
        <w:rPr>
          <w:rFonts w:ascii="Times New Roman" w:hAnsi="Times New Roman" w:cs="Times New Roman"/>
          <w:sz w:val="28"/>
          <w:szCs w:val="28"/>
        </w:rPr>
        <w:t>Требование, указанное в подпункте 8</w:t>
      </w:r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D315F2">
        <w:rPr>
          <w:rFonts w:ascii="Times New Roman" w:hAnsi="Times New Roman" w:cs="Times New Roman"/>
          <w:sz w:val="28"/>
          <w:szCs w:val="28"/>
        </w:rPr>
        <w:t xml:space="preserve"> пункта, подтверждается справкой о наличии положительного, отрицательного или нулевого сальдо единого налогового счета, представляемой Участником.</w:t>
      </w:r>
    </w:p>
    <w:p w:rsidR="00D315F2" w:rsidRPr="00D315F2" w:rsidRDefault="00D315F2" w:rsidP="00D315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5F2">
        <w:rPr>
          <w:rFonts w:ascii="Times New Roman" w:hAnsi="Times New Roman" w:cs="Times New Roman"/>
          <w:sz w:val="28"/>
          <w:szCs w:val="28"/>
        </w:rPr>
        <w:t xml:space="preserve">В случае отсутствия технической возможности проверки информации, указанной в абзаце первом настоящего пункта, Организатор вправе запросить у конкретного Участника документы для подтверждения его соответствия требованиям, указанным в подпунктах 1, 2, 3, 6, 9, 10 </w:t>
      </w:r>
      <w:r w:rsidR="00EA0D76">
        <w:rPr>
          <w:rFonts w:ascii="Times New Roman" w:hAnsi="Times New Roman" w:cs="Times New Roman"/>
          <w:sz w:val="28"/>
          <w:szCs w:val="28"/>
        </w:rPr>
        <w:t>настоящего пункта.</w:t>
      </w:r>
    </w:p>
    <w:p w:rsidR="00F31C97" w:rsidRDefault="00F31C97" w:rsidP="001B53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C97" w:rsidRPr="00F31C97" w:rsidRDefault="00F31C97" w:rsidP="00F31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 Порядок подачи заявок,</w:t>
      </w:r>
      <w:r w:rsidR="00540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31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требования к форме и содержанию заявок</w:t>
      </w:r>
    </w:p>
    <w:p w:rsidR="00F31C97" w:rsidRPr="00F31C97" w:rsidRDefault="00F31C97" w:rsidP="001B53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305" w:rsidRPr="001B5305" w:rsidRDefault="001B5305" w:rsidP="001B53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305">
        <w:rPr>
          <w:rFonts w:ascii="Times New Roman" w:hAnsi="Times New Roman" w:cs="Times New Roman"/>
          <w:sz w:val="28"/>
          <w:szCs w:val="28"/>
        </w:rPr>
        <w:t>Для участия в конкурсе Участники должны предоставить Организатору следующие документы:</w:t>
      </w:r>
    </w:p>
    <w:p w:rsidR="00EA0D76" w:rsidRPr="00EA0D76" w:rsidRDefault="00EA0D76" w:rsidP="00EA0D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D76">
        <w:rPr>
          <w:rFonts w:ascii="Times New Roman" w:hAnsi="Times New Roman" w:cs="Times New Roman"/>
          <w:sz w:val="28"/>
          <w:szCs w:val="28"/>
        </w:rPr>
        <w:lastRenderedPageBreak/>
        <w:t>заявку на участие в Конкурсе в бумажном виде;</w:t>
      </w:r>
    </w:p>
    <w:p w:rsidR="00EA0D76" w:rsidRPr="00EA0D76" w:rsidRDefault="00EA0D76" w:rsidP="00EA0D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D76">
        <w:rPr>
          <w:rFonts w:ascii="Times New Roman" w:hAnsi="Times New Roman" w:cs="Times New Roman"/>
          <w:sz w:val="28"/>
          <w:szCs w:val="28"/>
        </w:rPr>
        <w:t>проект в бумажном и электронном виде для участия в Конкурсе</w:t>
      </w:r>
      <w:r w:rsidRPr="00EA0D76">
        <w:rPr>
          <w:rFonts w:ascii="Times New Roman" w:hAnsi="Times New Roman" w:cs="Times New Roman"/>
          <w:sz w:val="28"/>
          <w:szCs w:val="28"/>
        </w:rPr>
        <w:br/>
        <w:t>по направлениям, указанным в подпунктах 1–11 пункта 2.4 Порядка (приложение 2 к Порядку);</w:t>
      </w:r>
    </w:p>
    <w:p w:rsidR="00EA0D76" w:rsidRPr="00EA0D76" w:rsidRDefault="00EA0D76" w:rsidP="00EA0D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D76">
        <w:rPr>
          <w:rFonts w:ascii="Times New Roman" w:hAnsi="Times New Roman" w:cs="Times New Roman"/>
          <w:sz w:val="28"/>
          <w:szCs w:val="28"/>
        </w:rPr>
        <w:t>проект в бумажном и электронном виде для участия в Конкурсе</w:t>
      </w:r>
      <w:r w:rsidRPr="00EA0D76">
        <w:rPr>
          <w:rFonts w:ascii="Times New Roman" w:hAnsi="Times New Roman" w:cs="Times New Roman"/>
          <w:sz w:val="28"/>
          <w:szCs w:val="28"/>
        </w:rPr>
        <w:br/>
        <w:t>по направлению, указанному в подпункте 12 пункта 2.4 Порядка (приложение 3 к Порядку);</w:t>
      </w:r>
    </w:p>
    <w:p w:rsidR="00EA0D76" w:rsidRPr="00EA0D76" w:rsidRDefault="00EA0D76" w:rsidP="00EA0D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D76">
        <w:rPr>
          <w:rFonts w:ascii="Times New Roman" w:hAnsi="Times New Roman" w:cs="Times New Roman"/>
          <w:sz w:val="28"/>
          <w:szCs w:val="28"/>
        </w:rPr>
        <w:t>детализированная смета расходов, запрашиваемых из Местного бюджета в бумажном и электронном виде (приложение 4 к Порядку);</w:t>
      </w:r>
    </w:p>
    <w:p w:rsidR="00EA0D76" w:rsidRPr="00EA0D76" w:rsidRDefault="00EA0D76" w:rsidP="00EA0D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D76">
        <w:rPr>
          <w:rFonts w:ascii="Times New Roman" w:hAnsi="Times New Roman" w:cs="Times New Roman"/>
          <w:sz w:val="28"/>
          <w:szCs w:val="28"/>
        </w:rPr>
        <w:t>документ, подтверждающий соответствие Участника требованию, указанному в подпункте 8 пункта 2.6 Порядка.</w:t>
      </w:r>
    </w:p>
    <w:p w:rsidR="00EA0D76" w:rsidRPr="00EA0D76" w:rsidRDefault="00EA0D76" w:rsidP="00EA0D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D76">
        <w:rPr>
          <w:rFonts w:ascii="Times New Roman" w:hAnsi="Times New Roman" w:cs="Times New Roman"/>
          <w:sz w:val="28"/>
          <w:szCs w:val="28"/>
        </w:rPr>
        <w:t>Участники могут представить дополнительные материалы (письма поддержки, отзывы, публикации в средствах массовой информации, фото</w:t>
      </w:r>
      <w:r w:rsidRPr="00EA0D76">
        <w:rPr>
          <w:rFonts w:ascii="Times New Roman" w:hAnsi="Times New Roman" w:cs="Times New Roman"/>
          <w:sz w:val="28"/>
          <w:szCs w:val="28"/>
        </w:rPr>
        <w:br/>
        <w:t>и видеоматериалы о деятельности организации, печатные и графические материалы, поясняющие проект).</w:t>
      </w:r>
    </w:p>
    <w:p w:rsidR="00EA0D76" w:rsidRPr="00EA0D76" w:rsidRDefault="00EA0D76" w:rsidP="00EA0D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D76">
        <w:rPr>
          <w:rFonts w:ascii="Times New Roman" w:hAnsi="Times New Roman" w:cs="Times New Roman"/>
          <w:sz w:val="28"/>
          <w:szCs w:val="28"/>
        </w:rPr>
        <w:t>Все документы представляются Участником одновременно в срок, установленный для приема заявок.</w:t>
      </w:r>
    </w:p>
    <w:p w:rsidR="00EA0D76" w:rsidRPr="00EA0D76" w:rsidRDefault="00EA0D76" w:rsidP="00EA0D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D76">
        <w:rPr>
          <w:rFonts w:ascii="Times New Roman" w:hAnsi="Times New Roman" w:cs="Times New Roman"/>
          <w:sz w:val="28"/>
          <w:szCs w:val="28"/>
        </w:rPr>
        <w:t>Количество заявок от одного Участника не ограничено.</w:t>
      </w:r>
    </w:p>
    <w:p w:rsidR="00EA0D76" w:rsidRPr="00EA0D76" w:rsidRDefault="00EA0D76" w:rsidP="00EA0D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D76">
        <w:rPr>
          <w:rFonts w:ascii="Times New Roman" w:hAnsi="Times New Roman" w:cs="Times New Roman"/>
          <w:sz w:val="28"/>
          <w:szCs w:val="28"/>
        </w:rPr>
        <w:t>Материалы, поданные на Конкурс, не возвращаются и хранятся</w:t>
      </w:r>
      <w:r w:rsidRPr="00EA0D76">
        <w:rPr>
          <w:rFonts w:ascii="Times New Roman" w:hAnsi="Times New Roman" w:cs="Times New Roman"/>
          <w:sz w:val="28"/>
          <w:szCs w:val="28"/>
        </w:rPr>
        <w:br/>
        <w:t>у Организатора в течение 5 лет.</w:t>
      </w:r>
    </w:p>
    <w:p w:rsidR="00EA0D76" w:rsidRPr="00EA0D76" w:rsidRDefault="00EA0D76" w:rsidP="00EA0D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D76">
        <w:rPr>
          <w:rFonts w:ascii="Times New Roman" w:hAnsi="Times New Roman" w:cs="Times New Roman"/>
          <w:sz w:val="28"/>
          <w:szCs w:val="28"/>
        </w:rPr>
        <w:t>Участники предоставляют Организатору согласие на публикацию (размещение) в информационно-телекоммуникационной сети Интернет информации об Участнике, о подаваемой на Конкурс заявке, иной информации, связанной с Конкурсом.</w:t>
      </w:r>
    </w:p>
    <w:p w:rsidR="00EA0D76" w:rsidRPr="00EA0D76" w:rsidRDefault="00EA0D76" w:rsidP="00EA0D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D76">
        <w:rPr>
          <w:rFonts w:ascii="Times New Roman" w:hAnsi="Times New Roman" w:cs="Times New Roman"/>
          <w:sz w:val="28"/>
          <w:szCs w:val="28"/>
        </w:rPr>
        <w:t>В рамках срока приема заявок Участники вправе вносить изменения в ранее представленные документы.</w:t>
      </w:r>
    </w:p>
    <w:p w:rsidR="00EA0D76" w:rsidRDefault="00EA0D76" w:rsidP="00EA0D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D76">
        <w:rPr>
          <w:rFonts w:ascii="Times New Roman" w:hAnsi="Times New Roman" w:cs="Times New Roman"/>
          <w:sz w:val="28"/>
          <w:szCs w:val="28"/>
        </w:rPr>
        <w:t>Участники несут ответственность за достоверность предоставляемых сведений.</w:t>
      </w:r>
    </w:p>
    <w:p w:rsidR="00EA0D76" w:rsidRPr="00EA0D76" w:rsidRDefault="00EA0D76" w:rsidP="00EA0D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47F" w:rsidRDefault="007659FF" w:rsidP="001259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25991" w:rsidRPr="00125991">
        <w:rPr>
          <w:rFonts w:ascii="Times New Roman" w:hAnsi="Times New Roman" w:cs="Times New Roman"/>
          <w:sz w:val="28"/>
          <w:szCs w:val="28"/>
        </w:rPr>
        <w:t>. Правила рассмотрения и оценки заявок</w:t>
      </w:r>
    </w:p>
    <w:p w:rsidR="00A6219A" w:rsidRDefault="00A6219A" w:rsidP="001259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219A" w:rsidRPr="00A6219A" w:rsidRDefault="00A6219A" w:rsidP="00A621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19A">
        <w:rPr>
          <w:rFonts w:ascii="Times New Roman" w:hAnsi="Times New Roman" w:cs="Times New Roman"/>
          <w:sz w:val="28"/>
          <w:szCs w:val="28"/>
        </w:rPr>
        <w:t>Рассмотрение заявок на комплектность и правильность оформления, оценка соответствия Участников требованиям, указанным</w:t>
      </w:r>
      <w:r w:rsidRPr="00A6219A">
        <w:rPr>
          <w:rFonts w:ascii="Times New Roman" w:hAnsi="Times New Roman" w:cs="Times New Roman"/>
          <w:sz w:val="28"/>
          <w:szCs w:val="28"/>
        </w:rPr>
        <w:br/>
        <w:t>в пункте 2.6 Порядка, а также оценка представленных на Конкурс проектов осуществляется в 2 этапа:</w:t>
      </w:r>
    </w:p>
    <w:p w:rsidR="00A6219A" w:rsidRPr="00A6219A" w:rsidRDefault="00A6219A" w:rsidP="00A621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19A">
        <w:rPr>
          <w:rFonts w:ascii="Times New Roman" w:hAnsi="Times New Roman" w:cs="Times New Roman"/>
          <w:sz w:val="28"/>
          <w:szCs w:val="28"/>
        </w:rPr>
        <w:t>1) на первом этапе рассмотрение заявок на комплектность</w:t>
      </w:r>
      <w:r w:rsidRPr="00A6219A">
        <w:rPr>
          <w:rFonts w:ascii="Times New Roman" w:hAnsi="Times New Roman" w:cs="Times New Roman"/>
          <w:sz w:val="28"/>
          <w:szCs w:val="28"/>
        </w:rPr>
        <w:br/>
        <w:t>и правильность оформления, оценка соответствия Участников требованиям, указанным в пункте 2.6 Порядка, осуществляется Организатором в течение 10 рабочих дней со дня окончания приема заявок;</w:t>
      </w:r>
    </w:p>
    <w:p w:rsidR="00A6219A" w:rsidRPr="00A6219A" w:rsidRDefault="00A6219A" w:rsidP="00A621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19A">
        <w:rPr>
          <w:rFonts w:ascii="Times New Roman" w:hAnsi="Times New Roman" w:cs="Times New Roman"/>
          <w:sz w:val="28"/>
          <w:szCs w:val="28"/>
        </w:rPr>
        <w:t xml:space="preserve">2) на втором этапе оценка представленных на Конкурс проектов осуществляется Конкурсной комиссией в течение 10 рабочих дней со дня завершения 1 этапа. </w:t>
      </w:r>
    </w:p>
    <w:p w:rsidR="001109F1" w:rsidRDefault="00A6219A" w:rsidP="00A621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19A">
        <w:rPr>
          <w:rFonts w:ascii="Times New Roman" w:hAnsi="Times New Roman" w:cs="Times New Roman"/>
          <w:sz w:val="28"/>
          <w:szCs w:val="28"/>
        </w:rPr>
        <w:lastRenderedPageBreak/>
        <w:t>Для рассмотрения и оценки проектов создается Конкурсная комиссия. Состав Конкурсной комиссии утверждается распоряжением Администрации Северодвинска. В состав Конкурсной комиссии входят председатель, заместитель председателя, секретарь, члены комиссии.</w:t>
      </w:r>
    </w:p>
    <w:p w:rsidR="00A6219A" w:rsidRDefault="005403D4" w:rsidP="00A6219A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лично представляют свои проекты на заседании Конкурсной комиссии. </w:t>
      </w:r>
      <w:r w:rsidR="00A6219A" w:rsidRPr="00A6219A">
        <w:rPr>
          <w:rFonts w:ascii="Times New Roman" w:hAnsi="Times New Roman" w:cs="Times New Roman"/>
          <w:spacing w:val="-4"/>
          <w:sz w:val="28"/>
          <w:szCs w:val="28"/>
        </w:rPr>
        <w:t>Проекты, представленные на Конкурс, оцениваются членами Конкурсной комиссии в соответствии с</w:t>
      </w:r>
      <w:r w:rsidR="00735485">
        <w:rPr>
          <w:rFonts w:ascii="Times New Roman" w:hAnsi="Times New Roman" w:cs="Times New Roman"/>
          <w:spacing w:val="-4"/>
          <w:sz w:val="28"/>
          <w:szCs w:val="28"/>
        </w:rPr>
        <w:t>о следующими критериям:</w:t>
      </w:r>
      <w:r w:rsidR="00A6219A" w:rsidRPr="00A621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A6219A" w:rsidRPr="00A6219A" w:rsidRDefault="00A6219A" w:rsidP="00A6219A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п</w:t>
      </w:r>
      <w:r w:rsidRPr="00A6219A">
        <w:rPr>
          <w:rFonts w:ascii="Times New Roman" w:hAnsi="Times New Roman" w:cs="Times New Roman"/>
          <w:spacing w:val="-4"/>
          <w:sz w:val="28"/>
          <w:szCs w:val="28"/>
        </w:rPr>
        <w:t>роект актуален и социально значим</w:t>
      </w:r>
      <w:r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A6219A" w:rsidRPr="00A6219A" w:rsidRDefault="00A6219A" w:rsidP="00A6219A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м</w:t>
      </w:r>
      <w:r w:rsidRPr="00A6219A">
        <w:rPr>
          <w:rFonts w:ascii="Times New Roman" w:hAnsi="Times New Roman" w:cs="Times New Roman"/>
          <w:spacing w:val="-4"/>
          <w:sz w:val="28"/>
          <w:szCs w:val="28"/>
        </w:rPr>
        <w:t>ероприятия проекта соответствуют его целям и задачам</w:t>
      </w:r>
      <w:r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A6219A" w:rsidRPr="00A6219A" w:rsidRDefault="00A6219A" w:rsidP="00A6219A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A6219A">
        <w:rPr>
          <w:rFonts w:ascii="Times New Roman" w:hAnsi="Times New Roman" w:cs="Times New Roman"/>
          <w:spacing w:val="-4"/>
          <w:sz w:val="28"/>
          <w:szCs w:val="28"/>
        </w:rPr>
        <w:t>жидаемые результаты реализации проекта измеримы и достижимы</w:t>
      </w:r>
      <w:r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A6219A" w:rsidRPr="00A6219A" w:rsidRDefault="00A6219A" w:rsidP="00A6219A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A6219A">
        <w:rPr>
          <w:rFonts w:ascii="Times New Roman" w:hAnsi="Times New Roman" w:cs="Times New Roman"/>
          <w:spacing w:val="-4"/>
          <w:sz w:val="28"/>
          <w:szCs w:val="28"/>
        </w:rPr>
        <w:t>рганизация имеет опыт по успешной реализации программ, проектов по соответствующему направлению деятельности и необходимую для этого команду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(данный критерий не применяется при оценке проектов</w:t>
      </w:r>
      <w:r w:rsidRPr="00A621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 </w:t>
      </w:r>
      <w:r w:rsidRPr="00D315F2">
        <w:rPr>
          <w:rFonts w:ascii="Times New Roman" w:hAnsi="Times New Roman" w:cs="Times New Roman"/>
          <w:sz w:val="28"/>
          <w:szCs w:val="28"/>
        </w:rPr>
        <w:t>направлению, указанному в подпункте 12 пункта 2.4</w:t>
      </w:r>
      <w:r>
        <w:rPr>
          <w:rFonts w:ascii="Times New Roman" w:hAnsi="Times New Roman" w:cs="Times New Roman"/>
          <w:sz w:val="28"/>
          <w:szCs w:val="28"/>
        </w:rPr>
        <w:t xml:space="preserve"> Порядка)</w:t>
      </w:r>
      <w:r>
        <w:rPr>
          <w:rFonts w:ascii="Times New Roman" w:hAnsi="Times New Roman" w:cs="Times New Roman"/>
          <w:spacing w:val="-4"/>
          <w:sz w:val="28"/>
          <w:szCs w:val="28"/>
        </w:rPr>
        <w:t>;</w:t>
      </w:r>
      <w:r w:rsidRPr="00A621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A6219A" w:rsidRDefault="00A6219A" w:rsidP="00A6219A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б</w:t>
      </w:r>
      <w:r w:rsidRPr="00A6219A">
        <w:rPr>
          <w:rFonts w:ascii="Times New Roman" w:hAnsi="Times New Roman" w:cs="Times New Roman"/>
          <w:spacing w:val="-4"/>
          <w:sz w:val="28"/>
          <w:szCs w:val="28"/>
        </w:rPr>
        <w:t>юджет проекта реалистичен, планируемые расходы целе</w:t>
      </w:r>
      <w:r>
        <w:rPr>
          <w:rFonts w:ascii="Times New Roman" w:hAnsi="Times New Roman" w:cs="Times New Roman"/>
          <w:spacing w:val="-4"/>
          <w:sz w:val="28"/>
          <w:szCs w:val="28"/>
        </w:rPr>
        <w:t>сообразны и </w:t>
      </w:r>
      <w:r w:rsidRPr="00A6219A">
        <w:rPr>
          <w:rFonts w:ascii="Times New Roman" w:hAnsi="Times New Roman" w:cs="Times New Roman"/>
          <w:spacing w:val="-4"/>
          <w:sz w:val="28"/>
          <w:szCs w:val="28"/>
        </w:rPr>
        <w:t>обоснованы</w:t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A6219A" w:rsidRDefault="00A6219A" w:rsidP="00A6219A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Максимальное количество баллов по каждому из критериев – 4.</w:t>
      </w:r>
    </w:p>
    <w:p w:rsidR="00A6219A" w:rsidRPr="00A6219A" w:rsidRDefault="00A6219A" w:rsidP="00A621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19A">
        <w:rPr>
          <w:rFonts w:ascii="Times New Roman" w:hAnsi="Times New Roman" w:cs="Times New Roman"/>
          <w:spacing w:val="-4"/>
          <w:sz w:val="28"/>
          <w:szCs w:val="28"/>
        </w:rPr>
        <w:t xml:space="preserve">Итогом оценивания каждого проекта становится общий балл, </w:t>
      </w:r>
      <w:r w:rsidRPr="00A6219A">
        <w:rPr>
          <w:rFonts w:ascii="Times New Roman" w:hAnsi="Times New Roman" w:cs="Times New Roman"/>
          <w:sz w:val="28"/>
          <w:szCs w:val="28"/>
        </w:rPr>
        <w:t>определяемый как сумма баллов, присвоенных по каждому критерию.</w:t>
      </w:r>
    </w:p>
    <w:p w:rsidR="00A6219A" w:rsidRPr="00A6219A" w:rsidRDefault="00A6219A" w:rsidP="00A621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19A">
        <w:rPr>
          <w:rFonts w:ascii="Times New Roman" w:hAnsi="Times New Roman" w:cs="Times New Roman"/>
          <w:sz w:val="28"/>
          <w:szCs w:val="28"/>
        </w:rPr>
        <w:t>На основе общих баллов формируется оценочный рейтинг проектов, начиная от большего показателя к меньшему. В случае если Участники набрали равное количество баллов, предпочтение отдается Участнику, набравшему наибольшее количество баллов по критериям 2 и 5.</w:t>
      </w:r>
    </w:p>
    <w:p w:rsidR="00A6219A" w:rsidRPr="00A6219A" w:rsidRDefault="00A6219A" w:rsidP="00A6219A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19A">
        <w:rPr>
          <w:rFonts w:ascii="Times New Roman" w:hAnsi="Times New Roman" w:cs="Times New Roman"/>
          <w:sz w:val="28"/>
          <w:szCs w:val="28"/>
        </w:rPr>
        <w:t>В случае равенства баллов по названным критериям преимущество имеет заявка, дата и</w:t>
      </w:r>
      <w:r w:rsidR="005403D4">
        <w:rPr>
          <w:rFonts w:ascii="Times New Roman" w:hAnsi="Times New Roman" w:cs="Times New Roman"/>
          <w:sz w:val="28"/>
          <w:szCs w:val="28"/>
        </w:rPr>
        <w:t xml:space="preserve"> (</w:t>
      </w:r>
      <w:r w:rsidRPr="00A6219A">
        <w:rPr>
          <w:rFonts w:ascii="Times New Roman" w:hAnsi="Times New Roman" w:cs="Times New Roman"/>
          <w:sz w:val="28"/>
          <w:szCs w:val="28"/>
        </w:rPr>
        <w:t>или</w:t>
      </w:r>
      <w:r w:rsidR="005403D4">
        <w:rPr>
          <w:rFonts w:ascii="Times New Roman" w:hAnsi="Times New Roman" w:cs="Times New Roman"/>
          <w:sz w:val="28"/>
          <w:szCs w:val="28"/>
        </w:rPr>
        <w:t>)</w:t>
      </w:r>
      <w:r w:rsidRPr="00A6219A">
        <w:rPr>
          <w:rFonts w:ascii="Times New Roman" w:hAnsi="Times New Roman" w:cs="Times New Roman"/>
          <w:sz w:val="28"/>
          <w:szCs w:val="28"/>
        </w:rPr>
        <w:t xml:space="preserve"> время регистрации которой имеет более ранний срок.</w:t>
      </w:r>
    </w:p>
    <w:p w:rsidR="00A6219A" w:rsidRPr="00A6219A" w:rsidRDefault="00A6219A" w:rsidP="00A621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19A">
        <w:rPr>
          <w:rFonts w:ascii="Times New Roman" w:hAnsi="Times New Roman" w:cs="Times New Roman"/>
          <w:sz w:val="28"/>
          <w:szCs w:val="28"/>
        </w:rPr>
        <w:t>Проектам Участников Конкурса по результатам их оценки членами Конкурсной комиссии присваиваются порядковые номера в порядке уменьшения суммы баллов.</w:t>
      </w:r>
    </w:p>
    <w:p w:rsidR="00A6219A" w:rsidRPr="00A6219A" w:rsidRDefault="00A6219A" w:rsidP="00A621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19A">
        <w:rPr>
          <w:rFonts w:ascii="Times New Roman" w:hAnsi="Times New Roman" w:cs="Times New Roman"/>
          <w:sz w:val="28"/>
          <w:szCs w:val="28"/>
        </w:rPr>
        <w:t>Заявка Участника отклоняется по следующим основаниям:</w:t>
      </w:r>
    </w:p>
    <w:p w:rsidR="00A6219A" w:rsidRPr="00A6219A" w:rsidRDefault="00A6219A" w:rsidP="00A621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19A">
        <w:rPr>
          <w:rFonts w:ascii="Times New Roman" w:hAnsi="Times New Roman" w:cs="Times New Roman"/>
          <w:sz w:val="28"/>
          <w:szCs w:val="28"/>
        </w:rPr>
        <w:t>1) несоответствие Участника требованиям, указанным в пункте 2.6 Порядка;</w:t>
      </w:r>
    </w:p>
    <w:p w:rsidR="00A6219A" w:rsidRPr="00A6219A" w:rsidRDefault="00A6219A" w:rsidP="00A621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19A">
        <w:rPr>
          <w:rFonts w:ascii="Times New Roman" w:hAnsi="Times New Roman" w:cs="Times New Roman"/>
          <w:sz w:val="28"/>
          <w:szCs w:val="28"/>
        </w:rPr>
        <w:t>2) несоответствие представленной Участником заявки и (или) документов требованиям, установленным в объявлении о проведении Конкурса, установленных настоящим Порядком;</w:t>
      </w:r>
    </w:p>
    <w:p w:rsidR="00A6219A" w:rsidRPr="00A6219A" w:rsidRDefault="00A6219A" w:rsidP="00A621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19A">
        <w:rPr>
          <w:rFonts w:ascii="Times New Roman" w:hAnsi="Times New Roman" w:cs="Times New Roman"/>
          <w:sz w:val="28"/>
          <w:szCs w:val="28"/>
        </w:rPr>
        <w:t>3) непредставление (предоставление не в полном объеме) документов, указанных в объявлении о проведении Конкурса, установленных настоящим Порядком;</w:t>
      </w:r>
    </w:p>
    <w:p w:rsidR="00A6219A" w:rsidRPr="00A6219A" w:rsidRDefault="00A6219A" w:rsidP="00A621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19A">
        <w:rPr>
          <w:rFonts w:ascii="Times New Roman" w:hAnsi="Times New Roman" w:cs="Times New Roman"/>
          <w:sz w:val="28"/>
          <w:szCs w:val="28"/>
        </w:rPr>
        <w:t>4) недостоверность информации, содержащейся в документах, представленных Участником в целях подтверждения соответствия требованиям, установленным пунктом 2.6 настоящего Порядка;</w:t>
      </w:r>
    </w:p>
    <w:p w:rsidR="00A6219A" w:rsidRPr="00A6219A" w:rsidRDefault="00A6219A" w:rsidP="00A621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19A">
        <w:rPr>
          <w:rFonts w:ascii="Times New Roman" w:hAnsi="Times New Roman" w:cs="Times New Roman"/>
          <w:sz w:val="28"/>
          <w:szCs w:val="28"/>
        </w:rPr>
        <w:lastRenderedPageBreak/>
        <w:t>5) подача Участником заявки после даты и (или) времени, определенных для подачи заявки.</w:t>
      </w:r>
    </w:p>
    <w:p w:rsidR="00A6219A" w:rsidRPr="00A6219A" w:rsidRDefault="00A6219A" w:rsidP="00A621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19A">
        <w:rPr>
          <w:rFonts w:ascii="Times New Roman" w:hAnsi="Times New Roman" w:cs="Times New Roman"/>
          <w:sz w:val="28"/>
          <w:szCs w:val="28"/>
        </w:rPr>
        <w:t>Участник вправе отозвать заявку в срок до момента рассмотрения</w:t>
      </w:r>
      <w:r w:rsidRPr="00A6219A">
        <w:rPr>
          <w:rFonts w:ascii="Times New Roman" w:hAnsi="Times New Roman" w:cs="Times New Roman"/>
          <w:sz w:val="28"/>
          <w:szCs w:val="28"/>
        </w:rPr>
        <w:br/>
        <w:t>ее Конкурсной комиссией в случае наступления обстоятельств, препятствующих дальнейшему участию в Конкурсе.</w:t>
      </w:r>
    </w:p>
    <w:p w:rsidR="00A6219A" w:rsidRPr="00A6219A" w:rsidRDefault="00A6219A" w:rsidP="00A621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19A">
        <w:rPr>
          <w:rFonts w:ascii="Times New Roman" w:hAnsi="Times New Roman" w:cs="Times New Roman"/>
          <w:sz w:val="28"/>
          <w:szCs w:val="28"/>
        </w:rPr>
        <w:t>Отклонение заявки, а также отзыв заявки не препятствует</w:t>
      </w:r>
      <w:r w:rsidRPr="00A6219A">
        <w:rPr>
          <w:rFonts w:ascii="Times New Roman" w:hAnsi="Times New Roman" w:cs="Times New Roman"/>
          <w:sz w:val="28"/>
          <w:szCs w:val="28"/>
        </w:rPr>
        <w:br/>
        <w:t>ее повторной подаче после внесения необходимых дополнений</w:t>
      </w:r>
      <w:r w:rsidRPr="00A6219A">
        <w:rPr>
          <w:rFonts w:ascii="Times New Roman" w:hAnsi="Times New Roman" w:cs="Times New Roman"/>
          <w:sz w:val="28"/>
          <w:szCs w:val="28"/>
        </w:rPr>
        <w:br/>
        <w:t>и исправлений либо в случае изменения обстоятельств, препятствующих дальнейшему участию в Конкурсе, в рамках срока приема заявок.</w:t>
      </w:r>
    </w:p>
    <w:p w:rsidR="00500EA8" w:rsidRPr="00500EA8" w:rsidRDefault="00500EA8" w:rsidP="00500E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EA8">
        <w:rPr>
          <w:rFonts w:ascii="Times New Roman" w:hAnsi="Times New Roman" w:cs="Times New Roman"/>
          <w:sz w:val="28"/>
          <w:szCs w:val="28"/>
        </w:rPr>
        <w:t>Размер Субсидии (</w:t>
      </w:r>
      <w:proofErr w:type="spellStart"/>
      <w:r w:rsidRPr="00500EA8">
        <w:rPr>
          <w:rFonts w:ascii="Times New Roman" w:hAnsi="Times New Roman" w:cs="Times New Roman"/>
          <w:sz w:val="28"/>
          <w:szCs w:val="28"/>
        </w:rPr>
        <w:t>Vi</w:t>
      </w:r>
      <w:proofErr w:type="spellEnd"/>
      <w:r w:rsidRPr="00500EA8">
        <w:rPr>
          <w:rFonts w:ascii="Times New Roman" w:hAnsi="Times New Roman" w:cs="Times New Roman"/>
          <w:sz w:val="28"/>
          <w:szCs w:val="28"/>
        </w:rPr>
        <w:t>) определяется решением Конкурсной комиссии по результатам рассмотрения заявки, содержащей сведения о потребности в осуществлении расходов на реализацию проекта, по формуле:</w:t>
      </w:r>
    </w:p>
    <w:p w:rsidR="00500EA8" w:rsidRPr="00500EA8" w:rsidRDefault="00500EA8" w:rsidP="003F2C6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00EA8">
        <w:rPr>
          <w:rFonts w:ascii="Times New Roman" w:hAnsi="Times New Roman" w:cs="Times New Roman"/>
          <w:sz w:val="28"/>
          <w:szCs w:val="28"/>
        </w:rPr>
        <w:t>Vi</w:t>
      </w:r>
      <w:proofErr w:type="spellEnd"/>
      <w:r w:rsidRPr="00500EA8">
        <w:rPr>
          <w:rFonts w:ascii="Times New Roman" w:hAnsi="Times New Roman" w:cs="Times New Roman"/>
          <w:sz w:val="28"/>
          <w:szCs w:val="28"/>
        </w:rPr>
        <w:t xml:space="preserve"> = zi1 </w:t>
      </w:r>
      <w:r w:rsidR="005403D4">
        <w:rPr>
          <w:rFonts w:ascii="Times New Roman" w:hAnsi="Times New Roman" w:cs="Times New Roman"/>
          <w:sz w:val="28"/>
          <w:szCs w:val="28"/>
        </w:rPr>
        <w:t>–</w:t>
      </w:r>
      <w:r w:rsidRPr="00500EA8">
        <w:rPr>
          <w:rFonts w:ascii="Times New Roman" w:hAnsi="Times New Roman" w:cs="Times New Roman"/>
          <w:sz w:val="28"/>
          <w:szCs w:val="28"/>
        </w:rPr>
        <w:t xml:space="preserve"> zi2</w:t>
      </w:r>
      <w:r w:rsidR="005403D4">
        <w:rPr>
          <w:rFonts w:ascii="Times New Roman" w:hAnsi="Times New Roman" w:cs="Times New Roman"/>
          <w:sz w:val="28"/>
          <w:szCs w:val="28"/>
        </w:rPr>
        <w:t>,</w:t>
      </w:r>
    </w:p>
    <w:p w:rsidR="00500EA8" w:rsidRPr="00500EA8" w:rsidRDefault="00500EA8" w:rsidP="00500E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EA8">
        <w:rPr>
          <w:rFonts w:ascii="Times New Roman" w:hAnsi="Times New Roman" w:cs="Times New Roman"/>
          <w:sz w:val="28"/>
          <w:szCs w:val="28"/>
        </w:rPr>
        <w:t>где:</w:t>
      </w:r>
    </w:p>
    <w:p w:rsidR="00500EA8" w:rsidRPr="00500EA8" w:rsidRDefault="00500EA8" w:rsidP="00500E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EA8">
        <w:rPr>
          <w:rFonts w:ascii="Times New Roman" w:hAnsi="Times New Roman" w:cs="Times New Roman"/>
          <w:sz w:val="28"/>
          <w:szCs w:val="28"/>
        </w:rPr>
        <w:t>zi1 – сумма Субсидии, запрашиваемая из бюджета на реализацию проекта;</w:t>
      </w:r>
    </w:p>
    <w:p w:rsidR="00500EA8" w:rsidRPr="00500EA8" w:rsidRDefault="00500EA8" w:rsidP="00500E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EA8">
        <w:rPr>
          <w:rFonts w:ascii="Times New Roman" w:hAnsi="Times New Roman" w:cs="Times New Roman"/>
          <w:sz w:val="28"/>
          <w:szCs w:val="28"/>
        </w:rPr>
        <w:t>zi2 – расходы, не соответствующие целям предоставления Субсидии</w:t>
      </w:r>
      <w:r w:rsidRPr="00500EA8">
        <w:rPr>
          <w:rFonts w:ascii="Times New Roman" w:hAnsi="Times New Roman" w:cs="Times New Roman"/>
          <w:sz w:val="28"/>
          <w:szCs w:val="28"/>
        </w:rPr>
        <w:br/>
        <w:t>и (или) целесообразность и обоснованность которых не доказана.</w:t>
      </w:r>
    </w:p>
    <w:p w:rsidR="00500EA8" w:rsidRPr="00500EA8" w:rsidRDefault="00500EA8" w:rsidP="00500E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EA8">
        <w:rPr>
          <w:rFonts w:ascii="Times New Roman" w:hAnsi="Times New Roman" w:cs="Times New Roman"/>
          <w:sz w:val="28"/>
          <w:szCs w:val="28"/>
        </w:rPr>
        <w:t>Общая сумма Субсидий не может превышать объем лимитов бюджетных обязательств, доведенных до Главного распорядителя как получателя средств бюджета муниципального образования «Северодвинск», на цели, указанные в пункте 1.2 настоящего Порядка.</w:t>
      </w:r>
    </w:p>
    <w:p w:rsidR="00500EA8" w:rsidRPr="00500EA8" w:rsidRDefault="00500EA8" w:rsidP="00500E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EA8">
        <w:rPr>
          <w:rFonts w:ascii="Times New Roman" w:hAnsi="Times New Roman" w:cs="Times New Roman"/>
          <w:sz w:val="28"/>
          <w:szCs w:val="28"/>
        </w:rPr>
        <w:t xml:space="preserve">Размер субсидии, предоставляемой каждому из победителей, определяется Конкурсной комиссией. </w:t>
      </w:r>
    </w:p>
    <w:p w:rsidR="00500EA8" w:rsidRDefault="00500EA8" w:rsidP="00500E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EA8">
        <w:rPr>
          <w:rFonts w:ascii="Times New Roman" w:hAnsi="Times New Roman" w:cs="Times New Roman"/>
          <w:sz w:val="28"/>
          <w:szCs w:val="28"/>
        </w:rPr>
        <w:t>Перечень проектов, подлежащих финансированию по итогам Конкурса, утверждается Распоряжением об итогах.</w:t>
      </w:r>
    </w:p>
    <w:p w:rsidR="000E5D69" w:rsidRPr="000E5D69" w:rsidRDefault="000E5D69" w:rsidP="000E5D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D69">
        <w:rPr>
          <w:rFonts w:ascii="Times New Roman" w:hAnsi="Times New Roman" w:cs="Times New Roman"/>
          <w:sz w:val="28"/>
          <w:szCs w:val="28"/>
        </w:rPr>
        <w:t>Организатор по результатам работы Конкурсной комиссии</w:t>
      </w:r>
      <w:r w:rsidRPr="000E5D69">
        <w:rPr>
          <w:rFonts w:ascii="Times New Roman" w:hAnsi="Times New Roman" w:cs="Times New Roman"/>
          <w:sz w:val="28"/>
          <w:szCs w:val="28"/>
        </w:rPr>
        <w:br/>
        <w:t>и после издания распоряжения Администрации Северодвинска</w:t>
      </w:r>
      <w:r w:rsidRPr="000E5D69">
        <w:rPr>
          <w:rFonts w:ascii="Times New Roman" w:hAnsi="Times New Roman" w:cs="Times New Roman"/>
          <w:sz w:val="28"/>
          <w:szCs w:val="28"/>
        </w:rPr>
        <w:br/>
        <w:t>«Об итогах конкурса целевых социальных проектов «Общественная инициатива» среди социально ориентированных некоммерческих организаций муниципального образования «Северодвинск» (далее – Распоряжение об итогах) готовит документ, содержащий информацию об итогах проведения Конкурса, включающую следующие сведения:</w:t>
      </w:r>
    </w:p>
    <w:p w:rsidR="000E5D69" w:rsidRPr="000E5D69" w:rsidRDefault="000E5D69" w:rsidP="000E5D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D69">
        <w:rPr>
          <w:rFonts w:ascii="Times New Roman" w:hAnsi="Times New Roman" w:cs="Times New Roman"/>
          <w:sz w:val="28"/>
          <w:szCs w:val="28"/>
        </w:rPr>
        <w:t>дату, время и место проведения рассмотрения заявок;</w:t>
      </w:r>
    </w:p>
    <w:p w:rsidR="000E5D69" w:rsidRPr="000E5D69" w:rsidRDefault="000E5D69" w:rsidP="000E5D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D69">
        <w:rPr>
          <w:rFonts w:ascii="Times New Roman" w:hAnsi="Times New Roman" w:cs="Times New Roman"/>
          <w:sz w:val="28"/>
          <w:szCs w:val="28"/>
        </w:rPr>
        <w:t>дату, время и место оценки проектов Участников Конкурса;</w:t>
      </w:r>
    </w:p>
    <w:p w:rsidR="000E5D69" w:rsidRPr="000E5D69" w:rsidRDefault="000E5D69" w:rsidP="000E5D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D69">
        <w:rPr>
          <w:rFonts w:ascii="Times New Roman" w:hAnsi="Times New Roman" w:cs="Times New Roman"/>
          <w:sz w:val="28"/>
          <w:szCs w:val="28"/>
        </w:rPr>
        <w:t>информацию об Участниках Конкурса, заявки которых были рассмотрены;</w:t>
      </w:r>
    </w:p>
    <w:p w:rsidR="000E5D69" w:rsidRPr="000E5D69" w:rsidRDefault="000E5D69" w:rsidP="000E5D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D69">
        <w:rPr>
          <w:rFonts w:ascii="Times New Roman" w:hAnsi="Times New Roman" w:cs="Times New Roman"/>
          <w:sz w:val="28"/>
          <w:szCs w:val="28"/>
        </w:rPr>
        <w:t>информацию об Участниках Конкурса, заявки которых были отклонены, с указанием причин их отклонения, в том числе положений объявления о проведении Конкурса, которым не соответствуют такие заявки;</w:t>
      </w:r>
    </w:p>
    <w:p w:rsidR="000E5D69" w:rsidRPr="000E5D69" w:rsidRDefault="000E5D69" w:rsidP="000E5D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D69">
        <w:rPr>
          <w:rFonts w:ascii="Times New Roman" w:hAnsi="Times New Roman" w:cs="Times New Roman"/>
          <w:sz w:val="28"/>
          <w:szCs w:val="28"/>
        </w:rPr>
        <w:t xml:space="preserve">последовательность оценки заявок, присвоенные заявкам значения по каждому из предусмотренных критериев оценки, принятое на основании </w:t>
      </w:r>
      <w:r w:rsidRPr="000E5D69">
        <w:rPr>
          <w:rFonts w:ascii="Times New Roman" w:hAnsi="Times New Roman" w:cs="Times New Roman"/>
          <w:sz w:val="28"/>
          <w:szCs w:val="28"/>
        </w:rPr>
        <w:lastRenderedPageBreak/>
        <w:t>результатов оценки заявок решение о присвоении заявкам порядковых номеров;</w:t>
      </w:r>
    </w:p>
    <w:p w:rsidR="000E5D69" w:rsidRPr="000E5D69" w:rsidRDefault="000E5D69" w:rsidP="000E5D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D69">
        <w:rPr>
          <w:rFonts w:ascii="Times New Roman" w:hAnsi="Times New Roman" w:cs="Times New Roman"/>
          <w:sz w:val="28"/>
          <w:szCs w:val="28"/>
        </w:rPr>
        <w:t>наименование победителей Конкурса, с которыми заключается Договор, и размер предоставляемой им Субсидии.</w:t>
      </w:r>
    </w:p>
    <w:p w:rsidR="000E5D69" w:rsidRPr="000E5D69" w:rsidRDefault="000E5D69" w:rsidP="000E5D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D69">
        <w:rPr>
          <w:rFonts w:ascii="Times New Roman" w:hAnsi="Times New Roman" w:cs="Times New Roman"/>
          <w:sz w:val="28"/>
          <w:szCs w:val="28"/>
        </w:rPr>
        <w:t>Организатор направляет данный документ в Отдел</w:t>
      </w:r>
      <w:r w:rsidRPr="000E5D69">
        <w:rPr>
          <w:rFonts w:ascii="Times New Roman" w:hAnsi="Times New Roman" w:cs="Times New Roman"/>
          <w:sz w:val="28"/>
          <w:szCs w:val="28"/>
        </w:rPr>
        <w:br/>
        <w:t>по связям со средствами массовой информации Администрации Северодвинска для размещения на официальном интернет-сайте Администрации Северодвинска не позднее 14 календарных дней с даты издания Распоряжения об итогах.</w:t>
      </w:r>
    </w:p>
    <w:p w:rsidR="00A6219A" w:rsidRPr="00A6219A" w:rsidRDefault="00500EA8" w:rsidP="00500E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EA8">
        <w:rPr>
          <w:rFonts w:ascii="Times New Roman" w:hAnsi="Times New Roman" w:cs="Times New Roman"/>
          <w:sz w:val="28"/>
          <w:szCs w:val="28"/>
        </w:rPr>
        <w:t>Получателем Субсидии является социально ориентированная некоммерческая организация, признанная победителем конкурса социальных проектов «Общественная инициатива» в соответствии с перечнем проектов, подлежащих финансированию по итогам Конкурса, утвержденным Распоряжением об итогах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0EA8" w:rsidRPr="005B4988" w:rsidRDefault="00500EA8" w:rsidP="00500EA8">
      <w:pPr>
        <w:pStyle w:val="ConsPlusTitle"/>
        <w:ind w:right="-2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B4988">
        <w:rPr>
          <w:rFonts w:ascii="Times New Roman" w:hAnsi="Times New Roman"/>
          <w:b w:val="0"/>
          <w:sz w:val="28"/>
          <w:szCs w:val="28"/>
        </w:rPr>
        <w:t>На основании Распоряжения об итогах Главный распорядитель заключает Договор с каждым Получателем Субсидии в соответствии с типовой формой, утвержденной распоряжением начальника Финансового управления Администрации Северодвинска</w:t>
      </w:r>
      <w:r>
        <w:rPr>
          <w:rFonts w:ascii="Times New Roman" w:hAnsi="Times New Roman"/>
          <w:b w:val="0"/>
          <w:sz w:val="28"/>
          <w:szCs w:val="28"/>
        </w:rPr>
        <w:t xml:space="preserve"> от </w:t>
      </w:r>
      <w:r w:rsidRPr="005B0BB9">
        <w:rPr>
          <w:rFonts w:ascii="Times New Roman" w:hAnsi="Times New Roman"/>
          <w:b w:val="0"/>
          <w:sz w:val="28"/>
          <w:szCs w:val="28"/>
        </w:rPr>
        <w:t>09.01.2023 № 1 «Об утверждении типовой формы соглашения (договора) о предоставлении из местного бюджета субсидий, в том числе грантов в форме субсидий, юридическим лицам, индивидуальным предпринимателям, а также физическим лицам».</w:t>
      </w:r>
    </w:p>
    <w:p w:rsidR="00685FCC" w:rsidRDefault="00685FCC" w:rsidP="002F12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703">
        <w:rPr>
          <w:rFonts w:ascii="Times New Roman" w:hAnsi="Times New Roman" w:cs="Times New Roman"/>
          <w:sz w:val="28"/>
          <w:szCs w:val="28"/>
        </w:rPr>
        <w:t>Победитель Конкурса должен подписать Договор в течение 30 дней с момента его извещения Организатором.</w:t>
      </w:r>
    </w:p>
    <w:p w:rsidR="00F2769D" w:rsidRDefault="00721B6D" w:rsidP="002F12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2FB">
        <w:rPr>
          <w:rFonts w:ascii="Times New Roman" w:hAnsi="Times New Roman" w:cs="Times New Roman"/>
          <w:sz w:val="28"/>
          <w:szCs w:val="28"/>
        </w:rPr>
        <w:t>В случае если победитель Конкурса не заключил Договор</w:t>
      </w:r>
      <w:r w:rsidR="009D50BC">
        <w:rPr>
          <w:rFonts w:ascii="Times New Roman" w:hAnsi="Times New Roman" w:cs="Times New Roman"/>
          <w:sz w:val="28"/>
          <w:szCs w:val="28"/>
        </w:rPr>
        <w:t xml:space="preserve"> </w:t>
      </w:r>
      <w:r w:rsidR="00685FCC">
        <w:rPr>
          <w:rFonts w:ascii="Times New Roman" w:hAnsi="Times New Roman" w:cs="Times New Roman"/>
          <w:sz w:val="28"/>
          <w:szCs w:val="28"/>
        </w:rPr>
        <w:t>о </w:t>
      </w:r>
      <w:r w:rsidRPr="002F12FB">
        <w:rPr>
          <w:rFonts w:ascii="Times New Roman" w:hAnsi="Times New Roman" w:cs="Times New Roman"/>
          <w:sz w:val="28"/>
          <w:szCs w:val="28"/>
        </w:rPr>
        <w:t>предоставлении Субсидии в течение 30 дней с момента его извещения Организатором, победитель Конкурса считается уклонившимся</w:t>
      </w:r>
      <w:r w:rsidR="009D50BC">
        <w:rPr>
          <w:rFonts w:ascii="Times New Roman" w:hAnsi="Times New Roman" w:cs="Times New Roman"/>
          <w:sz w:val="28"/>
          <w:szCs w:val="28"/>
        </w:rPr>
        <w:t xml:space="preserve"> </w:t>
      </w:r>
      <w:r w:rsidR="00685FCC">
        <w:rPr>
          <w:rFonts w:ascii="Times New Roman" w:hAnsi="Times New Roman" w:cs="Times New Roman"/>
          <w:sz w:val="28"/>
          <w:szCs w:val="28"/>
        </w:rPr>
        <w:t>от </w:t>
      </w:r>
      <w:r w:rsidRPr="002F12FB">
        <w:rPr>
          <w:rFonts w:ascii="Times New Roman" w:hAnsi="Times New Roman" w:cs="Times New Roman"/>
          <w:sz w:val="28"/>
          <w:szCs w:val="28"/>
        </w:rPr>
        <w:t>заключения Договора.</w:t>
      </w:r>
    </w:p>
    <w:p w:rsidR="00ED73E0" w:rsidRPr="002F12FB" w:rsidRDefault="00ED73E0" w:rsidP="002F12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Разъяснения положений настоящего объявления Участникам Конкурса предоставляются Организатором</w:t>
      </w:r>
      <w:r w:rsidR="007014E6">
        <w:rPr>
          <w:rFonts w:ascii="Times New Roman" w:hAnsi="Times New Roman" w:cs="Times New Roman"/>
          <w:sz w:val="28"/>
          <w:szCs w:val="28"/>
        </w:rPr>
        <w:t xml:space="preserve"> с </w:t>
      </w:r>
      <w:r w:rsidR="003119A9" w:rsidRPr="003119A9">
        <w:rPr>
          <w:rFonts w:ascii="Times New Roman" w:hAnsi="Times New Roman" w:cs="Times New Roman"/>
          <w:sz w:val="28"/>
          <w:szCs w:val="28"/>
        </w:rPr>
        <w:t>10</w:t>
      </w:r>
      <w:r w:rsidR="007014E6" w:rsidRPr="003119A9">
        <w:rPr>
          <w:rFonts w:ascii="Times New Roman" w:hAnsi="Times New Roman" w:cs="Times New Roman"/>
          <w:sz w:val="28"/>
          <w:szCs w:val="28"/>
        </w:rPr>
        <w:t>.</w:t>
      </w:r>
      <w:r w:rsidR="003119A9" w:rsidRPr="003119A9">
        <w:rPr>
          <w:rFonts w:ascii="Times New Roman" w:hAnsi="Times New Roman" w:cs="Times New Roman"/>
          <w:sz w:val="28"/>
          <w:szCs w:val="28"/>
        </w:rPr>
        <w:t>04</w:t>
      </w:r>
      <w:r w:rsidR="007014E6" w:rsidRPr="003119A9">
        <w:rPr>
          <w:rFonts w:ascii="Times New Roman" w:hAnsi="Times New Roman" w:cs="Times New Roman"/>
          <w:sz w:val="28"/>
          <w:szCs w:val="28"/>
        </w:rPr>
        <w:t>.202</w:t>
      </w:r>
      <w:r w:rsidR="003119A9" w:rsidRPr="003119A9">
        <w:rPr>
          <w:rFonts w:ascii="Times New Roman" w:hAnsi="Times New Roman" w:cs="Times New Roman"/>
          <w:sz w:val="28"/>
          <w:szCs w:val="28"/>
        </w:rPr>
        <w:t>4</w:t>
      </w:r>
      <w:r w:rsidR="007014E6" w:rsidRPr="003119A9">
        <w:rPr>
          <w:rFonts w:ascii="Times New Roman" w:hAnsi="Times New Roman" w:cs="Times New Roman"/>
          <w:sz w:val="28"/>
          <w:szCs w:val="28"/>
        </w:rPr>
        <w:t xml:space="preserve"> до 15.12.202</w:t>
      </w:r>
      <w:r w:rsidR="003119A9" w:rsidRPr="003119A9">
        <w:rPr>
          <w:rFonts w:ascii="Times New Roman" w:hAnsi="Times New Roman" w:cs="Times New Roman"/>
          <w:sz w:val="28"/>
          <w:szCs w:val="28"/>
        </w:rPr>
        <w:t>4</w:t>
      </w:r>
    </w:p>
    <w:p w:rsidR="00ED73E0" w:rsidRPr="00ED73E0" w:rsidRDefault="00ED73E0" w:rsidP="00ED73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73E0">
        <w:rPr>
          <w:rFonts w:ascii="Times New Roman" w:hAnsi="Times New Roman" w:cs="Times New Roman"/>
          <w:sz w:val="28"/>
          <w:szCs w:val="28"/>
        </w:rPr>
        <w:t>- по телефону</w:t>
      </w:r>
      <w:r w:rsidR="00125991">
        <w:rPr>
          <w:rFonts w:ascii="Times New Roman" w:hAnsi="Times New Roman" w:cs="Times New Roman"/>
          <w:sz w:val="28"/>
          <w:szCs w:val="28"/>
        </w:rPr>
        <w:t xml:space="preserve"> отдела общественных связей – </w:t>
      </w:r>
      <w:r w:rsidR="009517EF">
        <w:rPr>
          <w:rFonts w:ascii="Times New Roman" w:hAnsi="Times New Roman" w:cs="Times New Roman"/>
          <w:sz w:val="28"/>
          <w:szCs w:val="28"/>
        </w:rPr>
        <w:t>8(</w:t>
      </w:r>
      <w:r w:rsidR="00125991">
        <w:rPr>
          <w:rFonts w:ascii="Times New Roman" w:hAnsi="Times New Roman" w:cs="Times New Roman"/>
          <w:sz w:val="28"/>
          <w:szCs w:val="28"/>
        </w:rPr>
        <w:t>8184) 58-19-48</w:t>
      </w:r>
      <w:r w:rsidRPr="00ED73E0">
        <w:rPr>
          <w:rFonts w:ascii="Times New Roman" w:hAnsi="Times New Roman" w:cs="Times New Roman"/>
          <w:sz w:val="28"/>
          <w:szCs w:val="28"/>
        </w:rPr>
        <w:t>;</w:t>
      </w:r>
    </w:p>
    <w:p w:rsidR="00ED38C1" w:rsidRDefault="00ED73E0" w:rsidP="00ED7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E0">
        <w:rPr>
          <w:rFonts w:ascii="Times New Roman" w:hAnsi="Times New Roman" w:cs="Times New Roman"/>
          <w:sz w:val="28"/>
          <w:szCs w:val="28"/>
        </w:rPr>
        <w:t xml:space="preserve">- при личном обращении </w:t>
      </w:r>
      <w:r w:rsidR="00DE5E08">
        <w:rPr>
          <w:rFonts w:ascii="Times New Roman" w:hAnsi="Times New Roman" w:cs="Times New Roman"/>
          <w:sz w:val="28"/>
          <w:szCs w:val="28"/>
        </w:rPr>
        <w:t>Участника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13B0" w:rsidRDefault="002B13B0" w:rsidP="00ED7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991" w:rsidRPr="00125991" w:rsidRDefault="007659FF" w:rsidP="001259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125991" w:rsidRPr="001259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Прочие условия</w:t>
      </w:r>
    </w:p>
    <w:p w:rsidR="00125991" w:rsidRPr="00125991" w:rsidRDefault="00125991" w:rsidP="001259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125991" w:rsidRPr="008A3741" w:rsidRDefault="00125991" w:rsidP="00125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и порядок предоставления </w:t>
      </w:r>
      <w:r w:rsidR="008A374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Pr="00446625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требования к отчетности и порядок осуществления контроля обозначены в Порядке.</w:t>
      </w:r>
    </w:p>
    <w:sectPr w:rsidR="00125991" w:rsidRPr="008A3741" w:rsidSect="00501CC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7BA"/>
    <w:rsid w:val="00023232"/>
    <w:rsid w:val="00024F57"/>
    <w:rsid w:val="00035FB8"/>
    <w:rsid w:val="00046E07"/>
    <w:rsid w:val="000E5D69"/>
    <w:rsid w:val="001109F1"/>
    <w:rsid w:val="00125991"/>
    <w:rsid w:val="00136044"/>
    <w:rsid w:val="00140F01"/>
    <w:rsid w:val="0017730D"/>
    <w:rsid w:val="001B5305"/>
    <w:rsid w:val="001C3854"/>
    <w:rsid w:val="001D10FE"/>
    <w:rsid w:val="001D7A58"/>
    <w:rsid w:val="00216D45"/>
    <w:rsid w:val="002540A7"/>
    <w:rsid w:val="00284A1F"/>
    <w:rsid w:val="002B13B0"/>
    <w:rsid w:val="002B3698"/>
    <w:rsid w:val="002F12FB"/>
    <w:rsid w:val="003119A9"/>
    <w:rsid w:val="00363FC2"/>
    <w:rsid w:val="00372DF1"/>
    <w:rsid w:val="0037390E"/>
    <w:rsid w:val="003C4211"/>
    <w:rsid w:val="003E0235"/>
    <w:rsid w:val="003F2C69"/>
    <w:rsid w:val="00444E58"/>
    <w:rsid w:val="0049709D"/>
    <w:rsid w:val="004D35EA"/>
    <w:rsid w:val="00500EA8"/>
    <w:rsid w:val="00501CCC"/>
    <w:rsid w:val="00506652"/>
    <w:rsid w:val="00512330"/>
    <w:rsid w:val="00533ADF"/>
    <w:rsid w:val="005403D4"/>
    <w:rsid w:val="0054505B"/>
    <w:rsid w:val="0058576B"/>
    <w:rsid w:val="005D7BB4"/>
    <w:rsid w:val="005E5E1E"/>
    <w:rsid w:val="005F4E0E"/>
    <w:rsid w:val="006408B5"/>
    <w:rsid w:val="00670703"/>
    <w:rsid w:val="00675101"/>
    <w:rsid w:val="00675751"/>
    <w:rsid w:val="00685291"/>
    <w:rsid w:val="00685FCC"/>
    <w:rsid w:val="006B2679"/>
    <w:rsid w:val="006C44DF"/>
    <w:rsid w:val="007014E6"/>
    <w:rsid w:val="00721B6D"/>
    <w:rsid w:val="00724068"/>
    <w:rsid w:val="00735485"/>
    <w:rsid w:val="00740220"/>
    <w:rsid w:val="007659FF"/>
    <w:rsid w:val="00765FDF"/>
    <w:rsid w:val="00783EB3"/>
    <w:rsid w:val="007B1FF7"/>
    <w:rsid w:val="008347BA"/>
    <w:rsid w:val="008A3741"/>
    <w:rsid w:val="008A4C19"/>
    <w:rsid w:val="008D1871"/>
    <w:rsid w:val="008E22B8"/>
    <w:rsid w:val="009517EF"/>
    <w:rsid w:val="00952716"/>
    <w:rsid w:val="009D50BC"/>
    <w:rsid w:val="009F39F1"/>
    <w:rsid w:val="009F6693"/>
    <w:rsid w:val="00A6219A"/>
    <w:rsid w:val="00A77D29"/>
    <w:rsid w:val="00B00A31"/>
    <w:rsid w:val="00B01408"/>
    <w:rsid w:val="00B03ED4"/>
    <w:rsid w:val="00B24EAB"/>
    <w:rsid w:val="00B877CB"/>
    <w:rsid w:val="00BA2CEA"/>
    <w:rsid w:val="00BB4227"/>
    <w:rsid w:val="00BF7FA1"/>
    <w:rsid w:val="00C2317B"/>
    <w:rsid w:val="00C40351"/>
    <w:rsid w:val="00C56AC8"/>
    <w:rsid w:val="00C64844"/>
    <w:rsid w:val="00C8360E"/>
    <w:rsid w:val="00CB147F"/>
    <w:rsid w:val="00CB54E7"/>
    <w:rsid w:val="00CC42FE"/>
    <w:rsid w:val="00D04B71"/>
    <w:rsid w:val="00D17C7B"/>
    <w:rsid w:val="00D315F2"/>
    <w:rsid w:val="00D4587B"/>
    <w:rsid w:val="00D9620D"/>
    <w:rsid w:val="00DB232E"/>
    <w:rsid w:val="00DE5E08"/>
    <w:rsid w:val="00E50FEC"/>
    <w:rsid w:val="00E647EA"/>
    <w:rsid w:val="00E7295C"/>
    <w:rsid w:val="00E757EB"/>
    <w:rsid w:val="00EA0D76"/>
    <w:rsid w:val="00EB2409"/>
    <w:rsid w:val="00ED38C1"/>
    <w:rsid w:val="00ED73E0"/>
    <w:rsid w:val="00EF7518"/>
    <w:rsid w:val="00F2769D"/>
    <w:rsid w:val="00F31C97"/>
    <w:rsid w:val="00F42A70"/>
    <w:rsid w:val="00F608EA"/>
    <w:rsid w:val="00F62E08"/>
    <w:rsid w:val="00FB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C44DF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BF7FA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0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0703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500EA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C44DF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BF7FA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0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0703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500EA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9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everodvinsk.info/" TargetMode="External"/><Relationship Id="rId5" Type="http://schemas.openxmlformats.org/officeDocument/2006/relationships/hyperlink" Target="mailto:uosimp@adm.severodvi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2661</Words>
  <Characters>15173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Протасова Ольга Игоревна</dc:creator>
  <cp:lastModifiedBy>user</cp:lastModifiedBy>
  <cp:revision>2</cp:revision>
  <cp:lastPrinted>2023-03-03T12:26:00Z</cp:lastPrinted>
  <dcterms:created xsi:type="dcterms:W3CDTF">2024-07-12T09:22:00Z</dcterms:created>
  <dcterms:modified xsi:type="dcterms:W3CDTF">2024-07-12T09:22:00Z</dcterms:modified>
</cp:coreProperties>
</file>