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97" w:type="dxa"/>
        <w:tblLook w:val="0000" w:firstRow="0" w:lastRow="0" w:firstColumn="0" w:lastColumn="0" w:noHBand="0" w:noVBand="0"/>
      </w:tblPr>
      <w:tblGrid>
        <w:gridCol w:w="5889"/>
      </w:tblGrid>
      <w:tr w:rsidR="00E92EA8" w:rsidRPr="00E71E68" w14:paraId="59E31FBA" w14:textId="77777777" w:rsidTr="00C879E5">
        <w:tc>
          <w:tcPr>
            <w:tcW w:w="5889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14:paraId="57E07B32" w14:textId="77777777" w:rsidR="00E92EA8" w:rsidRPr="00E71E68" w:rsidRDefault="00E92EA8" w:rsidP="00C879E5">
            <w:pPr>
              <w:ind w:firstLine="34"/>
              <w:jc w:val="left"/>
              <w:rPr>
                <w:sz w:val="20"/>
              </w:rPr>
            </w:pPr>
            <w:r w:rsidRPr="00E71E68">
              <w:rPr>
                <w:sz w:val="20"/>
              </w:rPr>
              <w:t>Приложение 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Архангельской области от 07.12.2006 № 162/1461-3  </w:t>
            </w:r>
          </w:p>
        </w:tc>
      </w:tr>
    </w:tbl>
    <w:p w14:paraId="7945185B" w14:textId="77777777" w:rsidR="00E92EA8" w:rsidRDefault="00E92EA8" w:rsidP="00E92EA8">
      <w:pPr>
        <w:ind w:firstLine="0"/>
        <w:jc w:val="right"/>
        <w:rPr>
          <w:b/>
          <w:bCs/>
          <w:sz w:val="20"/>
        </w:rPr>
      </w:pPr>
    </w:p>
    <w:p w14:paraId="6AC44993" w14:textId="77777777" w:rsidR="00E92EA8" w:rsidRPr="00E71E68" w:rsidRDefault="00E92EA8" w:rsidP="00E92EA8">
      <w:pPr>
        <w:widowControl/>
        <w:shd w:val="clear" w:color="auto" w:fill="auto"/>
        <w:overflowPunct/>
        <w:autoSpaceDE/>
        <w:autoSpaceDN/>
        <w:adjustRightInd/>
        <w:ind w:firstLine="0"/>
        <w:jc w:val="right"/>
        <w:textAlignment w:val="auto"/>
        <w:rPr>
          <w:sz w:val="20"/>
        </w:rPr>
      </w:pPr>
      <w:r w:rsidRPr="00E71E68">
        <w:rPr>
          <w:sz w:val="20"/>
        </w:rPr>
        <w:t>Форма № 5</w:t>
      </w:r>
    </w:p>
    <w:p w14:paraId="0747899C" w14:textId="77777777" w:rsidR="00E92EA8" w:rsidRDefault="00E92EA8" w:rsidP="00E92EA8">
      <w:pPr>
        <w:ind w:firstLine="0"/>
        <w:jc w:val="center"/>
        <w:rPr>
          <w:b/>
          <w:bCs/>
          <w:sz w:val="20"/>
        </w:rPr>
      </w:pPr>
      <w:bookmarkStart w:id="0" w:name="_GoBack"/>
      <w:r w:rsidRPr="00E71E68">
        <w:rPr>
          <w:b/>
          <w:bCs/>
          <w:sz w:val="20"/>
        </w:rPr>
        <w:t>СВЕДЕНИЯ</w:t>
      </w:r>
      <w:r w:rsidRPr="00E71E68">
        <w:rPr>
          <w:b/>
          <w:bCs/>
          <w:sz w:val="20"/>
        </w:rPr>
        <w:br/>
        <w:t xml:space="preserve">о поступлении и расходовании средств избирательных фондов кандидатов, избирательных объединений, фондов референдума </w:t>
      </w:r>
      <w:r w:rsidRPr="00E71E68">
        <w:rPr>
          <w:b/>
          <w:bCs/>
          <w:sz w:val="20"/>
        </w:rPr>
        <w:br/>
        <w:t>инициативных групп по проведению референдума, иных групп участников референдума, подлежащие обязательному опубликованию</w:t>
      </w:r>
    </w:p>
    <w:bookmarkEnd w:id="0"/>
    <w:p w14:paraId="5E76ED3A" w14:textId="5392677D" w:rsidR="00E92EA8" w:rsidRPr="00E71E68" w:rsidRDefault="00E92EA8" w:rsidP="00E92EA8">
      <w:pPr>
        <w:ind w:firstLine="0"/>
        <w:jc w:val="center"/>
        <w:rPr>
          <w:bCs/>
          <w:sz w:val="20"/>
        </w:rPr>
      </w:pPr>
      <w:r w:rsidRPr="00E71E68">
        <w:rPr>
          <w:bCs/>
          <w:sz w:val="20"/>
        </w:rPr>
        <w:t xml:space="preserve">(составлены на основании данных </w:t>
      </w:r>
      <w:proofErr w:type="spellStart"/>
      <w:r w:rsidR="00532463">
        <w:rPr>
          <w:bCs/>
          <w:sz w:val="20"/>
        </w:rPr>
        <w:t>СберКазначейство</w:t>
      </w:r>
      <w:proofErr w:type="spellEnd"/>
      <w:r w:rsidRPr="00E71E68">
        <w:rPr>
          <w:bCs/>
          <w:sz w:val="20"/>
        </w:rPr>
        <w:t>)</w:t>
      </w:r>
    </w:p>
    <w:p w14:paraId="1377B5D2" w14:textId="77777777" w:rsidR="00E92EA8" w:rsidRDefault="00E92EA8" w:rsidP="00E92EA8">
      <w:pPr>
        <w:ind w:firstLine="0"/>
        <w:jc w:val="center"/>
        <w:rPr>
          <w:b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"/>
        <w:gridCol w:w="3677"/>
        <w:gridCol w:w="987"/>
        <w:gridCol w:w="907"/>
        <w:gridCol w:w="907"/>
        <w:gridCol w:w="1371"/>
        <w:gridCol w:w="834"/>
        <w:gridCol w:w="838"/>
        <w:gridCol w:w="1807"/>
        <w:gridCol w:w="613"/>
        <w:gridCol w:w="613"/>
        <w:gridCol w:w="613"/>
        <w:gridCol w:w="1160"/>
      </w:tblGrid>
      <w:tr w:rsidR="00E92EA8" w:rsidRPr="00E71E68" w14:paraId="3E5B1FAF" w14:textId="77777777" w:rsidTr="00C879E5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6F468" w14:textId="35C7B18C" w:rsidR="00E92EA8" w:rsidRPr="00E71E68" w:rsidRDefault="005A4DD5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Дополнительные в</w:t>
            </w:r>
            <w:r w:rsidR="00E92EA8" w:rsidRPr="009F53A9">
              <w:rPr>
                <w:sz w:val="20"/>
              </w:rPr>
              <w:t>ыборы депутат</w:t>
            </w:r>
            <w:r>
              <w:rPr>
                <w:sz w:val="20"/>
              </w:rPr>
              <w:t>а</w:t>
            </w:r>
            <w:r w:rsidR="00E92EA8" w:rsidRPr="009F53A9">
              <w:rPr>
                <w:sz w:val="20"/>
              </w:rPr>
              <w:t xml:space="preserve"> городского Совета депутатов муниципального образования "Северодвинск" седьмого созыва</w:t>
            </w:r>
            <w:r>
              <w:rPr>
                <w:sz w:val="20"/>
              </w:rPr>
              <w:t xml:space="preserve"> по одномандатному избирательному округу № 6</w:t>
            </w:r>
          </w:p>
        </w:tc>
      </w:tr>
      <w:tr w:rsidR="00E92EA8" w:rsidRPr="00E71E68" w14:paraId="68544659" w14:textId="77777777" w:rsidTr="00C879E5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B579D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наименование избирательной кампании, кампании референдума</w:t>
            </w:r>
          </w:p>
          <w:p w14:paraId="21BCF01D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</w:tr>
      <w:tr w:rsidR="005A4DD5" w:rsidRPr="00E71E68" w14:paraId="5A513E0A" w14:textId="77777777" w:rsidTr="00C879E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1BBEEB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№</w:t>
            </w:r>
            <w:r w:rsidRPr="002C03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77F724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Фамилия, имя и отчество кандидата, наименование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50FBA5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D29B12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Израсходовано средств  (финансовые операции по расходованию средств)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93C8DE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Возвращено средств:  в фонд</w:t>
            </w:r>
            <w:proofErr w:type="gramStart"/>
            <w:r w:rsidRPr="002C0311">
              <w:rPr>
                <w:sz w:val="18"/>
                <w:szCs w:val="18"/>
              </w:rPr>
              <w:t xml:space="preserve"> (+), </w:t>
            </w:r>
            <w:proofErr w:type="gramEnd"/>
            <w:r w:rsidRPr="002C0311">
              <w:rPr>
                <w:sz w:val="18"/>
                <w:szCs w:val="18"/>
              </w:rPr>
              <w:t>из фонда (-),  в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14:paraId="378DE9DB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Остаток</w:t>
            </w:r>
          </w:p>
        </w:tc>
      </w:tr>
      <w:tr w:rsidR="00D2655E" w:rsidRPr="00E71E68" w14:paraId="39B9E82B" w14:textId="77777777" w:rsidTr="00C87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5EA68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EA3C0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9CBBEB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E1DE92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24435B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38DC5D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за период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6AC19E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 (±)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92781B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67602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:rsidR="00D2655E" w:rsidRPr="00E71E68" w14:paraId="4A43333E" w14:textId="77777777" w:rsidTr="00C87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C915D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16B28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8DD95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89874E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от юридических лиц, внесших пожертвования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187DA6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от граждан, внесших пожертвования, в том числе 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919A1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90489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FEDCF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430992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наименование (от кого, кому произведен возврат)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D30B0B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основание возврата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B7924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:rsidR="005A4DD5" w:rsidRPr="00E71E68" w14:paraId="6B17152A" w14:textId="77777777" w:rsidTr="00C879E5">
        <w:trPr>
          <w:trHeight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1B136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8165F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F055D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4DAC3C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D53F8E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FF4088B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F8B427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43F85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594D4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B55C0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54ADD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5EF42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86AD4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 w:rsidR="005A4DD5" w:rsidRPr="00E71E68" w14:paraId="4E9AE215" w14:textId="77777777" w:rsidTr="00C879E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93D767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BB8108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51D810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3                            (гр.4 + гр.6)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DAB494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4E78A4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77147B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59718D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65F0E9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D7E772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D6E138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8B1543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BB5EBD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2E69BA" w14:textId="77777777" w:rsidR="00E92EA8" w:rsidRPr="002C0311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13                                 (гр.3 - гр.8 (±) гр.10)</w:t>
            </w:r>
          </w:p>
        </w:tc>
      </w:tr>
      <w:tr w:rsidR="005A4DD5" w:rsidRPr="00E71E68" w14:paraId="15FF930A" w14:textId="77777777" w:rsidTr="005A4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0D7B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71F6F4" w14:textId="51081CC6" w:rsidR="00E92EA8" w:rsidRPr="00E71E68" w:rsidRDefault="005A4DD5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Адаев Александр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1BF596" w14:textId="0CFFD6F7" w:rsidR="00E92EA8" w:rsidRPr="00E71E68" w:rsidRDefault="005A4DD5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2 015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5A94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A680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41F5" w14:textId="124B3DD4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  <w:r w:rsidR="005A4DD5">
              <w:rPr>
                <w:sz w:val="20"/>
              </w:rPr>
              <w:t>2 015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33C73" w14:textId="3DA7C935" w:rsidR="00E92EA8" w:rsidRPr="00E71E68" w:rsidRDefault="004F31DA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30FEC" w14:textId="5813808F" w:rsidR="00E92EA8" w:rsidRPr="00E71E68" w:rsidRDefault="005A4DD5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2 015</w:t>
            </w:r>
            <w:r w:rsidR="00E92EA8"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6AC38" w14:textId="2687F34E" w:rsidR="00E92EA8" w:rsidRPr="00E71E68" w:rsidRDefault="00C4799B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28</w:t>
            </w:r>
            <w:r w:rsidR="00E92EA8">
              <w:rPr>
                <w:sz w:val="20"/>
              </w:rPr>
              <w:t>.0</w:t>
            </w:r>
            <w:r w:rsidR="005A4DD5">
              <w:rPr>
                <w:sz w:val="20"/>
              </w:rPr>
              <w:t>6</w:t>
            </w:r>
            <w:r w:rsidR="00E92EA8">
              <w:rPr>
                <w:sz w:val="20"/>
              </w:rPr>
              <w:t>.202</w:t>
            </w:r>
            <w:r w:rsidR="005A4DD5">
              <w:rPr>
                <w:sz w:val="20"/>
              </w:rPr>
              <w:t>4</w:t>
            </w:r>
            <w:r w:rsidR="00E92EA8">
              <w:rPr>
                <w:sz w:val="20"/>
              </w:rPr>
              <w:t xml:space="preserve"> – </w:t>
            </w:r>
            <w:r w:rsidR="005A4DD5">
              <w:rPr>
                <w:sz w:val="20"/>
              </w:rPr>
              <w:t>08</w:t>
            </w:r>
            <w:r w:rsidR="00E92EA8">
              <w:rPr>
                <w:sz w:val="20"/>
              </w:rPr>
              <w:t>.07.202</w:t>
            </w:r>
            <w:r w:rsidR="005A4DD5">
              <w:rPr>
                <w:sz w:val="20"/>
              </w:rPr>
              <w:t>4</w:t>
            </w:r>
            <w:r w:rsidR="00E92EA8"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D83B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1AE3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4CEE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37D4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71E68">
              <w:rPr>
                <w:sz w:val="20"/>
              </w:rPr>
              <w:t> </w:t>
            </w:r>
          </w:p>
        </w:tc>
      </w:tr>
      <w:tr w:rsidR="005A4DD5" w:rsidRPr="00E71E68" w14:paraId="490C649F" w14:textId="77777777" w:rsidTr="005A4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A401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864C6" w14:textId="44E4A88D" w:rsidR="00E92EA8" w:rsidRPr="00E71E68" w:rsidRDefault="00D2655E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Озеров Кирилл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BED26D" w14:textId="42758042" w:rsidR="00E92EA8" w:rsidRPr="00E71E68" w:rsidRDefault="00D2655E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78EA" w14:textId="30C64469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  <w:r w:rsidR="00D2655E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A7043" w14:textId="413B4138" w:rsidR="00E92EA8" w:rsidRPr="00E71E68" w:rsidRDefault="00D2655E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  <w:r w:rsidR="00E92EA8"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1B094" w14:textId="0BD64A87" w:rsidR="00E92EA8" w:rsidRPr="00E71E68" w:rsidRDefault="00D2655E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FE95E" w14:textId="68DED9E8" w:rsidR="00E92EA8" w:rsidRPr="00E71E68" w:rsidRDefault="004F31DA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9F8D" w14:textId="362A2FC9" w:rsidR="00E92EA8" w:rsidRPr="00E71E68" w:rsidRDefault="00D2655E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  <w:r w:rsidR="00E92EA8"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CD59" w14:textId="3510F715" w:rsidR="00E92EA8" w:rsidRPr="00E71E68" w:rsidRDefault="00D2655E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29</w:t>
            </w:r>
            <w:r w:rsidR="00E92EA8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="00E92EA8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  <w:r w:rsidR="00E92EA8">
              <w:rPr>
                <w:sz w:val="20"/>
              </w:rPr>
              <w:t xml:space="preserve"> – </w:t>
            </w:r>
            <w:r>
              <w:rPr>
                <w:sz w:val="20"/>
              </w:rPr>
              <w:t>08</w:t>
            </w:r>
            <w:r w:rsidR="00E92EA8">
              <w:rPr>
                <w:sz w:val="20"/>
              </w:rPr>
              <w:t>.07.202</w:t>
            </w:r>
            <w:r>
              <w:rPr>
                <w:sz w:val="20"/>
              </w:rPr>
              <w:t>4</w:t>
            </w:r>
            <w:r w:rsidR="00E92EA8" w:rsidRPr="00E71E68">
              <w:rPr>
                <w:sz w:val="20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A319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CF921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5B5B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71E6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58B4" w14:textId="77777777" w:rsidR="00C4799B" w:rsidRDefault="00C4799B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  <w:p w14:paraId="375008C4" w14:textId="146D12CF" w:rsidR="00E92EA8" w:rsidRDefault="00C4799B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44F368E8" w14:textId="00D64635" w:rsidR="00C4799B" w:rsidRPr="00E71E68" w:rsidRDefault="00C4799B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14:paraId="6C8A6DF3" w14:textId="77777777" w:rsidR="00E92EA8" w:rsidRDefault="00E92EA8" w:rsidP="00E92EA8"/>
    <w:tbl>
      <w:tblPr>
        <w:tblW w:w="0" w:type="auto"/>
        <w:tblLook w:val="0000" w:firstRow="0" w:lastRow="0" w:firstColumn="0" w:lastColumn="0" w:noHBand="0" w:noVBand="0"/>
      </w:tblPr>
      <w:tblGrid>
        <w:gridCol w:w="8003"/>
        <w:gridCol w:w="3176"/>
      </w:tblGrid>
      <w:tr w:rsidR="00E92EA8" w:rsidRPr="00E71E68" w14:paraId="40AC79B0" w14:textId="77777777" w:rsidTr="00C879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8F6E5" w14:textId="70081BC2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 xml:space="preserve">Председатель     </w:t>
            </w:r>
            <w:r w:rsidR="00912637" w:rsidRPr="00912637">
              <w:rPr>
                <w:sz w:val="20"/>
                <w:u w:val="single"/>
              </w:rPr>
              <w:t>Северодвинская городская территориальная избирательная комиссия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146D29" w14:textId="0CD30100" w:rsidR="00E92EA8" w:rsidRPr="00E71E68" w:rsidRDefault="003B4EAB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Е.Г. </w:t>
            </w:r>
            <w:proofErr w:type="spellStart"/>
            <w:r>
              <w:rPr>
                <w:sz w:val="20"/>
              </w:rPr>
              <w:t>Касаковская</w:t>
            </w:r>
            <w:proofErr w:type="spellEnd"/>
          </w:p>
        </w:tc>
      </w:tr>
      <w:tr w:rsidR="00E92EA8" w:rsidRPr="00E71E68" w14:paraId="258170F7" w14:textId="77777777" w:rsidTr="00C879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52CD4" w14:textId="77777777" w:rsidR="00E92EA8" w:rsidRPr="00912637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16"/>
                <w:szCs w:val="16"/>
              </w:rPr>
            </w:pPr>
            <w:r w:rsidRPr="00912637">
              <w:rPr>
                <w:sz w:val="16"/>
                <w:szCs w:val="16"/>
              </w:rPr>
              <w:t xml:space="preserve">                  (наименование избирательной комиссии, комиссии референдума, организующей выборы, референдум)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59D54" w14:textId="77777777" w:rsidR="00E92EA8" w:rsidRPr="00E71E68" w:rsidRDefault="00E92EA8" w:rsidP="00C879E5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  <w:r w:rsidRPr="00E71E68">
              <w:rPr>
                <w:sz w:val="20"/>
              </w:rPr>
              <w:t>(фамилия, имя, отчество, подпись)</w:t>
            </w:r>
          </w:p>
        </w:tc>
      </w:tr>
    </w:tbl>
    <w:p w14:paraId="3B2F01D8" w14:textId="77777777" w:rsidR="000D30F3" w:rsidRDefault="000D30F3" w:rsidP="0030035F">
      <w:pPr>
        <w:ind w:firstLine="0"/>
      </w:pPr>
    </w:p>
    <w:sectPr w:rsidR="000D30F3" w:rsidSect="00E92E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30"/>
    <w:rsid w:val="00047115"/>
    <w:rsid w:val="000D30F3"/>
    <w:rsid w:val="0030035F"/>
    <w:rsid w:val="003B4EAB"/>
    <w:rsid w:val="004F31DA"/>
    <w:rsid w:val="00532463"/>
    <w:rsid w:val="005A4DD5"/>
    <w:rsid w:val="00661A30"/>
    <w:rsid w:val="007419A1"/>
    <w:rsid w:val="00912637"/>
    <w:rsid w:val="009C0961"/>
    <w:rsid w:val="00C4799B"/>
    <w:rsid w:val="00D2655E"/>
    <w:rsid w:val="00E92EA8"/>
    <w:rsid w:val="00EE1743"/>
    <w:rsid w:val="00E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2024-07-08T11:40:00Z</dcterms:created>
  <dcterms:modified xsi:type="dcterms:W3CDTF">2024-07-08T11:40:00Z</dcterms:modified>
</cp:coreProperties>
</file>